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E762" w14:textId="77777777" w:rsidR="00874AD8" w:rsidRDefault="00874AD8" w:rsidP="00874AD8">
      <w:pPr>
        <w:jc w:val="center"/>
        <w:rPr>
          <w:rFonts w:asciiTheme="minorBidi" w:hAnsiTheme="minorBidi"/>
          <w:sz w:val="40"/>
          <w:szCs w:val="40"/>
        </w:rPr>
      </w:pPr>
    </w:p>
    <w:p w14:paraId="6419DDDD" w14:textId="77777777" w:rsidR="00EF5ABB" w:rsidRDefault="00EF5ABB" w:rsidP="00EF5ABB"/>
    <w:p w14:paraId="4F614F5C" w14:textId="77777777" w:rsidR="00EF5ABB" w:rsidRDefault="00EF5ABB" w:rsidP="00EF5ABB"/>
    <w:p w14:paraId="632E61B9" w14:textId="77777777" w:rsidR="00EF5ABB" w:rsidRDefault="00EF5ABB" w:rsidP="00EF5ABB"/>
    <w:p w14:paraId="0567E63B" w14:textId="77777777" w:rsidR="00EF5ABB" w:rsidRDefault="00EF5ABB" w:rsidP="00EF5ABB">
      <w:r w:rsidRPr="008965FF">
        <w:rPr>
          <w:b/>
          <w:noProof/>
          <w:sz w:val="96"/>
          <w:szCs w:val="96"/>
        </w:rPr>
        <w:drawing>
          <wp:inline distT="0" distB="0" distL="0" distR="0" wp14:anchorId="05869758" wp14:editId="1768BB00">
            <wp:extent cx="5760720" cy="3240405"/>
            <wp:effectExtent l="0" t="0" r="0" b="0"/>
            <wp:docPr id="43" name="Imag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8" descr="Logo, company name&#10;&#10;Description automatically generated"/>
                    <pic:cNvPicPr/>
                  </pic:nvPicPr>
                  <pic:blipFill>
                    <a:blip r:embed="rId8"/>
                    <a:stretch>
                      <a:fillRect/>
                    </a:stretch>
                  </pic:blipFill>
                  <pic:spPr>
                    <a:xfrm>
                      <a:off x="0" y="0"/>
                      <a:ext cx="5760720" cy="3240405"/>
                    </a:xfrm>
                    <a:prstGeom prst="rect">
                      <a:avLst/>
                    </a:prstGeom>
                  </pic:spPr>
                </pic:pic>
              </a:graphicData>
            </a:graphic>
          </wp:inline>
        </w:drawing>
      </w:r>
    </w:p>
    <w:p w14:paraId="7DF807BF" w14:textId="77777777" w:rsidR="00EF5ABB" w:rsidRDefault="00EF5ABB" w:rsidP="00EF5ABB">
      <w:pPr>
        <w:jc w:val="center"/>
        <w:rPr>
          <w:rFonts w:ascii="Arial" w:hAnsi="Arial" w:cs="Arial"/>
          <w:b/>
          <w:color w:val="0070C0"/>
          <w:sz w:val="56"/>
          <w:szCs w:val="56"/>
        </w:rPr>
      </w:pPr>
    </w:p>
    <w:p w14:paraId="2F4E31EF" w14:textId="77777777" w:rsidR="00EF5ABB" w:rsidRDefault="00EF5ABB" w:rsidP="00EF5ABB">
      <w:pPr>
        <w:jc w:val="center"/>
        <w:rPr>
          <w:rFonts w:ascii="Arial" w:hAnsi="Arial" w:cs="Arial"/>
          <w:b/>
          <w:color w:val="0070C0"/>
          <w:sz w:val="56"/>
          <w:szCs w:val="56"/>
        </w:rPr>
      </w:pPr>
    </w:p>
    <w:p w14:paraId="65DE67ED" w14:textId="758FD598" w:rsidR="00EF5ABB" w:rsidRDefault="00EF5ABB" w:rsidP="00EF5ABB">
      <w:pPr>
        <w:jc w:val="center"/>
        <w:rPr>
          <w:rFonts w:ascii="Arial" w:hAnsi="Arial" w:cs="Arial"/>
          <w:b/>
          <w:color w:val="0070C0"/>
          <w:sz w:val="56"/>
          <w:szCs w:val="56"/>
        </w:rPr>
      </w:pPr>
      <w:r w:rsidRPr="008965FF">
        <w:rPr>
          <w:rFonts w:ascii="Arial" w:hAnsi="Arial" w:cs="Arial"/>
          <w:b/>
          <w:color w:val="0070C0"/>
          <w:sz w:val="56"/>
          <w:szCs w:val="56"/>
        </w:rPr>
        <w:t>Intellectual Output</w:t>
      </w:r>
      <w:r>
        <w:rPr>
          <w:rFonts w:ascii="Arial" w:hAnsi="Arial" w:cs="Arial"/>
          <w:b/>
          <w:color w:val="0070C0"/>
          <w:sz w:val="56"/>
          <w:szCs w:val="56"/>
        </w:rPr>
        <w:t xml:space="preserve"> 3</w:t>
      </w:r>
    </w:p>
    <w:p w14:paraId="2045E197" w14:textId="77777777" w:rsidR="00EF5ABB" w:rsidRDefault="00EF5ABB" w:rsidP="00EF5ABB">
      <w:pPr>
        <w:jc w:val="center"/>
        <w:rPr>
          <w:rFonts w:ascii="Arial" w:hAnsi="Arial" w:cs="Arial"/>
          <w:b/>
          <w:color w:val="0070C0"/>
          <w:sz w:val="56"/>
          <w:szCs w:val="56"/>
        </w:rPr>
      </w:pPr>
      <w:r>
        <w:rPr>
          <w:noProof/>
        </w:rPr>
        <w:drawing>
          <wp:inline distT="0" distB="0" distL="0" distR="0" wp14:anchorId="27DAB309" wp14:editId="0C13376A">
            <wp:extent cx="1114425" cy="390525"/>
            <wp:effectExtent l="0" t="0" r="9525" b="9525"/>
            <wp:docPr id="44" name="Image 3" descr="https://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14:paraId="33EC2650" w14:textId="77777777" w:rsidR="00EF5ABB" w:rsidRDefault="00EF5ABB" w:rsidP="00EF5ABB">
      <w:pPr>
        <w:jc w:val="center"/>
      </w:pPr>
    </w:p>
    <w:p w14:paraId="3BED6F35" w14:textId="77777777" w:rsidR="00874AD8" w:rsidRPr="00D505B4" w:rsidRDefault="00874AD8" w:rsidP="00874AD8">
      <w:pPr>
        <w:jc w:val="both"/>
        <w:rPr>
          <w:rFonts w:asciiTheme="minorBidi" w:hAnsiTheme="minorBidi"/>
          <w:sz w:val="24"/>
          <w:szCs w:val="24"/>
          <w:lang w:val="fr-FR"/>
        </w:rPr>
      </w:pPr>
    </w:p>
    <w:p w14:paraId="37798D2D" w14:textId="77777777" w:rsidR="00E821C9" w:rsidRPr="00D505B4" w:rsidRDefault="00E821C9">
      <w:pPr>
        <w:rPr>
          <w:rFonts w:asciiTheme="minorBidi" w:hAnsiTheme="minorBidi"/>
          <w:sz w:val="24"/>
          <w:szCs w:val="24"/>
          <w:lang w:val="fr-FR"/>
        </w:rPr>
      </w:pPr>
    </w:p>
    <w:p w14:paraId="26B7E954" w14:textId="77777777" w:rsidR="00E821C9" w:rsidRPr="00D505B4" w:rsidRDefault="00E821C9">
      <w:pPr>
        <w:rPr>
          <w:rFonts w:asciiTheme="minorBidi" w:hAnsiTheme="minorBidi"/>
          <w:sz w:val="24"/>
          <w:szCs w:val="24"/>
          <w:lang w:val="fr-FR"/>
        </w:rPr>
      </w:pPr>
    </w:p>
    <w:p w14:paraId="0BA5D49A" w14:textId="77777777" w:rsidR="00E821C9" w:rsidRPr="00D505B4" w:rsidRDefault="00E821C9">
      <w:pPr>
        <w:rPr>
          <w:rFonts w:asciiTheme="minorBidi" w:hAnsiTheme="minorBidi"/>
          <w:sz w:val="24"/>
          <w:szCs w:val="24"/>
          <w:lang w:val="fr-FR"/>
        </w:rPr>
      </w:pPr>
    </w:p>
    <w:p w14:paraId="3BA43FD2" w14:textId="77777777" w:rsidR="00E821C9" w:rsidRPr="00D505B4" w:rsidRDefault="00E821C9">
      <w:pPr>
        <w:rPr>
          <w:rFonts w:asciiTheme="minorBidi" w:hAnsiTheme="minorBidi"/>
          <w:sz w:val="24"/>
          <w:szCs w:val="24"/>
          <w:lang w:val="fr-FR"/>
        </w:rPr>
      </w:pPr>
    </w:p>
    <w:p w14:paraId="0638F238" w14:textId="121ACAEC" w:rsidR="00FC58B8" w:rsidRPr="00C953F6" w:rsidRDefault="00FC58B8" w:rsidP="007D3351">
      <w:pPr>
        <w:jc w:val="center"/>
        <w:rPr>
          <w:rFonts w:ascii="Arial" w:eastAsia="Arial" w:hAnsi="Arial" w:cs="Arial"/>
          <w:b/>
          <w:color w:val="0070C0"/>
          <w:sz w:val="40"/>
          <w:szCs w:val="40"/>
        </w:rPr>
      </w:pPr>
      <w:r w:rsidRPr="00FE6678">
        <w:rPr>
          <w:rFonts w:ascii="Arial" w:eastAsia="Arial" w:hAnsi="Arial" w:cs="Arial"/>
          <w:b/>
          <w:color w:val="0070C0"/>
          <w:sz w:val="40"/>
          <w:szCs w:val="40"/>
        </w:rPr>
        <w:t>A</w:t>
      </w:r>
      <w:r w:rsidRPr="00C953F6">
        <w:rPr>
          <w:rFonts w:ascii="Arial" w:eastAsia="Arial" w:hAnsi="Arial" w:cs="Arial"/>
          <w:b/>
          <w:color w:val="0070C0"/>
          <w:sz w:val="40"/>
          <w:szCs w:val="40"/>
        </w:rPr>
        <w:t xml:space="preserve"> </w:t>
      </w:r>
      <w:r w:rsidRPr="00FE6678">
        <w:rPr>
          <w:rFonts w:ascii="Arial" w:eastAsia="Arial" w:hAnsi="Arial" w:cs="Arial"/>
          <w:b/>
          <w:color w:val="0070C0"/>
          <w:sz w:val="40"/>
          <w:szCs w:val="40"/>
        </w:rPr>
        <w:t>guidebook with</w:t>
      </w:r>
      <w:r w:rsidRPr="00C953F6">
        <w:rPr>
          <w:rFonts w:ascii="Arial" w:eastAsia="Arial" w:hAnsi="Arial" w:cs="Arial"/>
          <w:b/>
          <w:color w:val="0070C0"/>
          <w:sz w:val="40"/>
          <w:szCs w:val="40"/>
        </w:rPr>
        <w:t xml:space="preserve"> </w:t>
      </w:r>
      <w:r w:rsidR="007D3351">
        <w:rPr>
          <w:rFonts w:ascii="Arial" w:eastAsia="Arial" w:hAnsi="Arial" w:cs="Arial"/>
          <w:b/>
          <w:color w:val="0070C0"/>
          <w:sz w:val="40"/>
          <w:szCs w:val="40"/>
        </w:rPr>
        <w:t xml:space="preserve">                                             </w:t>
      </w:r>
      <w:r w:rsidRPr="00FE6678">
        <w:rPr>
          <w:rFonts w:ascii="Arial" w:eastAsia="Arial" w:hAnsi="Arial" w:cs="Arial"/>
          <w:b/>
          <w:color w:val="0070C0"/>
          <w:sz w:val="40"/>
          <w:szCs w:val="40"/>
        </w:rPr>
        <w:t>language-neutral</w:t>
      </w:r>
      <w:r w:rsidR="007D3351">
        <w:rPr>
          <w:rFonts w:ascii="Arial" w:eastAsia="Arial" w:hAnsi="Arial" w:cs="Arial"/>
          <w:b/>
          <w:color w:val="0070C0"/>
          <w:sz w:val="40"/>
          <w:szCs w:val="40"/>
        </w:rPr>
        <w:t xml:space="preserve"> </w:t>
      </w:r>
      <w:r w:rsidRPr="00FE6678">
        <w:rPr>
          <w:rFonts w:ascii="Arial" w:eastAsia="Arial" w:hAnsi="Arial" w:cs="Arial"/>
          <w:b/>
          <w:color w:val="0070C0"/>
          <w:sz w:val="40"/>
          <w:szCs w:val="40"/>
        </w:rPr>
        <w:t>activities for</w:t>
      </w:r>
      <w:r w:rsidR="007D3351">
        <w:rPr>
          <w:rFonts w:ascii="Arial" w:eastAsia="Arial" w:hAnsi="Arial" w:cs="Arial"/>
          <w:b/>
          <w:color w:val="0070C0"/>
          <w:sz w:val="40"/>
          <w:szCs w:val="40"/>
        </w:rPr>
        <w:t xml:space="preserve">                  teaching and learning</w:t>
      </w:r>
      <w:r w:rsidR="00943DC8">
        <w:rPr>
          <w:rFonts w:ascii="Arial" w:eastAsia="Arial" w:hAnsi="Arial" w:cs="Arial"/>
          <w:b/>
          <w:color w:val="0070C0"/>
          <w:sz w:val="40"/>
          <w:szCs w:val="40"/>
        </w:rPr>
        <w:t xml:space="preserve"> engineering-related </w:t>
      </w:r>
      <w:r w:rsidRPr="00C953F6">
        <w:rPr>
          <w:rFonts w:ascii="Arial" w:eastAsia="Arial" w:hAnsi="Arial" w:cs="Arial"/>
          <w:b/>
          <w:color w:val="0070C0"/>
          <w:sz w:val="40"/>
          <w:szCs w:val="40"/>
        </w:rPr>
        <w:t>communication and</w:t>
      </w:r>
      <w:r w:rsidR="007D3351">
        <w:rPr>
          <w:rFonts w:ascii="Arial" w:eastAsia="Arial" w:hAnsi="Arial" w:cs="Arial"/>
          <w:b/>
          <w:color w:val="0070C0"/>
          <w:sz w:val="40"/>
          <w:szCs w:val="40"/>
        </w:rPr>
        <w:t xml:space="preserve"> </w:t>
      </w:r>
      <w:r w:rsidRPr="00FE6678">
        <w:rPr>
          <w:rFonts w:ascii="Arial" w:eastAsia="Arial" w:hAnsi="Arial" w:cs="Arial"/>
          <w:b/>
          <w:color w:val="0070C0"/>
          <w:sz w:val="40"/>
          <w:szCs w:val="40"/>
        </w:rPr>
        <w:t>e-communication</w:t>
      </w:r>
    </w:p>
    <w:p w14:paraId="51B0F395" w14:textId="77777777" w:rsidR="00FC58B8" w:rsidRPr="00FC58B8" w:rsidRDefault="00FC58B8" w:rsidP="00FC58B8">
      <w:pPr>
        <w:jc w:val="center"/>
        <w:rPr>
          <w:rFonts w:ascii="Arial" w:eastAsia="Arial" w:hAnsi="Arial" w:cs="Arial"/>
          <w:b/>
          <w:color w:val="0070C0"/>
          <w:sz w:val="32"/>
          <w:szCs w:val="32"/>
        </w:rPr>
      </w:pPr>
    </w:p>
    <w:p w14:paraId="0C7D7F89" w14:textId="161E0EB8" w:rsidR="00FC58B8" w:rsidRPr="00FC58B8" w:rsidRDefault="00FC58B8" w:rsidP="00FC58B8">
      <w:pPr>
        <w:jc w:val="center"/>
        <w:rPr>
          <w:rFonts w:ascii="Arial" w:eastAsia="Arial" w:hAnsi="Arial" w:cs="Arial"/>
          <w:b/>
          <w:color w:val="0070C0"/>
          <w:sz w:val="32"/>
          <w:szCs w:val="32"/>
        </w:rPr>
      </w:pPr>
      <w:r w:rsidRPr="00FE6678">
        <w:rPr>
          <w:rFonts w:ascii="Arial" w:eastAsia="Arial" w:hAnsi="Arial" w:cs="Arial"/>
          <w:b/>
          <w:color w:val="0070C0"/>
          <w:sz w:val="32"/>
          <w:szCs w:val="32"/>
        </w:rPr>
        <w:t xml:space="preserve">organised </w:t>
      </w:r>
      <w:r w:rsidR="00B94E32">
        <w:rPr>
          <w:rFonts w:ascii="Arial" w:eastAsia="Arial" w:hAnsi="Arial" w:cs="Arial"/>
          <w:b/>
          <w:color w:val="0070C0"/>
          <w:sz w:val="32"/>
          <w:szCs w:val="32"/>
        </w:rPr>
        <w:t>according to</w:t>
      </w:r>
      <w:r w:rsidRPr="00FE6678">
        <w:rPr>
          <w:rFonts w:ascii="Arial" w:eastAsia="Arial" w:hAnsi="Arial" w:cs="Arial"/>
          <w:b/>
          <w:color w:val="0070C0"/>
          <w:sz w:val="32"/>
          <w:szCs w:val="32"/>
        </w:rPr>
        <w:t xml:space="preserve"> the </w:t>
      </w:r>
    </w:p>
    <w:p w14:paraId="45926D88" w14:textId="443B2A82" w:rsidR="00FC58B8" w:rsidRDefault="00FC58B8" w:rsidP="00F65843">
      <w:pPr>
        <w:spacing w:after="160"/>
        <w:jc w:val="center"/>
        <w:rPr>
          <w:rFonts w:ascii="Arial" w:eastAsia="Arial" w:hAnsi="Arial" w:cs="Arial"/>
          <w:b/>
          <w:color w:val="0070C0"/>
          <w:sz w:val="32"/>
          <w:szCs w:val="32"/>
        </w:rPr>
      </w:pPr>
      <w:r w:rsidRPr="00FE6678">
        <w:rPr>
          <w:rFonts w:ascii="Arial" w:eastAsia="Arial" w:hAnsi="Arial" w:cs="Arial"/>
          <w:b/>
          <w:color w:val="0070C0"/>
          <w:sz w:val="32"/>
          <w:szCs w:val="32"/>
        </w:rPr>
        <w:t>GELS</w:t>
      </w:r>
      <w:r w:rsidRPr="00FC58B8">
        <w:rPr>
          <w:rFonts w:ascii="Arial" w:eastAsia="Arial" w:hAnsi="Arial" w:cs="Arial"/>
          <w:b/>
          <w:color w:val="0070C0"/>
          <w:sz w:val="32"/>
          <w:szCs w:val="32"/>
        </w:rPr>
        <w:t xml:space="preserve"> framework</w:t>
      </w:r>
      <w:r w:rsidRPr="00FE6678">
        <w:rPr>
          <w:rFonts w:ascii="Arial" w:eastAsia="Arial" w:hAnsi="Arial" w:cs="Arial"/>
          <w:b/>
          <w:color w:val="0070C0"/>
          <w:sz w:val="32"/>
          <w:szCs w:val="32"/>
        </w:rPr>
        <w:t xml:space="preserve"> </w:t>
      </w:r>
      <w:r w:rsidRPr="00FC58B8">
        <w:rPr>
          <w:rFonts w:ascii="Arial" w:eastAsia="Arial" w:hAnsi="Arial" w:cs="Arial"/>
          <w:b/>
          <w:color w:val="0070C0"/>
          <w:sz w:val="32"/>
          <w:szCs w:val="32"/>
        </w:rPr>
        <w:t xml:space="preserve">      </w:t>
      </w:r>
      <w:r w:rsidR="00F65843">
        <w:rPr>
          <w:rFonts w:ascii="Arial" w:eastAsia="Arial" w:hAnsi="Arial" w:cs="Arial"/>
          <w:b/>
          <w:color w:val="0070C0"/>
          <w:sz w:val="32"/>
          <w:szCs w:val="32"/>
        </w:rPr>
        <w:t xml:space="preserve">                                                    </w:t>
      </w:r>
      <w:proofErr w:type="gramStart"/>
      <w:r w:rsidR="00F65843">
        <w:rPr>
          <w:rFonts w:ascii="Arial" w:eastAsia="Arial" w:hAnsi="Arial" w:cs="Arial"/>
          <w:b/>
          <w:color w:val="0070C0"/>
          <w:sz w:val="32"/>
          <w:szCs w:val="32"/>
        </w:rPr>
        <w:t xml:space="preserve">   </w:t>
      </w:r>
      <w:r w:rsidRPr="00FE6678">
        <w:rPr>
          <w:rFonts w:ascii="Arial" w:eastAsia="Arial" w:hAnsi="Arial" w:cs="Arial"/>
          <w:b/>
          <w:color w:val="0070C0"/>
          <w:sz w:val="32"/>
          <w:szCs w:val="32"/>
        </w:rPr>
        <w:t>(</w:t>
      </w:r>
      <w:proofErr w:type="gramEnd"/>
      <w:r w:rsidRPr="00FE6678">
        <w:rPr>
          <w:rFonts w:ascii="Arial" w:eastAsia="Arial" w:hAnsi="Arial" w:cs="Arial"/>
          <w:b/>
          <w:color w:val="0070C0"/>
          <w:sz w:val="32"/>
          <w:szCs w:val="32"/>
        </w:rPr>
        <w:t>Global Engineers Language Skills)</w:t>
      </w:r>
    </w:p>
    <w:p w14:paraId="560B4368" w14:textId="77777777" w:rsidR="00943DC8" w:rsidRDefault="00943DC8">
      <w:pPr>
        <w:rPr>
          <w:rFonts w:ascii="Arial" w:eastAsia="Arial" w:hAnsi="Arial" w:cs="Arial"/>
          <w:b/>
          <w:color w:val="0070C0"/>
          <w:sz w:val="32"/>
          <w:szCs w:val="32"/>
        </w:rPr>
      </w:pPr>
    </w:p>
    <w:p w14:paraId="17F7B2EE" w14:textId="77777777" w:rsidR="00354FC9" w:rsidRPr="00F81AF1" w:rsidRDefault="00354FC9">
      <w:pPr>
        <w:rPr>
          <w:rFonts w:asciiTheme="minorBidi" w:hAnsiTheme="minorBidi"/>
          <w:b/>
          <w:bCs/>
          <w:sz w:val="24"/>
          <w:szCs w:val="24"/>
          <w:lang w:val="en-US"/>
        </w:rPr>
      </w:pPr>
    </w:p>
    <w:p w14:paraId="25BDEB02" w14:textId="28C490E7" w:rsidR="00342E82" w:rsidRPr="00453871" w:rsidRDefault="00342E82">
      <w:pPr>
        <w:rPr>
          <w:rFonts w:asciiTheme="minorBidi" w:hAnsiTheme="minorBidi"/>
          <w:b/>
          <w:bCs/>
          <w:sz w:val="24"/>
          <w:szCs w:val="24"/>
          <w:lang w:val="sv-SE"/>
        </w:rPr>
      </w:pPr>
      <w:proofErr w:type="spellStart"/>
      <w:r w:rsidRPr="00453871">
        <w:rPr>
          <w:rFonts w:asciiTheme="minorBidi" w:hAnsiTheme="minorBidi"/>
          <w:b/>
          <w:bCs/>
          <w:sz w:val="24"/>
          <w:szCs w:val="24"/>
          <w:lang w:val="sv-SE"/>
        </w:rPr>
        <w:t>Contents</w:t>
      </w:r>
      <w:proofErr w:type="spellEnd"/>
    </w:p>
    <w:p w14:paraId="54EBB8F3" w14:textId="77777777" w:rsidR="00F573A1" w:rsidRPr="00453871" w:rsidRDefault="00F573A1">
      <w:pPr>
        <w:rPr>
          <w:rFonts w:asciiTheme="minorBidi" w:hAnsiTheme="minorBidi"/>
          <w:b/>
          <w:bCs/>
          <w:sz w:val="24"/>
          <w:szCs w:val="24"/>
          <w:lang w:val="sv-SE"/>
        </w:rPr>
      </w:pPr>
    </w:p>
    <w:p w14:paraId="0D8EFB5B" w14:textId="6B77B119" w:rsidR="00342E82" w:rsidRPr="00453871" w:rsidRDefault="00342E82">
      <w:pPr>
        <w:rPr>
          <w:rFonts w:asciiTheme="minorBidi" w:hAnsiTheme="minorBidi"/>
          <w:b/>
          <w:bCs/>
          <w:sz w:val="24"/>
          <w:szCs w:val="24"/>
          <w:lang w:val="sv-SE"/>
        </w:rPr>
      </w:pPr>
    </w:p>
    <w:p w14:paraId="69D1F9B3" w14:textId="2C7313D5" w:rsidR="00342E82" w:rsidRPr="001E5D87" w:rsidRDefault="00342E82" w:rsidP="00F573A1">
      <w:pPr>
        <w:rPr>
          <w:rFonts w:asciiTheme="minorBidi" w:hAnsiTheme="minorBidi"/>
          <w:sz w:val="24"/>
          <w:szCs w:val="24"/>
          <w:lang w:val="sv-SE"/>
        </w:rPr>
      </w:pPr>
      <w:proofErr w:type="spellStart"/>
      <w:proofErr w:type="gramStart"/>
      <w:r w:rsidRPr="001E5D87">
        <w:rPr>
          <w:rFonts w:asciiTheme="minorBidi" w:hAnsiTheme="minorBidi"/>
          <w:sz w:val="24"/>
          <w:szCs w:val="24"/>
          <w:lang w:val="sv-SE"/>
        </w:rPr>
        <w:t>Introduction</w:t>
      </w:r>
      <w:proofErr w:type="spellEnd"/>
      <w:r w:rsidR="00D505B4" w:rsidRPr="001E5D87">
        <w:rPr>
          <w:rFonts w:asciiTheme="minorBidi" w:hAnsiTheme="minorBidi"/>
          <w:sz w:val="24"/>
          <w:szCs w:val="24"/>
          <w:lang w:val="sv-SE"/>
        </w:rPr>
        <w:t xml:space="preserve">  </w:t>
      </w:r>
      <w:r w:rsidR="00D505B4" w:rsidRPr="001E5D87">
        <w:rPr>
          <w:rFonts w:asciiTheme="minorBidi" w:hAnsiTheme="minorBidi"/>
          <w:sz w:val="24"/>
          <w:szCs w:val="24"/>
          <w:lang w:val="sv-SE"/>
        </w:rPr>
        <w:tab/>
      </w:r>
      <w:proofErr w:type="gramEnd"/>
      <w:r w:rsidR="00D505B4" w:rsidRPr="001E5D87">
        <w:rPr>
          <w:rFonts w:asciiTheme="minorBidi" w:hAnsiTheme="minorBidi"/>
          <w:sz w:val="24"/>
          <w:szCs w:val="24"/>
          <w:lang w:val="sv-SE"/>
        </w:rPr>
        <w:tab/>
      </w:r>
      <w:r w:rsidR="00D505B4" w:rsidRPr="001E5D87">
        <w:rPr>
          <w:rFonts w:asciiTheme="minorBidi" w:hAnsiTheme="minorBidi"/>
          <w:sz w:val="24"/>
          <w:szCs w:val="24"/>
          <w:lang w:val="sv-SE"/>
        </w:rPr>
        <w:tab/>
      </w:r>
      <w:r w:rsidR="00D505B4" w:rsidRPr="001E5D87">
        <w:rPr>
          <w:rFonts w:asciiTheme="minorBidi" w:hAnsiTheme="minorBidi"/>
          <w:sz w:val="24"/>
          <w:szCs w:val="24"/>
          <w:lang w:val="sv-SE"/>
        </w:rPr>
        <w:tab/>
        <w:t>p</w:t>
      </w:r>
      <w:r w:rsidR="00F573A1" w:rsidRPr="001E5D87">
        <w:rPr>
          <w:rFonts w:asciiTheme="minorBidi" w:hAnsiTheme="minorBidi"/>
          <w:sz w:val="24"/>
          <w:szCs w:val="24"/>
          <w:lang w:val="sv-SE"/>
        </w:rPr>
        <w:t>age</w:t>
      </w:r>
      <w:r w:rsidR="00FA4C68" w:rsidRPr="001E5D87">
        <w:rPr>
          <w:rFonts w:asciiTheme="minorBidi" w:hAnsiTheme="minorBidi"/>
          <w:sz w:val="24"/>
          <w:szCs w:val="24"/>
          <w:lang w:val="sv-SE"/>
        </w:rPr>
        <w:t>s</w:t>
      </w:r>
      <w:r w:rsidR="00D505B4" w:rsidRPr="001E5D87">
        <w:rPr>
          <w:rFonts w:asciiTheme="minorBidi" w:hAnsiTheme="minorBidi"/>
          <w:sz w:val="24"/>
          <w:szCs w:val="24"/>
          <w:lang w:val="sv-SE"/>
        </w:rPr>
        <w:t xml:space="preserve"> 2</w:t>
      </w:r>
      <w:r w:rsidR="00FA4C68" w:rsidRPr="001E5D87">
        <w:rPr>
          <w:rFonts w:asciiTheme="minorBidi" w:hAnsiTheme="minorBidi"/>
          <w:sz w:val="24"/>
          <w:szCs w:val="24"/>
          <w:lang w:val="sv-SE"/>
        </w:rPr>
        <w:t xml:space="preserve"> – 4</w:t>
      </w:r>
    </w:p>
    <w:p w14:paraId="772BF406" w14:textId="6C3D7673" w:rsidR="00342E82" w:rsidRPr="00453871" w:rsidRDefault="00342E82">
      <w:pPr>
        <w:rPr>
          <w:rFonts w:asciiTheme="minorBidi" w:hAnsiTheme="minorBidi"/>
          <w:color w:val="FF0000"/>
          <w:sz w:val="24"/>
          <w:szCs w:val="24"/>
          <w:lang w:val="sv-SE"/>
        </w:rPr>
      </w:pPr>
    </w:p>
    <w:p w14:paraId="5727C0CA" w14:textId="7A9FC91D" w:rsidR="00130797" w:rsidRPr="00FE05AD" w:rsidRDefault="00342E82">
      <w:pPr>
        <w:rPr>
          <w:rFonts w:asciiTheme="minorBidi" w:hAnsiTheme="minorBidi"/>
          <w:sz w:val="24"/>
          <w:szCs w:val="24"/>
          <w:lang w:val="sv-SE"/>
        </w:rPr>
      </w:pPr>
      <w:r w:rsidRPr="00FE05AD">
        <w:rPr>
          <w:rFonts w:asciiTheme="minorBidi" w:hAnsiTheme="minorBidi"/>
          <w:sz w:val="24"/>
          <w:szCs w:val="24"/>
          <w:lang w:val="sv-SE"/>
        </w:rPr>
        <w:t xml:space="preserve">GELS </w:t>
      </w:r>
      <w:proofErr w:type="spellStart"/>
      <w:r w:rsidRPr="00FE05AD">
        <w:rPr>
          <w:rFonts w:asciiTheme="minorBidi" w:hAnsiTheme="minorBidi"/>
          <w:sz w:val="24"/>
          <w:szCs w:val="24"/>
          <w:lang w:val="sv-SE"/>
        </w:rPr>
        <w:t>framework</w:t>
      </w:r>
      <w:proofErr w:type="spellEnd"/>
      <w:r w:rsidR="00130797" w:rsidRPr="00FE05AD">
        <w:rPr>
          <w:rFonts w:asciiTheme="minorBidi" w:hAnsiTheme="minorBidi"/>
          <w:sz w:val="24"/>
          <w:szCs w:val="24"/>
          <w:lang w:val="sv-SE"/>
        </w:rPr>
        <w:t xml:space="preserve"> in English</w:t>
      </w:r>
      <w:r w:rsidR="0049558C" w:rsidRPr="00FE05AD">
        <w:rPr>
          <w:rFonts w:asciiTheme="minorBidi" w:hAnsiTheme="minorBidi"/>
          <w:sz w:val="24"/>
          <w:szCs w:val="24"/>
          <w:lang w:val="sv-SE"/>
        </w:rPr>
        <w:t xml:space="preserve"> </w:t>
      </w:r>
      <w:r w:rsidR="00D505B4" w:rsidRPr="00FE05AD">
        <w:rPr>
          <w:rFonts w:asciiTheme="minorBidi" w:hAnsiTheme="minorBidi"/>
          <w:sz w:val="24"/>
          <w:szCs w:val="24"/>
          <w:lang w:val="sv-SE"/>
        </w:rPr>
        <w:tab/>
      </w:r>
      <w:r w:rsidR="00D505B4" w:rsidRPr="00FE05AD">
        <w:rPr>
          <w:rFonts w:asciiTheme="minorBidi" w:hAnsiTheme="minorBidi"/>
          <w:sz w:val="24"/>
          <w:szCs w:val="24"/>
          <w:lang w:val="sv-SE"/>
        </w:rPr>
        <w:tab/>
      </w:r>
      <w:r w:rsidR="00D505B4" w:rsidRPr="00FE05AD">
        <w:rPr>
          <w:rFonts w:asciiTheme="minorBidi" w:hAnsiTheme="minorBidi"/>
          <w:sz w:val="24"/>
          <w:szCs w:val="24"/>
          <w:lang w:val="sv-SE"/>
        </w:rPr>
        <w:tab/>
        <w:t xml:space="preserve">pages </w:t>
      </w:r>
      <w:r w:rsidR="00FA4C68" w:rsidRPr="00FE05AD">
        <w:rPr>
          <w:rFonts w:asciiTheme="minorBidi" w:hAnsiTheme="minorBidi"/>
          <w:sz w:val="24"/>
          <w:szCs w:val="24"/>
          <w:lang w:val="sv-SE"/>
        </w:rPr>
        <w:t>5</w:t>
      </w:r>
      <w:r w:rsidR="00D505B4" w:rsidRPr="00FE05AD">
        <w:rPr>
          <w:rFonts w:asciiTheme="minorBidi" w:hAnsiTheme="minorBidi"/>
          <w:sz w:val="24"/>
          <w:szCs w:val="24"/>
          <w:lang w:val="sv-SE"/>
        </w:rPr>
        <w:t xml:space="preserve"> </w:t>
      </w:r>
      <w:r w:rsidR="00130797" w:rsidRPr="00FE05AD">
        <w:rPr>
          <w:rFonts w:asciiTheme="minorBidi" w:hAnsiTheme="minorBidi"/>
          <w:sz w:val="24"/>
          <w:szCs w:val="24"/>
          <w:lang w:val="sv-SE"/>
        </w:rPr>
        <w:t>–</w:t>
      </w:r>
      <w:r w:rsidR="00D505B4" w:rsidRPr="00FE05AD">
        <w:rPr>
          <w:rFonts w:asciiTheme="minorBidi" w:hAnsiTheme="minorBidi"/>
          <w:sz w:val="24"/>
          <w:szCs w:val="24"/>
          <w:lang w:val="sv-SE"/>
        </w:rPr>
        <w:t xml:space="preserve"> </w:t>
      </w:r>
      <w:r w:rsidR="00FA4C68" w:rsidRPr="00FE05AD">
        <w:rPr>
          <w:rFonts w:asciiTheme="minorBidi" w:hAnsiTheme="minorBidi"/>
          <w:sz w:val="24"/>
          <w:szCs w:val="24"/>
          <w:lang w:val="sv-SE"/>
        </w:rPr>
        <w:t>6</w:t>
      </w:r>
    </w:p>
    <w:p w14:paraId="742DEC07" w14:textId="77777777" w:rsidR="00130797" w:rsidRPr="00FE05AD" w:rsidRDefault="00130797">
      <w:pPr>
        <w:rPr>
          <w:rFonts w:asciiTheme="minorBidi" w:hAnsiTheme="minorBidi"/>
          <w:sz w:val="24"/>
          <w:szCs w:val="24"/>
          <w:lang w:val="sv-SE"/>
        </w:rPr>
      </w:pPr>
    </w:p>
    <w:p w14:paraId="196583B2" w14:textId="5ED03FF3" w:rsidR="00130797" w:rsidRPr="00FE05AD" w:rsidRDefault="00130797">
      <w:pPr>
        <w:rPr>
          <w:rFonts w:asciiTheme="minorBidi" w:hAnsiTheme="minorBidi"/>
          <w:sz w:val="24"/>
          <w:szCs w:val="24"/>
          <w:lang w:val="sv-SE"/>
        </w:rPr>
      </w:pPr>
      <w:r w:rsidRPr="00FE05AD">
        <w:rPr>
          <w:rFonts w:asciiTheme="minorBidi" w:hAnsiTheme="minorBidi"/>
          <w:sz w:val="24"/>
          <w:szCs w:val="24"/>
          <w:lang w:val="sv-SE"/>
        </w:rPr>
        <w:t>GELS</w:t>
      </w:r>
      <w:r w:rsidR="00FA4C68" w:rsidRPr="00FE05AD">
        <w:rPr>
          <w:rFonts w:asciiTheme="minorBidi" w:hAnsiTheme="minorBidi"/>
          <w:sz w:val="24"/>
          <w:szCs w:val="24"/>
          <w:lang w:val="sv-SE"/>
        </w:rPr>
        <w:t>-referensramen på svenska</w:t>
      </w:r>
      <w:r w:rsidRPr="00FE05AD">
        <w:rPr>
          <w:rFonts w:asciiTheme="minorBidi" w:hAnsiTheme="minorBidi"/>
          <w:sz w:val="24"/>
          <w:szCs w:val="24"/>
          <w:lang w:val="sv-SE"/>
        </w:rPr>
        <w:tab/>
      </w:r>
      <w:r w:rsidR="00FA4C68" w:rsidRPr="00FE05AD">
        <w:rPr>
          <w:rFonts w:asciiTheme="minorBidi" w:hAnsiTheme="minorBidi"/>
          <w:sz w:val="24"/>
          <w:szCs w:val="24"/>
          <w:lang w:val="sv-SE"/>
        </w:rPr>
        <w:tab/>
      </w:r>
      <w:r w:rsidRPr="00FE05AD">
        <w:rPr>
          <w:rFonts w:asciiTheme="minorBidi" w:hAnsiTheme="minorBidi"/>
          <w:sz w:val="24"/>
          <w:szCs w:val="24"/>
          <w:lang w:val="sv-SE"/>
        </w:rPr>
        <w:tab/>
        <w:t xml:space="preserve">pages </w:t>
      </w:r>
      <w:r w:rsidR="00FA4C68" w:rsidRPr="00FE05AD">
        <w:rPr>
          <w:rFonts w:asciiTheme="minorBidi" w:hAnsiTheme="minorBidi"/>
          <w:sz w:val="24"/>
          <w:szCs w:val="24"/>
          <w:lang w:val="sv-SE"/>
        </w:rPr>
        <w:t>7</w:t>
      </w:r>
      <w:r w:rsidRPr="00FE05AD">
        <w:rPr>
          <w:rFonts w:asciiTheme="minorBidi" w:hAnsiTheme="minorBidi"/>
          <w:sz w:val="24"/>
          <w:szCs w:val="24"/>
          <w:lang w:val="sv-SE"/>
        </w:rPr>
        <w:t xml:space="preserve"> – </w:t>
      </w:r>
      <w:r w:rsidR="00FA4C68" w:rsidRPr="00FE05AD">
        <w:rPr>
          <w:rFonts w:asciiTheme="minorBidi" w:hAnsiTheme="minorBidi"/>
          <w:sz w:val="24"/>
          <w:szCs w:val="24"/>
          <w:lang w:val="sv-SE"/>
        </w:rPr>
        <w:t>8</w:t>
      </w:r>
    </w:p>
    <w:p w14:paraId="0EB4FF8C" w14:textId="77777777" w:rsidR="00130797" w:rsidRPr="00FE05AD" w:rsidRDefault="00130797">
      <w:pPr>
        <w:rPr>
          <w:rFonts w:asciiTheme="minorBidi" w:hAnsiTheme="minorBidi"/>
          <w:sz w:val="24"/>
          <w:szCs w:val="24"/>
          <w:lang w:val="sv-SE"/>
        </w:rPr>
      </w:pPr>
    </w:p>
    <w:p w14:paraId="150058A4" w14:textId="6C726B39" w:rsidR="00130797" w:rsidRPr="00FE05AD" w:rsidRDefault="00130797">
      <w:pPr>
        <w:rPr>
          <w:rFonts w:asciiTheme="minorBidi" w:hAnsiTheme="minorBidi"/>
          <w:sz w:val="24"/>
          <w:szCs w:val="24"/>
          <w:lang w:val="fr-FR"/>
        </w:rPr>
      </w:pPr>
      <w:r w:rsidRPr="00FE05AD">
        <w:rPr>
          <w:rFonts w:asciiTheme="minorBidi" w:hAnsiTheme="minorBidi"/>
          <w:sz w:val="24"/>
          <w:szCs w:val="24"/>
          <w:lang w:val="fr-FR"/>
        </w:rPr>
        <w:t>Le cadre GELS en français</w:t>
      </w:r>
      <w:r w:rsidRPr="00FE05AD">
        <w:rPr>
          <w:rFonts w:asciiTheme="minorBidi" w:hAnsiTheme="minorBidi"/>
          <w:sz w:val="24"/>
          <w:szCs w:val="24"/>
          <w:lang w:val="fr-FR"/>
        </w:rPr>
        <w:tab/>
      </w:r>
      <w:r w:rsidRPr="00FE05AD">
        <w:rPr>
          <w:rFonts w:asciiTheme="minorBidi" w:hAnsiTheme="minorBidi"/>
          <w:sz w:val="24"/>
          <w:szCs w:val="24"/>
          <w:lang w:val="fr-FR"/>
        </w:rPr>
        <w:tab/>
      </w:r>
      <w:r w:rsidRPr="00FE05AD">
        <w:rPr>
          <w:rFonts w:asciiTheme="minorBidi" w:hAnsiTheme="minorBidi"/>
          <w:sz w:val="24"/>
          <w:szCs w:val="24"/>
          <w:lang w:val="fr-FR"/>
        </w:rPr>
        <w:tab/>
      </w:r>
      <w:r w:rsidRPr="00FE05AD">
        <w:rPr>
          <w:rFonts w:asciiTheme="minorBidi" w:hAnsiTheme="minorBidi"/>
          <w:sz w:val="24"/>
          <w:szCs w:val="24"/>
          <w:lang w:val="fr-FR"/>
        </w:rPr>
        <w:tab/>
        <w:t xml:space="preserve">pages </w:t>
      </w:r>
      <w:r w:rsidR="00FA4C68" w:rsidRPr="00FE05AD">
        <w:rPr>
          <w:rFonts w:asciiTheme="minorBidi" w:hAnsiTheme="minorBidi"/>
          <w:sz w:val="24"/>
          <w:szCs w:val="24"/>
          <w:lang w:val="fr-FR"/>
        </w:rPr>
        <w:t>9</w:t>
      </w:r>
      <w:r w:rsidRPr="00FE05AD">
        <w:rPr>
          <w:rFonts w:asciiTheme="minorBidi" w:hAnsiTheme="minorBidi"/>
          <w:sz w:val="24"/>
          <w:szCs w:val="24"/>
          <w:lang w:val="fr-FR"/>
        </w:rPr>
        <w:t xml:space="preserve"> – </w:t>
      </w:r>
      <w:r w:rsidR="00FA4C68" w:rsidRPr="00FE05AD">
        <w:rPr>
          <w:rFonts w:asciiTheme="minorBidi" w:hAnsiTheme="minorBidi"/>
          <w:sz w:val="24"/>
          <w:szCs w:val="24"/>
          <w:lang w:val="fr-FR"/>
        </w:rPr>
        <w:t>10</w:t>
      </w:r>
    </w:p>
    <w:p w14:paraId="4EE122E4" w14:textId="77777777" w:rsidR="00130797" w:rsidRPr="00FE05AD" w:rsidRDefault="00130797">
      <w:pPr>
        <w:rPr>
          <w:rFonts w:asciiTheme="minorBidi" w:hAnsiTheme="minorBidi"/>
          <w:sz w:val="24"/>
          <w:szCs w:val="24"/>
          <w:lang w:val="fr-FR"/>
        </w:rPr>
      </w:pPr>
    </w:p>
    <w:p w14:paraId="0CF605C1" w14:textId="53B1738A" w:rsidR="00342E82" w:rsidRPr="00F81AF1" w:rsidRDefault="00130797">
      <w:pPr>
        <w:rPr>
          <w:rFonts w:asciiTheme="minorBidi" w:hAnsiTheme="minorBidi"/>
          <w:sz w:val="24"/>
          <w:szCs w:val="24"/>
          <w:lang w:val="fr-FR"/>
        </w:rPr>
      </w:pPr>
      <w:r w:rsidRPr="00F81AF1">
        <w:rPr>
          <w:rFonts w:asciiTheme="minorBidi" w:hAnsiTheme="minorBidi"/>
          <w:sz w:val="24"/>
          <w:szCs w:val="24"/>
          <w:lang w:val="fr-FR"/>
        </w:rPr>
        <w:t>De</w:t>
      </w:r>
      <w:r w:rsidR="00453871" w:rsidRPr="00F81AF1">
        <w:rPr>
          <w:rFonts w:asciiTheme="minorBidi" w:hAnsiTheme="minorBidi"/>
          <w:sz w:val="24"/>
          <w:szCs w:val="24"/>
          <w:lang w:val="fr-FR"/>
        </w:rPr>
        <w:t>r</w:t>
      </w:r>
      <w:r w:rsidRPr="00F81AF1">
        <w:rPr>
          <w:rFonts w:asciiTheme="minorBidi" w:hAnsiTheme="minorBidi"/>
          <w:sz w:val="24"/>
          <w:szCs w:val="24"/>
          <w:lang w:val="fr-FR"/>
        </w:rPr>
        <w:t xml:space="preserve"> GELS-</w:t>
      </w:r>
      <w:proofErr w:type="spellStart"/>
      <w:r w:rsidRPr="00F81AF1">
        <w:rPr>
          <w:rFonts w:asciiTheme="minorBidi" w:hAnsiTheme="minorBidi"/>
          <w:sz w:val="24"/>
          <w:szCs w:val="24"/>
          <w:lang w:val="fr-FR"/>
        </w:rPr>
        <w:t>R</w:t>
      </w:r>
      <w:r w:rsidR="00433299" w:rsidRPr="00F81AF1">
        <w:rPr>
          <w:rFonts w:asciiTheme="minorBidi" w:hAnsiTheme="minorBidi"/>
          <w:sz w:val="24"/>
          <w:szCs w:val="24"/>
          <w:lang w:val="fr-FR"/>
        </w:rPr>
        <w:t>eferenzr</w:t>
      </w:r>
      <w:r w:rsidRPr="00F81AF1">
        <w:rPr>
          <w:rFonts w:asciiTheme="minorBidi" w:hAnsiTheme="minorBidi"/>
          <w:sz w:val="24"/>
          <w:szCs w:val="24"/>
          <w:lang w:val="fr-FR"/>
        </w:rPr>
        <w:t>ahmen</w:t>
      </w:r>
      <w:proofErr w:type="spellEnd"/>
      <w:r w:rsidRPr="00F81AF1">
        <w:rPr>
          <w:rFonts w:asciiTheme="minorBidi" w:hAnsiTheme="minorBidi"/>
          <w:sz w:val="24"/>
          <w:szCs w:val="24"/>
          <w:lang w:val="fr-FR"/>
        </w:rPr>
        <w:t xml:space="preserve"> </w:t>
      </w:r>
      <w:proofErr w:type="spellStart"/>
      <w:r w:rsidRPr="00F81AF1">
        <w:rPr>
          <w:rFonts w:asciiTheme="minorBidi" w:hAnsiTheme="minorBidi"/>
          <w:sz w:val="24"/>
          <w:szCs w:val="24"/>
          <w:lang w:val="fr-FR"/>
        </w:rPr>
        <w:t>auf</w:t>
      </w:r>
      <w:proofErr w:type="spellEnd"/>
      <w:r w:rsidRPr="00F81AF1">
        <w:rPr>
          <w:rFonts w:asciiTheme="minorBidi" w:hAnsiTheme="minorBidi"/>
          <w:sz w:val="24"/>
          <w:szCs w:val="24"/>
          <w:lang w:val="fr-FR"/>
        </w:rPr>
        <w:t xml:space="preserve"> Deutsch</w:t>
      </w:r>
      <w:r w:rsidRPr="00F81AF1">
        <w:rPr>
          <w:rFonts w:asciiTheme="minorBidi" w:hAnsiTheme="minorBidi"/>
          <w:sz w:val="24"/>
          <w:szCs w:val="24"/>
          <w:lang w:val="fr-FR"/>
        </w:rPr>
        <w:tab/>
      </w:r>
      <w:r w:rsidRPr="00F81AF1">
        <w:rPr>
          <w:rFonts w:asciiTheme="minorBidi" w:hAnsiTheme="minorBidi"/>
          <w:sz w:val="24"/>
          <w:szCs w:val="24"/>
          <w:lang w:val="fr-FR"/>
        </w:rPr>
        <w:tab/>
      </w:r>
      <w:r w:rsidR="00453871" w:rsidRPr="00F81AF1">
        <w:rPr>
          <w:rFonts w:asciiTheme="minorBidi" w:hAnsiTheme="minorBidi"/>
          <w:sz w:val="24"/>
          <w:szCs w:val="24"/>
          <w:lang w:val="fr-FR"/>
        </w:rPr>
        <w:tab/>
      </w:r>
      <w:r w:rsidRPr="00F81AF1">
        <w:rPr>
          <w:rFonts w:asciiTheme="minorBidi" w:hAnsiTheme="minorBidi"/>
          <w:sz w:val="24"/>
          <w:szCs w:val="24"/>
          <w:lang w:val="fr-FR"/>
        </w:rPr>
        <w:t>pages 1</w:t>
      </w:r>
      <w:r w:rsidR="00FA4C68" w:rsidRPr="00F81AF1">
        <w:rPr>
          <w:rFonts w:asciiTheme="minorBidi" w:hAnsiTheme="minorBidi"/>
          <w:sz w:val="24"/>
          <w:szCs w:val="24"/>
          <w:lang w:val="fr-FR"/>
        </w:rPr>
        <w:t>1</w:t>
      </w:r>
      <w:r w:rsidRPr="00F81AF1">
        <w:rPr>
          <w:rFonts w:asciiTheme="minorBidi" w:hAnsiTheme="minorBidi"/>
          <w:sz w:val="24"/>
          <w:szCs w:val="24"/>
          <w:lang w:val="fr-FR"/>
        </w:rPr>
        <w:t xml:space="preserve"> - 1</w:t>
      </w:r>
      <w:r w:rsidR="00FA4C68" w:rsidRPr="00F81AF1">
        <w:rPr>
          <w:rFonts w:asciiTheme="minorBidi" w:hAnsiTheme="minorBidi"/>
          <w:sz w:val="24"/>
          <w:szCs w:val="24"/>
          <w:lang w:val="fr-FR"/>
        </w:rPr>
        <w:t>2</w:t>
      </w:r>
      <w:r w:rsidRPr="00F81AF1">
        <w:rPr>
          <w:rFonts w:asciiTheme="minorBidi" w:hAnsiTheme="minorBidi"/>
          <w:sz w:val="24"/>
          <w:szCs w:val="24"/>
          <w:lang w:val="fr-FR"/>
        </w:rPr>
        <w:tab/>
      </w:r>
      <w:r w:rsidR="00D505B4" w:rsidRPr="00F81AF1">
        <w:rPr>
          <w:rFonts w:asciiTheme="minorBidi" w:hAnsiTheme="minorBidi"/>
          <w:sz w:val="24"/>
          <w:szCs w:val="24"/>
          <w:lang w:val="fr-FR"/>
        </w:rPr>
        <w:t xml:space="preserve"> </w:t>
      </w:r>
    </w:p>
    <w:p w14:paraId="59AA49BA" w14:textId="00906059" w:rsidR="00347209" w:rsidRPr="00F81AF1" w:rsidRDefault="00347209">
      <w:pPr>
        <w:rPr>
          <w:rFonts w:asciiTheme="minorBidi" w:hAnsiTheme="minorBidi"/>
          <w:sz w:val="24"/>
          <w:szCs w:val="24"/>
          <w:lang w:val="fr-FR"/>
        </w:rPr>
      </w:pPr>
    </w:p>
    <w:p w14:paraId="3DCCF306" w14:textId="19356446" w:rsidR="00347209" w:rsidRPr="00347209" w:rsidRDefault="00347209">
      <w:pPr>
        <w:rPr>
          <w:rFonts w:asciiTheme="minorBidi" w:hAnsiTheme="minorBidi"/>
          <w:sz w:val="24"/>
          <w:szCs w:val="24"/>
          <w:lang w:val="fr-FR"/>
        </w:rPr>
      </w:pPr>
      <w:r w:rsidRPr="00347209">
        <w:rPr>
          <w:rFonts w:asciiTheme="minorBidi" w:hAnsiTheme="minorBidi"/>
          <w:sz w:val="24"/>
          <w:szCs w:val="24"/>
          <w:lang w:val="fr-FR"/>
        </w:rPr>
        <w:t xml:space="preserve">El </w:t>
      </w:r>
      <w:proofErr w:type="spellStart"/>
      <w:r w:rsidRPr="00347209">
        <w:rPr>
          <w:rFonts w:asciiTheme="minorBidi" w:hAnsiTheme="minorBidi"/>
          <w:sz w:val="24"/>
          <w:szCs w:val="24"/>
          <w:lang w:val="fr-FR"/>
        </w:rPr>
        <w:t>marco</w:t>
      </w:r>
      <w:proofErr w:type="spellEnd"/>
      <w:r w:rsidRPr="00347209">
        <w:rPr>
          <w:rFonts w:asciiTheme="minorBidi" w:hAnsiTheme="minorBidi"/>
          <w:sz w:val="24"/>
          <w:szCs w:val="24"/>
          <w:lang w:val="fr-FR"/>
        </w:rPr>
        <w:t xml:space="preserve"> GELS en </w:t>
      </w:r>
      <w:proofErr w:type="spellStart"/>
      <w:r w:rsidRPr="00347209">
        <w:rPr>
          <w:rFonts w:asciiTheme="minorBidi" w:hAnsiTheme="minorBidi"/>
          <w:sz w:val="24"/>
          <w:szCs w:val="24"/>
          <w:lang w:val="fr-FR"/>
        </w:rPr>
        <w:t>es</w:t>
      </w:r>
      <w:r>
        <w:rPr>
          <w:rFonts w:asciiTheme="minorBidi" w:hAnsiTheme="minorBidi"/>
          <w:sz w:val="24"/>
          <w:szCs w:val="24"/>
          <w:lang w:val="fr-FR"/>
        </w:rPr>
        <w:t>pañol</w:t>
      </w:r>
      <w:proofErr w:type="spellEnd"/>
      <w:r>
        <w:rPr>
          <w:rFonts w:asciiTheme="minorBidi" w:hAnsiTheme="minorBidi"/>
          <w:sz w:val="24"/>
          <w:szCs w:val="24"/>
          <w:lang w:val="fr-FR"/>
        </w:rPr>
        <w:tab/>
      </w:r>
      <w:r>
        <w:rPr>
          <w:rFonts w:asciiTheme="minorBidi" w:hAnsiTheme="minorBidi"/>
          <w:sz w:val="24"/>
          <w:szCs w:val="24"/>
          <w:lang w:val="fr-FR"/>
        </w:rPr>
        <w:tab/>
      </w:r>
      <w:r>
        <w:rPr>
          <w:rFonts w:asciiTheme="minorBidi" w:hAnsiTheme="minorBidi"/>
          <w:sz w:val="24"/>
          <w:szCs w:val="24"/>
          <w:lang w:val="fr-FR"/>
        </w:rPr>
        <w:tab/>
        <w:t>pages 13 - 14</w:t>
      </w:r>
    </w:p>
    <w:p w14:paraId="4167EF08" w14:textId="4B49EE22" w:rsidR="00342E82" w:rsidRPr="00347209" w:rsidRDefault="00342E82">
      <w:pPr>
        <w:rPr>
          <w:rFonts w:asciiTheme="minorBidi" w:hAnsiTheme="minorBidi"/>
          <w:sz w:val="24"/>
          <w:szCs w:val="24"/>
          <w:lang w:val="fr-FR"/>
        </w:rPr>
      </w:pPr>
    </w:p>
    <w:p w14:paraId="6E415B3A" w14:textId="34C6721A" w:rsidR="00342E82" w:rsidRPr="00FA4C68" w:rsidRDefault="00342E82">
      <w:pPr>
        <w:rPr>
          <w:rFonts w:asciiTheme="minorBidi" w:hAnsiTheme="minorBidi"/>
          <w:sz w:val="24"/>
          <w:szCs w:val="24"/>
          <w:lang w:val="en-US"/>
        </w:rPr>
      </w:pPr>
      <w:r w:rsidRPr="00FA4C68">
        <w:rPr>
          <w:rFonts w:asciiTheme="minorBidi" w:hAnsiTheme="minorBidi"/>
          <w:sz w:val="24"/>
          <w:szCs w:val="24"/>
          <w:lang w:val="en-US"/>
        </w:rPr>
        <w:t>Ideas for e-communication activities</w:t>
      </w:r>
      <w:r w:rsidR="00D505B4" w:rsidRPr="00FA4C68">
        <w:rPr>
          <w:rFonts w:asciiTheme="minorBidi" w:hAnsiTheme="minorBidi"/>
          <w:sz w:val="24"/>
          <w:szCs w:val="24"/>
          <w:lang w:val="en-US"/>
        </w:rPr>
        <w:tab/>
      </w:r>
      <w:r w:rsidR="00F573A1" w:rsidRPr="00FA4C68">
        <w:rPr>
          <w:rFonts w:asciiTheme="minorBidi" w:hAnsiTheme="minorBidi"/>
          <w:sz w:val="24"/>
          <w:szCs w:val="24"/>
          <w:lang w:val="en-US"/>
        </w:rPr>
        <w:tab/>
      </w:r>
      <w:r w:rsidR="00F573A1" w:rsidRPr="00FA4C68">
        <w:rPr>
          <w:rFonts w:asciiTheme="minorBidi" w:hAnsiTheme="minorBidi"/>
          <w:sz w:val="24"/>
          <w:szCs w:val="24"/>
          <w:lang w:val="en-US"/>
        </w:rPr>
        <w:tab/>
      </w:r>
      <w:r w:rsidR="00F573A1" w:rsidRPr="001E5D87">
        <w:rPr>
          <w:rFonts w:asciiTheme="minorBidi" w:hAnsiTheme="minorBidi"/>
          <w:sz w:val="24"/>
          <w:szCs w:val="24"/>
          <w:lang w:val="en-US"/>
        </w:rPr>
        <w:t xml:space="preserve">page </w:t>
      </w:r>
      <w:r w:rsidR="00FA4C68" w:rsidRPr="001E5D87">
        <w:rPr>
          <w:rFonts w:asciiTheme="minorBidi" w:hAnsiTheme="minorBidi"/>
          <w:sz w:val="24"/>
          <w:szCs w:val="24"/>
          <w:lang w:val="en-US"/>
        </w:rPr>
        <w:t>1</w:t>
      </w:r>
      <w:r w:rsidR="00347209">
        <w:rPr>
          <w:rFonts w:asciiTheme="minorBidi" w:hAnsiTheme="minorBidi"/>
          <w:sz w:val="24"/>
          <w:szCs w:val="24"/>
          <w:lang w:val="en-US"/>
        </w:rPr>
        <w:t>5</w:t>
      </w:r>
    </w:p>
    <w:p w14:paraId="33CF185C" w14:textId="2AE65112" w:rsidR="00342E82" w:rsidRPr="00FA4C68" w:rsidRDefault="00342E82">
      <w:pPr>
        <w:rPr>
          <w:rFonts w:asciiTheme="minorBidi" w:hAnsiTheme="minorBidi"/>
          <w:sz w:val="24"/>
          <w:szCs w:val="24"/>
          <w:lang w:val="en-US"/>
        </w:rPr>
      </w:pPr>
    </w:p>
    <w:p w14:paraId="60C0FC99" w14:textId="09071E49" w:rsidR="00342E82" w:rsidRPr="00FA4C68" w:rsidRDefault="00342E82">
      <w:pPr>
        <w:rPr>
          <w:rFonts w:asciiTheme="minorBidi" w:hAnsiTheme="minorBidi"/>
          <w:sz w:val="24"/>
          <w:szCs w:val="24"/>
          <w:lang w:val="en-US"/>
        </w:rPr>
      </w:pPr>
      <w:r w:rsidRPr="00FA4C68">
        <w:rPr>
          <w:rFonts w:asciiTheme="minorBidi" w:hAnsiTheme="minorBidi"/>
          <w:sz w:val="24"/>
          <w:szCs w:val="24"/>
          <w:lang w:val="en-US"/>
        </w:rPr>
        <w:t xml:space="preserve">Ideas for A1 </w:t>
      </w:r>
      <w:r w:rsidR="00EE053B" w:rsidRPr="00FA4C68">
        <w:rPr>
          <w:rFonts w:asciiTheme="minorBidi" w:hAnsiTheme="minorBidi"/>
          <w:sz w:val="24"/>
          <w:szCs w:val="24"/>
          <w:lang w:val="en-US"/>
        </w:rPr>
        <w:tab/>
      </w:r>
      <w:r w:rsidR="00EE053B" w:rsidRPr="00FA4C68">
        <w:rPr>
          <w:rFonts w:asciiTheme="minorBidi" w:hAnsiTheme="minorBidi"/>
          <w:sz w:val="24"/>
          <w:szCs w:val="24"/>
          <w:lang w:val="en-US"/>
        </w:rPr>
        <w:tab/>
      </w:r>
      <w:r w:rsidR="00D505B4" w:rsidRPr="00FA4C68">
        <w:rPr>
          <w:rFonts w:asciiTheme="minorBidi" w:hAnsiTheme="minorBidi"/>
          <w:sz w:val="24"/>
          <w:szCs w:val="24"/>
          <w:lang w:val="en-US"/>
        </w:rPr>
        <w:tab/>
      </w:r>
      <w:r w:rsidR="00D505B4" w:rsidRPr="00FA4C68">
        <w:rPr>
          <w:rFonts w:asciiTheme="minorBidi" w:hAnsiTheme="minorBidi"/>
          <w:sz w:val="24"/>
          <w:szCs w:val="24"/>
          <w:lang w:val="en-US"/>
        </w:rPr>
        <w:tab/>
      </w:r>
      <w:r w:rsidR="00D505B4" w:rsidRPr="00FA4C68">
        <w:rPr>
          <w:rFonts w:asciiTheme="minorBidi" w:hAnsiTheme="minorBidi"/>
          <w:sz w:val="24"/>
          <w:szCs w:val="24"/>
          <w:lang w:val="en-US"/>
        </w:rPr>
        <w:tab/>
      </w:r>
      <w:r w:rsidR="00F573A1" w:rsidRPr="00FA4C68">
        <w:rPr>
          <w:rFonts w:asciiTheme="minorBidi" w:hAnsiTheme="minorBidi"/>
          <w:sz w:val="24"/>
          <w:szCs w:val="24"/>
          <w:lang w:val="en-US"/>
        </w:rPr>
        <w:t xml:space="preserve">pages </w:t>
      </w:r>
      <w:r w:rsidR="00FA4C68" w:rsidRPr="00FA4C68">
        <w:rPr>
          <w:rFonts w:asciiTheme="minorBidi" w:hAnsiTheme="minorBidi"/>
          <w:sz w:val="24"/>
          <w:szCs w:val="24"/>
          <w:lang w:val="en-US"/>
        </w:rPr>
        <w:t>1</w:t>
      </w:r>
      <w:r w:rsidR="00347209">
        <w:rPr>
          <w:rFonts w:asciiTheme="minorBidi" w:hAnsiTheme="minorBidi"/>
          <w:sz w:val="24"/>
          <w:szCs w:val="24"/>
          <w:lang w:val="en-US"/>
        </w:rPr>
        <w:t>6</w:t>
      </w:r>
      <w:r w:rsidR="00F573A1" w:rsidRPr="00FA4C68">
        <w:rPr>
          <w:rFonts w:asciiTheme="minorBidi" w:hAnsiTheme="minorBidi"/>
          <w:sz w:val="24"/>
          <w:szCs w:val="24"/>
          <w:lang w:val="en-US"/>
        </w:rPr>
        <w:t xml:space="preserve"> - </w:t>
      </w:r>
      <w:r w:rsidR="00347209">
        <w:rPr>
          <w:rFonts w:asciiTheme="minorBidi" w:hAnsiTheme="minorBidi"/>
          <w:sz w:val="24"/>
          <w:szCs w:val="24"/>
          <w:lang w:val="en-US"/>
        </w:rPr>
        <w:t>21</w:t>
      </w:r>
    </w:p>
    <w:p w14:paraId="4F52CCAF" w14:textId="298B9FC2" w:rsidR="00342E82" w:rsidRPr="00FA4C68" w:rsidRDefault="00342E82">
      <w:pPr>
        <w:rPr>
          <w:rFonts w:asciiTheme="minorBidi" w:hAnsiTheme="minorBidi"/>
          <w:sz w:val="24"/>
          <w:szCs w:val="24"/>
          <w:lang w:val="en-US"/>
        </w:rPr>
      </w:pPr>
    </w:p>
    <w:p w14:paraId="0478BDF5" w14:textId="780CDDC3" w:rsidR="00342E82" w:rsidRPr="00FA4C68" w:rsidRDefault="00342E82" w:rsidP="00342E82">
      <w:pPr>
        <w:rPr>
          <w:rFonts w:asciiTheme="minorBidi" w:hAnsiTheme="minorBidi"/>
          <w:sz w:val="24"/>
          <w:szCs w:val="24"/>
          <w:lang w:val="en-US"/>
        </w:rPr>
      </w:pPr>
      <w:r w:rsidRPr="00FA4C68">
        <w:rPr>
          <w:rFonts w:asciiTheme="minorBidi" w:hAnsiTheme="minorBidi"/>
          <w:sz w:val="24"/>
          <w:szCs w:val="24"/>
          <w:lang w:val="en-US"/>
        </w:rPr>
        <w:t>Ideas for A2</w:t>
      </w:r>
      <w:r w:rsidR="00F573A1" w:rsidRPr="00FA4C68">
        <w:rPr>
          <w:rFonts w:asciiTheme="minorBidi" w:hAnsiTheme="minorBidi"/>
          <w:sz w:val="24"/>
          <w:szCs w:val="24"/>
          <w:lang w:val="en-US"/>
        </w:rPr>
        <w:tab/>
      </w:r>
      <w:r w:rsidR="00F573A1" w:rsidRPr="00FA4C68">
        <w:rPr>
          <w:rFonts w:asciiTheme="minorBidi" w:hAnsiTheme="minorBidi"/>
          <w:sz w:val="24"/>
          <w:szCs w:val="24"/>
          <w:lang w:val="en-US"/>
        </w:rPr>
        <w:tab/>
      </w:r>
      <w:r w:rsidR="00EE053B" w:rsidRPr="00FA4C68">
        <w:rPr>
          <w:rFonts w:asciiTheme="minorBidi" w:hAnsiTheme="minorBidi"/>
          <w:sz w:val="24"/>
          <w:szCs w:val="24"/>
          <w:lang w:val="en-US"/>
        </w:rPr>
        <w:tab/>
      </w:r>
      <w:r w:rsidR="00EE053B" w:rsidRPr="00FA4C68">
        <w:rPr>
          <w:rFonts w:asciiTheme="minorBidi" w:hAnsiTheme="minorBidi"/>
          <w:sz w:val="24"/>
          <w:szCs w:val="24"/>
          <w:lang w:val="en-US"/>
        </w:rPr>
        <w:tab/>
      </w:r>
      <w:r w:rsidR="00EE053B" w:rsidRPr="00FA4C68">
        <w:rPr>
          <w:rFonts w:asciiTheme="minorBidi" w:hAnsiTheme="minorBidi"/>
          <w:sz w:val="24"/>
          <w:szCs w:val="24"/>
          <w:lang w:val="en-US"/>
        </w:rPr>
        <w:tab/>
      </w:r>
      <w:r w:rsidR="00F573A1" w:rsidRPr="00FA4C68">
        <w:rPr>
          <w:rFonts w:asciiTheme="minorBidi" w:hAnsiTheme="minorBidi"/>
          <w:sz w:val="24"/>
          <w:szCs w:val="24"/>
          <w:lang w:val="en-US"/>
        </w:rPr>
        <w:t xml:space="preserve">pages </w:t>
      </w:r>
      <w:r w:rsidR="00FA4C68" w:rsidRPr="00FA4C68">
        <w:rPr>
          <w:rFonts w:asciiTheme="minorBidi" w:hAnsiTheme="minorBidi"/>
          <w:sz w:val="24"/>
          <w:szCs w:val="24"/>
          <w:lang w:val="en-US"/>
        </w:rPr>
        <w:t>2</w:t>
      </w:r>
      <w:r w:rsidR="00347209">
        <w:rPr>
          <w:rFonts w:asciiTheme="minorBidi" w:hAnsiTheme="minorBidi"/>
          <w:sz w:val="24"/>
          <w:szCs w:val="24"/>
          <w:lang w:val="en-US"/>
        </w:rPr>
        <w:t>2</w:t>
      </w:r>
      <w:r w:rsidR="00F573A1" w:rsidRPr="00FA4C68">
        <w:rPr>
          <w:rFonts w:asciiTheme="minorBidi" w:hAnsiTheme="minorBidi"/>
          <w:sz w:val="24"/>
          <w:szCs w:val="24"/>
          <w:lang w:val="en-US"/>
        </w:rPr>
        <w:t xml:space="preserve"> - </w:t>
      </w:r>
      <w:r w:rsidR="00FA4C68">
        <w:rPr>
          <w:rFonts w:asciiTheme="minorBidi" w:hAnsiTheme="minorBidi"/>
          <w:sz w:val="24"/>
          <w:szCs w:val="24"/>
          <w:lang w:val="en-US"/>
        </w:rPr>
        <w:t>2</w:t>
      </w:r>
      <w:r w:rsidR="00347209">
        <w:rPr>
          <w:rFonts w:asciiTheme="minorBidi" w:hAnsiTheme="minorBidi"/>
          <w:sz w:val="24"/>
          <w:szCs w:val="24"/>
          <w:lang w:val="en-US"/>
        </w:rPr>
        <w:t>7</w:t>
      </w:r>
    </w:p>
    <w:p w14:paraId="6C7CA2A6" w14:textId="271C1907" w:rsidR="00342E82" w:rsidRPr="00FA4C68" w:rsidRDefault="00342E82">
      <w:pPr>
        <w:rPr>
          <w:rFonts w:asciiTheme="minorBidi" w:hAnsiTheme="minorBidi"/>
          <w:sz w:val="24"/>
          <w:szCs w:val="24"/>
          <w:lang w:val="en-US"/>
        </w:rPr>
      </w:pPr>
    </w:p>
    <w:p w14:paraId="1561435C" w14:textId="0DF58EF9" w:rsidR="00342E82" w:rsidRPr="00FC1AA4" w:rsidRDefault="00342E82" w:rsidP="00342E82">
      <w:pPr>
        <w:rPr>
          <w:rFonts w:asciiTheme="minorBidi" w:hAnsiTheme="minorBidi"/>
          <w:sz w:val="24"/>
          <w:szCs w:val="24"/>
          <w:lang w:val="en-US"/>
        </w:rPr>
      </w:pPr>
      <w:r w:rsidRPr="00FC1AA4">
        <w:rPr>
          <w:rFonts w:asciiTheme="minorBidi" w:hAnsiTheme="minorBidi"/>
          <w:sz w:val="24"/>
          <w:szCs w:val="24"/>
          <w:lang w:val="en-US"/>
        </w:rPr>
        <w:t>Ideas for B1</w:t>
      </w:r>
      <w:r w:rsidR="00F573A1" w:rsidRPr="00FC1AA4">
        <w:rPr>
          <w:rFonts w:asciiTheme="minorBidi" w:hAnsiTheme="minorBidi"/>
          <w:sz w:val="24"/>
          <w:szCs w:val="24"/>
          <w:lang w:val="en-US"/>
        </w:rPr>
        <w:tab/>
      </w:r>
      <w:r w:rsidR="00F573A1" w:rsidRPr="00FC1AA4">
        <w:rPr>
          <w:rFonts w:asciiTheme="minorBidi" w:hAnsiTheme="minorBidi"/>
          <w:sz w:val="24"/>
          <w:szCs w:val="24"/>
          <w:lang w:val="en-US"/>
        </w:rPr>
        <w:tab/>
      </w:r>
      <w:r w:rsidR="00EE053B" w:rsidRPr="00FC1AA4">
        <w:rPr>
          <w:rFonts w:asciiTheme="minorBidi" w:hAnsiTheme="minorBidi"/>
          <w:sz w:val="24"/>
          <w:szCs w:val="24"/>
          <w:lang w:val="en-US"/>
        </w:rPr>
        <w:tab/>
      </w:r>
      <w:r w:rsidR="00EE053B" w:rsidRPr="00FC1AA4">
        <w:rPr>
          <w:rFonts w:asciiTheme="minorBidi" w:hAnsiTheme="minorBidi"/>
          <w:sz w:val="24"/>
          <w:szCs w:val="24"/>
          <w:lang w:val="en-US"/>
        </w:rPr>
        <w:tab/>
      </w:r>
      <w:r w:rsidR="00EE053B" w:rsidRPr="00FC1AA4">
        <w:rPr>
          <w:rFonts w:asciiTheme="minorBidi" w:hAnsiTheme="minorBidi"/>
          <w:sz w:val="24"/>
          <w:szCs w:val="24"/>
          <w:lang w:val="en-US"/>
        </w:rPr>
        <w:tab/>
      </w:r>
      <w:r w:rsidR="00F573A1" w:rsidRPr="00FC1AA4">
        <w:rPr>
          <w:rFonts w:asciiTheme="minorBidi" w:hAnsiTheme="minorBidi"/>
          <w:sz w:val="24"/>
          <w:szCs w:val="24"/>
          <w:lang w:val="en-US"/>
        </w:rPr>
        <w:t xml:space="preserve">pages </w:t>
      </w:r>
      <w:r w:rsidR="00FA4C68">
        <w:rPr>
          <w:rFonts w:asciiTheme="minorBidi" w:hAnsiTheme="minorBidi"/>
          <w:sz w:val="24"/>
          <w:szCs w:val="24"/>
          <w:lang w:val="en-US"/>
        </w:rPr>
        <w:t>2</w:t>
      </w:r>
      <w:r w:rsidR="00347209">
        <w:rPr>
          <w:rFonts w:asciiTheme="minorBidi" w:hAnsiTheme="minorBidi"/>
          <w:sz w:val="24"/>
          <w:szCs w:val="24"/>
          <w:lang w:val="en-US"/>
        </w:rPr>
        <w:t>8</w:t>
      </w:r>
      <w:r w:rsidR="00F573A1" w:rsidRPr="00FC1AA4">
        <w:rPr>
          <w:rFonts w:asciiTheme="minorBidi" w:hAnsiTheme="minorBidi"/>
          <w:sz w:val="24"/>
          <w:szCs w:val="24"/>
          <w:lang w:val="en-US"/>
        </w:rPr>
        <w:t xml:space="preserve"> - </w:t>
      </w:r>
      <w:r w:rsidR="00FA4C68">
        <w:rPr>
          <w:rFonts w:asciiTheme="minorBidi" w:hAnsiTheme="minorBidi"/>
          <w:sz w:val="24"/>
          <w:szCs w:val="24"/>
          <w:lang w:val="en-US"/>
        </w:rPr>
        <w:t>3</w:t>
      </w:r>
      <w:r w:rsidR="00347209">
        <w:rPr>
          <w:rFonts w:asciiTheme="minorBidi" w:hAnsiTheme="minorBidi"/>
          <w:sz w:val="24"/>
          <w:szCs w:val="24"/>
          <w:lang w:val="en-US"/>
        </w:rPr>
        <w:t>3</w:t>
      </w:r>
    </w:p>
    <w:p w14:paraId="7BF8DDC8" w14:textId="4F61E415" w:rsidR="00342E82" w:rsidRPr="00FC1AA4" w:rsidRDefault="00342E82">
      <w:pPr>
        <w:rPr>
          <w:rFonts w:asciiTheme="minorBidi" w:hAnsiTheme="minorBidi"/>
          <w:sz w:val="24"/>
          <w:szCs w:val="24"/>
          <w:lang w:val="en-US"/>
        </w:rPr>
      </w:pPr>
    </w:p>
    <w:p w14:paraId="051812D9" w14:textId="49AC94D8" w:rsidR="00342E82" w:rsidRPr="00FC1AA4" w:rsidRDefault="00342E82" w:rsidP="00342E82">
      <w:pPr>
        <w:rPr>
          <w:rFonts w:asciiTheme="minorBidi" w:hAnsiTheme="minorBidi"/>
          <w:sz w:val="24"/>
          <w:szCs w:val="24"/>
          <w:lang w:val="en-US"/>
        </w:rPr>
      </w:pPr>
      <w:r w:rsidRPr="00FC1AA4">
        <w:rPr>
          <w:rFonts w:asciiTheme="minorBidi" w:hAnsiTheme="minorBidi"/>
          <w:sz w:val="24"/>
          <w:szCs w:val="24"/>
          <w:lang w:val="en-US"/>
        </w:rPr>
        <w:t>Ideas for B2</w:t>
      </w:r>
      <w:r w:rsidR="00F573A1" w:rsidRPr="00FC1AA4">
        <w:rPr>
          <w:rFonts w:asciiTheme="minorBidi" w:hAnsiTheme="minorBidi"/>
          <w:sz w:val="24"/>
          <w:szCs w:val="24"/>
          <w:lang w:val="en-US"/>
        </w:rPr>
        <w:tab/>
      </w:r>
      <w:r w:rsidR="00F573A1" w:rsidRPr="00FC1AA4">
        <w:rPr>
          <w:rFonts w:asciiTheme="minorBidi" w:hAnsiTheme="minorBidi"/>
          <w:sz w:val="24"/>
          <w:szCs w:val="24"/>
          <w:lang w:val="en-US"/>
        </w:rPr>
        <w:tab/>
      </w:r>
      <w:r w:rsidR="00F573A1" w:rsidRPr="00FC1AA4">
        <w:rPr>
          <w:rFonts w:asciiTheme="minorBidi" w:hAnsiTheme="minorBidi"/>
          <w:sz w:val="24"/>
          <w:szCs w:val="24"/>
          <w:lang w:val="en-US"/>
        </w:rPr>
        <w:tab/>
      </w:r>
      <w:r w:rsidR="00EE053B" w:rsidRPr="00FC1AA4">
        <w:rPr>
          <w:rFonts w:asciiTheme="minorBidi" w:hAnsiTheme="minorBidi"/>
          <w:sz w:val="24"/>
          <w:szCs w:val="24"/>
          <w:lang w:val="en-US"/>
        </w:rPr>
        <w:tab/>
      </w:r>
      <w:r w:rsidR="00EE053B" w:rsidRPr="00FC1AA4">
        <w:rPr>
          <w:rFonts w:asciiTheme="minorBidi" w:hAnsiTheme="minorBidi"/>
          <w:sz w:val="24"/>
          <w:szCs w:val="24"/>
          <w:lang w:val="en-US"/>
        </w:rPr>
        <w:tab/>
      </w:r>
      <w:r w:rsidR="00F573A1" w:rsidRPr="00FC1AA4">
        <w:rPr>
          <w:rFonts w:asciiTheme="minorBidi" w:hAnsiTheme="minorBidi"/>
          <w:sz w:val="24"/>
          <w:szCs w:val="24"/>
          <w:lang w:val="en-US"/>
        </w:rPr>
        <w:t xml:space="preserve">pages </w:t>
      </w:r>
      <w:r w:rsidR="00FA4C68">
        <w:rPr>
          <w:rFonts w:asciiTheme="minorBidi" w:hAnsiTheme="minorBidi"/>
          <w:sz w:val="24"/>
          <w:szCs w:val="24"/>
          <w:lang w:val="en-US"/>
        </w:rPr>
        <w:t>3</w:t>
      </w:r>
      <w:r w:rsidR="00347209">
        <w:rPr>
          <w:rFonts w:asciiTheme="minorBidi" w:hAnsiTheme="minorBidi"/>
          <w:sz w:val="24"/>
          <w:szCs w:val="24"/>
          <w:lang w:val="en-US"/>
        </w:rPr>
        <w:t>4</w:t>
      </w:r>
      <w:r w:rsidR="00F573A1" w:rsidRPr="00FC1AA4">
        <w:rPr>
          <w:rFonts w:asciiTheme="minorBidi" w:hAnsiTheme="minorBidi"/>
          <w:sz w:val="24"/>
          <w:szCs w:val="24"/>
          <w:lang w:val="en-US"/>
        </w:rPr>
        <w:t xml:space="preserve"> - </w:t>
      </w:r>
      <w:r w:rsidR="00FA4C68">
        <w:rPr>
          <w:rFonts w:asciiTheme="minorBidi" w:hAnsiTheme="minorBidi"/>
          <w:sz w:val="24"/>
          <w:szCs w:val="24"/>
          <w:lang w:val="en-US"/>
        </w:rPr>
        <w:t>3</w:t>
      </w:r>
      <w:r w:rsidR="00347209">
        <w:rPr>
          <w:rFonts w:asciiTheme="minorBidi" w:hAnsiTheme="minorBidi"/>
          <w:sz w:val="24"/>
          <w:szCs w:val="24"/>
          <w:lang w:val="en-US"/>
        </w:rPr>
        <w:t>9</w:t>
      </w:r>
    </w:p>
    <w:p w14:paraId="7977D44A" w14:textId="0797BAF8" w:rsidR="00342E82" w:rsidRPr="00FC1AA4" w:rsidRDefault="00342E82">
      <w:pPr>
        <w:rPr>
          <w:rFonts w:asciiTheme="minorBidi" w:hAnsiTheme="minorBidi"/>
          <w:sz w:val="24"/>
          <w:szCs w:val="24"/>
          <w:lang w:val="en-US"/>
        </w:rPr>
      </w:pPr>
    </w:p>
    <w:p w14:paraId="236CE69E" w14:textId="1359972F" w:rsidR="00342E82" w:rsidRPr="00FC1AA4" w:rsidRDefault="00342E82" w:rsidP="00342E82">
      <w:pPr>
        <w:rPr>
          <w:rFonts w:asciiTheme="minorBidi" w:hAnsiTheme="minorBidi"/>
          <w:sz w:val="24"/>
          <w:szCs w:val="24"/>
          <w:lang w:val="en-US"/>
        </w:rPr>
      </w:pPr>
      <w:r w:rsidRPr="00FC1AA4">
        <w:rPr>
          <w:rFonts w:asciiTheme="minorBidi" w:hAnsiTheme="minorBidi"/>
          <w:sz w:val="24"/>
          <w:szCs w:val="24"/>
          <w:lang w:val="en-US"/>
        </w:rPr>
        <w:t>Ideas for C1</w:t>
      </w:r>
      <w:r w:rsidR="00F573A1" w:rsidRPr="00FC1AA4">
        <w:rPr>
          <w:rFonts w:asciiTheme="minorBidi" w:hAnsiTheme="minorBidi"/>
          <w:sz w:val="24"/>
          <w:szCs w:val="24"/>
          <w:lang w:val="en-US"/>
        </w:rPr>
        <w:tab/>
      </w:r>
      <w:r w:rsidR="00F573A1" w:rsidRPr="00FC1AA4">
        <w:rPr>
          <w:rFonts w:asciiTheme="minorBidi" w:hAnsiTheme="minorBidi"/>
          <w:sz w:val="24"/>
          <w:szCs w:val="24"/>
          <w:lang w:val="en-US"/>
        </w:rPr>
        <w:tab/>
      </w:r>
      <w:r w:rsidR="00F573A1" w:rsidRPr="00FC1AA4">
        <w:rPr>
          <w:rFonts w:asciiTheme="minorBidi" w:hAnsiTheme="minorBidi"/>
          <w:sz w:val="24"/>
          <w:szCs w:val="24"/>
          <w:lang w:val="en-US"/>
        </w:rPr>
        <w:tab/>
      </w:r>
      <w:r w:rsidR="00EE053B" w:rsidRPr="00FC1AA4">
        <w:rPr>
          <w:rFonts w:asciiTheme="minorBidi" w:hAnsiTheme="minorBidi"/>
          <w:sz w:val="24"/>
          <w:szCs w:val="24"/>
          <w:lang w:val="en-US"/>
        </w:rPr>
        <w:tab/>
      </w:r>
      <w:r w:rsidR="00EE053B" w:rsidRPr="00FC1AA4">
        <w:rPr>
          <w:rFonts w:asciiTheme="minorBidi" w:hAnsiTheme="minorBidi"/>
          <w:sz w:val="24"/>
          <w:szCs w:val="24"/>
          <w:lang w:val="en-US"/>
        </w:rPr>
        <w:tab/>
      </w:r>
      <w:r w:rsidR="00F573A1" w:rsidRPr="00FC1AA4">
        <w:rPr>
          <w:rFonts w:asciiTheme="minorBidi" w:hAnsiTheme="minorBidi"/>
          <w:sz w:val="24"/>
          <w:szCs w:val="24"/>
          <w:lang w:val="en-US"/>
        </w:rPr>
        <w:t xml:space="preserve">pages </w:t>
      </w:r>
      <w:r w:rsidR="00347209">
        <w:rPr>
          <w:rFonts w:asciiTheme="minorBidi" w:hAnsiTheme="minorBidi"/>
          <w:sz w:val="24"/>
          <w:szCs w:val="24"/>
          <w:lang w:val="en-US"/>
        </w:rPr>
        <w:t>40</w:t>
      </w:r>
      <w:r w:rsidR="00F573A1" w:rsidRPr="00FC1AA4">
        <w:rPr>
          <w:rFonts w:asciiTheme="minorBidi" w:hAnsiTheme="minorBidi"/>
          <w:sz w:val="24"/>
          <w:szCs w:val="24"/>
          <w:lang w:val="en-US"/>
        </w:rPr>
        <w:t xml:space="preserve"> - </w:t>
      </w:r>
      <w:r w:rsidR="00FA4C68">
        <w:rPr>
          <w:rFonts w:asciiTheme="minorBidi" w:hAnsiTheme="minorBidi"/>
          <w:sz w:val="24"/>
          <w:szCs w:val="24"/>
          <w:lang w:val="en-US"/>
        </w:rPr>
        <w:t>4</w:t>
      </w:r>
      <w:r w:rsidR="00347209">
        <w:rPr>
          <w:rFonts w:asciiTheme="minorBidi" w:hAnsiTheme="minorBidi"/>
          <w:sz w:val="24"/>
          <w:szCs w:val="24"/>
          <w:lang w:val="en-US"/>
        </w:rPr>
        <w:t>5</w:t>
      </w:r>
    </w:p>
    <w:p w14:paraId="41193F4F" w14:textId="77777777" w:rsidR="00342E82" w:rsidRPr="00FC1AA4" w:rsidRDefault="00342E82" w:rsidP="00342E82">
      <w:pPr>
        <w:rPr>
          <w:rFonts w:asciiTheme="minorBidi" w:hAnsiTheme="minorBidi"/>
          <w:sz w:val="24"/>
          <w:szCs w:val="24"/>
          <w:lang w:val="en-US"/>
        </w:rPr>
      </w:pPr>
    </w:p>
    <w:p w14:paraId="23D80B46" w14:textId="139949F5" w:rsidR="00342E82" w:rsidRPr="00F573A1" w:rsidRDefault="00342E82" w:rsidP="00342E82">
      <w:pPr>
        <w:rPr>
          <w:rFonts w:asciiTheme="minorBidi" w:hAnsiTheme="minorBidi"/>
          <w:sz w:val="24"/>
          <w:szCs w:val="24"/>
          <w:lang w:val="en-US"/>
        </w:rPr>
      </w:pPr>
      <w:r w:rsidRPr="00F573A1">
        <w:rPr>
          <w:rFonts w:asciiTheme="minorBidi" w:hAnsiTheme="minorBidi"/>
          <w:sz w:val="24"/>
          <w:szCs w:val="24"/>
          <w:lang w:val="en-US"/>
        </w:rPr>
        <w:t>Ideas for C2</w:t>
      </w:r>
      <w:r w:rsidR="00F573A1" w:rsidRPr="00F573A1">
        <w:rPr>
          <w:rFonts w:asciiTheme="minorBidi" w:hAnsiTheme="minorBidi"/>
          <w:sz w:val="24"/>
          <w:szCs w:val="24"/>
          <w:lang w:val="en-US"/>
        </w:rPr>
        <w:tab/>
      </w:r>
      <w:r w:rsidR="00F573A1" w:rsidRPr="00F573A1">
        <w:rPr>
          <w:rFonts w:asciiTheme="minorBidi" w:hAnsiTheme="minorBidi"/>
          <w:sz w:val="24"/>
          <w:szCs w:val="24"/>
          <w:lang w:val="en-US"/>
        </w:rPr>
        <w:tab/>
      </w:r>
      <w:r w:rsidR="00F573A1" w:rsidRPr="00F573A1">
        <w:rPr>
          <w:rFonts w:asciiTheme="minorBidi" w:hAnsiTheme="minorBidi"/>
          <w:sz w:val="24"/>
          <w:szCs w:val="24"/>
          <w:lang w:val="en-US"/>
        </w:rPr>
        <w:tab/>
      </w:r>
      <w:r w:rsidR="00EE053B">
        <w:rPr>
          <w:rFonts w:asciiTheme="minorBidi" w:hAnsiTheme="minorBidi"/>
          <w:sz w:val="24"/>
          <w:szCs w:val="24"/>
          <w:lang w:val="en-US"/>
        </w:rPr>
        <w:tab/>
      </w:r>
      <w:r w:rsidR="00EE053B">
        <w:rPr>
          <w:rFonts w:asciiTheme="minorBidi" w:hAnsiTheme="minorBidi"/>
          <w:sz w:val="24"/>
          <w:szCs w:val="24"/>
          <w:lang w:val="en-US"/>
        </w:rPr>
        <w:tab/>
      </w:r>
      <w:r w:rsidR="00F573A1" w:rsidRPr="00F573A1">
        <w:rPr>
          <w:rFonts w:asciiTheme="minorBidi" w:hAnsiTheme="minorBidi"/>
          <w:sz w:val="24"/>
          <w:szCs w:val="24"/>
          <w:lang w:val="en-US"/>
        </w:rPr>
        <w:t>pa</w:t>
      </w:r>
      <w:r w:rsidR="00F573A1">
        <w:rPr>
          <w:rFonts w:asciiTheme="minorBidi" w:hAnsiTheme="minorBidi"/>
          <w:sz w:val="24"/>
          <w:szCs w:val="24"/>
          <w:lang w:val="en-US"/>
        </w:rPr>
        <w:t xml:space="preserve">ges </w:t>
      </w:r>
      <w:r w:rsidR="00FA4C68">
        <w:rPr>
          <w:rFonts w:asciiTheme="minorBidi" w:hAnsiTheme="minorBidi"/>
          <w:sz w:val="24"/>
          <w:szCs w:val="24"/>
          <w:lang w:val="en-US"/>
        </w:rPr>
        <w:t>4</w:t>
      </w:r>
      <w:r w:rsidR="00347209">
        <w:rPr>
          <w:rFonts w:asciiTheme="minorBidi" w:hAnsiTheme="minorBidi"/>
          <w:sz w:val="24"/>
          <w:szCs w:val="24"/>
          <w:lang w:val="en-US"/>
        </w:rPr>
        <w:t>6</w:t>
      </w:r>
      <w:r w:rsidR="00F573A1">
        <w:rPr>
          <w:rFonts w:asciiTheme="minorBidi" w:hAnsiTheme="minorBidi"/>
          <w:sz w:val="24"/>
          <w:szCs w:val="24"/>
          <w:lang w:val="en-US"/>
        </w:rPr>
        <w:t xml:space="preserve"> - </w:t>
      </w:r>
      <w:r w:rsidR="00FA4C68">
        <w:rPr>
          <w:rFonts w:asciiTheme="minorBidi" w:hAnsiTheme="minorBidi"/>
          <w:sz w:val="24"/>
          <w:szCs w:val="24"/>
          <w:lang w:val="en-US"/>
        </w:rPr>
        <w:t>5</w:t>
      </w:r>
      <w:r w:rsidR="00347209">
        <w:rPr>
          <w:rFonts w:asciiTheme="minorBidi" w:hAnsiTheme="minorBidi"/>
          <w:sz w:val="24"/>
          <w:szCs w:val="24"/>
          <w:lang w:val="en-US"/>
        </w:rPr>
        <w:t>3</w:t>
      </w:r>
    </w:p>
    <w:p w14:paraId="06ABE751" w14:textId="0BD5D131" w:rsidR="00342E82" w:rsidRPr="00F573A1" w:rsidRDefault="00342E82" w:rsidP="00342E82">
      <w:pPr>
        <w:rPr>
          <w:rFonts w:asciiTheme="minorBidi" w:hAnsiTheme="minorBidi"/>
          <w:sz w:val="24"/>
          <w:szCs w:val="24"/>
          <w:lang w:val="en-US"/>
        </w:rPr>
      </w:pPr>
    </w:p>
    <w:p w14:paraId="24C6F236" w14:textId="6E9FEBE7" w:rsidR="00342E82" w:rsidRPr="00D505B4" w:rsidRDefault="00342E82" w:rsidP="00342E82">
      <w:pPr>
        <w:rPr>
          <w:rFonts w:asciiTheme="minorBidi" w:hAnsiTheme="minorBidi"/>
          <w:sz w:val="24"/>
          <w:szCs w:val="24"/>
          <w:lang w:val="en-US"/>
        </w:rPr>
      </w:pPr>
      <w:r w:rsidRPr="00D505B4">
        <w:rPr>
          <w:rFonts w:asciiTheme="minorBidi" w:hAnsiTheme="minorBidi"/>
          <w:sz w:val="24"/>
          <w:szCs w:val="24"/>
          <w:lang w:val="en-US"/>
        </w:rPr>
        <w:t>Activity plans</w:t>
      </w:r>
      <w:r w:rsidR="00D505B4" w:rsidRPr="00D505B4">
        <w:rPr>
          <w:rFonts w:asciiTheme="minorBidi" w:hAnsiTheme="minorBidi"/>
          <w:sz w:val="24"/>
          <w:szCs w:val="24"/>
          <w:lang w:val="en-US"/>
        </w:rPr>
        <w:t xml:space="preserve"> </w:t>
      </w:r>
      <w:r w:rsidR="00F573A1">
        <w:rPr>
          <w:rFonts w:asciiTheme="minorBidi" w:hAnsiTheme="minorBidi"/>
          <w:sz w:val="24"/>
          <w:szCs w:val="24"/>
          <w:lang w:val="en-US"/>
        </w:rPr>
        <w:tab/>
      </w:r>
      <w:r w:rsidR="00F573A1">
        <w:rPr>
          <w:rFonts w:asciiTheme="minorBidi" w:hAnsiTheme="minorBidi"/>
          <w:sz w:val="24"/>
          <w:szCs w:val="24"/>
          <w:lang w:val="en-US"/>
        </w:rPr>
        <w:tab/>
      </w:r>
      <w:r w:rsidR="00F573A1">
        <w:rPr>
          <w:rFonts w:asciiTheme="minorBidi" w:hAnsiTheme="minorBidi"/>
          <w:sz w:val="24"/>
          <w:szCs w:val="24"/>
          <w:lang w:val="en-US"/>
        </w:rPr>
        <w:tab/>
      </w:r>
      <w:r w:rsidR="00F573A1">
        <w:rPr>
          <w:rFonts w:asciiTheme="minorBidi" w:hAnsiTheme="minorBidi"/>
          <w:sz w:val="24"/>
          <w:szCs w:val="24"/>
          <w:lang w:val="en-US"/>
        </w:rPr>
        <w:tab/>
        <w:t xml:space="preserve">pages </w:t>
      </w:r>
      <w:r w:rsidR="00FA4C68">
        <w:rPr>
          <w:rFonts w:asciiTheme="minorBidi" w:hAnsiTheme="minorBidi"/>
          <w:sz w:val="24"/>
          <w:szCs w:val="24"/>
          <w:lang w:val="en-US"/>
        </w:rPr>
        <w:t>5</w:t>
      </w:r>
      <w:r w:rsidR="00347209">
        <w:rPr>
          <w:rFonts w:asciiTheme="minorBidi" w:hAnsiTheme="minorBidi"/>
          <w:sz w:val="24"/>
          <w:szCs w:val="24"/>
          <w:lang w:val="en-US"/>
        </w:rPr>
        <w:t>4</w:t>
      </w:r>
      <w:r w:rsidR="00F573A1">
        <w:rPr>
          <w:rFonts w:asciiTheme="minorBidi" w:hAnsiTheme="minorBidi"/>
          <w:sz w:val="24"/>
          <w:szCs w:val="24"/>
          <w:lang w:val="en-US"/>
        </w:rPr>
        <w:t xml:space="preserve"> - </w:t>
      </w:r>
      <w:r w:rsidR="00347209">
        <w:rPr>
          <w:rFonts w:asciiTheme="minorBidi" w:hAnsiTheme="minorBidi"/>
          <w:sz w:val="24"/>
          <w:szCs w:val="24"/>
          <w:lang w:val="en-US"/>
        </w:rPr>
        <w:t>81</w:t>
      </w:r>
    </w:p>
    <w:p w14:paraId="62EC6F0B" w14:textId="77777777" w:rsidR="00342E82" w:rsidRDefault="00342E82">
      <w:pPr>
        <w:rPr>
          <w:rFonts w:asciiTheme="minorBidi" w:hAnsiTheme="minorBidi"/>
          <w:b/>
          <w:bCs/>
          <w:sz w:val="24"/>
          <w:szCs w:val="24"/>
          <w:lang w:val="en-US"/>
        </w:rPr>
      </w:pPr>
    </w:p>
    <w:p w14:paraId="651D2061" w14:textId="68C8BA58" w:rsidR="00342E82" w:rsidRDefault="00342E82">
      <w:pPr>
        <w:rPr>
          <w:rFonts w:asciiTheme="minorBidi" w:hAnsiTheme="minorBidi"/>
          <w:b/>
          <w:bCs/>
          <w:sz w:val="24"/>
          <w:szCs w:val="24"/>
          <w:lang w:val="en-US"/>
        </w:rPr>
      </w:pPr>
    </w:p>
    <w:p w14:paraId="431E52BC" w14:textId="77777777" w:rsidR="00D505B4" w:rsidRDefault="00D505B4">
      <w:pPr>
        <w:rPr>
          <w:rFonts w:asciiTheme="minorBidi" w:hAnsiTheme="minorBidi"/>
          <w:b/>
          <w:bCs/>
          <w:sz w:val="24"/>
          <w:szCs w:val="24"/>
          <w:lang w:val="en-US"/>
        </w:rPr>
      </w:pPr>
    </w:p>
    <w:p w14:paraId="52A0271C" w14:textId="77777777" w:rsidR="00D505B4" w:rsidRDefault="00D505B4">
      <w:pPr>
        <w:rPr>
          <w:rFonts w:asciiTheme="minorBidi" w:hAnsiTheme="minorBidi"/>
          <w:b/>
          <w:bCs/>
          <w:sz w:val="24"/>
          <w:szCs w:val="24"/>
          <w:lang w:val="en-US"/>
        </w:rPr>
      </w:pPr>
    </w:p>
    <w:p w14:paraId="30E3197C" w14:textId="77777777" w:rsidR="00D505B4" w:rsidRDefault="00D505B4">
      <w:pPr>
        <w:rPr>
          <w:rFonts w:asciiTheme="minorBidi" w:hAnsiTheme="minorBidi"/>
          <w:b/>
          <w:bCs/>
          <w:sz w:val="24"/>
          <w:szCs w:val="24"/>
          <w:lang w:val="en-US"/>
        </w:rPr>
      </w:pPr>
    </w:p>
    <w:p w14:paraId="4E0B62AD" w14:textId="77777777" w:rsidR="00D505B4" w:rsidRDefault="00D505B4">
      <w:pPr>
        <w:rPr>
          <w:rFonts w:asciiTheme="minorBidi" w:hAnsiTheme="minorBidi"/>
          <w:b/>
          <w:bCs/>
          <w:sz w:val="24"/>
          <w:szCs w:val="24"/>
          <w:lang w:val="en-US"/>
        </w:rPr>
      </w:pPr>
    </w:p>
    <w:p w14:paraId="08917318" w14:textId="77777777" w:rsidR="00D505B4" w:rsidRDefault="00D505B4">
      <w:pPr>
        <w:rPr>
          <w:rFonts w:asciiTheme="minorBidi" w:hAnsiTheme="minorBidi"/>
          <w:b/>
          <w:bCs/>
          <w:sz w:val="24"/>
          <w:szCs w:val="24"/>
          <w:lang w:val="en-US"/>
        </w:rPr>
      </w:pPr>
    </w:p>
    <w:p w14:paraId="424B8EE4" w14:textId="77777777" w:rsidR="00D505B4" w:rsidRDefault="00D505B4">
      <w:pPr>
        <w:rPr>
          <w:rFonts w:asciiTheme="minorBidi" w:hAnsiTheme="minorBidi"/>
          <w:b/>
          <w:bCs/>
          <w:sz w:val="24"/>
          <w:szCs w:val="24"/>
          <w:lang w:val="en-US"/>
        </w:rPr>
      </w:pPr>
    </w:p>
    <w:p w14:paraId="3CCD65DD" w14:textId="77777777" w:rsidR="00D505B4" w:rsidRDefault="00D505B4">
      <w:pPr>
        <w:rPr>
          <w:rFonts w:asciiTheme="minorBidi" w:hAnsiTheme="minorBidi"/>
          <w:b/>
          <w:bCs/>
          <w:sz w:val="24"/>
          <w:szCs w:val="24"/>
          <w:lang w:val="en-US"/>
        </w:rPr>
      </w:pPr>
    </w:p>
    <w:p w14:paraId="07BAD5B3" w14:textId="77777777" w:rsidR="00D505B4" w:rsidRDefault="00D505B4">
      <w:pPr>
        <w:rPr>
          <w:rFonts w:asciiTheme="minorBidi" w:hAnsiTheme="minorBidi"/>
          <w:b/>
          <w:bCs/>
          <w:sz w:val="24"/>
          <w:szCs w:val="24"/>
          <w:lang w:val="en-US"/>
        </w:rPr>
      </w:pPr>
    </w:p>
    <w:p w14:paraId="42E78ACF" w14:textId="77777777" w:rsidR="00D505B4" w:rsidRDefault="00D505B4">
      <w:pPr>
        <w:rPr>
          <w:rFonts w:asciiTheme="minorBidi" w:hAnsiTheme="minorBidi"/>
          <w:b/>
          <w:bCs/>
          <w:sz w:val="24"/>
          <w:szCs w:val="24"/>
          <w:lang w:val="en-US"/>
        </w:rPr>
      </w:pPr>
    </w:p>
    <w:p w14:paraId="6E15D3A9" w14:textId="77777777" w:rsidR="00D505B4" w:rsidRDefault="00D505B4">
      <w:pPr>
        <w:rPr>
          <w:rFonts w:asciiTheme="minorBidi" w:hAnsiTheme="minorBidi"/>
          <w:b/>
          <w:bCs/>
          <w:sz w:val="24"/>
          <w:szCs w:val="24"/>
          <w:lang w:val="en-US"/>
        </w:rPr>
      </w:pPr>
    </w:p>
    <w:p w14:paraId="207C9AA4" w14:textId="77777777" w:rsidR="00D505B4" w:rsidRDefault="00D505B4">
      <w:pPr>
        <w:rPr>
          <w:rFonts w:asciiTheme="minorBidi" w:hAnsiTheme="minorBidi"/>
          <w:b/>
          <w:bCs/>
          <w:sz w:val="24"/>
          <w:szCs w:val="24"/>
          <w:lang w:val="en-US"/>
        </w:rPr>
      </w:pPr>
    </w:p>
    <w:p w14:paraId="6ADD83E1" w14:textId="77777777" w:rsidR="00D505B4" w:rsidRDefault="00D505B4">
      <w:pPr>
        <w:rPr>
          <w:rFonts w:asciiTheme="minorBidi" w:hAnsiTheme="minorBidi"/>
          <w:b/>
          <w:bCs/>
          <w:sz w:val="24"/>
          <w:szCs w:val="24"/>
          <w:lang w:val="en-US"/>
        </w:rPr>
      </w:pPr>
    </w:p>
    <w:p w14:paraId="14A956C2" w14:textId="77777777" w:rsidR="00D505B4" w:rsidRDefault="00D505B4">
      <w:pPr>
        <w:rPr>
          <w:rFonts w:asciiTheme="minorBidi" w:hAnsiTheme="minorBidi"/>
          <w:b/>
          <w:bCs/>
          <w:sz w:val="24"/>
          <w:szCs w:val="24"/>
          <w:lang w:val="en-US"/>
        </w:rPr>
      </w:pPr>
    </w:p>
    <w:p w14:paraId="14CF10A7" w14:textId="77777777" w:rsidR="00D505B4" w:rsidRDefault="00D505B4">
      <w:pPr>
        <w:rPr>
          <w:rFonts w:asciiTheme="minorBidi" w:hAnsiTheme="minorBidi"/>
          <w:b/>
          <w:bCs/>
          <w:sz w:val="24"/>
          <w:szCs w:val="24"/>
          <w:lang w:val="en-US"/>
        </w:rPr>
      </w:pPr>
    </w:p>
    <w:p w14:paraId="3592ECF4" w14:textId="77777777" w:rsidR="00D505B4" w:rsidRDefault="00D505B4">
      <w:pPr>
        <w:rPr>
          <w:rFonts w:asciiTheme="minorBidi" w:hAnsiTheme="minorBidi"/>
          <w:b/>
          <w:bCs/>
          <w:sz w:val="24"/>
          <w:szCs w:val="24"/>
          <w:lang w:val="en-US"/>
        </w:rPr>
      </w:pPr>
    </w:p>
    <w:p w14:paraId="6B6C50A0" w14:textId="77777777" w:rsidR="00D505B4" w:rsidRDefault="00D505B4">
      <w:pPr>
        <w:rPr>
          <w:rFonts w:asciiTheme="minorBidi" w:hAnsiTheme="minorBidi"/>
          <w:b/>
          <w:bCs/>
          <w:sz w:val="24"/>
          <w:szCs w:val="24"/>
          <w:lang w:val="en-US"/>
        </w:rPr>
      </w:pPr>
    </w:p>
    <w:p w14:paraId="709D0E44" w14:textId="77777777" w:rsidR="00D505B4" w:rsidRDefault="00D505B4">
      <w:pPr>
        <w:rPr>
          <w:rFonts w:asciiTheme="minorBidi" w:hAnsiTheme="minorBidi"/>
          <w:b/>
          <w:bCs/>
          <w:sz w:val="24"/>
          <w:szCs w:val="24"/>
          <w:lang w:val="en-US"/>
        </w:rPr>
      </w:pPr>
    </w:p>
    <w:p w14:paraId="2921A097" w14:textId="77777777" w:rsidR="00354FC9" w:rsidRDefault="00354FC9">
      <w:pPr>
        <w:rPr>
          <w:rFonts w:asciiTheme="minorBidi" w:hAnsiTheme="minorBidi"/>
          <w:b/>
          <w:bCs/>
          <w:sz w:val="24"/>
          <w:szCs w:val="24"/>
          <w:lang w:val="en-US"/>
        </w:rPr>
      </w:pPr>
    </w:p>
    <w:p w14:paraId="2F04D6C7" w14:textId="1498131B" w:rsidR="00E821C9" w:rsidRPr="00342E82" w:rsidRDefault="00E821C9">
      <w:pPr>
        <w:rPr>
          <w:rFonts w:asciiTheme="minorBidi" w:hAnsiTheme="minorBidi"/>
          <w:b/>
          <w:bCs/>
          <w:sz w:val="24"/>
          <w:szCs w:val="24"/>
          <w:lang w:val="en-US"/>
        </w:rPr>
      </w:pPr>
      <w:r w:rsidRPr="00342E82">
        <w:rPr>
          <w:rFonts w:asciiTheme="minorBidi" w:hAnsiTheme="minorBidi"/>
          <w:b/>
          <w:bCs/>
          <w:sz w:val="24"/>
          <w:szCs w:val="24"/>
          <w:lang w:val="en-US"/>
        </w:rPr>
        <w:t>Introduction</w:t>
      </w:r>
    </w:p>
    <w:p w14:paraId="4D9CF2BE" w14:textId="135A7277" w:rsidR="00E821C9" w:rsidRDefault="00E821C9">
      <w:pPr>
        <w:rPr>
          <w:rFonts w:asciiTheme="minorBidi" w:hAnsiTheme="minorBidi"/>
          <w:sz w:val="24"/>
          <w:szCs w:val="24"/>
          <w:lang w:val="en-US"/>
        </w:rPr>
      </w:pPr>
    </w:p>
    <w:p w14:paraId="203ABDE9" w14:textId="77777777" w:rsidR="001922FD" w:rsidRDefault="001922FD" w:rsidP="00200003">
      <w:pPr>
        <w:rPr>
          <w:rFonts w:asciiTheme="minorBidi" w:hAnsiTheme="minorBidi"/>
          <w:sz w:val="24"/>
          <w:szCs w:val="24"/>
          <w:lang w:val="en-US"/>
        </w:rPr>
      </w:pPr>
    </w:p>
    <w:p w14:paraId="0FE60D16" w14:textId="6252DED0" w:rsidR="00E821C9" w:rsidRDefault="00E821C9" w:rsidP="00200003">
      <w:pPr>
        <w:rPr>
          <w:rFonts w:asciiTheme="minorBidi" w:hAnsiTheme="minorBidi"/>
          <w:sz w:val="24"/>
          <w:szCs w:val="24"/>
          <w:lang w:val="en-US"/>
        </w:rPr>
      </w:pPr>
      <w:r>
        <w:rPr>
          <w:rFonts w:asciiTheme="minorBidi" w:hAnsiTheme="minorBidi"/>
          <w:sz w:val="24"/>
          <w:szCs w:val="24"/>
          <w:lang w:val="en-US"/>
        </w:rPr>
        <w:t xml:space="preserve">This guidebook is designed to help language and communication teachers </w:t>
      </w:r>
      <w:r w:rsidR="00B60A0F">
        <w:rPr>
          <w:rFonts w:asciiTheme="minorBidi" w:hAnsiTheme="minorBidi"/>
          <w:sz w:val="24"/>
          <w:szCs w:val="24"/>
          <w:lang w:val="en-US"/>
        </w:rPr>
        <w:t xml:space="preserve">to </w:t>
      </w:r>
      <w:r w:rsidR="00C4518B">
        <w:rPr>
          <w:rFonts w:asciiTheme="minorBidi" w:hAnsiTheme="minorBidi"/>
          <w:sz w:val="24"/>
          <w:szCs w:val="24"/>
          <w:lang w:val="en-US"/>
        </w:rPr>
        <w:t>create</w:t>
      </w:r>
      <w:r>
        <w:rPr>
          <w:rFonts w:asciiTheme="minorBidi" w:hAnsiTheme="minorBidi"/>
          <w:sz w:val="24"/>
          <w:szCs w:val="24"/>
          <w:lang w:val="en-US"/>
        </w:rPr>
        <w:t xml:space="preserve"> learning activities that are specific to the needs of engineers</w:t>
      </w:r>
      <w:r w:rsidR="0006028D">
        <w:rPr>
          <w:rFonts w:asciiTheme="minorBidi" w:hAnsiTheme="minorBidi"/>
          <w:sz w:val="24"/>
          <w:szCs w:val="24"/>
          <w:lang w:val="en-US"/>
        </w:rPr>
        <w:t xml:space="preserve"> working in any language</w:t>
      </w:r>
      <w:r w:rsidR="000824BD">
        <w:rPr>
          <w:rFonts w:asciiTheme="minorBidi" w:hAnsiTheme="minorBidi"/>
          <w:sz w:val="24"/>
          <w:szCs w:val="24"/>
          <w:lang w:val="en-US"/>
        </w:rPr>
        <w:t xml:space="preserve">. </w:t>
      </w:r>
      <w:r w:rsidR="0012079A">
        <w:rPr>
          <w:rFonts w:asciiTheme="minorBidi" w:hAnsiTheme="minorBidi"/>
          <w:sz w:val="24"/>
          <w:szCs w:val="24"/>
          <w:lang w:val="en-US"/>
        </w:rPr>
        <w:t>These needs</w:t>
      </w:r>
      <w:r w:rsidR="000824BD">
        <w:rPr>
          <w:rFonts w:asciiTheme="minorBidi" w:hAnsiTheme="minorBidi"/>
          <w:sz w:val="24"/>
          <w:szCs w:val="24"/>
          <w:lang w:val="en-US"/>
        </w:rPr>
        <w:t xml:space="preserve">, together with the </w:t>
      </w:r>
      <w:r w:rsidR="00E55B14">
        <w:rPr>
          <w:rFonts w:asciiTheme="minorBidi" w:hAnsiTheme="minorBidi"/>
          <w:sz w:val="24"/>
          <w:szCs w:val="24"/>
          <w:lang w:val="en-US"/>
        </w:rPr>
        <w:t>focus on e-communication</w:t>
      </w:r>
      <w:r w:rsidR="00914133">
        <w:rPr>
          <w:rFonts w:asciiTheme="minorBidi" w:hAnsiTheme="minorBidi"/>
          <w:sz w:val="24"/>
          <w:szCs w:val="24"/>
          <w:lang w:val="en-US"/>
        </w:rPr>
        <w:t>,</w:t>
      </w:r>
      <w:r w:rsidR="000824BD">
        <w:rPr>
          <w:rFonts w:asciiTheme="minorBidi" w:hAnsiTheme="minorBidi"/>
          <w:sz w:val="24"/>
          <w:szCs w:val="24"/>
          <w:lang w:val="en-US"/>
        </w:rPr>
        <w:t xml:space="preserve"> </w:t>
      </w:r>
      <w:r w:rsidR="0012079A">
        <w:rPr>
          <w:rFonts w:asciiTheme="minorBidi" w:hAnsiTheme="minorBidi"/>
          <w:sz w:val="24"/>
          <w:szCs w:val="24"/>
          <w:lang w:val="en-US"/>
        </w:rPr>
        <w:t xml:space="preserve">were defined </w:t>
      </w:r>
      <w:r w:rsidR="000824BD">
        <w:rPr>
          <w:rFonts w:asciiTheme="minorBidi" w:hAnsiTheme="minorBidi"/>
          <w:sz w:val="24"/>
          <w:szCs w:val="24"/>
          <w:lang w:val="en-US"/>
        </w:rPr>
        <w:t>through a year-long needs analysis at the beginning of the BADGE project</w:t>
      </w:r>
      <w:r w:rsidR="00200003">
        <w:rPr>
          <w:rFonts w:asciiTheme="minorBidi" w:hAnsiTheme="minorBidi"/>
          <w:sz w:val="24"/>
          <w:szCs w:val="24"/>
          <w:lang w:val="en-US"/>
        </w:rPr>
        <w:t xml:space="preserve"> in winter 2019/2020</w:t>
      </w:r>
      <w:r w:rsidR="00FC1AA4">
        <w:rPr>
          <w:rFonts w:asciiTheme="minorBidi" w:hAnsiTheme="minorBidi"/>
          <w:sz w:val="24"/>
          <w:szCs w:val="24"/>
          <w:lang w:val="en-US"/>
        </w:rPr>
        <w:t xml:space="preserve">. </w:t>
      </w:r>
      <w:r w:rsidR="00200003">
        <w:rPr>
          <w:rFonts w:asciiTheme="minorBidi" w:hAnsiTheme="minorBidi"/>
          <w:sz w:val="24"/>
          <w:szCs w:val="24"/>
          <w:lang w:val="en-US"/>
        </w:rPr>
        <w:t>Table 1 and Figure 1</w:t>
      </w:r>
      <w:r w:rsidR="00130797">
        <w:rPr>
          <w:rFonts w:asciiTheme="minorBidi" w:hAnsiTheme="minorBidi"/>
          <w:sz w:val="24"/>
          <w:szCs w:val="24"/>
          <w:lang w:val="en-US"/>
        </w:rPr>
        <w:t xml:space="preserve"> overleaf </w:t>
      </w:r>
      <w:r w:rsidR="00200003">
        <w:rPr>
          <w:rFonts w:asciiTheme="minorBidi" w:hAnsiTheme="minorBidi"/>
          <w:sz w:val="24"/>
          <w:szCs w:val="24"/>
          <w:lang w:val="en-US"/>
        </w:rPr>
        <w:t>show the results of this needs analysis.</w:t>
      </w:r>
    </w:p>
    <w:p w14:paraId="18FFD5D0" w14:textId="779C1FE6" w:rsidR="00914133" w:rsidRDefault="00914133">
      <w:pPr>
        <w:rPr>
          <w:rFonts w:asciiTheme="minorBidi" w:hAnsiTheme="minorBidi"/>
          <w:sz w:val="24"/>
          <w:szCs w:val="24"/>
          <w:lang w:val="en-US"/>
        </w:rPr>
      </w:pPr>
    </w:p>
    <w:p w14:paraId="5C52E473" w14:textId="497E9491" w:rsidR="00EE053B" w:rsidRDefault="00EE053B" w:rsidP="00EE053B">
      <w:pPr>
        <w:rPr>
          <w:rFonts w:asciiTheme="minorBidi" w:hAnsiTheme="minorBidi"/>
          <w:sz w:val="24"/>
          <w:szCs w:val="24"/>
          <w:lang w:val="en-US"/>
        </w:rPr>
      </w:pPr>
      <w:r>
        <w:rPr>
          <w:rFonts w:asciiTheme="minorBidi" w:hAnsiTheme="minorBidi"/>
          <w:sz w:val="24"/>
          <w:szCs w:val="24"/>
          <w:lang w:val="en-US"/>
        </w:rPr>
        <w:t xml:space="preserve">The ideas in this guidebook are </w:t>
      </w:r>
      <w:proofErr w:type="spellStart"/>
      <w:r>
        <w:rPr>
          <w:rFonts w:asciiTheme="minorBidi" w:hAnsiTheme="minorBidi"/>
          <w:sz w:val="24"/>
          <w:szCs w:val="24"/>
          <w:lang w:val="en-US"/>
        </w:rPr>
        <w:t>organised</w:t>
      </w:r>
      <w:proofErr w:type="spellEnd"/>
      <w:r>
        <w:rPr>
          <w:rFonts w:asciiTheme="minorBidi" w:hAnsiTheme="minorBidi"/>
          <w:sz w:val="24"/>
          <w:szCs w:val="24"/>
          <w:lang w:val="en-US"/>
        </w:rPr>
        <w:t xml:space="preserve"> according to the </w:t>
      </w:r>
      <w:r w:rsidRPr="00CF162E">
        <w:rPr>
          <w:rFonts w:asciiTheme="minorBidi" w:hAnsiTheme="minorBidi"/>
          <w:b/>
          <w:bCs/>
          <w:sz w:val="24"/>
          <w:szCs w:val="24"/>
          <w:lang w:val="en-US"/>
        </w:rPr>
        <w:t>GELS framework</w:t>
      </w:r>
      <w:r>
        <w:rPr>
          <w:rFonts w:asciiTheme="minorBidi" w:hAnsiTheme="minorBidi"/>
          <w:sz w:val="24"/>
          <w:szCs w:val="24"/>
          <w:lang w:val="en-US"/>
        </w:rPr>
        <w:t>, which is a</w:t>
      </w:r>
      <w:r w:rsidR="00F81AF1">
        <w:rPr>
          <w:rFonts w:asciiTheme="minorBidi" w:hAnsiTheme="minorBidi"/>
          <w:sz w:val="24"/>
          <w:szCs w:val="24"/>
          <w:lang w:val="en-US"/>
        </w:rPr>
        <w:t xml:space="preserve"> language-neutral</w:t>
      </w:r>
      <w:r>
        <w:rPr>
          <w:rFonts w:asciiTheme="minorBidi" w:hAnsiTheme="minorBidi"/>
          <w:sz w:val="24"/>
          <w:szCs w:val="24"/>
          <w:lang w:val="en-US"/>
        </w:rPr>
        <w:t xml:space="preserve"> adaptation of the Common European Framework of Reference for Languages’ self-assessment grid. The GELS framework is designed for the communication needs of engineers</w:t>
      </w:r>
      <w:r w:rsidR="00F81AF1">
        <w:rPr>
          <w:rFonts w:asciiTheme="minorBidi" w:hAnsiTheme="minorBidi"/>
          <w:sz w:val="24"/>
          <w:szCs w:val="24"/>
          <w:lang w:val="en-US"/>
        </w:rPr>
        <w:t xml:space="preserve">, it is aligned with professional standards in engineering, </w:t>
      </w:r>
      <w:r>
        <w:rPr>
          <w:rFonts w:asciiTheme="minorBidi" w:hAnsiTheme="minorBidi"/>
          <w:sz w:val="24"/>
          <w:szCs w:val="24"/>
          <w:lang w:val="en-US"/>
        </w:rPr>
        <w:t xml:space="preserve">and it </w:t>
      </w:r>
      <w:r w:rsidR="00F46DC5">
        <w:rPr>
          <w:rFonts w:asciiTheme="minorBidi" w:hAnsiTheme="minorBidi"/>
          <w:sz w:val="24"/>
          <w:szCs w:val="24"/>
          <w:lang w:val="en-US"/>
        </w:rPr>
        <w:t xml:space="preserve">outlines </w:t>
      </w:r>
      <w:r>
        <w:rPr>
          <w:rFonts w:asciiTheme="minorBidi" w:hAnsiTheme="minorBidi"/>
          <w:sz w:val="24"/>
          <w:szCs w:val="24"/>
          <w:lang w:val="en-US"/>
        </w:rPr>
        <w:t>progression from beginner</w:t>
      </w:r>
      <w:r w:rsidR="001110D7">
        <w:rPr>
          <w:rFonts w:asciiTheme="minorBidi" w:hAnsiTheme="minorBidi"/>
          <w:sz w:val="24"/>
          <w:szCs w:val="24"/>
          <w:lang w:val="en-US"/>
        </w:rPr>
        <w:t xml:space="preserve"> to advanced level</w:t>
      </w:r>
      <w:r w:rsidR="000D7C41">
        <w:rPr>
          <w:rStyle w:val="FootnoteReference"/>
          <w:rFonts w:asciiTheme="minorBidi" w:hAnsiTheme="minorBidi"/>
          <w:sz w:val="24"/>
          <w:szCs w:val="24"/>
          <w:lang w:val="en-US"/>
        </w:rPr>
        <w:footnoteReference w:id="1"/>
      </w:r>
      <w:r w:rsidR="000D7C41">
        <w:rPr>
          <w:rFonts w:asciiTheme="minorBidi" w:hAnsiTheme="minorBidi"/>
          <w:sz w:val="24"/>
          <w:szCs w:val="24"/>
          <w:lang w:val="en-US"/>
        </w:rPr>
        <w:t>.</w:t>
      </w:r>
      <w:r w:rsidR="00F81AF1">
        <w:rPr>
          <w:rFonts w:asciiTheme="minorBidi" w:hAnsiTheme="minorBidi"/>
          <w:sz w:val="24"/>
          <w:szCs w:val="24"/>
          <w:lang w:val="en-US"/>
        </w:rPr>
        <w:t xml:space="preserve"> </w:t>
      </w:r>
      <w:r w:rsidR="00F46DC5">
        <w:rPr>
          <w:rFonts w:asciiTheme="minorBidi" w:hAnsiTheme="minorBidi"/>
          <w:sz w:val="24"/>
          <w:szCs w:val="24"/>
          <w:lang w:val="en-US"/>
        </w:rPr>
        <w:t>T</w:t>
      </w:r>
      <w:r w:rsidR="00130797">
        <w:rPr>
          <w:rFonts w:asciiTheme="minorBidi" w:hAnsiTheme="minorBidi"/>
          <w:sz w:val="24"/>
          <w:szCs w:val="24"/>
          <w:lang w:val="en-US"/>
        </w:rPr>
        <w:t>his guidebook</w:t>
      </w:r>
      <w:r w:rsidR="00F46DC5">
        <w:rPr>
          <w:rFonts w:asciiTheme="minorBidi" w:hAnsiTheme="minorBidi"/>
          <w:sz w:val="24"/>
          <w:szCs w:val="24"/>
          <w:lang w:val="en-US"/>
        </w:rPr>
        <w:t xml:space="preserve"> includes</w:t>
      </w:r>
      <w:r w:rsidR="00D42913">
        <w:rPr>
          <w:rFonts w:asciiTheme="minorBidi" w:hAnsiTheme="minorBidi"/>
          <w:sz w:val="24"/>
          <w:szCs w:val="24"/>
          <w:lang w:val="en-US"/>
        </w:rPr>
        <w:t xml:space="preserve"> an updated version of the framework, which</w:t>
      </w:r>
      <w:r w:rsidR="00633293">
        <w:rPr>
          <w:rFonts w:asciiTheme="minorBidi" w:hAnsiTheme="minorBidi"/>
          <w:sz w:val="24"/>
          <w:szCs w:val="24"/>
          <w:lang w:val="en-US"/>
        </w:rPr>
        <w:t xml:space="preserve"> not only</w:t>
      </w:r>
      <w:r w:rsidR="00D42913">
        <w:rPr>
          <w:rFonts w:asciiTheme="minorBidi" w:hAnsiTheme="minorBidi"/>
          <w:sz w:val="24"/>
          <w:szCs w:val="24"/>
          <w:lang w:val="en-US"/>
        </w:rPr>
        <w:t xml:space="preserve"> includes e-communication skills</w:t>
      </w:r>
      <w:r w:rsidR="00633293">
        <w:rPr>
          <w:rFonts w:asciiTheme="minorBidi" w:hAnsiTheme="minorBidi"/>
          <w:sz w:val="24"/>
          <w:szCs w:val="24"/>
          <w:lang w:val="en-US"/>
        </w:rPr>
        <w:t xml:space="preserve"> but also</w:t>
      </w:r>
      <w:r w:rsidR="00D42913">
        <w:rPr>
          <w:rFonts w:asciiTheme="minorBidi" w:hAnsiTheme="minorBidi"/>
          <w:sz w:val="24"/>
          <w:szCs w:val="24"/>
          <w:lang w:val="en-US"/>
        </w:rPr>
        <w:t xml:space="preserve"> translations in </w:t>
      </w:r>
      <w:r w:rsidR="00130797">
        <w:rPr>
          <w:rFonts w:asciiTheme="minorBidi" w:hAnsiTheme="minorBidi"/>
          <w:sz w:val="24"/>
          <w:szCs w:val="24"/>
          <w:lang w:val="en-US"/>
        </w:rPr>
        <w:t>French, German</w:t>
      </w:r>
      <w:r w:rsidR="00F81AF1">
        <w:rPr>
          <w:rFonts w:asciiTheme="minorBidi" w:hAnsiTheme="minorBidi"/>
          <w:sz w:val="24"/>
          <w:szCs w:val="24"/>
          <w:lang w:val="en-US"/>
        </w:rPr>
        <w:t>, Spanish, and Swedish.</w:t>
      </w:r>
    </w:p>
    <w:p w14:paraId="372BE8FC" w14:textId="77777777" w:rsidR="00EE053B" w:rsidRDefault="00EE053B">
      <w:pPr>
        <w:rPr>
          <w:rFonts w:asciiTheme="minorBidi" w:hAnsiTheme="minorBidi"/>
          <w:sz w:val="24"/>
          <w:szCs w:val="24"/>
          <w:lang w:val="en-US"/>
        </w:rPr>
      </w:pPr>
    </w:p>
    <w:p w14:paraId="3B809F55" w14:textId="2A95E816" w:rsidR="00914133" w:rsidRDefault="00914133">
      <w:pPr>
        <w:rPr>
          <w:rFonts w:asciiTheme="minorBidi" w:hAnsiTheme="minorBidi"/>
          <w:sz w:val="24"/>
          <w:szCs w:val="24"/>
          <w:lang w:val="en-US"/>
        </w:rPr>
      </w:pPr>
      <w:r>
        <w:rPr>
          <w:rFonts w:asciiTheme="minorBidi" w:hAnsiTheme="minorBidi"/>
          <w:sz w:val="24"/>
          <w:szCs w:val="24"/>
          <w:lang w:val="en-US"/>
        </w:rPr>
        <w:t xml:space="preserve">This guidebook provides </w:t>
      </w:r>
      <w:r w:rsidRPr="00CF162E">
        <w:rPr>
          <w:rFonts w:asciiTheme="minorBidi" w:hAnsiTheme="minorBidi"/>
          <w:b/>
          <w:bCs/>
          <w:sz w:val="24"/>
          <w:szCs w:val="24"/>
          <w:lang w:val="en-US"/>
        </w:rPr>
        <w:t>ideas for engineering-related communication</w:t>
      </w:r>
      <w:r w:rsidR="0012079A" w:rsidRPr="00CF162E">
        <w:rPr>
          <w:rFonts w:asciiTheme="minorBidi" w:hAnsiTheme="minorBidi"/>
          <w:b/>
          <w:bCs/>
          <w:sz w:val="24"/>
          <w:szCs w:val="24"/>
          <w:lang w:val="en-US"/>
        </w:rPr>
        <w:t xml:space="preserve"> and e-communication</w:t>
      </w:r>
      <w:r w:rsidRPr="00CF162E">
        <w:rPr>
          <w:rFonts w:asciiTheme="minorBidi" w:hAnsiTheme="minorBidi"/>
          <w:b/>
          <w:bCs/>
          <w:sz w:val="24"/>
          <w:szCs w:val="24"/>
          <w:lang w:val="en-US"/>
        </w:rPr>
        <w:t xml:space="preserve"> activities </w:t>
      </w:r>
      <w:r>
        <w:rPr>
          <w:rFonts w:asciiTheme="minorBidi" w:hAnsiTheme="minorBidi"/>
          <w:sz w:val="24"/>
          <w:szCs w:val="24"/>
          <w:lang w:val="en-US"/>
        </w:rPr>
        <w:t xml:space="preserve">that teachers can use </w:t>
      </w:r>
      <w:r w:rsidR="00E55B14">
        <w:rPr>
          <w:rFonts w:asciiTheme="minorBidi" w:hAnsiTheme="minorBidi"/>
          <w:sz w:val="24"/>
          <w:szCs w:val="24"/>
          <w:lang w:val="en-US"/>
        </w:rPr>
        <w:t>to support general or engineering-related language teaching and learning. The ideas are presented in a concise, reader-friendly way, which</w:t>
      </w:r>
      <w:r w:rsidR="0012079A">
        <w:rPr>
          <w:rFonts w:asciiTheme="minorBidi" w:hAnsiTheme="minorBidi"/>
          <w:sz w:val="24"/>
          <w:szCs w:val="24"/>
          <w:lang w:val="en-US"/>
        </w:rPr>
        <w:t xml:space="preserve"> hopefully</w:t>
      </w:r>
      <w:r w:rsidR="00E55B14">
        <w:rPr>
          <w:rFonts w:asciiTheme="minorBidi" w:hAnsiTheme="minorBidi"/>
          <w:sz w:val="24"/>
          <w:szCs w:val="24"/>
          <w:lang w:val="en-US"/>
        </w:rPr>
        <w:t xml:space="preserve"> provides inspiration for many different teaching and learning contexts.</w:t>
      </w:r>
    </w:p>
    <w:p w14:paraId="48CBDCFD" w14:textId="5627BF39" w:rsidR="00E55B14" w:rsidRDefault="00E55B14">
      <w:pPr>
        <w:rPr>
          <w:rFonts w:asciiTheme="minorBidi" w:hAnsiTheme="minorBidi"/>
          <w:sz w:val="24"/>
          <w:szCs w:val="24"/>
          <w:lang w:val="en-US"/>
        </w:rPr>
      </w:pPr>
    </w:p>
    <w:p w14:paraId="6BB4D93A" w14:textId="0D8B79BB" w:rsidR="0012079A" w:rsidRDefault="00EE053B" w:rsidP="00E55B14">
      <w:pPr>
        <w:rPr>
          <w:rFonts w:asciiTheme="minorBidi" w:hAnsiTheme="minorBidi"/>
          <w:sz w:val="24"/>
          <w:szCs w:val="24"/>
          <w:lang w:val="en-US"/>
        </w:rPr>
      </w:pPr>
      <w:r>
        <w:rPr>
          <w:rFonts w:asciiTheme="minorBidi" w:hAnsiTheme="minorBidi"/>
          <w:sz w:val="24"/>
          <w:szCs w:val="24"/>
          <w:lang w:val="en-US"/>
        </w:rPr>
        <w:t xml:space="preserve">At the end of the guidebook are thirty </w:t>
      </w:r>
      <w:r w:rsidRPr="00CF162E">
        <w:rPr>
          <w:rFonts w:asciiTheme="minorBidi" w:hAnsiTheme="minorBidi"/>
          <w:b/>
          <w:bCs/>
          <w:sz w:val="24"/>
          <w:szCs w:val="24"/>
          <w:lang w:val="en-US"/>
        </w:rPr>
        <w:t>activity descriptions</w:t>
      </w:r>
      <w:r>
        <w:rPr>
          <w:rFonts w:asciiTheme="minorBidi" w:hAnsiTheme="minorBidi"/>
          <w:sz w:val="24"/>
          <w:szCs w:val="24"/>
          <w:lang w:val="en-US"/>
        </w:rPr>
        <w:t>, which were created and tested by teachers involved in the BADGE project. These activit</w:t>
      </w:r>
      <w:r w:rsidR="00CF162E">
        <w:rPr>
          <w:rFonts w:asciiTheme="minorBidi" w:hAnsiTheme="minorBidi"/>
          <w:sz w:val="24"/>
          <w:szCs w:val="24"/>
          <w:lang w:val="en-US"/>
        </w:rPr>
        <w:t>ies</w:t>
      </w:r>
      <w:r>
        <w:rPr>
          <w:rFonts w:asciiTheme="minorBidi" w:hAnsiTheme="minorBidi"/>
          <w:sz w:val="24"/>
          <w:szCs w:val="24"/>
          <w:lang w:val="en-US"/>
        </w:rPr>
        <w:t xml:space="preserve"> </w:t>
      </w:r>
      <w:r w:rsidR="00CF162E">
        <w:rPr>
          <w:rFonts w:asciiTheme="minorBidi" w:hAnsiTheme="minorBidi"/>
          <w:sz w:val="24"/>
          <w:szCs w:val="24"/>
          <w:lang w:val="en-US"/>
        </w:rPr>
        <w:t xml:space="preserve">hopefully show how teachers can take inspiration from the </w:t>
      </w:r>
      <w:r>
        <w:rPr>
          <w:rFonts w:asciiTheme="minorBidi" w:hAnsiTheme="minorBidi"/>
          <w:sz w:val="24"/>
          <w:szCs w:val="24"/>
          <w:lang w:val="en-US"/>
        </w:rPr>
        <w:t>GELS framework</w:t>
      </w:r>
      <w:r w:rsidR="00CF162E">
        <w:rPr>
          <w:rFonts w:asciiTheme="minorBidi" w:hAnsiTheme="minorBidi"/>
          <w:sz w:val="24"/>
          <w:szCs w:val="24"/>
          <w:lang w:val="en-US"/>
        </w:rPr>
        <w:t xml:space="preserve"> and </w:t>
      </w:r>
      <w:r>
        <w:rPr>
          <w:rFonts w:asciiTheme="minorBidi" w:hAnsiTheme="minorBidi"/>
          <w:sz w:val="24"/>
          <w:szCs w:val="24"/>
          <w:lang w:val="en-US"/>
        </w:rPr>
        <w:t>the ideas listed in this guidebook</w:t>
      </w:r>
      <w:r w:rsidR="00CF162E">
        <w:rPr>
          <w:rFonts w:asciiTheme="minorBidi" w:hAnsiTheme="minorBidi"/>
          <w:sz w:val="24"/>
          <w:szCs w:val="24"/>
          <w:lang w:val="en-US"/>
        </w:rPr>
        <w:t>.</w:t>
      </w:r>
      <w:r>
        <w:rPr>
          <w:rFonts w:asciiTheme="minorBidi" w:hAnsiTheme="minorBidi"/>
          <w:sz w:val="24"/>
          <w:szCs w:val="24"/>
          <w:lang w:val="en-US"/>
        </w:rPr>
        <w:t xml:space="preserve"> </w:t>
      </w:r>
    </w:p>
    <w:p w14:paraId="3AC9C1E4" w14:textId="69202231" w:rsidR="008D6BD8" w:rsidRPr="008D6BD8" w:rsidRDefault="008D6BD8" w:rsidP="00E55B14">
      <w:pPr>
        <w:rPr>
          <w:rFonts w:asciiTheme="minorBidi" w:hAnsiTheme="minorBidi"/>
          <w:sz w:val="24"/>
          <w:szCs w:val="24"/>
          <w:lang w:val="en-US"/>
        </w:rPr>
      </w:pPr>
    </w:p>
    <w:p w14:paraId="10CC8DE4" w14:textId="79D4C1D4" w:rsidR="008D6BD8" w:rsidRPr="008D6BD8" w:rsidRDefault="008D6BD8" w:rsidP="00E55B14">
      <w:pPr>
        <w:rPr>
          <w:rFonts w:asciiTheme="minorBidi" w:hAnsiTheme="minorBidi"/>
          <w:sz w:val="24"/>
          <w:szCs w:val="24"/>
          <w:lang w:val="en-US"/>
        </w:rPr>
      </w:pPr>
      <w:r w:rsidRPr="008D6BD8">
        <w:rPr>
          <w:rFonts w:asciiTheme="minorBidi" w:hAnsiTheme="minorBidi"/>
          <w:sz w:val="24"/>
          <w:szCs w:val="24"/>
          <w:lang w:val="en-US"/>
        </w:rPr>
        <w:t xml:space="preserve">If you have any questions or comments about the IO3 guidebook, please contact </w:t>
      </w:r>
      <w:r w:rsidR="00453871">
        <w:rPr>
          <w:rFonts w:asciiTheme="minorBidi" w:hAnsiTheme="minorBidi"/>
          <w:sz w:val="24"/>
          <w:szCs w:val="24"/>
          <w:lang w:val="en-US"/>
        </w:rPr>
        <w:t xml:space="preserve">Jamie Rinder at </w:t>
      </w:r>
      <w:hyperlink r:id="rId10" w:history="1">
        <w:r w:rsidR="00453871" w:rsidRPr="005833D1">
          <w:rPr>
            <w:rStyle w:val="Hyperlink"/>
            <w:rFonts w:asciiTheme="minorBidi" w:hAnsiTheme="minorBidi"/>
            <w:sz w:val="24"/>
            <w:szCs w:val="24"/>
            <w:lang w:val="en-US"/>
          </w:rPr>
          <w:t>jamier@kth.se</w:t>
        </w:r>
      </w:hyperlink>
      <w:r w:rsidRPr="008D6BD8">
        <w:rPr>
          <w:rFonts w:asciiTheme="minorBidi" w:hAnsiTheme="minorBidi"/>
          <w:sz w:val="24"/>
          <w:szCs w:val="24"/>
          <w:lang w:val="en-US"/>
        </w:rPr>
        <w:t xml:space="preserve"> </w:t>
      </w:r>
    </w:p>
    <w:p w14:paraId="445F24BA" w14:textId="1C8E1425" w:rsidR="00833B8B" w:rsidRDefault="00833B8B" w:rsidP="00833B8B">
      <w:pPr>
        <w:pStyle w:val="Refs"/>
        <w:ind w:left="0" w:firstLine="0"/>
        <w:jc w:val="left"/>
        <w:rPr>
          <w:rFonts w:asciiTheme="minorBidi" w:eastAsiaTheme="minorHAnsi" w:hAnsiTheme="minorBidi" w:cstheme="minorBidi"/>
          <w:sz w:val="20"/>
          <w:szCs w:val="20"/>
          <w:lang w:val="en-US" w:eastAsia="en-US"/>
        </w:rPr>
      </w:pPr>
    </w:p>
    <w:p w14:paraId="11A79534" w14:textId="6513A37C" w:rsidR="008D6BD8" w:rsidRDefault="008D6BD8" w:rsidP="00833B8B">
      <w:pPr>
        <w:pStyle w:val="Refs"/>
        <w:ind w:left="0" w:firstLine="0"/>
        <w:jc w:val="left"/>
        <w:rPr>
          <w:rFonts w:asciiTheme="minorBidi" w:eastAsiaTheme="minorHAnsi" w:hAnsiTheme="minorBidi" w:cstheme="minorBidi"/>
          <w:sz w:val="20"/>
          <w:szCs w:val="20"/>
          <w:lang w:val="en-US" w:eastAsia="en-US"/>
        </w:rPr>
      </w:pPr>
    </w:p>
    <w:p w14:paraId="3D73C3B5" w14:textId="1D27D3AB" w:rsidR="008D6BD8" w:rsidRDefault="008D6BD8" w:rsidP="00833B8B">
      <w:pPr>
        <w:pStyle w:val="Refs"/>
        <w:ind w:left="0" w:firstLine="0"/>
        <w:jc w:val="left"/>
        <w:rPr>
          <w:rFonts w:asciiTheme="minorBidi" w:eastAsiaTheme="minorHAnsi" w:hAnsiTheme="minorBidi" w:cstheme="minorBidi"/>
          <w:sz w:val="20"/>
          <w:szCs w:val="20"/>
          <w:lang w:val="en-US" w:eastAsia="en-US"/>
        </w:rPr>
      </w:pPr>
    </w:p>
    <w:p w14:paraId="1BF00397" w14:textId="61C681BC" w:rsidR="008D6BD8" w:rsidRDefault="008D6BD8" w:rsidP="00833B8B">
      <w:pPr>
        <w:pStyle w:val="Refs"/>
        <w:ind w:left="0" w:firstLine="0"/>
        <w:jc w:val="left"/>
        <w:rPr>
          <w:rFonts w:asciiTheme="minorBidi" w:eastAsiaTheme="minorHAnsi" w:hAnsiTheme="minorBidi" w:cstheme="minorBidi"/>
          <w:sz w:val="20"/>
          <w:szCs w:val="20"/>
          <w:lang w:val="en-US" w:eastAsia="en-US"/>
        </w:rPr>
      </w:pPr>
    </w:p>
    <w:p w14:paraId="176BE6E3" w14:textId="218540EC" w:rsidR="008D6BD8" w:rsidRDefault="008D6BD8" w:rsidP="00833B8B">
      <w:pPr>
        <w:pStyle w:val="Refs"/>
        <w:ind w:left="0" w:firstLine="0"/>
        <w:jc w:val="left"/>
        <w:rPr>
          <w:rFonts w:asciiTheme="minorBidi" w:eastAsiaTheme="minorHAnsi" w:hAnsiTheme="minorBidi" w:cstheme="minorBidi"/>
          <w:sz w:val="20"/>
          <w:szCs w:val="20"/>
          <w:lang w:val="en-US" w:eastAsia="en-US"/>
        </w:rPr>
      </w:pPr>
    </w:p>
    <w:p w14:paraId="101868E4" w14:textId="137CAD6D" w:rsidR="008D6BD8" w:rsidRDefault="008D6BD8" w:rsidP="00833B8B">
      <w:pPr>
        <w:pStyle w:val="Refs"/>
        <w:ind w:left="0" w:firstLine="0"/>
        <w:jc w:val="left"/>
        <w:rPr>
          <w:rFonts w:asciiTheme="minorBidi" w:eastAsiaTheme="minorHAnsi" w:hAnsiTheme="minorBidi" w:cstheme="minorBidi"/>
          <w:sz w:val="20"/>
          <w:szCs w:val="20"/>
          <w:lang w:val="en-US" w:eastAsia="en-US"/>
        </w:rPr>
      </w:pPr>
    </w:p>
    <w:p w14:paraId="3115E3B9" w14:textId="2FCE01BB" w:rsidR="008D6BD8" w:rsidRDefault="008D6BD8" w:rsidP="00833B8B">
      <w:pPr>
        <w:pStyle w:val="Refs"/>
        <w:ind w:left="0" w:firstLine="0"/>
        <w:jc w:val="left"/>
        <w:rPr>
          <w:rFonts w:asciiTheme="minorBidi" w:eastAsiaTheme="minorHAnsi" w:hAnsiTheme="minorBidi" w:cstheme="minorBidi"/>
          <w:sz w:val="20"/>
          <w:szCs w:val="20"/>
          <w:lang w:val="en-US" w:eastAsia="en-US"/>
        </w:rPr>
      </w:pPr>
    </w:p>
    <w:p w14:paraId="0D252E64" w14:textId="6671626E" w:rsidR="008D6BD8" w:rsidRDefault="008D6BD8" w:rsidP="00833B8B">
      <w:pPr>
        <w:pStyle w:val="Refs"/>
        <w:ind w:left="0" w:firstLine="0"/>
        <w:jc w:val="left"/>
        <w:rPr>
          <w:rFonts w:asciiTheme="minorBidi" w:eastAsiaTheme="minorHAnsi" w:hAnsiTheme="minorBidi" w:cstheme="minorBidi"/>
          <w:sz w:val="20"/>
          <w:szCs w:val="20"/>
          <w:lang w:val="en-US" w:eastAsia="en-US"/>
        </w:rPr>
      </w:pPr>
    </w:p>
    <w:p w14:paraId="26DA0754" w14:textId="669FD080" w:rsidR="008D6BD8" w:rsidRDefault="00B94E32" w:rsidP="00B94E32">
      <w:pPr>
        <w:pStyle w:val="Refs"/>
        <w:tabs>
          <w:tab w:val="left" w:pos="3020"/>
        </w:tabs>
        <w:ind w:left="0" w:firstLine="0"/>
        <w:jc w:val="left"/>
        <w:rPr>
          <w:rFonts w:asciiTheme="minorBidi" w:eastAsiaTheme="minorHAnsi" w:hAnsiTheme="minorBidi" w:cstheme="minorBidi"/>
          <w:sz w:val="20"/>
          <w:szCs w:val="20"/>
          <w:lang w:val="en-US" w:eastAsia="en-US"/>
        </w:rPr>
      </w:pPr>
      <w:r>
        <w:rPr>
          <w:rFonts w:asciiTheme="minorBidi" w:eastAsiaTheme="minorHAnsi" w:hAnsiTheme="minorBidi" w:cstheme="minorBidi"/>
          <w:sz w:val="20"/>
          <w:szCs w:val="20"/>
          <w:lang w:val="en-US" w:eastAsia="en-US"/>
        </w:rPr>
        <w:tab/>
      </w:r>
    </w:p>
    <w:p w14:paraId="6A4D0F7F" w14:textId="314C4CB3" w:rsidR="008D6BD8" w:rsidRDefault="008D6BD8" w:rsidP="00833B8B">
      <w:pPr>
        <w:pStyle w:val="Refs"/>
        <w:ind w:left="0" w:firstLine="0"/>
        <w:jc w:val="left"/>
        <w:rPr>
          <w:rFonts w:asciiTheme="minorBidi" w:eastAsiaTheme="minorHAnsi" w:hAnsiTheme="minorBidi" w:cstheme="minorBidi"/>
          <w:sz w:val="20"/>
          <w:szCs w:val="20"/>
          <w:lang w:val="en-US" w:eastAsia="en-US"/>
        </w:rPr>
      </w:pPr>
    </w:p>
    <w:p w14:paraId="39939180" w14:textId="77777777" w:rsidR="00354FC9" w:rsidRDefault="00354FC9" w:rsidP="005E7327">
      <w:pPr>
        <w:rPr>
          <w:rFonts w:asciiTheme="minorBidi" w:hAnsiTheme="minorBidi"/>
          <w:sz w:val="22"/>
          <w:szCs w:val="22"/>
          <w:lang w:val="en-US"/>
        </w:rPr>
      </w:pPr>
    </w:p>
    <w:p w14:paraId="032C4C77" w14:textId="0A1A9A06" w:rsidR="005E7327" w:rsidRPr="000D7C41" w:rsidRDefault="00200003" w:rsidP="005E7327">
      <w:pPr>
        <w:rPr>
          <w:rFonts w:asciiTheme="minorBidi" w:hAnsiTheme="minorBidi"/>
          <w:sz w:val="22"/>
          <w:szCs w:val="22"/>
          <w:lang w:val="en-US"/>
        </w:rPr>
      </w:pPr>
      <w:r w:rsidRPr="000D7C41">
        <w:rPr>
          <w:rFonts w:asciiTheme="minorBidi" w:hAnsiTheme="minorBidi"/>
          <w:sz w:val="22"/>
          <w:szCs w:val="22"/>
          <w:lang w:val="en-US"/>
        </w:rPr>
        <w:t>Table 1</w:t>
      </w:r>
      <w:r w:rsidR="005E7327" w:rsidRPr="000D7C41">
        <w:rPr>
          <w:rFonts w:asciiTheme="minorBidi" w:hAnsiTheme="minorBidi"/>
          <w:sz w:val="22"/>
          <w:szCs w:val="22"/>
          <w:lang w:val="en-US"/>
        </w:rPr>
        <w:t>. Summary of interviews with engineers and other professionals working in engineering firms about frequently required</w:t>
      </w:r>
      <w:r w:rsidR="000D7C41" w:rsidRPr="000D7C41">
        <w:rPr>
          <w:rFonts w:asciiTheme="minorBidi" w:hAnsiTheme="minorBidi"/>
          <w:sz w:val="22"/>
          <w:szCs w:val="22"/>
          <w:lang w:val="en-US"/>
        </w:rPr>
        <w:t xml:space="preserve"> competencies and tools</w:t>
      </w:r>
      <w:r w:rsidR="005E7327" w:rsidRPr="000D7C41">
        <w:rPr>
          <w:rFonts w:asciiTheme="minorBidi" w:hAnsiTheme="minorBidi"/>
          <w:sz w:val="22"/>
          <w:szCs w:val="22"/>
          <w:lang w:val="en-US"/>
        </w:rPr>
        <w:t>.</w:t>
      </w:r>
    </w:p>
    <w:p w14:paraId="64449F02" w14:textId="3794FFE5" w:rsidR="005E7327" w:rsidRDefault="005E7327" w:rsidP="005E7327">
      <w:pPr>
        <w:rPr>
          <w:rFonts w:asciiTheme="minorBidi" w:hAnsiTheme="minorBidi"/>
          <w:sz w:val="24"/>
          <w:szCs w:val="24"/>
          <w:lang w:val="en-US"/>
        </w:rPr>
      </w:pPr>
    </w:p>
    <w:tbl>
      <w:tblPr>
        <w:tblStyle w:val="TableGrid"/>
        <w:tblW w:w="0" w:type="auto"/>
        <w:tblLook w:val="04A0" w:firstRow="1" w:lastRow="0" w:firstColumn="1" w:lastColumn="0" w:noHBand="0" w:noVBand="1"/>
      </w:tblPr>
      <w:tblGrid>
        <w:gridCol w:w="3020"/>
        <w:gridCol w:w="3021"/>
        <w:gridCol w:w="3021"/>
      </w:tblGrid>
      <w:tr w:rsidR="005E7327" w14:paraId="295173A5" w14:textId="77777777" w:rsidTr="005E7327">
        <w:tc>
          <w:tcPr>
            <w:tcW w:w="3020" w:type="dxa"/>
          </w:tcPr>
          <w:p w14:paraId="7F76BEB3" w14:textId="77777777" w:rsidR="005E7327" w:rsidRPr="008D6BD8" w:rsidRDefault="00661550" w:rsidP="008D6BD8">
            <w:pPr>
              <w:jc w:val="center"/>
              <w:rPr>
                <w:rFonts w:asciiTheme="minorBidi" w:hAnsiTheme="minorBidi"/>
                <w:sz w:val="22"/>
                <w:szCs w:val="22"/>
                <w:lang w:val="en-US"/>
              </w:rPr>
            </w:pPr>
            <w:r w:rsidRPr="008D6BD8">
              <w:rPr>
                <w:rFonts w:asciiTheme="minorBidi" w:hAnsiTheme="minorBidi"/>
                <w:sz w:val="22"/>
                <w:szCs w:val="22"/>
                <w:lang w:val="en-US"/>
              </w:rPr>
              <w:t>Competencies seen as the most important among the interviewed companies</w:t>
            </w:r>
          </w:p>
          <w:p w14:paraId="7F10318B" w14:textId="1BA40C40" w:rsidR="008D6BD8" w:rsidRPr="008D6BD8" w:rsidRDefault="008D6BD8" w:rsidP="008D6BD8">
            <w:pPr>
              <w:jc w:val="center"/>
              <w:rPr>
                <w:rFonts w:asciiTheme="minorBidi" w:hAnsiTheme="minorBidi"/>
                <w:sz w:val="22"/>
                <w:szCs w:val="22"/>
                <w:lang w:val="en-US"/>
              </w:rPr>
            </w:pPr>
          </w:p>
        </w:tc>
        <w:tc>
          <w:tcPr>
            <w:tcW w:w="3021" w:type="dxa"/>
          </w:tcPr>
          <w:p w14:paraId="2B499EA1" w14:textId="530FC6A7" w:rsidR="005E7327" w:rsidRPr="008D6BD8" w:rsidRDefault="00661550" w:rsidP="008D6BD8">
            <w:pPr>
              <w:jc w:val="center"/>
              <w:rPr>
                <w:rFonts w:asciiTheme="minorBidi" w:hAnsiTheme="minorBidi"/>
                <w:sz w:val="22"/>
                <w:szCs w:val="22"/>
                <w:lang w:val="en-US"/>
              </w:rPr>
            </w:pPr>
            <w:r w:rsidRPr="008D6BD8">
              <w:rPr>
                <w:rFonts w:asciiTheme="minorBidi" w:hAnsiTheme="minorBidi"/>
                <w:sz w:val="22"/>
                <w:szCs w:val="22"/>
                <w:lang w:val="en-US"/>
              </w:rPr>
              <w:t>Competencies that the companies wish</w:t>
            </w:r>
            <w:r w:rsidR="00FE0053" w:rsidRPr="008D6BD8">
              <w:rPr>
                <w:rFonts w:asciiTheme="minorBidi" w:hAnsiTheme="minorBidi"/>
                <w:sz w:val="22"/>
                <w:szCs w:val="22"/>
                <w:lang w:val="en-US"/>
              </w:rPr>
              <w:t>ed that</w:t>
            </w:r>
            <w:r w:rsidRPr="008D6BD8">
              <w:rPr>
                <w:rFonts w:asciiTheme="minorBidi" w:hAnsiTheme="minorBidi"/>
                <w:sz w:val="22"/>
                <w:szCs w:val="22"/>
                <w:lang w:val="en-US"/>
              </w:rPr>
              <w:t xml:space="preserve"> universities </w:t>
            </w:r>
            <w:r w:rsidR="00FE0053" w:rsidRPr="008D6BD8">
              <w:rPr>
                <w:rFonts w:asciiTheme="minorBidi" w:hAnsiTheme="minorBidi"/>
                <w:sz w:val="22"/>
                <w:szCs w:val="22"/>
                <w:lang w:val="en-US"/>
              </w:rPr>
              <w:t>trained students in</w:t>
            </w:r>
          </w:p>
        </w:tc>
        <w:tc>
          <w:tcPr>
            <w:tcW w:w="3021" w:type="dxa"/>
          </w:tcPr>
          <w:p w14:paraId="42574727" w14:textId="4B64844C" w:rsidR="005E7327" w:rsidRPr="008D6BD8" w:rsidRDefault="00FE0053" w:rsidP="008D6BD8">
            <w:pPr>
              <w:jc w:val="center"/>
              <w:rPr>
                <w:rFonts w:asciiTheme="minorBidi" w:hAnsiTheme="minorBidi"/>
                <w:sz w:val="22"/>
                <w:szCs w:val="22"/>
                <w:lang w:val="en-US"/>
              </w:rPr>
            </w:pPr>
            <w:r w:rsidRPr="008D6BD8">
              <w:rPr>
                <w:rFonts w:asciiTheme="minorBidi" w:hAnsiTheme="minorBidi"/>
                <w:sz w:val="22"/>
                <w:szCs w:val="22"/>
                <w:lang w:val="en-US"/>
              </w:rPr>
              <w:t>Most valued e-communication tools</w:t>
            </w:r>
            <w:r w:rsidR="000D7C41" w:rsidRPr="008D6BD8">
              <w:rPr>
                <w:rFonts w:asciiTheme="minorBidi" w:hAnsiTheme="minorBidi"/>
                <w:sz w:val="22"/>
                <w:szCs w:val="22"/>
                <w:lang w:val="en-US"/>
              </w:rPr>
              <w:t xml:space="preserve"> (in descending order of importance)</w:t>
            </w:r>
          </w:p>
        </w:tc>
      </w:tr>
      <w:tr w:rsidR="005E7327" w14:paraId="39DE0235" w14:textId="77777777" w:rsidTr="004B46C9">
        <w:trPr>
          <w:trHeight w:val="1992"/>
        </w:trPr>
        <w:tc>
          <w:tcPr>
            <w:tcW w:w="3020" w:type="dxa"/>
          </w:tcPr>
          <w:p w14:paraId="45E219DC" w14:textId="77777777" w:rsidR="005E7327" w:rsidRPr="00661550" w:rsidRDefault="005E7327" w:rsidP="008D6BD8">
            <w:pPr>
              <w:spacing w:line="360" w:lineRule="auto"/>
              <w:rPr>
                <w:rFonts w:asciiTheme="minorBidi" w:hAnsiTheme="minorBidi"/>
                <w:sz w:val="22"/>
                <w:szCs w:val="22"/>
                <w:lang w:val="en-US"/>
              </w:rPr>
            </w:pPr>
            <w:r w:rsidRPr="00661550">
              <w:rPr>
                <w:rFonts w:asciiTheme="minorBidi" w:hAnsiTheme="minorBidi"/>
                <w:sz w:val="22"/>
                <w:szCs w:val="22"/>
                <w:lang w:val="en-US"/>
              </w:rPr>
              <w:t>e-communication</w:t>
            </w:r>
          </w:p>
          <w:p w14:paraId="7A24213D" w14:textId="7A6D1DBF" w:rsidR="005E7327" w:rsidRPr="00661550" w:rsidRDefault="00661550" w:rsidP="008D6BD8">
            <w:pPr>
              <w:spacing w:line="360" w:lineRule="auto"/>
              <w:rPr>
                <w:rFonts w:asciiTheme="minorBidi" w:hAnsiTheme="minorBidi"/>
                <w:sz w:val="22"/>
                <w:szCs w:val="22"/>
                <w:lang w:val="en-US"/>
              </w:rPr>
            </w:pPr>
            <w:r>
              <w:rPr>
                <w:rFonts w:asciiTheme="minorBidi" w:hAnsiTheme="minorBidi"/>
                <w:sz w:val="22"/>
                <w:szCs w:val="22"/>
                <w:lang w:val="en-US"/>
              </w:rPr>
              <w:t xml:space="preserve">Skills </w:t>
            </w:r>
            <w:r w:rsidRPr="00661550">
              <w:rPr>
                <w:rFonts w:asciiTheme="minorBidi" w:hAnsiTheme="minorBidi"/>
                <w:sz w:val="22"/>
                <w:szCs w:val="22"/>
                <w:lang w:val="en-US"/>
              </w:rPr>
              <w:t>with</w:t>
            </w:r>
            <w:r>
              <w:rPr>
                <w:rFonts w:asciiTheme="minorBidi" w:hAnsiTheme="minorBidi"/>
                <w:sz w:val="22"/>
                <w:szCs w:val="22"/>
                <w:lang w:val="en-US"/>
              </w:rPr>
              <w:t xml:space="preserve"> different</w:t>
            </w:r>
            <w:r w:rsidRPr="00661550">
              <w:rPr>
                <w:rFonts w:asciiTheme="minorBidi" w:hAnsiTheme="minorBidi"/>
                <w:sz w:val="22"/>
                <w:szCs w:val="22"/>
                <w:lang w:val="en-US"/>
              </w:rPr>
              <w:t xml:space="preserve"> </w:t>
            </w:r>
            <w:r w:rsidR="005E7327" w:rsidRPr="00661550">
              <w:rPr>
                <w:rFonts w:asciiTheme="minorBidi" w:hAnsiTheme="minorBidi"/>
                <w:sz w:val="22"/>
                <w:szCs w:val="22"/>
                <w:lang w:val="en-US"/>
              </w:rPr>
              <w:t>software</w:t>
            </w:r>
          </w:p>
          <w:p w14:paraId="0A4989FD" w14:textId="77777777" w:rsidR="00661550" w:rsidRPr="00661550" w:rsidRDefault="005E7327" w:rsidP="008D6BD8">
            <w:pPr>
              <w:spacing w:line="360" w:lineRule="auto"/>
              <w:rPr>
                <w:rFonts w:asciiTheme="minorBidi" w:hAnsiTheme="minorBidi"/>
                <w:sz w:val="22"/>
                <w:szCs w:val="22"/>
                <w:lang w:val="en-US"/>
              </w:rPr>
            </w:pPr>
            <w:r w:rsidRPr="00661550">
              <w:rPr>
                <w:rFonts w:asciiTheme="minorBidi" w:hAnsiTheme="minorBidi"/>
                <w:sz w:val="22"/>
                <w:szCs w:val="22"/>
                <w:lang w:val="en-US"/>
              </w:rPr>
              <w:t xml:space="preserve">Business etiquette awareness Cross-cultural communication </w:t>
            </w:r>
          </w:p>
          <w:p w14:paraId="2B8CC87B" w14:textId="36C3A2CE" w:rsidR="005E7327" w:rsidRPr="00661550" w:rsidRDefault="005E7327" w:rsidP="008D6BD8">
            <w:pPr>
              <w:spacing w:line="360" w:lineRule="auto"/>
              <w:rPr>
                <w:rFonts w:asciiTheme="minorBidi" w:hAnsiTheme="minorBidi"/>
                <w:sz w:val="22"/>
                <w:szCs w:val="22"/>
                <w:lang w:val="en-US"/>
              </w:rPr>
            </w:pPr>
            <w:r w:rsidRPr="00661550">
              <w:rPr>
                <w:rFonts w:asciiTheme="minorBidi" w:hAnsiTheme="minorBidi"/>
                <w:sz w:val="22"/>
                <w:szCs w:val="22"/>
                <w:lang w:val="en-US"/>
              </w:rPr>
              <w:t>Face-to-face communication Literacy</w:t>
            </w:r>
          </w:p>
          <w:p w14:paraId="63CB53BF" w14:textId="77777777" w:rsidR="005E7327" w:rsidRPr="00661550" w:rsidRDefault="005E7327" w:rsidP="008D6BD8">
            <w:pPr>
              <w:spacing w:line="360" w:lineRule="auto"/>
              <w:rPr>
                <w:rFonts w:asciiTheme="minorBidi" w:hAnsiTheme="minorBidi"/>
                <w:sz w:val="22"/>
                <w:szCs w:val="22"/>
                <w:lang w:val="en-US"/>
              </w:rPr>
            </w:pPr>
            <w:r w:rsidRPr="00661550">
              <w:rPr>
                <w:rFonts w:asciiTheme="minorBidi" w:hAnsiTheme="minorBidi"/>
                <w:sz w:val="22"/>
                <w:szCs w:val="22"/>
                <w:lang w:val="en-US"/>
              </w:rPr>
              <w:t xml:space="preserve">Digital literacy </w:t>
            </w:r>
          </w:p>
          <w:p w14:paraId="2C67208B" w14:textId="77777777" w:rsidR="00661550" w:rsidRDefault="005E7327" w:rsidP="008D6BD8">
            <w:pPr>
              <w:spacing w:line="360" w:lineRule="auto"/>
              <w:rPr>
                <w:rFonts w:asciiTheme="minorBidi" w:hAnsiTheme="minorBidi"/>
                <w:sz w:val="22"/>
                <w:szCs w:val="22"/>
                <w:lang w:val="en-US"/>
              </w:rPr>
            </w:pPr>
            <w:r w:rsidRPr="00661550">
              <w:rPr>
                <w:rFonts w:asciiTheme="minorBidi" w:hAnsiTheme="minorBidi"/>
                <w:sz w:val="22"/>
                <w:szCs w:val="22"/>
                <w:lang w:val="en-US"/>
              </w:rPr>
              <w:t>Written communication</w:t>
            </w:r>
          </w:p>
          <w:p w14:paraId="5E31BC66" w14:textId="2BB39736" w:rsidR="005E7327" w:rsidRPr="00661550" w:rsidRDefault="00661550" w:rsidP="008D6BD8">
            <w:pPr>
              <w:spacing w:line="360" w:lineRule="auto"/>
              <w:rPr>
                <w:rFonts w:asciiTheme="minorBidi" w:hAnsiTheme="minorBidi"/>
                <w:sz w:val="22"/>
                <w:szCs w:val="22"/>
                <w:lang w:val="en-US"/>
              </w:rPr>
            </w:pPr>
            <w:r>
              <w:rPr>
                <w:rFonts w:asciiTheme="minorBidi" w:hAnsiTheme="minorBidi"/>
                <w:sz w:val="22"/>
                <w:szCs w:val="22"/>
                <w:lang w:val="en-US"/>
              </w:rPr>
              <w:t>Additional</w:t>
            </w:r>
            <w:r w:rsidR="005E7327" w:rsidRPr="00661550">
              <w:rPr>
                <w:rFonts w:asciiTheme="minorBidi" w:hAnsiTheme="minorBidi"/>
                <w:sz w:val="22"/>
                <w:szCs w:val="22"/>
                <w:lang w:val="en-US"/>
              </w:rPr>
              <w:t xml:space="preserve"> language skills</w:t>
            </w:r>
          </w:p>
          <w:p w14:paraId="45E5582D" w14:textId="77777777" w:rsidR="005E7327" w:rsidRPr="00661550" w:rsidRDefault="005E7327" w:rsidP="008D6BD8">
            <w:pPr>
              <w:spacing w:line="360" w:lineRule="auto"/>
              <w:rPr>
                <w:rFonts w:asciiTheme="minorBidi" w:hAnsiTheme="minorBidi"/>
                <w:sz w:val="22"/>
                <w:szCs w:val="22"/>
                <w:lang w:val="en-US"/>
              </w:rPr>
            </w:pPr>
            <w:r w:rsidRPr="00661550">
              <w:rPr>
                <w:rFonts w:asciiTheme="minorBidi" w:hAnsiTheme="minorBidi"/>
                <w:sz w:val="22"/>
                <w:szCs w:val="22"/>
                <w:lang w:val="en-US"/>
              </w:rPr>
              <w:t>Politeness</w:t>
            </w:r>
          </w:p>
          <w:p w14:paraId="279E204D" w14:textId="77777777" w:rsidR="005E7327" w:rsidRPr="00661550" w:rsidRDefault="005E7327" w:rsidP="008D6BD8">
            <w:pPr>
              <w:spacing w:line="360" w:lineRule="auto"/>
              <w:rPr>
                <w:rFonts w:asciiTheme="minorBidi" w:hAnsiTheme="minorBidi"/>
                <w:sz w:val="22"/>
                <w:szCs w:val="22"/>
                <w:lang w:val="en-US"/>
              </w:rPr>
            </w:pPr>
            <w:r w:rsidRPr="00661550">
              <w:rPr>
                <w:rFonts w:asciiTheme="minorBidi" w:hAnsiTheme="minorBidi"/>
                <w:sz w:val="22"/>
                <w:szCs w:val="22"/>
                <w:lang w:val="en-US"/>
              </w:rPr>
              <w:t>Analytical skills</w:t>
            </w:r>
          </w:p>
          <w:p w14:paraId="466AB1C6" w14:textId="77777777" w:rsidR="005E7327" w:rsidRPr="00661550" w:rsidRDefault="005E7327" w:rsidP="008D6BD8">
            <w:pPr>
              <w:spacing w:line="360" w:lineRule="auto"/>
              <w:rPr>
                <w:rFonts w:asciiTheme="minorBidi" w:hAnsiTheme="minorBidi"/>
                <w:sz w:val="22"/>
                <w:szCs w:val="22"/>
                <w:lang w:val="en-US"/>
              </w:rPr>
            </w:pPr>
            <w:r w:rsidRPr="00661550">
              <w:rPr>
                <w:rFonts w:asciiTheme="minorBidi" w:hAnsiTheme="minorBidi"/>
                <w:sz w:val="22"/>
                <w:szCs w:val="22"/>
                <w:lang w:val="en-US"/>
              </w:rPr>
              <w:t>Netiquette</w:t>
            </w:r>
          </w:p>
          <w:p w14:paraId="5D4212B3" w14:textId="647B2EE6" w:rsidR="005E7327" w:rsidRPr="00661550" w:rsidRDefault="005E7327" w:rsidP="008D6BD8">
            <w:pPr>
              <w:spacing w:line="360" w:lineRule="auto"/>
              <w:rPr>
                <w:rFonts w:asciiTheme="minorBidi" w:hAnsiTheme="minorBidi"/>
                <w:sz w:val="22"/>
                <w:szCs w:val="22"/>
                <w:lang w:val="en-US"/>
              </w:rPr>
            </w:pPr>
            <w:r w:rsidRPr="00661550">
              <w:rPr>
                <w:rFonts w:asciiTheme="minorBidi" w:hAnsiTheme="minorBidi"/>
                <w:sz w:val="22"/>
                <w:szCs w:val="22"/>
                <w:lang w:val="en-US"/>
              </w:rPr>
              <w:t>Proactive mindset</w:t>
            </w:r>
          </w:p>
          <w:p w14:paraId="34CE3791" w14:textId="74150D31" w:rsidR="005E7327" w:rsidRPr="00661550" w:rsidRDefault="005E7327" w:rsidP="008D6BD8">
            <w:pPr>
              <w:spacing w:line="360" w:lineRule="auto"/>
              <w:rPr>
                <w:rFonts w:asciiTheme="minorBidi" w:hAnsiTheme="minorBidi"/>
                <w:sz w:val="22"/>
                <w:szCs w:val="22"/>
                <w:lang w:val="en-US"/>
              </w:rPr>
            </w:pPr>
            <w:r w:rsidRPr="00661550">
              <w:rPr>
                <w:rFonts w:asciiTheme="minorBidi" w:hAnsiTheme="minorBidi"/>
                <w:sz w:val="22"/>
                <w:szCs w:val="22"/>
                <w:lang w:val="en-US"/>
              </w:rPr>
              <w:t>Flexibility with clients</w:t>
            </w:r>
          </w:p>
        </w:tc>
        <w:tc>
          <w:tcPr>
            <w:tcW w:w="3021" w:type="dxa"/>
          </w:tcPr>
          <w:p w14:paraId="32F8BED2" w14:textId="77777777" w:rsidR="00FE0053" w:rsidRPr="00FE0053" w:rsidRDefault="00661550" w:rsidP="008D6BD8">
            <w:pPr>
              <w:spacing w:line="360" w:lineRule="auto"/>
              <w:rPr>
                <w:rFonts w:asciiTheme="minorBidi" w:hAnsiTheme="minorBidi"/>
                <w:sz w:val="22"/>
                <w:szCs w:val="22"/>
                <w:lang w:val="en-US"/>
              </w:rPr>
            </w:pPr>
            <w:r w:rsidRPr="00FE0053">
              <w:rPr>
                <w:rFonts w:asciiTheme="minorBidi" w:hAnsiTheme="minorBidi"/>
                <w:sz w:val="22"/>
                <w:szCs w:val="22"/>
                <w:lang w:val="en-US"/>
              </w:rPr>
              <w:t>e-communication</w:t>
            </w:r>
          </w:p>
          <w:p w14:paraId="4F0CB5DE" w14:textId="6A69CAAF" w:rsidR="00FE0053" w:rsidRPr="00FE0053" w:rsidRDefault="00FE0053" w:rsidP="008D6BD8">
            <w:pPr>
              <w:spacing w:line="360" w:lineRule="auto"/>
              <w:rPr>
                <w:rFonts w:asciiTheme="minorBidi" w:hAnsiTheme="minorBidi"/>
                <w:sz w:val="22"/>
                <w:szCs w:val="22"/>
                <w:lang w:val="en-US"/>
              </w:rPr>
            </w:pPr>
            <w:proofErr w:type="spellStart"/>
            <w:r w:rsidRPr="00FE0053">
              <w:rPr>
                <w:rFonts w:asciiTheme="minorBidi" w:hAnsiTheme="minorBidi"/>
                <w:sz w:val="22"/>
                <w:szCs w:val="22"/>
                <w:lang w:val="en-US"/>
              </w:rPr>
              <w:t>S</w:t>
            </w:r>
            <w:r w:rsidR="00661550" w:rsidRPr="00FE0053">
              <w:rPr>
                <w:rFonts w:asciiTheme="minorBidi" w:hAnsiTheme="minorBidi"/>
                <w:sz w:val="22"/>
                <w:szCs w:val="22"/>
                <w:lang w:val="en-US"/>
              </w:rPr>
              <w:t>pecialised</w:t>
            </w:r>
            <w:proofErr w:type="spellEnd"/>
            <w:r w:rsidR="00661550" w:rsidRPr="00FE0053">
              <w:rPr>
                <w:rFonts w:asciiTheme="minorBidi" w:hAnsiTheme="minorBidi"/>
                <w:sz w:val="22"/>
                <w:szCs w:val="22"/>
                <w:lang w:val="en-US"/>
              </w:rPr>
              <w:t xml:space="preserve"> vocab</w:t>
            </w:r>
            <w:r w:rsidRPr="00FE0053">
              <w:rPr>
                <w:rFonts w:asciiTheme="minorBidi" w:hAnsiTheme="minorBidi"/>
                <w:sz w:val="22"/>
                <w:szCs w:val="22"/>
                <w:lang w:val="en-US"/>
              </w:rPr>
              <w:t>ulary</w:t>
            </w:r>
            <w:r w:rsidR="00661550" w:rsidRPr="00FE0053">
              <w:rPr>
                <w:rFonts w:asciiTheme="minorBidi" w:hAnsiTheme="minorBidi"/>
                <w:sz w:val="22"/>
                <w:szCs w:val="22"/>
                <w:lang w:val="en-US"/>
              </w:rPr>
              <w:t xml:space="preserve"> </w:t>
            </w:r>
          </w:p>
          <w:p w14:paraId="153A6A30" w14:textId="77777777" w:rsidR="00FE0053" w:rsidRPr="00FE0053" w:rsidRDefault="00661550" w:rsidP="008D6BD8">
            <w:pPr>
              <w:spacing w:line="360" w:lineRule="auto"/>
              <w:rPr>
                <w:rFonts w:asciiTheme="minorBidi" w:hAnsiTheme="minorBidi"/>
                <w:sz w:val="22"/>
                <w:szCs w:val="22"/>
                <w:lang w:val="en-US"/>
              </w:rPr>
            </w:pPr>
            <w:r w:rsidRPr="00FE0053">
              <w:rPr>
                <w:rFonts w:asciiTheme="minorBidi" w:hAnsiTheme="minorBidi"/>
                <w:sz w:val="22"/>
                <w:szCs w:val="22"/>
                <w:lang w:val="en-US"/>
              </w:rPr>
              <w:t>Business etiquette</w:t>
            </w:r>
          </w:p>
          <w:p w14:paraId="2C253D90" w14:textId="77777777" w:rsidR="00FE0053" w:rsidRPr="00FE0053" w:rsidRDefault="00661550" w:rsidP="008D6BD8">
            <w:pPr>
              <w:spacing w:line="360" w:lineRule="auto"/>
              <w:rPr>
                <w:rFonts w:asciiTheme="minorBidi" w:hAnsiTheme="minorBidi"/>
                <w:sz w:val="22"/>
                <w:szCs w:val="22"/>
                <w:lang w:val="en-US"/>
              </w:rPr>
            </w:pPr>
            <w:r w:rsidRPr="00FE0053">
              <w:rPr>
                <w:rFonts w:asciiTheme="minorBidi" w:hAnsiTheme="minorBidi"/>
                <w:sz w:val="22"/>
                <w:szCs w:val="22"/>
                <w:lang w:val="en-US"/>
              </w:rPr>
              <w:t>Flexibility at work</w:t>
            </w:r>
          </w:p>
          <w:p w14:paraId="294192FD" w14:textId="77777777" w:rsidR="00FE0053" w:rsidRPr="00FE0053" w:rsidRDefault="00661550" w:rsidP="008D6BD8">
            <w:pPr>
              <w:spacing w:line="360" w:lineRule="auto"/>
              <w:rPr>
                <w:rFonts w:asciiTheme="minorBidi" w:hAnsiTheme="minorBidi"/>
                <w:sz w:val="22"/>
                <w:szCs w:val="22"/>
                <w:lang w:val="en-US"/>
              </w:rPr>
            </w:pPr>
            <w:r w:rsidRPr="00FE0053">
              <w:rPr>
                <w:rFonts w:asciiTheme="minorBidi" w:hAnsiTheme="minorBidi"/>
                <w:sz w:val="22"/>
                <w:szCs w:val="22"/>
                <w:lang w:val="en-US"/>
              </w:rPr>
              <w:t>Netiquette</w:t>
            </w:r>
          </w:p>
          <w:p w14:paraId="42331989" w14:textId="6E854E3A" w:rsidR="00FE0053" w:rsidRPr="00FE0053" w:rsidRDefault="00661550" w:rsidP="008D6BD8">
            <w:pPr>
              <w:spacing w:line="360" w:lineRule="auto"/>
              <w:rPr>
                <w:rFonts w:asciiTheme="minorBidi" w:hAnsiTheme="minorBidi"/>
                <w:sz w:val="22"/>
                <w:szCs w:val="22"/>
                <w:lang w:val="en-US"/>
              </w:rPr>
            </w:pPr>
            <w:r w:rsidRPr="00FE0053">
              <w:rPr>
                <w:rFonts w:asciiTheme="minorBidi" w:hAnsiTheme="minorBidi"/>
                <w:sz w:val="22"/>
                <w:szCs w:val="22"/>
                <w:lang w:val="en-US"/>
              </w:rPr>
              <w:t>Presentation skills</w:t>
            </w:r>
          </w:p>
          <w:p w14:paraId="668B7C09" w14:textId="77777777" w:rsidR="00FE0053" w:rsidRPr="00FE0053" w:rsidRDefault="00661550" w:rsidP="008D6BD8">
            <w:pPr>
              <w:spacing w:line="360" w:lineRule="auto"/>
              <w:rPr>
                <w:rFonts w:asciiTheme="minorBidi" w:hAnsiTheme="minorBidi"/>
                <w:sz w:val="22"/>
                <w:szCs w:val="22"/>
                <w:lang w:val="en-US"/>
              </w:rPr>
            </w:pPr>
            <w:r w:rsidRPr="00FE0053">
              <w:rPr>
                <w:rFonts w:asciiTheme="minorBidi" w:hAnsiTheme="minorBidi"/>
                <w:sz w:val="22"/>
                <w:szCs w:val="22"/>
                <w:lang w:val="en-US"/>
              </w:rPr>
              <w:t xml:space="preserve">Efficiency </w:t>
            </w:r>
          </w:p>
          <w:p w14:paraId="39D8056F" w14:textId="28F749CB" w:rsidR="00FE0053" w:rsidRPr="00FE0053" w:rsidRDefault="00661550" w:rsidP="008D6BD8">
            <w:pPr>
              <w:spacing w:line="360" w:lineRule="auto"/>
              <w:rPr>
                <w:rFonts w:asciiTheme="minorBidi" w:hAnsiTheme="minorBidi"/>
                <w:sz w:val="22"/>
                <w:szCs w:val="22"/>
                <w:lang w:val="en-US"/>
              </w:rPr>
            </w:pPr>
            <w:r w:rsidRPr="00FE0053">
              <w:rPr>
                <w:rFonts w:asciiTheme="minorBidi" w:hAnsiTheme="minorBidi"/>
                <w:sz w:val="22"/>
                <w:szCs w:val="22"/>
                <w:lang w:val="en-US"/>
              </w:rPr>
              <w:t>Business e</w:t>
            </w:r>
            <w:r w:rsidR="00E34816">
              <w:rPr>
                <w:rFonts w:asciiTheme="minorBidi" w:hAnsiTheme="minorBidi"/>
                <w:sz w:val="22"/>
                <w:szCs w:val="22"/>
                <w:lang w:val="en-US"/>
              </w:rPr>
              <w:t>-</w:t>
            </w:r>
            <w:r w:rsidRPr="00FE0053">
              <w:rPr>
                <w:rFonts w:asciiTheme="minorBidi" w:hAnsiTheme="minorBidi"/>
                <w:sz w:val="22"/>
                <w:szCs w:val="22"/>
                <w:lang w:val="en-US"/>
              </w:rPr>
              <w:t xml:space="preserve">mail etiquette </w:t>
            </w:r>
          </w:p>
          <w:p w14:paraId="0E533CC5" w14:textId="77777777" w:rsidR="00FE0053" w:rsidRPr="00FE0053" w:rsidRDefault="00661550" w:rsidP="008D6BD8">
            <w:pPr>
              <w:spacing w:line="360" w:lineRule="auto"/>
              <w:rPr>
                <w:rFonts w:asciiTheme="minorBidi" w:hAnsiTheme="minorBidi"/>
                <w:sz w:val="22"/>
                <w:szCs w:val="22"/>
                <w:lang w:val="en-US"/>
              </w:rPr>
            </w:pPr>
            <w:r w:rsidRPr="00FE0053">
              <w:rPr>
                <w:rFonts w:asciiTheme="minorBidi" w:hAnsiTheme="minorBidi"/>
                <w:sz w:val="22"/>
                <w:szCs w:val="22"/>
                <w:lang w:val="en-US"/>
              </w:rPr>
              <w:t>Video conferencing</w:t>
            </w:r>
          </w:p>
          <w:p w14:paraId="28DEE1A9" w14:textId="77777777" w:rsidR="00FE0053" w:rsidRPr="00FE0053" w:rsidRDefault="00661550" w:rsidP="008D6BD8">
            <w:pPr>
              <w:spacing w:line="360" w:lineRule="auto"/>
              <w:rPr>
                <w:rFonts w:asciiTheme="minorBidi" w:hAnsiTheme="minorBidi"/>
                <w:sz w:val="22"/>
                <w:szCs w:val="22"/>
                <w:lang w:val="en-US"/>
              </w:rPr>
            </w:pPr>
            <w:r w:rsidRPr="00FE0053">
              <w:rPr>
                <w:rFonts w:asciiTheme="minorBidi" w:hAnsiTheme="minorBidi"/>
                <w:sz w:val="22"/>
                <w:szCs w:val="22"/>
                <w:lang w:val="en-US"/>
              </w:rPr>
              <w:t>Social interaction</w:t>
            </w:r>
          </w:p>
          <w:p w14:paraId="39975E30" w14:textId="77777777" w:rsidR="00FE0053" w:rsidRPr="00FE0053" w:rsidRDefault="00661550" w:rsidP="008D6BD8">
            <w:pPr>
              <w:spacing w:line="360" w:lineRule="auto"/>
              <w:rPr>
                <w:rFonts w:asciiTheme="minorBidi" w:hAnsiTheme="minorBidi"/>
                <w:sz w:val="22"/>
                <w:szCs w:val="22"/>
                <w:lang w:val="en-US"/>
              </w:rPr>
            </w:pPr>
            <w:r w:rsidRPr="00FE0053">
              <w:rPr>
                <w:rFonts w:asciiTheme="minorBidi" w:hAnsiTheme="minorBidi"/>
                <w:sz w:val="22"/>
                <w:szCs w:val="22"/>
                <w:lang w:val="en-US"/>
              </w:rPr>
              <w:t>Soft skills</w:t>
            </w:r>
          </w:p>
          <w:p w14:paraId="4A19E9C3" w14:textId="517E69ED" w:rsidR="00FE0053" w:rsidRPr="00FE0053" w:rsidRDefault="00FE0053" w:rsidP="008D6BD8">
            <w:pPr>
              <w:spacing w:line="360" w:lineRule="auto"/>
              <w:rPr>
                <w:rFonts w:asciiTheme="minorBidi" w:hAnsiTheme="minorBidi"/>
                <w:sz w:val="22"/>
                <w:szCs w:val="22"/>
                <w:lang w:val="en-US"/>
              </w:rPr>
            </w:pPr>
            <w:r>
              <w:rPr>
                <w:rFonts w:asciiTheme="minorBidi" w:hAnsiTheme="minorBidi"/>
                <w:sz w:val="22"/>
                <w:szCs w:val="22"/>
                <w:lang w:val="en-US"/>
              </w:rPr>
              <w:t>Additional</w:t>
            </w:r>
            <w:r w:rsidR="00661550" w:rsidRPr="00FE0053">
              <w:rPr>
                <w:rFonts w:asciiTheme="minorBidi" w:hAnsiTheme="minorBidi"/>
                <w:sz w:val="22"/>
                <w:szCs w:val="22"/>
                <w:lang w:val="en-US"/>
              </w:rPr>
              <w:t xml:space="preserve"> language</w:t>
            </w:r>
            <w:r>
              <w:rPr>
                <w:rFonts w:asciiTheme="minorBidi" w:hAnsiTheme="minorBidi"/>
                <w:sz w:val="22"/>
                <w:szCs w:val="22"/>
                <w:lang w:val="en-US"/>
              </w:rPr>
              <w:t>s</w:t>
            </w:r>
          </w:p>
          <w:p w14:paraId="5FFDBF27" w14:textId="77777777" w:rsidR="00FE0053" w:rsidRPr="00FE0053" w:rsidRDefault="00661550" w:rsidP="008D6BD8">
            <w:pPr>
              <w:spacing w:line="360" w:lineRule="auto"/>
              <w:rPr>
                <w:rFonts w:asciiTheme="minorBidi" w:hAnsiTheme="minorBidi"/>
                <w:sz w:val="22"/>
                <w:szCs w:val="22"/>
                <w:lang w:val="en-US"/>
              </w:rPr>
            </w:pPr>
            <w:r w:rsidRPr="00FE0053">
              <w:rPr>
                <w:rFonts w:asciiTheme="minorBidi" w:hAnsiTheme="minorBidi"/>
                <w:sz w:val="22"/>
                <w:szCs w:val="22"/>
                <w:lang w:val="en-US"/>
              </w:rPr>
              <w:t>Analytical skills</w:t>
            </w:r>
          </w:p>
          <w:p w14:paraId="17DB1872" w14:textId="77777777" w:rsidR="005E7327" w:rsidRDefault="00661550" w:rsidP="008D6BD8">
            <w:pPr>
              <w:spacing w:line="360" w:lineRule="auto"/>
              <w:rPr>
                <w:rFonts w:asciiTheme="minorBidi" w:hAnsiTheme="minorBidi"/>
                <w:sz w:val="22"/>
                <w:szCs w:val="22"/>
                <w:lang w:val="en-US"/>
              </w:rPr>
            </w:pPr>
            <w:r w:rsidRPr="00FE0053">
              <w:rPr>
                <w:rFonts w:asciiTheme="minorBidi" w:hAnsiTheme="minorBidi"/>
                <w:sz w:val="22"/>
                <w:szCs w:val="22"/>
                <w:lang w:val="en-US"/>
              </w:rPr>
              <w:t>Professional communication</w:t>
            </w:r>
          </w:p>
          <w:p w14:paraId="6636791C" w14:textId="6AB75F97" w:rsidR="008D6BD8" w:rsidRPr="00FE0053" w:rsidRDefault="008D6BD8" w:rsidP="008D6BD8">
            <w:pPr>
              <w:spacing w:line="360" w:lineRule="auto"/>
              <w:rPr>
                <w:rFonts w:asciiTheme="minorBidi" w:hAnsiTheme="minorBidi"/>
                <w:sz w:val="22"/>
                <w:szCs w:val="22"/>
                <w:lang w:val="en-US"/>
              </w:rPr>
            </w:pPr>
          </w:p>
        </w:tc>
        <w:tc>
          <w:tcPr>
            <w:tcW w:w="3021" w:type="dxa"/>
          </w:tcPr>
          <w:p w14:paraId="035C12B7" w14:textId="12E8FC89" w:rsidR="005E7327" w:rsidRPr="000D7C41" w:rsidRDefault="00FE0053" w:rsidP="008D6BD8">
            <w:pPr>
              <w:spacing w:line="360" w:lineRule="auto"/>
              <w:rPr>
                <w:rFonts w:asciiTheme="minorBidi" w:hAnsiTheme="minorBidi"/>
                <w:sz w:val="22"/>
                <w:szCs w:val="22"/>
                <w:lang w:val="en-US"/>
              </w:rPr>
            </w:pPr>
            <w:r w:rsidRPr="000D7C41">
              <w:rPr>
                <w:rFonts w:asciiTheme="minorBidi" w:hAnsiTheme="minorBidi"/>
                <w:sz w:val="22"/>
                <w:szCs w:val="22"/>
                <w:lang w:val="en-US"/>
              </w:rPr>
              <w:t xml:space="preserve">e-mail </w:t>
            </w:r>
          </w:p>
          <w:p w14:paraId="5A940919" w14:textId="2225B130" w:rsidR="00FE0053" w:rsidRPr="000D7C41" w:rsidRDefault="00FE0053" w:rsidP="008D6BD8">
            <w:pPr>
              <w:spacing w:line="360" w:lineRule="auto"/>
              <w:rPr>
                <w:rFonts w:asciiTheme="minorBidi" w:hAnsiTheme="minorBidi"/>
                <w:sz w:val="22"/>
                <w:szCs w:val="22"/>
                <w:lang w:val="en-US"/>
              </w:rPr>
            </w:pPr>
            <w:r w:rsidRPr="000D7C41">
              <w:rPr>
                <w:rFonts w:asciiTheme="minorBidi" w:hAnsiTheme="minorBidi"/>
                <w:sz w:val="22"/>
                <w:szCs w:val="22"/>
                <w:lang w:val="en-US"/>
              </w:rPr>
              <w:t xml:space="preserve">Telephone </w:t>
            </w:r>
          </w:p>
          <w:p w14:paraId="0F635BBA" w14:textId="5C3BCA6C" w:rsidR="00FE0053" w:rsidRPr="000D7C41" w:rsidRDefault="00FE0053" w:rsidP="008D6BD8">
            <w:pPr>
              <w:spacing w:line="360" w:lineRule="auto"/>
              <w:rPr>
                <w:rFonts w:asciiTheme="minorBidi" w:hAnsiTheme="minorBidi"/>
                <w:sz w:val="22"/>
                <w:szCs w:val="22"/>
                <w:lang w:val="en-US"/>
              </w:rPr>
            </w:pPr>
            <w:r w:rsidRPr="000D7C41">
              <w:rPr>
                <w:rFonts w:asciiTheme="minorBidi" w:hAnsiTheme="minorBidi"/>
                <w:sz w:val="22"/>
                <w:szCs w:val="22"/>
                <w:lang w:val="en-US"/>
              </w:rPr>
              <w:t>Video conferencing</w:t>
            </w:r>
          </w:p>
          <w:p w14:paraId="2B40A01E" w14:textId="5B5F42E4" w:rsidR="00FE0053" w:rsidRPr="000D7C41" w:rsidRDefault="00FE0053" w:rsidP="008D6BD8">
            <w:pPr>
              <w:spacing w:line="360" w:lineRule="auto"/>
              <w:rPr>
                <w:rFonts w:asciiTheme="minorBidi" w:hAnsiTheme="minorBidi"/>
                <w:sz w:val="22"/>
                <w:szCs w:val="22"/>
                <w:lang w:val="en-US"/>
              </w:rPr>
            </w:pPr>
            <w:r w:rsidRPr="000D7C41">
              <w:rPr>
                <w:rFonts w:asciiTheme="minorBidi" w:hAnsiTheme="minorBidi"/>
                <w:sz w:val="22"/>
                <w:szCs w:val="22"/>
                <w:lang w:val="en-US"/>
              </w:rPr>
              <w:t>Internal instant messaging</w:t>
            </w:r>
          </w:p>
          <w:p w14:paraId="51E300D4" w14:textId="44EF9C14" w:rsidR="00FE0053" w:rsidRPr="000D7C41" w:rsidRDefault="00FE0053" w:rsidP="008D6BD8">
            <w:pPr>
              <w:spacing w:line="360" w:lineRule="auto"/>
              <w:rPr>
                <w:rFonts w:asciiTheme="minorBidi" w:hAnsiTheme="minorBidi"/>
                <w:sz w:val="22"/>
                <w:szCs w:val="22"/>
                <w:lang w:val="en-US"/>
              </w:rPr>
            </w:pPr>
            <w:r w:rsidRPr="000D7C41">
              <w:rPr>
                <w:rFonts w:asciiTheme="minorBidi" w:hAnsiTheme="minorBidi"/>
                <w:sz w:val="22"/>
                <w:szCs w:val="22"/>
                <w:lang w:val="en-US"/>
              </w:rPr>
              <w:t>WhatsApp</w:t>
            </w:r>
          </w:p>
          <w:p w14:paraId="17538807" w14:textId="5D3D1427" w:rsidR="00FE0053" w:rsidRPr="000D7C41" w:rsidRDefault="00FE0053" w:rsidP="008D6BD8">
            <w:pPr>
              <w:spacing w:line="360" w:lineRule="auto"/>
              <w:rPr>
                <w:rFonts w:asciiTheme="minorBidi" w:hAnsiTheme="minorBidi"/>
                <w:sz w:val="22"/>
                <w:szCs w:val="22"/>
                <w:lang w:val="en-US"/>
              </w:rPr>
            </w:pPr>
            <w:r w:rsidRPr="000D7C41">
              <w:rPr>
                <w:rFonts w:asciiTheme="minorBidi" w:hAnsiTheme="minorBidi"/>
                <w:sz w:val="22"/>
                <w:szCs w:val="22"/>
                <w:lang w:val="en-US"/>
              </w:rPr>
              <w:t>Skype</w:t>
            </w:r>
          </w:p>
          <w:p w14:paraId="1EFE636D" w14:textId="43827FCE" w:rsidR="00FE0053" w:rsidRPr="000D7C41" w:rsidRDefault="00FE0053" w:rsidP="008D6BD8">
            <w:pPr>
              <w:spacing w:line="360" w:lineRule="auto"/>
              <w:rPr>
                <w:rFonts w:asciiTheme="minorBidi" w:hAnsiTheme="minorBidi"/>
                <w:sz w:val="22"/>
                <w:szCs w:val="22"/>
                <w:lang w:val="en-US"/>
              </w:rPr>
            </w:pPr>
            <w:r w:rsidRPr="000D7C41">
              <w:rPr>
                <w:rFonts w:asciiTheme="minorBidi" w:hAnsiTheme="minorBidi"/>
                <w:sz w:val="22"/>
                <w:szCs w:val="22"/>
                <w:lang w:val="en-US"/>
              </w:rPr>
              <w:t>Other</w:t>
            </w:r>
          </w:p>
          <w:p w14:paraId="345E2758" w14:textId="01078444" w:rsidR="00FE0053" w:rsidRPr="000D7C41" w:rsidRDefault="00FE0053" w:rsidP="008D6BD8">
            <w:pPr>
              <w:spacing w:line="360" w:lineRule="auto"/>
              <w:rPr>
                <w:rFonts w:asciiTheme="minorBidi" w:hAnsiTheme="minorBidi"/>
                <w:sz w:val="22"/>
                <w:szCs w:val="22"/>
                <w:lang w:val="en-US"/>
              </w:rPr>
            </w:pPr>
            <w:r w:rsidRPr="000D7C41">
              <w:rPr>
                <w:rFonts w:asciiTheme="minorBidi" w:hAnsiTheme="minorBidi"/>
                <w:sz w:val="22"/>
                <w:szCs w:val="22"/>
                <w:lang w:val="en-US"/>
              </w:rPr>
              <w:t>Messenger</w:t>
            </w:r>
          </w:p>
          <w:p w14:paraId="09F611F9" w14:textId="07880D77" w:rsidR="00FE0053" w:rsidRPr="000D7C41" w:rsidRDefault="00FE0053" w:rsidP="008D6BD8">
            <w:pPr>
              <w:spacing w:line="360" w:lineRule="auto"/>
              <w:rPr>
                <w:rFonts w:asciiTheme="minorBidi" w:hAnsiTheme="minorBidi"/>
                <w:sz w:val="22"/>
                <w:szCs w:val="22"/>
                <w:lang w:val="en-US"/>
              </w:rPr>
            </w:pPr>
            <w:r w:rsidRPr="000D7C41">
              <w:rPr>
                <w:rFonts w:asciiTheme="minorBidi" w:hAnsiTheme="minorBidi"/>
                <w:sz w:val="22"/>
                <w:szCs w:val="22"/>
                <w:lang w:val="en-US"/>
              </w:rPr>
              <w:t>Instagram</w:t>
            </w:r>
          </w:p>
          <w:p w14:paraId="5200FA04" w14:textId="5EC1E46F" w:rsidR="00FE0053" w:rsidRPr="000D7C41" w:rsidRDefault="00FE0053" w:rsidP="008D6BD8">
            <w:pPr>
              <w:spacing w:line="360" w:lineRule="auto"/>
              <w:rPr>
                <w:rFonts w:asciiTheme="minorBidi" w:hAnsiTheme="minorBidi"/>
                <w:sz w:val="22"/>
                <w:szCs w:val="22"/>
                <w:lang w:val="en-US"/>
              </w:rPr>
            </w:pPr>
            <w:r w:rsidRPr="000D7C41">
              <w:rPr>
                <w:rFonts w:asciiTheme="minorBidi" w:hAnsiTheme="minorBidi"/>
                <w:sz w:val="22"/>
                <w:szCs w:val="22"/>
                <w:lang w:val="en-US"/>
              </w:rPr>
              <w:t>Viber</w:t>
            </w:r>
          </w:p>
          <w:p w14:paraId="52D1134B" w14:textId="03C29015" w:rsidR="00FE0053" w:rsidRPr="000D7C41" w:rsidRDefault="000D7C41" w:rsidP="008D6BD8">
            <w:pPr>
              <w:spacing w:line="360" w:lineRule="auto"/>
              <w:rPr>
                <w:rFonts w:asciiTheme="minorBidi" w:hAnsiTheme="minorBidi"/>
                <w:sz w:val="22"/>
                <w:szCs w:val="22"/>
                <w:lang w:val="en-US"/>
              </w:rPr>
            </w:pPr>
            <w:r w:rsidRPr="000D7C41">
              <w:rPr>
                <w:rFonts w:asciiTheme="minorBidi" w:hAnsiTheme="minorBidi"/>
                <w:sz w:val="22"/>
                <w:szCs w:val="22"/>
                <w:lang w:val="en-US"/>
              </w:rPr>
              <w:t>Google Drive</w:t>
            </w:r>
          </w:p>
        </w:tc>
      </w:tr>
    </w:tbl>
    <w:p w14:paraId="6A29CACE" w14:textId="3E0D1F9A" w:rsidR="005E7327" w:rsidRDefault="00F46DC5" w:rsidP="005E7327">
      <w:pPr>
        <w:rPr>
          <w:rFonts w:asciiTheme="minorBidi" w:hAnsiTheme="minorBidi"/>
          <w:sz w:val="24"/>
          <w:szCs w:val="24"/>
          <w:lang w:val="en-US"/>
        </w:rPr>
      </w:pPr>
      <w:r>
        <w:rPr>
          <w:rFonts w:asciiTheme="minorBidi" w:hAnsiTheme="minorBidi"/>
          <w:noProof/>
          <w:sz w:val="24"/>
          <w:lang w:val="en-US"/>
        </w:rPr>
        <w:lastRenderedPageBreak/>
        <w:drawing>
          <wp:inline distT="0" distB="0" distL="0" distR="0" wp14:anchorId="18821C7B" wp14:editId="2D339F18">
            <wp:extent cx="8061189" cy="5584573"/>
            <wp:effectExtent l="0" t="0" r="0" b="0"/>
            <wp:docPr id="42" name="Picture 4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8070577" cy="5591076"/>
                    </a:xfrm>
                    <a:prstGeom prst="rect">
                      <a:avLst/>
                    </a:prstGeom>
                  </pic:spPr>
                </pic:pic>
              </a:graphicData>
            </a:graphic>
          </wp:inline>
        </w:drawing>
      </w:r>
    </w:p>
    <w:p w14:paraId="0C947F41" w14:textId="77777777" w:rsidR="00354FC9" w:rsidRDefault="00354FC9" w:rsidP="00F46DC5">
      <w:pPr>
        <w:jc w:val="both"/>
        <w:rPr>
          <w:rFonts w:asciiTheme="minorBidi" w:hAnsiTheme="minorBidi"/>
          <w:sz w:val="22"/>
          <w:szCs w:val="22"/>
        </w:rPr>
      </w:pPr>
    </w:p>
    <w:p w14:paraId="0861BFCE" w14:textId="6D41B39D" w:rsidR="00F46DC5" w:rsidRDefault="00833B8B" w:rsidP="00F46DC5">
      <w:pPr>
        <w:jc w:val="both"/>
        <w:rPr>
          <w:rFonts w:asciiTheme="minorBidi" w:hAnsiTheme="minorBidi"/>
          <w:sz w:val="22"/>
          <w:szCs w:val="22"/>
        </w:rPr>
      </w:pPr>
      <w:r w:rsidRPr="00D22C29">
        <w:rPr>
          <w:rFonts w:asciiTheme="minorBidi" w:hAnsiTheme="minorBidi"/>
          <w:sz w:val="22"/>
          <w:szCs w:val="22"/>
        </w:rPr>
        <w:t xml:space="preserve">Figure 1. </w:t>
      </w:r>
      <w:r w:rsidR="0076644C" w:rsidRPr="00D22C29">
        <w:rPr>
          <w:rFonts w:asciiTheme="minorBidi" w:hAnsiTheme="minorBidi"/>
          <w:sz w:val="22"/>
          <w:szCs w:val="22"/>
        </w:rPr>
        <w:t>Reponses from a survey of language and communication teachers about the scope of e-communication</w:t>
      </w:r>
      <w:r w:rsidR="00453871">
        <w:rPr>
          <w:rFonts w:asciiTheme="minorBidi" w:hAnsiTheme="minorBidi"/>
          <w:sz w:val="22"/>
          <w:szCs w:val="22"/>
        </w:rPr>
        <w:t>.</w:t>
      </w:r>
    </w:p>
    <w:p w14:paraId="2DDB5431" w14:textId="77777777" w:rsidR="00354FC9" w:rsidRDefault="00354FC9" w:rsidP="00F46DC5">
      <w:pPr>
        <w:jc w:val="both"/>
        <w:rPr>
          <w:rFonts w:asciiTheme="minorBidi" w:hAnsiTheme="minorBidi"/>
          <w:b/>
          <w:bCs/>
          <w:sz w:val="24"/>
          <w:szCs w:val="24"/>
        </w:rPr>
      </w:pPr>
    </w:p>
    <w:p w14:paraId="0F53B312" w14:textId="77777777" w:rsidR="00354FC9" w:rsidRDefault="00354FC9" w:rsidP="00F46DC5">
      <w:pPr>
        <w:jc w:val="both"/>
        <w:rPr>
          <w:rFonts w:asciiTheme="minorBidi" w:hAnsiTheme="minorBidi"/>
          <w:b/>
          <w:bCs/>
          <w:sz w:val="24"/>
          <w:szCs w:val="24"/>
        </w:rPr>
      </w:pPr>
    </w:p>
    <w:p w14:paraId="183AF48D" w14:textId="77777777" w:rsidR="00354FC9" w:rsidRDefault="00354FC9" w:rsidP="00F46DC5">
      <w:pPr>
        <w:jc w:val="both"/>
        <w:rPr>
          <w:rFonts w:asciiTheme="minorBidi" w:hAnsiTheme="minorBidi"/>
          <w:b/>
          <w:bCs/>
          <w:sz w:val="24"/>
          <w:szCs w:val="24"/>
        </w:rPr>
      </w:pPr>
    </w:p>
    <w:p w14:paraId="6C0AAF4A" w14:textId="19096380" w:rsidR="002D1A4E" w:rsidRPr="00F46DC5" w:rsidRDefault="002D1A4E" w:rsidP="00F46DC5">
      <w:pPr>
        <w:jc w:val="both"/>
        <w:rPr>
          <w:rFonts w:asciiTheme="minorBidi" w:hAnsiTheme="minorBidi"/>
          <w:sz w:val="22"/>
          <w:szCs w:val="22"/>
        </w:rPr>
      </w:pPr>
      <w:r>
        <w:rPr>
          <w:rFonts w:asciiTheme="minorBidi" w:hAnsiTheme="minorBidi"/>
          <w:b/>
          <w:bCs/>
          <w:sz w:val="24"/>
          <w:szCs w:val="24"/>
        </w:rPr>
        <w:t>The GELS Framework</w:t>
      </w:r>
      <w:r w:rsidR="00347209">
        <w:rPr>
          <w:rFonts w:asciiTheme="minorBidi" w:hAnsiTheme="minorBidi"/>
          <w:b/>
          <w:bCs/>
          <w:sz w:val="24"/>
          <w:szCs w:val="24"/>
        </w:rPr>
        <w:t xml:space="preserve"> in English</w:t>
      </w:r>
      <w:r w:rsidR="00B70E4B">
        <w:rPr>
          <w:rFonts w:asciiTheme="minorBidi" w:hAnsiTheme="minorBidi"/>
          <w:b/>
          <w:bCs/>
          <w:sz w:val="24"/>
          <w:szCs w:val="24"/>
        </w:rPr>
        <w:t xml:space="preserve"> A1 – B1</w:t>
      </w:r>
    </w:p>
    <w:p w14:paraId="70F3A4C3" w14:textId="556F252C" w:rsidR="002D1A4E" w:rsidRDefault="002D1A4E" w:rsidP="002D1A4E">
      <w:pPr>
        <w:jc w:val="both"/>
        <w:rPr>
          <w:rFonts w:asciiTheme="minorBidi" w:hAnsiTheme="minorBidi"/>
          <w:b/>
          <w:bCs/>
          <w:i/>
          <w:iCs/>
          <w:sz w:val="24"/>
          <w:szCs w:val="24"/>
        </w:rPr>
      </w:pPr>
    </w:p>
    <w:p w14:paraId="23F1E213" w14:textId="77777777" w:rsidR="00B70E4B" w:rsidRDefault="00B70E4B" w:rsidP="002D1A4E">
      <w:pPr>
        <w:jc w:val="both"/>
        <w:rPr>
          <w:rFonts w:asciiTheme="minorBidi" w:hAnsiTheme="minorBidi"/>
          <w:b/>
          <w:bCs/>
          <w:i/>
          <w:iCs/>
          <w:sz w:val="24"/>
          <w:szCs w:val="24"/>
        </w:rPr>
      </w:pPr>
    </w:p>
    <w:p w14:paraId="4E04C8D8" w14:textId="77777777" w:rsidR="002D1A4E" w:rsidRDefault="002D1A4E" w:rsidP="002D1A4E"/>
    <w:tbl>
      <w:tblPr>
        <w:tblW w:w="873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182"/>
        <w:gridCol w:w="2184"/>
        <w:gridCol w:w="2184"/>
      </w:tblGrid>
      <w:tr w:rsidR="002D1A4E" w:rsidRPr="003D0B6A" w14:paraId="771E10CB" w14:textId="77777777" w:rsidTr="00E4101E">
        <w:trPr>
          <w:trHeight w:val="566"/>
        </w:trPr>
        <w:tc>
          <w:tcPr>
            <w:tcW w:w="2182" w:type="dxa"/>
          </w:tcPr>
          <w:p w14:paraId="2899F7FD" w14:textId="77777777" w:rsidR="002D1A4E" w:rsidRPr="005F647C" w:rsidRDefault="002D1A4E" w:rsidP="00E4101E">
            <w:pPr>
              <w:pStyle w:val="TableParagraph"/>
              <w:ind w:left="0"/>
              <w:rPr>
                <w:rFonts w:ascii="Times New Roman"/>
                <w:sz w:val="16"/>
              </w:rPr>
            </w:pPr>
          </w:p>
        </w:tc>
        <w:tc>
          <w:tcPr>
            <w:tcW w:w="2182" w:type="dxa"/>
          </w:tcPr>
          <w:p w14:paraId="35CB5F81" w14:textId="77777777" w:rsidR="002D1A4E" w:rsidRPr="003D0B6A" w:rsidRDefault="002D1A4E" w:rsidP="00E4101E">
            <w:pPr>
              <w:pStyle w:val="TableParagraph"/>
              <w:spacing w:line="335" w:lineRule="exact"/>
              <w:ind w:left="1069" w:right="750"/>
              <w:jc w:val="center"/>
              <w:rPr>
                <w:b/>
                <w:sz w:val="28"/>
              </w:rPr>
            </w:pPr>
            <w:r w:rsidRPr="003D0B6A">
              <w:rPr>
                <w:b/>
                <w:sz w:val="28"/>
              </w:rPr>
              <w:t>A1</w:t>
            </w:r>
          </w:p>
        </w:tc>
        <w:tc>
          <w:tcPr>
            <w:tcW w:w="2184" w:type="dxa"/>
          </w:tcPr>
          <w:p w14:paraId="561BB35A" w14:textId="77777777" w:rsidR="002D1A4E" w:rsidRPr="003D0B6A" w:rsidRDefault="002D1A4E" w:rsidP="00E4101E">
            <w:pPr>
              <w:pStyle w:val="TableParagraph"/>
              <w:spacing w:line="335" w:lineRule="exact"/>
              <w:ind w:left="1071" w:right="750"/>
              <w:jc w:val="center"/>
              <w:rPr>
                <w:b/>
                <w:sz w:val="28"/>
              </w:rPr>
            </w:pPr>
            <w:r w:rsidRPr="003D0B6A">
              <w:rPr>
                <w:b/>
                <w:sz w:val="28"/>
              </w:rPr>
              <w:t>A2</w:t>
            </w:r>
          </w:p>
        </w:tc>
        <w:tc>
          <w:tcPr>
            <w:tcW w:w="2184" w:type="dxa"/>
          </w:tcPr>
          <w:p w14:paraId="7FBC5537" w14:textId="77777777" w:rsidR="002D1A4E" w:rsidRPr="003D0B6A" w:rsidRDefault="002D1A4E" w:rsidP="00E4101E">
            <w:pPr>
              <w:pStyle w:val="TableParagraph"/>
              <w:spacing w:line="335" w:lineRule="exact"/>
              <w:ind w:left="1063" w:right="750"/>
              <w:jc w:val="center"/>
              <w:rPr>
                <w:b/>
                <w:sz w:val="28"/>
              </w:rPr>
            </w:pPr>
            <w:r w:rsidRPr="003D0B6A">
              <w:rPr>
                <w:b/>
                <w:sz w:val="28"/>
              </w:rPr>
              <w:t>B1</w:t>
            </w:r>
          </w:p>
        </w:tc>
      </w:tr>
      <w:tr w:rsidR="002D1A4E" w:rsidRPr="003D0B6A" w14:paraId="6DFC4074" w14:textId="77777777" w:rsidTr="00E4101E">
        <w:trPr>
          <w:trHeight w:val="1780"/>
        </w:trPr>
        <w:tc>
          <w:tcPr>
            <w:tcW w:w="2182" w:type="dxa"/>
          </w:tcPr>
          <w:p w14:paraId="577738A7" w14:textId="04D99CF8" w:rsidR="002D1A4E" w:rsidRPr="003D0B6A" w:rsidRDefault="002D1A4E" w:rsidP="00E4101E">
            <w:pPr>
              <w:pStyle w:val="TableParagraph"/>
              <w:ind w:left="108"/>
              <w:rPr>
                <w:b/>
                <w:sz w:val="28"/>
              </w:rPr>
            </w:pPr>
            <w:r w:rsidRPr="00633293">
              <w:rPr>
                <w:b/>
                <w:sz w:val="24"/>
                <w:szCs w:val="24"/>
              </w:rPr>
              <w:t>Listening</w:t>
            </w:r>
            <w:r w:rsidRPr="003D0B6A">
              <w:rPr>
                <w:b/>
                <w:sz w:val="28"/>
              </w:rPr>
              <w:t xml:space="preserve"> </w:t>
            </w:r>
            <w:r w:rsidRPr="003D0B6A">
              <w:t xml:space="preserve">in face-to-face and digital scenarios                   </w:t>
            </w:r>
            <w:r w:rsidRPr="003D0B6A">
              <w:rPr>
                <w:b/>
                <w:sz w:val="16"/>
              </w:rPr>
              <w:t xml:space="preserve">*e.g. </w:t>
            </w:r>
            <w:r w:rsidRPr="003D0B6A">
              <w:rPr>
                <w:i/>
                <w:sz w:val="16"/>
              </w:rPr>
              <w:t>numbers, equations, topic-specific vocabulary. key ICT terms</w:t>
            </w:r>
            <w:r w:rsidR="00633293">
              <w:rPr>
                <w:i/>
                <w:sz w:val="16"/>
              </w:rPr>
              <w:t>.</w:t>
            </w:r>
          </w:p>
        </w:tc>
        <w:tc>
          <w:tcPr>
            <w:tcW w:w="2182" w:type="dxa"/>
          </w:tcPr>
          <w:p w14:paraId="13C530B8" w14:textId="1D249203" w:rsidR="002D1A4E" w:rsidRPr="003D0B6A" w:rsidRDefault="002D1A4E" w:rsidP="00E4101E">
            <w:pPr>
              <w:pStyle w:val="TableParagraph"/>
              <w:ind w:right="218"/>
              <w:rPr>
                <w:sz w:val="16"/>
              </w:rPr>
            </w:pPr>
            <w:r w:rsidRPr="003D0B6A">
              <w:rPr>
                <w:sz w:val="16"/>
              </w:rPr>
              <w:t xml:space="preserve">I can understand frequently encountered </w:t>
            </w:r>
            <w:r w:rsidR="00453871">
              <w:rPr>
                <w:sz w:val="16"/>
              </w:rPr>
              <w:t>vocabulary</w:t>
            </w:r>
            <w:r w:rsidRPr="003D0B6A">
              <w:rPr>
                <w:sz w:val="16"/>
              </w:rPr>
              <w:t xml:space="preserve"> for </w:t>
            </w:r>
            <w:r>
              <w:rPr>
                <w:sz w:val="16"/>
              </w:rPr>
              <w:t>e-</w:t>
            </w:r>
            <w:r w:rsidRPr="003D0B6A">
              <w:rPr>
                <w:sz w:val="16"/>
              </w:rPr>
              <w:t xml:space="preserve">communication and my engineering field*. I can understand a message that includes this </w:t>
            </w:r>
            <w:r w:rsidR="00453871">
              <w:rPr>
                <w:sz w:val="16"/>
              </w:rPr>
              <w:t>vocabulary</w:t>
            </w:r>
            <w:r w:rsidRPr="003D0B6A">
              <w:rPr>
                <w:sz w:val="16"/>
              </w:rPr>
              <w:t xml:space="preserve">.  </w:t>
            </w:r>
          </w:p>
          <w:p w14:paraId="0EEAB25A" w14:textId="77777777" w:rsidR="002D1A4E" w:rsidRPr="003D0B6A" w:rsidRDefault="002D1A4E" w:rsidP="00E4101E">
            <w:pPr>
              <w:pStyle w:val="TableParagraph"/>
              <w:ind w:right="347"/>
              <w:jc w:val="both"/>
              <w:rPr>
                <w:i/>
                <w:sz w:val="16"/>
              </w:rPr>
            </w:pPr>
          </w:p>
        </w:tc>
        <w:tc>
          <w:tcPr>
            <w:tcW w:w="2184" w:type="dxa"/>
          </w:tcPr>
          <w:p w14:paraId="5CC8E050" w14:textId="12EFE4DD" w:rsidR="002D1A4E" w:rsidRPr="003D0B6A" w:rsidRDefault="002D1A4E" w:rsidP="00E4101E">
            <w:pPr>
              <w:pStyle w:val="TableParagraph"/>
              <w:ind w:left="109" w:right="15"/>
              <w:rPr>
                <w:sz w:val="16"/>
              </w:rPr>
            </w:pPr>
            <w:r>
              <w:rPr>
                <w:sz w:val="16"/>
              </w:rPr>
              <w:t>I can listen out for important i</w:t>
            </w:r>
            <w:r w:rsidRPr="003D0B6A">
              <w:rPr>
                <w:sz w:val="16"/>
              </w:rPr>
              <w:t xml:space="preserve">nformation and understand enough of a speech to answer simple questions. I can understand simple instructions that use a </w:t>
            </w:r>
            <w:r w:rsidR="00D018AF">
              <w:rPr>
                <w:sz w:val="16"/>
              </w:rPr>
              <w:t>broader vocabulary</w:t>
            </w:r>
            <w:r w:rsidRPr="003D0B6A">
              <w:rPr>
                <w:sz w:val="16"/>
              </w:rPr>
              <w:t xml:space="preserve"> for </w:t>
            </w:r>
            <w:r>
              <w:rPr>
                <w:sz w:val="16"/>
              </w:rPr>
              <w:t>e-</w:t>
            </w:r>
            <w:r w:rsidRPr="003D0B6A">
              <w:rPr>
                <w:sz w:val="16"/>
              </w:rPr>
              <w:t xml:space="preserve">communication and my engineering field*.  </w:t>
            </w:r>
          </w:p>
        </w:tc>
        <w:tc>
          <w:tcPr>
            <w:tcW w:w="2184" w:type="dxa"/>
          </w:tcPr>
          <w:p w14:paraId="2152510E" w14:textId="77777777" w:rsidR="002D1A4E" w:rsidRPr="003D0B6A" w:rsidRDefault="002D1A4E" w:rsidP="00E4101E">
            <w:pPr>
              <w:pStyle w:val="TableParagraph"/>
              <w:ind w:left="106" w:right="93"/>
              <w:rPr>
                <w:sz w:val="16"/>
              </w:rPr>
            </w:pPr>
            <w:r w:rsidRPr="003D0B6A">
              <w:rPr>
                <w:sz w:val="16"/>
              </w:rPr>
              <w:t>I can follow instructions from other engineers. I understand enough from spoken media e.g. radio/TV/lectures/ webinars to be able to summarise the main facts and figures, provided the topic is familiar to me.</w:t>
            </w:r>
          </w:p>
        </w:tc>
      </w:tr>
      <w:tr w:rsidR="002D1A4E" w:rsidRPr="003D0B6A" w14:paraId="0AF94528" w14:textId="77777777" w:rsidTr="00E4101E">
        <w:trPr>
          <w:trHeight w:val="1782"/>
        </w:trPr>
        <w:tc>
          <w:tcPr>
            <w:tcW w:w="2182" w:type="dxa"/>
          </w:tcPr>
          <w:p w14:paraId="01418F17" w14:textId="77777777" w:rsidR="002D1A4E" w:rsidRPr="003D0B6A" w:rsidRDefault="002D1A4E" w:rsidP="00E4101E">
            <w:pPr>
              <w:pStyle w:val="TableParagraph"/>
              <w:spacing w:line="286" w:lineRule="exact"/>
              <w:rPr>
                <w:b/>
                <w:sz w:val="24"/>
              </w:rPr>
            </w:pPr>
            <w:r w:rsidRPr="003D0B6A">
              <w:rPr>
                <w:b/>
                <w:sz w:val="24"/>
              </w:rPr>
              <w:t>Reading</w:t>
            </w:r>
          </w:p>
          <w:p w14:paraId="4B1B1D07" w14:textId="77777777" w:rsidR="002D1A4E" w:rsidRPr="003D0B6A" w:rsidRDefault="002D1A4E" w:rsidP="00E4101E">
            <w:pPr>
              <w:pStyle w:val="TableParagraph"/>
              <w:spacing w:before="1"/>
              <w:ind w:left="0"/>
              <w:rPr>
                <w:rFonts w:ascii="Times New Roman"/>
                <w:sz w:val="23"/>
              </w:rPr>
            </w:pPr>
          </w:p>
          <w:p w14:paraId="6A356DCF" w14:textId="77777777" w:rsidR="002D1A4E" w:rsidRPr="003D0B6A" w:rsidRDefault="002D1A4E" w:rsidP="00E4101E">
            <w:pPr>
              <w:pStyle w:val="TableParagraph"/>
            </w:pPr>
            <w:r w:rsidRPr="003D0B6A">
              <w:t>simple → complex</w:t>
            </w:r>
          </w:p>
          <w:p w14:paraId="1EC28275" w14:textId="77777777" w:rsidR="002D1A4E" w:rsidRPr="003D0B6A" w:rsidRDefault="002D1A4E" w:rsidP="00E4101E">
            <w:pPr>
              <w:pStyle w:val="TableParagraph"/>
            </w:pPr>
            <w:r w:rsidRPr="003D0B6A">
              <w:t>texts</w:t>
            </w:r>
          </w:p>
        </w:tc>
        <w:tc>
          <w:tcPr>
            <w:tcW w:w="2182" w:type="dxa"/>
          </w:tcPr>
          <w:p w14:paraId="27137755" w14:textId="672EE96B" w:rsidR="002D1A4E" w:rsidRPr="003D0B6A" w:rsidRDefault="002D1A4E" w:rsidP="00E4101E">
            <w:pPr>
              <w:pStyle w:val="TableParagraph"/>
              <w:rPr>
                <w:sz w:val="16"/>
              </w:rPr>
            </w:pPr>
            <w:r w:rsidRPr="003D0B6A">
              <w:rPr>
                <w:sz w:val="16"/>
              </w:rPr>
              <w:t xml:space="preserve">I can understand frequently encountered </w:t>
            </w:r>
            <w:r w:rsidR="00453871">
              <w:rPr>
                <w:sz w:val="16"/>
              </w:rPr>
              <w:t>vocabulary</w:t>
            </w:r>
            <w:r w:rsidRPr="003D0B6A">
              <w:rPr>
                <w:sz w:val="16"/>
              </w:rPr>
              <w:t xml:space="preserve"> for </w:t>
            </w:r>
            <w:r>
              <w:rPr>
                <w:sz w:val="16"/>
              </w:rPr>
              <w:t>e-</w:t>
            </w:r>
            <w:r w:rsidRPr="003D0B6A">
              <w:rPr>
                <w:sz w:val="16"/>
              </w:rPr>
              <w:t xml:space="preserve"> communicat</w:t>
            </w:r>
            <w:r w:rsidR="00453871">
              <w:rPr>
                <w:sz w:val="16"/>
              </w:rPr>
              <w:t>ion a</w:t>
            </w:r>
            <w:r w:rsidRPr="003D0B6A">
              <w:rPr>
                <w:sz w:val="16"/>
              </w:rPr>
              <w:t xml:space="preserve">nd my engineering field*. I can understand simple sentences that include this </w:t>
            </w:r>
            <w:r w:rsidR="00D018AF">
              <w:rPr>
                <w:sz w:val="16"/>
              </w:rPr>
              <w:t>vocabulary</w:t>
            </w:r>
            <w:r w:rsidRPr="003D0B6A">
              <w:rPr>
                <w:sz w:val="16"/>
              </w:rPr>
              <w:t>.</w:t>
            </w:r>
          </w:p>
        </w:tc>
        <w:tc>
          <w:tcPr>
            <w:tcW w:w="2184" w:type="dxa"/>
          </w:tcPr>
          <w:p w14:paraId="30D5AD87" w14:textId="77777777" w:rsidR="002D1A4E" w:rsidRPr="003D0B6A" w:rsidRDefault="002D1A4E" w:rsidP="00E4101E">
            <w:pPr>
              <w:pStyle w:val="TableParagraph"/>
              <w:ind w:left="109" w:right="144"/>
              <w:rPr>
                <w:sz w:val="16"/>
              </w:rPr>
            </w:pPr>
            <w:r w:rsidRPr="003D0B6A">
              <w:rPr>
                <w:sz w:val="16"/>
              </w:rPr>
              <w:t>I can read simple paragraphs and can infer meaning where necessary in more complex text. I can follow instructions given in simple everyday correspondence (e.g. a note, an instant message, an e-mail).</w:t>
            </w:r>
          </w:p>
        </w:tc>
        <w:tc>
          <w:tcPr>
            <w:tcW w:w="2184" w:type="dxa"/>
          </w:tcPr>
          <w:p w14:paraId="106EEFFC" w14:textId="77777777" w:rsidR="002D1A4E" w:rsidRPr="003D0B6A" w:rsidRDefault="002D1A4E" w:rsidP="00E4101E">
            <w:pPr>
              <w:pStyle w:val="TableParagraph"/>
              <w:ind w:right="50"/>
              <w:rPr>
                <w:sz w:val="16"/>
              </w:rPr>
            </w:pPr>
            <w:r w:rsidRPr="003D0B6A">
              <w:rPr>
                <w:sz w:val="16"/>
              </w:rPr>
              <w:t>I can understand correspondence and recognise distinctive differences in register. I can scan and search in texts of different genres and learn from instructive texts on familiar engineering topics.</w:t>
            </w:r>
          </w:p>
        </w:tc>
      </w:tr>
      <w:tr w:rsidR="002D1A4E" w:rsidRPr="003D0B6A" w14:paraId="472958CB" w14:textId="77777777" w:rsidTr="00E4101E">
        <w:trPr>
          <w:trHeight w:val="1782"/>
        </w:trPr>
        <w:tc>
          <w:tcPr>
            <w:tcW w:w="2182" w:type="dxa"/>
          </w:tcPr>
          <w:p w14:paraId="17DEC243" w14:textId="77777777" w:rsidR="002D1A4E" w:rsidRPr="003D0B6A" w:rsidRDefault="002D1A4E" w:rsidP="00E4101E">
            <w:pPr>
              <w:pStyle w:val="TableParagraph"/>
              <w:spacing w:line="286" w:lineRule="exact"/>
              <w:rPr>
                <w:b/>
                <w:sz w:val="24"/>
              </w:rPr>
            </w:pPr>
            <w:r w:rsidRPr="003D0B6A">
              <w:rPr>
                <w:b/>
                <w:sz w:val="24"/>
              </w:rPr>
              <w:t>Spoken interaction</w:t>
            </w:r>
          </w:p>
          <w:p w14:paraId="57CF36B1" w14:textId="77777777" w:rsidR="002D1A4E" w:rsidRPr="003D0B6A" w:rsidRDefault="002D1A4E" w:rsidP="00E4101E">
            <w:pPr>
              <w:pStyle w:val="TableParagraph"/>
              <w:ind w:right="100"/>
            </w:pPr>
            <w:r w:rsidRPr="003D0B6A">
              <w:t>in face-to-face and digital scenarios</w:t>
            </w:r>
          </w:p>
        </w:tc>
        <w:tc>
          <w:tcPr>
            <w:tcW w:w="2182" w:type="dxa"/>
          </w:tcPr>
          <w:p w14:paraId="4372008A" w14:textId="77777777" w:rsidR="002D1A4E" w:rsidRPr="003D0B6A" w:rsidRDefault="002D1A4E" w:rsidP="00E4101E">
            <w:pPr>
              <w:pStyle w:val="TableParagraph"/>
              <w:ind w:right="119"/>
              <w:rPr>
                <w:sz w:val="16"/>
              </w:rPr>
            </w:pPr>
            <w:r w:rsidRPr="003D0B6A">
              <w:rPr>
                <w:sz w:val="16"/>
              </w:rPr>
              <w:t>I can meet new people and respond to basic questions about myself and my studies/ work. I can ask basic, corresponding questions. I can recognise basic non-verbal cues.</w:t>
            </w:r>
          </w:p>
        </w:tc>
        <w:tc>
          <w:tcPr>
            <w:tcW w:w="2184" w:type="dxa"/>
          </w:tcPr>
          <w:p w14:paraId="078B789E" w14:textId="17946CA6" w:rsidR="002D1A4E" w:rsidRPr="003D0B6A" w:rsidRDefault="002D1A4E" w:rsidP="00E4101E">
            <w:pPr>
              <w:pStyle w:val="TableParagraph"/>
              <w:ind w:left="109" w:right="93"/>
              <w:rPr>
                <w:sz w:val="16"/>
              </w:rPr>
            </w:pPr>
            <w:r w:rsidRPr="003D0B6A">
              <w:rPr>
                <w:sz w:val="16"/>
              </w:rPr>
              <w:t>I can exchange more detailed personal and professional information and can cope in brief, routine situations with my peers. I can inform others about common difficulties. I can articulate words clearly and use non-verbal cues to facilitate interaction</w:t>
            </w:r>
            <w:r w:rsidR="00E34816">
              <w:rPr>
                <w:sz w:val="16"/>
              </w:rPr>
              <w:t>s</w:t>
            </w:r>
            <w:r w:rsidRPr="003D0B6A">
              <w:rPr>
                <w:sz w:val="16"/>
              </w:rPr>
              <w:t>.</w:t>
            </w:r>
          </w:p>
        </w:tc>
        <w:tc>
          <w:tcPr>
            <w:tcW w:w="2184" w:type="dxa"/>
          </w:tcPr>
          <w:p w14:paraId="0C9EE7A5" w14:textId="77777777" w:rsidR="002D1A4E" w:rsidRPr="003D0B6A" w:rsidRDefault="002D1A4E" w:rsidP="00E4101E">
            <w:pPr>
              <w:pStyle w:val="TableParagraph"/>
              <w:ind w:right="51"/>
              <w:rPr>
                <w:sz w:val="16"/>
              </w:rPr>
            </w:pPr>
            <w:r w:rsidRPr="003D0B6A">
              <w:rPr>
                <w:sz w:val="16"/>
              </w:rPr>
              <w:t>I can use a range of simple language to deal with formal and informal situations and suggest solutions. I can interact in a conversation and participate actively in meetings about my work. I can ask questions to develop the topic of</w:t>
            </w:r>
            <w:r w:rsidRPr="003D0B6A">
              <w:rPr>
                <w:spacing w:val="-3"/>
                <w:sz w:val="16"/>
              </w:rPr>
              <w:t xml:space="preserve"> </w:t>
            </w:r>
            <w:r w:rsidRPr="003D0B6A">
              <w:rPr>
                <w:sz w:val="16"/>
              </w:rPr>
              <w:t>conversation.</w:t>
            </w:r>
          </w:p>
        </w:tc>
      </w:tr>
      <w:tr w:rsidR="002D1A4E" w:rsidRPr="003D0B6A" w14:paraId="4F89DFD0" w14:textId="77777777" w:rsidTr="00E4101E">
        <w:trPr>
          <w:trHeight w:val="1780"/>
        </w:trPr>
        <w:tc>
          <w:tcPr>
            <w:tcW w:w="2182" w:type="dxa"/>
          </w:tcPr>
          <w:p w14:paraId="184031E6" w14:textId="77777777" w:rsidR="002D1A4E" w:rsidRPr="003D0B6A" w:rsidRDefault="002D1A4E" w:rsidP="00E4101E">
            <w:pPr>
              <w:pStyle w:val="TableParagraph"/>
              <w:spacing w:line="286" w:lineRule="exact"/>
              <w:rPr>
                <w:b/>
                <w:sz w:val="24"/>
              </w:rPr>
            </w:pPr>
            <w:r w:rsidRPr="003D0B6A">
              <w:rPr>
                <w:b/>
                <w:sz w:val="24"/>
              </w:rPr>
              <w:t>Spoken production</w:t>
            </w:r>
          </w:p>
          <w:p w14:paraId="71C70956" w14:textId="77777777" w:rsidR="002D1A4E" w:rsidRPr="003D0B6A" w:rsidRDefault="002D1A4E" w:rsidP="00E4101E">
            <w:pPr>
              <w:pStyle w:val="TableParagraph"/>
              <w:spacing w:before="1"/>
              <w:ind w:left="0"/>
              <w:rPr>
                <w:rFonts w:ascii="Times New Roman"/>
                <w:sz w:val="23"/>
              </w:rPr>
            </w:pPr>
          </w:p>
          <w:p w14:paraId="7BBE1EB3" w14:textId="77777777" w:rsidR="002D1A4E" w:rsidRPr="003D0B6A" w:rsidRDefault="002D1A4E" w:rsidP="00E4101E">
            <w:pPr>
              <w:pStyle w:val="TableParagraph"/>
            </w:pPr>
            <w:r w:rsidRPr="003D0B6A">
              <w:t>pre-learnt →</w:t>
            </w:r>
          </w:p>
          <w:p w14:paraId="47ACBFF9" w14:textId="77777777" w:rsidR="002D1A4E" w:rsidRPr="003D0B6A" w:rsidRDefault="002D1A4E" w:rsidP="00E4101E">
            <w:pPr>
              <w:pStyle w:val="TableParagraph"/>
            </w:pPr>
            <w:r w:rsidRPr="003D0B6A">
              <w:t>spontaneous</w:t>
            </w:r>
            <w:r w:rsidRPr="003D0B6A">
              <w:rPr>
                <w:spacing w:val="-2"/>
              </w:rPr>
              <w:t xml:space="preserve"> </w:t>
            </w:r>
            <w:r w:rsidRPr="003D0B6A">
              <w:t>speech</w:t>
            </w:r>
          </w:p>
          <w:p w14:paraId="494D928A" w14:textId="77777777" w:rsidR="002D1A4E" w:rsidRPr="003D0B6A" w:rsidRDefault="002D1A4E" w:rsidP="00E4101E">
            <w:pPr>
              <w:pStyle w:val="TableParagraph"/>
              <w:spacing w:before="1"/>
            </w:pPr>
            <w:r w:rsidRPr="003D0B6A">
              <w:t>in face-to-face and digital scenarios</w:t>
            </w:r>
          </w:p>
        </w:tc>
        <w:tc>
          <w:tcPr>
            <w:tcW w:w="2182" w:type="dxa"/>
          </w:tcPr>
          <w:p w14:paraId="33FE8DE5" w14:textId="0EFF7D36" w:rsidR="002D1A4E" w:rsidRPr="003D0B6A" w:rsidRDefault="002D1A4E" w:rsidP="00E34816">
            <w:pPr>
              <w:pStyle w:val="TableParagraph"/>
              <w:rPr>
                <w:sz w:val="16"/>
              </w:rPr>
            </w:pPr>
            <w:r w:rsidRPr="003D0B6A">
              <w:rPr>
                <w:sz w:val="16"/>
              </w:rPr>
              <w:t>I can present myself, my background, my engineering field, and my</w:t>
            </w:r>
            <w:r w:rsidR="00E34816">
              <w:rPr>
                <w:sz w:val="16"/>
              </w:rPr>
              <w:t xml:space="preserve"> </w:t>
            </w:r>
            <w:r>
              <w:rPr>
                <w:sz w:val="16"/>
              </w:rPr>
              <w:t>plans.</w:t>
            </w:r>
            <w:r w:rsidRPr="003D0B6A">
              <w:rPr>
                <w:sz w:val="16"/>
              </w:rPr>
              <w:t xml:space="preserve"> With practice, I can give simple instructions and read out numbers and frequently encountered equations from my engineering field.</w:t>
            </w:r>
          </w:p>
        </w:tc>
        <w:tc>
          <w:tcPr>
            <w:tcW w:w="2184" w:type="dxa"/>
          </w:tcPr>
          <w:p w14:paraId="47964C47" w14:textId="14948817" w:rsidR="002D1A4E" w:rsidRPr="003D0B6A" w:rsidRDefault="002D1A4E" w:rsidP="00E4101E">
            <w:pPr>
              <w:pStyle w:val="TableParagraph"/>
              <w:ind w:left="109" w:right="-20"/>
              <w:rPr>
                <w:sz w:val="16"/>
              </w:rPr>
            </w:pPr>
            <w:r w:rsidRPr="003D0B6A">
              <w:rPr>
                <w:sz w:val="16"/>
              </w:rPr>
              <w:t xml:space="preserve">I can use scripted language and frequently encountered </w:t>
            </w:r>
            <w:r w:rsidR="00D018AF">
              <w:rPr>
                <w:sz w:val="16"/>
              </w:rPr>
              <w:t>vocabulary</w:t>
            </w:r>
            <w:r w:rsidRPr="003D0B6A">
              <w:rPr>
                <w:sz w:val="16"/>
              </w:rPr>
              <w:t>* from my engineering field to describe objects, experiences, observations, and plans. I can verbalise formulae and communicate data in simple language.</w:t>
            </w:r>
          </w:p>
        </w:tc>
        <w:tc>
          <w:tcPr>
            <w:tcW w:w="2184" w:type="dxa"/>
          </w:tcPr>
          <w:p w14:paraId="6BF92192" w14:textId="2B97CB62" w:rsidR="002D1A4E" w:rsidRPr="003D0B6A" w:rsidRDefault="002D1A4E" w:rsidP="00E4101E">
            <w:pPr>
              <w:pStyle w:val="TableParagraph"/>
              <w:ind w:right="74"/>
              <w:rPr>
                <w:sz w:val="16"/>
              </w:rPr>
            </w:pPr>
            <w:r>
              <w:rPr>
                <w:sz w:val="16"/>
              </w:rPr>
              <w:t>I can</w:t>
            </w:r>
            <w:r w:rsidR="002A00C1">
              <w:rPr>
                <w:sz w:val="16"/>
              </w:rPr>
              <w:t xml:space="preserve"> recount </w:t>
            </w:r>
            <w:r>
              <w:rPr>
                <w:sz w:val="16"/>
              </w:rPr>
              <w:t>my current</w:t>
            </w:r>
            <w:r w:rsidRPr="003D0B6A">
              <w:rPr>
                <w:sz w:val="16"/>
              </w:rPr>
              <w:t xml:space="preserve"> </w:t>
            </w:r>
            <w:r w:rsidR="002A00C1">
              <w:rPr>
                <w:sz w:val="16"/>
              </w:rPr>
              <w:t xml:space="preserve">and previous </w:t>
            </w:r>
            <w:r>
              <w:rPr>
                <w:sz w:val="16"/>
              </w:rPr>
              <w:t>work experiences</w:t>
            </w:r>
            <w:r w:rsidRPr="003D0B6A">
              <w:rPr>
                <w:sz w:val="16"/>
              </w:rPr>
              <w:t xml:space="preserve"> in connected phrases.</w:t>
            </w:r>
            <w:r>
              <w:rPr>
                <w:sz w:val="16"/>
              </w:rPr>
              <w:t xml:space="preserve"> </w:t>
            </w:r>
            <w:r w:rsidRPr="003D0B6A">
              <w:rPr>
                <w:sz w:val="16"/>
              </w:rPr>
              <w:t xml:space="preserve">I can summarise information, present data and describe specific processes.  I can create and deliver a presentation with visuals about a technical topic. </w:t>
            </w:r>
          </w:p>
        </w:tc>
      </w:tr>
      <w:tr w:rsidR="002D1A4E" w:rsidRPr="003D0B6A" w14:paraId="0AEC3C66" w14:textId="77777777" w:rsidTr="00E4101E">
        <w:trPr>
          <w:trHeight w:val="1905"/>
        </w:trPr>
        <w:tc>
          <w:tcPr>
            <w:tcW w:w="2182" w:type="dxa"/>
          </w:tcPr>
          <w:p w14:paraId="775C1F7A" w14:textId="77777777" w:rsidR="002D1A4E" w:rsidRPr="003D0B6A" w:rsidRDefault="002D1A4E" w:rsidP="00E4101E">
            <w:pPr>
              <w:pStyle w:val="TableParagraph"/>
              <w:spacing w:line="286" w:lineRule="exact"/>
              <w:rPr>
                <w:b/>
                <w:sz w:val="24"/>
              </w:rPr>
            </w:pPr>
            <w:r w:rsidRPr="003D0B6A">
              <w:rPr>
                <w:b/>
                <w:sz w:val="24"/>
              </w:rPr>
              <w:t>Writing</w:t>
            </w:r>
          </w:p>
          <w:p w14:paraId="24308142" w14:textId="77777777" w:rsidR="002D1A4E" w:rsidRPr="003D0B6A" w:rsidRDefault="002D1A4E" w:rsidP="00E4101E">
            <w:pPr>
              <w:pStyle w:val="TableParagraph"/>
              <w:spacing w:before="1"/>
            </w:pPr>
            <w:r w:rsidRPr="003D0B6A">
              <w:t>individual &amp; collaborative</w:t>
            </w:r>
          </w:p>
          <w:p w14:paraId="73DB9737" w14:textId="77777777" w:rsidR="002D1A4E" w:rsidRPr="003D0B6A" w:rsidRDefault="002D1A4E" w:rsidP="00E4101E">
            <w:pPr>
              <w:pStyle w:val="TableParagraph"/>
              <w:spacing w:before="1"/>
            </w:pPr>
            <w:r w:rsidRPr="003D0B6A">
              <w:t>in synchronous and asynchronous scenarios</w:t>
            </w:r>
          </w:p>
        </w:tc>
        <w:tc>
          <w:tcPr>
            <w:tcW w:w="2182" w:type="dxa"/>
          </w:tcPr>
          <w:p w14:paraId="4A451BCE" w14:textId="30170455" w:rsidR="002D1A4E" w:rsidRPr="003D0B6A" w:rsidRDefault="002D1A4E" w:rsidP="00E4101E">
            <w:pPr>
              <w:pStyle w:val="TableParagraph"/>
              <w:ind w:right="192"/>
              <w:rPr>
                <w:sz w:val="16"/>
              </w:rPr>
            </w:pPr>
            <w:r w:rsidRPr="003D0B6A">
              <w:rPr>
                <w:sz w:val="16"/>
              </w:rPr>
              <w:t>I can enter text and basic information in e.g. forms</w:t>
            </w:r>
            <w:r w:rsidR="00E34816">
              <w:rPr>
                <w:sz w:val="16"/>
              </w:rPr>
              <w:t xml:space="preserve"> and </w:t>
            </w:r>
            <w:r w:rsidRPr="003D0B6A">
              <w:rPr>
                <w:sz w:val="16"/>
              </w:rPr>
              <w:t>login pages. I can compose texts with simple sentences about myself, my background, and my engineering field.</w:t>
            </w:r>
          </w:p>
        </w:tc>
        <w:tc>
          <w:tcPr>
            <w:tcW w:w="2184" w:type="dxa"/>
          </w:tcPr>
          <w:p w14:paraId="58488D5E" w14:textId="55DB8A42" w:rsidR="002D1A4E" w:rsidRPr="003D0B6A" w:rsidRDefault="002D1A4E" w:rsidP="00E4101E">
            <w:pPr>
              <w:pStyle w:val="TableParagraph"/>
              <w:ind w:left="109" w:right="36"/>
              <w:rPr>
                <w:sz w:val="16"/>
              </w:rPr>
            </w:pPr>
            <w:r w:rsidRPr="003D0B6A">
              <w:rPr>
                <w:sz w:val="16"/>
              </w:rPr>
              <w:t xml:space="preserve">I can compose simple texts for my peers about routine occurrences at </w:t>
            </w:r>
            <w:r w:rsidR="00E34816">
              <w:rPr>
                <w:sz w:val="16"/>
              </w:rPr>
              <w:t>university</w:t>
            </w:r>
            <w:r w:rsidRPr="003D0B6A">
              <w:rPr>
                <w:sz w:val="16"/>
              </w:rPr>
              <w:t>/</w:t>
            </w:r>
            <w:r w:rsidR="00E34816">
              <w:rPr>
                <w:sz w:val="16"/>
              </w:rPr>
              <w:t xml:space="preserve"> </w:t>
            </w:r>
            <w:r w:rsidRPr="003D0B6A">
              <w:rPr>
                <w:sz w:val="16"/>
              </w:rPr>
              <w:t>work. I can describe common objects. I can make and respond to requests and suggestions using the conventions of e.g. instant messaging and e-mail.</w:t>
            </w:r>
          </w:p>
        </w:tc>
        <w:tc>
          <w:tcPr>
            <w:tcW w:w="2184" w:type="dxa"/>
          </w:tcPr>
          <w:p w14:paraId="72643FB0" w14:textId="77777777" w:rsidR="002D1A4E" w:rsidRPr="003D0B6A" w:rsidRDefault="002D1A4E" w:rsidP="00E4101E">
            <w:pPr>
              <w:pStyle w:val="TableParagraph"/>
              <w:ind w:right="-5"/>
              <w:rPr>
                <w:sz w:val="16"/>
              </w:rPr>
            </w:pPr>
            <w:r w:rsidRPr="003D0B6A">
              <w:rPr>
                <w:sz w:val="16"/>
              </w:rPr>
              <w:t>I can compose definitions and descriptions, and produce simple, cohesive text to inform readers about topics in my engineering field. I can correspond/interact using a neutral and formal register. I can use reference materials to improve my writing.</w:t>
            </w:r>
          </w:p>
        </w:tc>
      </w:tr>
    </w:tbl>
    <w:p w14:paraId="23D5D977" w14:textId="77777777" w:rsidR="002D1A4E" w:rsidRDefault="002D1A4E" w:rsidP="002D1A4E">
      <w:pPr>
        <w:jc w:val="both"/>
        <w:rPr>
          <w:rFonts w:asciiTheme="minorBidi" w:hAnsiTheme="minorBidi"/>
          <w:b/>
          <w:bCs/>
          <w:i/>
          <w:iCs/>
          <w:sz w:val="24"/>
          <w:szCs w:val="24"/>
        </w:rPr>
      </w:pPr>
    </w:p>
    <w:p w14:paraId="5E047DD9" w14:textId="77777777" w:rsidR="002D1A4E" w:rsidRDefault="002D1A4E" w:rsidP="002D1A4E">
      <w:pPr>
        <w:jc w:val="both"/>
        <w:rPr>
          <w:rFonts w:asciiTheme="minorBidi" w:hAnsiTheme="minorBidi"/>
          <w:b/>
          <w:bCs/>
          <w:i/>
          <w:iCs/>
          <w:sz w:val="24"/>
          <w:szCs w:val="24"/>
        </w:rPr>
      </w:pPr>
    </w:p>
    <w:p w14:paraId="1F7B3415" w14:textId="77777777" w:rsidR="002D1A4E" w:rsidRDefault="002D1A4E" w:rsidP="002D1A4E">
      <w:pPr>
        <w:jc w:val="both"/>
        <w:rPr>
          <w:rFonts w:asciiTheme="minorBidi" w:hAnsiTheme="minorBidi"/>
          <w:b/>
          <w:bCs/>
          <w:i/>
          <w:iCs/>
          <w:sz w:val="24"/>
          <w:szCs w:val="24"/>
        </w:rPr>
      </w:pPr>
    </w:p>
    <w:p w14:paraId="5489DF45" w14:textId="77777777" w:rsidR="002D1A4E" w:rsidRDefault="002D1A4E" w:rsidP="002D1A4E">
      <w:pPr>
        <w:jc w:val="both"/>
        <w:rPr>
          <w:rFonts w:asciiTheme="minorBidi" w:hAnsiTheme="minorBidi"/>
          <w:b/>
          <w:bCs/>
          <w:i/>
          <w:iCs/>
          <w:sz w:val="24"/>
          <w:szCs w:val="24"/>
        </w:rPr>
      </w:pPr>
    </w:p>
    <w:p w14:paraId="48474B82" w14:textId="77777777" w:rsidR="002D1A4E" w:rsidRDefault="002D1A4E" w:rsidP="002D1A4E">
      <w:pPr>
        <w:jc w:val="both"/>
        <w:rPr>
          <w:rFonts w:asciiTheme="minorBidi" w:hAnsiTheme="minorBidi"/>
          <w:b/>
          <w:bCs/>
          <w:i/>
          <w:iCs/>
          <w:sz w:val="24"/>
          <w:szCs w:val="24"/>
        </w:rPr>
      </w:pPr>
    </w:p>
    <w:p w14:paraId="72289436" w14:textId="77777777" w:rsidR="002D1A4E" w:rsidRDefault="002D1A4E" w:rsidP="002D1A4E">
      <w:pPr>
        <w:jc w:val="both"/>
        <w:rPr>
          <w:rFonts w:asciiTheme="minorBidi" w:hAnsiTheme="minorBidi"/>
          <w:b/>
          <w:bCs/>
          <w:i/>
          <w:iCs/>
          <w:sz w:val="24"/>
          <w:szCs w:val="24"/>
        </w:rPr>
      </w:pPr>
    </w:p>
    <w:p w14:paraId="19CAE197" w14:textId="77777777" w:rsidR="002D1A4E" w:rsidRDefault="002D1A4E" w:rsidP="002D1A4E">
      <w:pPr>
        <w:jc w:val="both"/>
        <w:rPr>
          <w:rFonts w:asciiTheme="minorBidi" w:hAnsiTheme="minorBidi"/>
          <w:b/>
          <w:bCs/>
          <w:i/>
          <w:iCs/>
          <w:sz w:val="24"/>
          <w:szCs w:val="24"/>
        </w:rPr>
      </w:pPr>
    </w:p>
    <w:p w14:paraId="173D2F01" w14:textId="77777777" w:rsidR="002D1A4E" w:rsidRDefault="002D1A4E" w:rsidP="002D1A4E">
      <w:pPr>
        <w:jc w:val="both"/>
        <w:rPr>
          <w:rFonts w:asciiTheme="minorBidi" w:hAnsiTheme="minorBidi"/>
          <w:b/>
          <w:bCs/>
          <w:i/>
          <w:iCs/>
          <w:sz w:val="24"/>
          <w:szCs w:val="24"/>
        </w:rPr>
      </w:pPr>
    </w:p>
    <w:p w14:paraId="21410857" w14:textId="77777777" w:rsidR="002D1A4E" w:rsidRDefault="002D1A4E" w:rsidP="002D1A4E">
      <w:pPr>
        <w:jc w:val="both"/>
        <w:rPr>
          <w:rFonts w:asciiTheme="minorBidi" w:hAnsiTheme="minorBidi"/>
          <w:b/>
          <w:bCs/>
          <w:i/>
          <w:iCs/>
          <w:sz w:val="24"/>
          <w:szCs w:val="24"/>
        </w:rPr>
      </w:pPr>
    </w:p>
    <w:p w14:paraId="2EE248A3" w14:textId="1D5C240E" w:rsidR="00B70E4B" w:rsidRDefault="00B70E4B" w:rsidP="002D1A4E">
      <w:pPr>
        <w:jc w:val="both"/>
        <w:rPr>
          <w:rFonts w:asciiTheme="minorBidi" w:hAnsiTheme="minorBidi"/>
          <w:b/>
          <w:bCs/>
          <w:i/>
          <w:iCs/>
          <w:sz w:val="24"/>
          <w:szCs w:val="24"/>
        </w:rPr>
      </w:pPr>
    </w:p>
    <w:p w14:paraId="72DFEC22" w14:textId="77777777" w:rsidR="00B0006E" w:rsidRDefault="00B0006E" w:rsidP="002D1A4E">
      <w:pPr>
        <w:jc w:val="both"/>
        <w:rPr>
          <w:rFonts w:asciiTheme="minorBidi" w:hAnsiTheme="minorBidi"/>
          <w:b/>
          <w:bCs/>
          <w:i/>
          <w:iCs/>
          <w:sz w:val="24"/>
          <w:szCs w:val="24"/>
        </w:rPr>
      </w:pPr>
    </w:p>
    <w:p w14:paraId="7D7E71B7" w14:textId="4AD217FE" w:rsidR="00B70E4B" w:rsidRPr="0028099A" w:rsidRDefault="00B70E4B" w:rsidP="00B70E4B">
      <w:pPr>
        <w:jc w:val="both"/>
        <w:rPr>
          <w:rFonts w:asciiTheme="minorBidi" w:hAnsiTheme="minorBidi"/>
          <w:b/>
          <w:bCs/>
          <w:sz w:val="24"/>
          <w:szCs w:val="24"/>
        </w:rPr>
      </w:pPr>
      <w:r>
        <w:rPr>
          <w:rFonts w:asciiTheme="minorBidi" w:hAnsiTheme="minorBidi"/>
          <w:b/>
          <w:bCs/>
          <w:sz w:val="24"/>
          <w:szCs w:val="24"/>
        </w:rPr>
        <w:t>The GELS Framework</w:t>
      </w:r>
      <w:r w:rsidR="00347209">
        <w:rPr>
          <w:rFonts w:asciiTheme="minorBidi" w:hAnsiTheme="minorBidi"/>
          <w:b/>
          <w:bCs/>
          <w:sz w:val="24"/>
          <w:szCs w:val="24"/>
        </w:rPr>
        <w:t xml:space="preserve"> in English</w:t>
      </w:r>
      <w:r>
        <w:rPr>
          <w:rFonts w:asciiTheme="minorBidi" w:hAnsiTheme="minorBidi"/>
          <w:b/>
          <w:bCs/>
          <w:sz w:val="24"/>
          <w:szCs w:val="24"/>
        </w:rPr>
        <w:t xml:space="preserve"> B2 – C2</w:t>
      </w:r>
    </w:p>
    <w:p w14:paraId="2A135A6E" w14:textId="69F902E8" w:rsidR="00B70E4B" w:rsidRDefault="00B70E4B" w:rsidP="002D1A4E">
      <w:pPr>
        <w:jc w:val="both"/>
        <w:rPr>
          <w:rFonts w:asciiTheme="minorBidi" w:hAnsiTheme="minorBidi"/>
          <w:b/>
          <w:bCs/>
          <w:i/>
          <w:iCs/>
          <w:sz w:val="24"/>
          <w:szCs w:val="24"/>
        </w:rPr>
      </w:pPr>
    </w:p>
    <w:p w14:paraId="10F17A4A" w14:textId="77777777" w:rsidR="00117ACD" w:rsidRDefault="00117ACD" w:rsidP="002D1A4E">
      <w:pPr>
        <w:jc w:val="both"/>
        <w:rPr>
          <w:rFonts w:asciiTheme="minorBidi" w:hAnsiTheme="minorBidi"/>
          <w:b/>
          <w:bCs/>
          <w:i/>
          <w:iCs/>
          <w:sz w:val="24"/>
          <w:szCs w:val="24"/>
        </w:rPr>
      </w:pPr>
    </w:p>
    <w:p w14:paraId="433B4D03" w14:textId="77777777" w:rsidR="00B70E4B" w:rsidRDefault="00B70E4B" w:rsidP="002D1A4E">
      <w:pPr>
        <w:jc w:val="both"/>
        <w:rPr>
          <w:rFonts w:asciiTheme="minorBidi" w:hAnsiTheme="minorBidi"/>
          <w:b/>
          <w:bCs/>
          <w:i/>
          <w:iCs/>
          <w:sz w:val="24"/>
          <w:szCs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182"/>
        <w:gridCol w:w="2184"/>
        <w:gridCol w:w="2182"/>
      </w:tblGrid>
      <w:tr w:rsidR="002D1A4E" w:rsidRPr="003D0B6A" w14:paraId="0D0BA402" w14:textId="77777777" w:rsidTr="00E4101E">
        <w:trPr>
          <w:trHeight w:val="566"/>
        </w:trPr>
        <w:tc>
          <w:tcPr>
            <w:tcW w:w="2182" w:type="dxa"/>
          </w:tcPr>
          <w:p w14:paraId="302106B6" w14:textId="77777777" w:rsidR="002D1A4E" w:rsidRPr="005F647C" w:rsidRDefault="002D1A4E" w:rsidP="00E4101E">
            <w:pPr>
              <w:pStyle w:val="TableParagraph"/>
              <w:ind w:left="0"/>
              <w:rPr>
                <w:rFonts w:ascii="Times New Roman"/>
                <w:sz w:val="16"/>
              </w:rPr>
            </w:pPr>
          </w:p>
        </w:tc>
        <w:tc>
          <w:tcPr>
            <w:tcW w:w="2182" w:type="dxa"/>
          </w:tcPr>
          <w:p w14:paraId="7E0B51ED" w14:textId="77777777" w:rsidR="002D1A4E" w:rsidRPr="003D0B6A" w:rsidRDefault="002D1A4E" w:rsidP="00E4101E">
            <w:pPr>
              <w:pStyle w:val="TableParagraph"/>
              <w:spacing w:line="335" w:lineRule="exact"/>
              <w:ind w:left="1065" w:right="750"/>
              <w:jc w:val="center"/>
              <w:rPr>
                <w:b/>
                <w:sz w:val="28"/>
              </w:rPr>
            </w:pPr>
            <w:r w:rsidRPr="003D0B6A">
              <w:rPr>
                <w:b/>
                <w:sz w:val="28"/>
              </w:rPr>
              <w:t>B2</w:t>
            </w:r>
          </w:p>
        </w:tc>
        <w:tc>
          <w:tcPr>
            <w:tcW w:w="2184" w:type="dxa"/>
          </w:tcPr>
          <w:p w14:paraId="1352DAD3" w14:textId="77777777" w:rsidR="002D1A4E" w:rsidRPr="003D0B6A" w:rsidRDefault="002D1A4E" w:rsidP="00E4101E">
            <w:pPr>
              <w:pStyle w:val="TableParagraph"/>
              <w:spacing w:line="335" w:lineRule="exact"/>
              <w:ind w:left="1062" w:right="750"/>
              <w:jc w:val="center"/>
              <w:rPr>
                <w:b/>
                <w:sz w:val="28"/>
              </w:rPr>
            </w:pPr>
            <w:r w:rsidRPr="003D0B6A">
              <w:rPr>
                <w:b/>
                <w:sz w:val="28"/>
              </w:rPr>
              <w:t>C1</w:t>
            </w:r>
          </w:p>
        </w:tc>
        <w:tc>
          <w:tcPr>
            <w:tcW w:w="2182" w:type="dxa"/>
          </w:tcPr>
          <w:p w14:paraId="6CA18F84" w14:textId="77777777" w:rsidR="002D1A4E" w:rsidRPr="003D0B6A" w:rsidRDefault="002D1A4E" w:rsidP="00E4101E">
            <w:pPr>
              <w:pStyle w:val="TableParagraph"/>
              <w:spacing w:line="335" w:lineRule="exact"/>
              <w:ind w:left="1064" w:right="750"/>
              <w:jc w:val="center"/>
              <w:rPr>
                <w:b/>
                <w:sz w:val="28"/>
              </w:rPr>
            </w:pPr>
            <w:r w:rsidRPr="003D0B6A">
              <w:rPr>
                <w:b/>
                <w:sz w:val="28"/>
              </w:rPr>
              <w:t>C2</w:t>
            </w:r>
          </w:p>
        </w:tc>
      </w:tr>
      <w:tr w:rsidR="002D1A4E" w:rsidRPr="003D0B6A" w14:paraId="15AC85B0" w14:textId="77777777" w:rsidTr="00E4101E">
        <w:trPr>
          <w:trHeight w:val="1780"/>
        </w:trPr>
        <w:tc>
          <w:tcPr>
            <w:tcW w:w="2182" w:type="dxa"/>
          </w:tcPr>
          <w:p w14:paraId="129F8751" w14:textId="3EEA2E24" w:rsidR="002D1A4E" w:rsidRPr="003D0B6A" w:rsidRDefault="002D1A4E" w:rsidP="00E4101E">
            <w:pPr>
              <w:pStyle w:val="TableParagraph"/>
              <w:ind w:left="108"/>
              <w:rPr>
                <w:b/>
                <w:sz w:val="28"/>
              </w:rPr>
            </w:pPr>
            <w:r w:rsidRPr="00633293">
              <w:rPr>
                <w:b/>
                <w:sz w:val="24"/>
                <w:szCs w:val="24"/>
              </w:rPr>
              <w:t xml:space="preserve">Listening </w:t>
            </w:r>
            <w:r w:rsidRPr="003D0B6A">
              <w:t xml:space="preserve">in face-to-face and digital scenarios                   </w:t>
            </w:r>
            <w:r w:rsidRPr="003D0B6A">
              <w:rPr>
                <w:b/>
                <w:sz w:val="16"/>
              </w:rPr>
              <w:t xml:space="preserve">*e.g. </w:t>
            </w:r>
            <w:r w:rsidRPr="003D0B6A">
              <w:rPr>
                <w:i/>
                <w:sz w:val="16"/>
              </w:rPr>
              <w:t>numbers, equations, topic-specific vocabulary. key ICT terms</w:t>
            </w:r>
            <w:r w:rsidR="00633293">
              <w:rPr>
                <w:i/>
                <w:sz w:val="16"/>
              </w:rPr>
              <w:t>.</w:t>
            </w:r>
          </w:p>
        </w:tc>
        <w:tc>
          <w:tcPr>
            <w:tcW w:w="2182" w:type="dxa"/>
          </w:tcPr>
          <w:p w14:paraId="0D16F6CF" w14:textId="77777777" w:rsidR="002D1A4E" w:rsidRPr="003D0B6A" w:rsidRDefault="002D1A4E" w:rsidP="00E4101E">
            <w:pPr>
              <w:pStyle w:val="TableParagraph"/>
              <w:ind w:left="106" w:right="28"/>
              <w:rPr>
                <w:sz w:val="16"/>
              </w:rPr>
            </w:pPr>
            <w:r w:rsidRPr="003D0B6A">
              <w:rPr>
                <w:sz w:val="16"/>
              </w:rPr>
              <w:t xml:space="preserve">I can understand extended, structured speech and can follow potentially complex arguments and counter- arguments about a topic in my engineering field. I can identify and refer to specific points made in another’s speech.  </w:t>
            </w:r>
          </w:p>
        </w:tc>
        <w:tc>
          <w:tcPr>
            <w:tcW w:w="2184" w:type="dxa"/>
          </w:tcPr>
          <w:p w14:paraId="45072882" w14:textId="77777777" w:rsidR="002D1A4E" w:rsidRPr="003D0B6A" w:rsidRDefault="002D1A4E" w:rsidP="00E4101E">
            <w:pPr>
              <w:pStyle w:val="TableParagraph"/>
              <w:ind w:left="106" w:right="15"/>
              <w:rPr>
                <w:sz w:val="16"/>
              </w:rPr>
            </w:pPr>
            <w:r w:rsidRPr="003D0B6A">
              <w:rPr>
                <w:sz w:val="16"/>
              </w:rPr>
              <w:t>I can follow a presentation (e.g. part of a lecture, a conference call) designed for an expert audience on a new topic within my engineering field. I can understand and infer meaning in discussions and unplanned speech about technical topics.</w:t>
            </w:r>
          </w:p>
        </w:tc>
        <w:tc>
          <w:tcPr>
            <w:tcW w:w="2182" w:type="dxa"/>
          </w:tcPr>
          <w:p w14:paraId="3EA9DDBE" w14:textId="2AEE9BD7" w:rsidR="002D1A4E" w:rsidRPr="003D0B6A" w:rsidRDefault="002D1A4E" w:rsidP="00500244">
            <w:pPr>
              <w:pStyle w:val="TableParagraph"/>
              <w:ind w:left="106" w:right="258"/>
              <w:rPr>
                <w:sz w:val="16"/>
              </w:rPr>
            </w:pPr>
            <w:r w:rsidRPr="003D0B6A">
              <w:rPr>
                <w:sz w:val="16"/>
              </w:rPr>
              <w:t>I can understand extended speech on any topic, even beyond my engineering field</w:t>
            </w:r>
            <w:r w:rsidR="00500244">
              <w:rPr>
                <w:sz w:val="16"/>
              </w:rPr>
              <w:t xml:space="preserve">. I </w:t>
            </w:r>
            <w:r w:rsidRPr="003D0B6A">
              <w:rPr>
                <w:sz w:val="16"/>
              </w:rPr>
              <w:t xml:space="preserve">can simultaneously analyse and evaluate the information provided.  </w:t>
            </w:r>
          </w:p>
        </w:tc>
      </w:tr>
      <w:tr w:rsidR="002D1A4E" w:rsidRPr="003D0B6A" w14:paraId="7A868E41" w14:textId="77777777" w:rsidTr="00E4101E">
        <w:trPr>
          <w:trHeight w:val="1782"/>
        </w:trPr>
        <w:tc>
          <w:tcPr>
            <w:tcW w:w="2182" w:type="dxa"/>
          </w:tcPr>
          <w:p w14:paraId="1691653E" w14:textId="77777777" w:rsidR="002D1A4E" w:rsidRPr="003D0B6A" w:rsidRDefault="002D1A4E" w:rsidP="00E4101E">
            <w:pPr>
              <w:pStyle w:val="TableParagraph"/>
              <w:spacing w:line="286" w:lineRule="exact"/>
              <w:rPr>
                <w:b/>
                <w:sz w:val="24"/>
              </w:rPr>
            </w:pPr>
            <w:r w:rsidRPr="003D0B6A">
              <w:rPr>
                <w:b/>
                <w:sz w:val="24"/>
              </w:rPr>
              <w:t>Reading</w:t>
            </w:r>
          </w:p>
          <w:p w14:paraId="62E5A6C1" w14:textId="77777777" w:rsidR="002D1A4E" w:rsidRPr="003D0B6A" w:rsidRDefault="002D1A4E" w:rsidP="00E4101E">
            <w:pPr>
              <w:pStyle w:val="TableParagraph"/>
              <w:spacing w:before="1"/>
              <w:ind w:left="0"/>
              <w:rPr>
                <w:rFonts w:ascii="Times New Roman"/>
                <w:sz w:val="23"/>
              </w:rPr>
            </w:pPr>
          </w:p>
          <w:p w14:paraId="1F3B32E6" w14:textId="77777777" w:rsidR="002D1A4E" w:rsidRPr="003D0B6A" w:rsidRDefault="002D1A4E" w:rsidP="00E4101E">
            <w:pPr>
              <w:pStyle w:val="TableParagraph"/>
            </w:pPr>
            <w:r w:rsidRPr="003D0B6A">
              <w:t>simple → complex</w:t>
            </w:r>
          </w:p>
          <w:p w14:paraId="3D1C73E7" w14:textId="77777777" w:rsidR="002D1A4E" w:rsidRPr="003D0B6A" w:rsidRDefault="002D1A4E" w:rsidP="00E4101E">
            <w:pPr>
              <w:pStyle w:val="TableParagraph"/>
            </w:pPr>
            <w:r w:rsidRPr="003D0B6A">
              <w:t>texts</w:t>
            </w:r>
          </w:p>
        </w:tc>
        <w:tc>
          <w:tcPr>
            <w:tcW w:w="2182" w:type="dxa"/>
          </w:tcPr>
          <w:p w14:paraId="0797304D" w14:textId="77777777" w:rsidR="002D1A4E" w:rsidRPr="003D0B6A" w:rsidRDefault="002D1A4E" w:rsidP="00E4101E">
            <w:pPr>
              <w:pStyle w:val="TableParagraph"/>
              <w:ind w:left="106" w:right="26"/>
              <w:rPr>
                <w:sz w:val="16"/>
              </w:rPr>
            </w:pPr>
            <w:r w:rsidRPr="003D0B6A">
              <w:rPr>
                <w:sz w:val="16"/>
              </w:rPr>
              <w:t>I can find the answers to specific questions in complex texts on topics within my engineering field. I can read popular science texts on a range of subjects and follow potentially complex arguments and counterarguments.</w:t>
            </w:r>
          </w:p>
        </w:tc>
        <w:tc>
          <w:tcPr>
            <w:tcW w:w="2184" w:type="dxa"/>
          </w:tcPr>
          <w:p w14:paraId="4E24A31C" w14:textId="3C8D27BE" w:rsidR="002D1A4E" w:rsidRPr="003D0B6A" w:rsidRDefault="002D1A4E" w:rsidP="00E4101E">
            <w:pPr>
              <w:pStyle w:val="TableParagraph"/>
              <w:ind w:left="106" w:right="10"/>
              <w:rPr>
                <w:sz w:val="16"/>
              </w:rPr>
            </w:pPr>
            <w:r w:rsidRPr="003D0B6A">
              <w:rPr>
                <w:sz w:val="16"/>
              </w:rPr>
              <w:t>I can s</w:t>
            </w:r>
            <w:r>
              <w:rPr>
                <w:sz w:val="16"/>
              </w:rPr>
              <w:t>can</w:t>
            </w:r>
            <w:r w:rsidR="00E34816">
              <w:rPr>
                <w:sz w:val="16"/>
              </w:rPr>
              <w:t xml:space="preserve"> and/or </w:t>
            </w:r>
            <w:r w:rsidRPr="003D0B6A">
              <w:rPr>
                <w:sz w:val="16"/>
              </w:rPr>
              <w:t>read texts written for experts within my engineering field and infer meaning where necessary. I can follow complex</w:t>
            </w:r>
            <w:r w:rsidRPr="003D0B6A">
              <w:rPr>
                <w:spacing w:val="-12"/>
                <w:sz w:val="16"/>
              </w:rPr>
              <w:t xml:space="preserve"> </w:t>
            </w:r>
            <w:r w:rsidRPr="003D0B6A">
              <w:rPr>
                <w:sz w:val="16"/>
              </w:rPr>
              <w:t>instructions on unfamiliar processes</w:t>
            </w:r>
            <w:r w:rsidR="00E34816">
              <w:rPr>
                <w:sz w:val="16"/>
              </w:rPr>
              <w:t xml:space="preserve">. I can </w:t>
            </w:r>
            <w:r w:rsidRPr="003D0B6A">
              <w:rPr>
                <w:sz w:val="16"/>
              </w:rPr>
              <w:t>understand the subtleties of register.</w:t>
            </w:r>
          </w:p>
        </w:tc>
        <w:tc>
          <w:tcPr>
            <w:tcW w:w="2182" w:type="dxa"/>
          </w:tcPr>
          <w:p w14:paraId="6E92384B" w14:textId="4E6BA6B5" w:rsidR="002D1A4E" w:rsidRPr="003D0B6A" w:rsidRDefault="002D1A4E" w:rsidP="00E4101E">
            <w:pPr>
              <w:pStyle w:val="TableParagraph"/>
              <w:ind w:left="106" w:right="-7"/>
              <w:rPr>
                <w:sz w:val="16"/>
              </w:rPr>
            </w:pPr>
            <w:r w:rsidRPr="003D0B6A">
              <w:rPr>
                <w:sz w:val="16"/>
              </w:rPr>
              <w:t>I can understand texts, even beyond my engineering field</w:t>
            </w:r>
            <w:r w:rsidR="00500244">
              <w:rPr>
                <w:sz w:val="16"/>
              </w:rPr>
              <w:t xml:space="preserve">. I </w:t>
            </w:r>
            <w:r w:rsidRPr="003D0B6A">
              <w:rPr>
                <w:sz w:val="16"/>
              </w:rPr>
              <w:t>can simultaneously analyse and evaluate the information provided.</w:t>
            </w:r>
          </w:p>
        </w:tc>
      </w:tr>
      <w:tr w:rsidR="002D1A4E" w:rsidRPr="003D0B6A" w14:paraId="6C631BEC" w14:textId="77777777" w:rsidTr="00E4101E">
        <w:trPr>
          <w:trHeight w:val="1782"/>
        </w:trPr>
        <w:tc>
          <w:tcPr>
            <w:tcW w:w="2182" w:type="dxa"/>
          </w:tcPr>
          <w:p w14:paraId="170C3AF1" w14:textId="77777777" w:rsidR="002D1A4E" w:rsidRPr="003D0B6A" w:rsidRDefault="002D1A4E" w:rsidP="00E4101E">
            <w:pPr>
              <w:pStyle w:val="TableParagraph"/>
              <w:spacing w:line="286" w:lineRule="exact"/>
              <w:rPr>
                <w:b/>
                <w:sz w:val="24"/>
              </w:rPr>
            </w:pPr>
            <w:r w:rsidRPr="003D0B6A">
              <w:rPr>
                <w:b/>
                <w:sz w:val="24"/>
              </w:rPr>
              <w:t>Spoken interaction</w:t>
            </w:r>
          </w:p>
          <w:p w14:paraId="4B3DF59C" w14:textId="77777777" w:rsidR="002D1A4E" w:rsidRPr="003D0B6A" w:rsidRDefault="002D1A4E" w:rsidP="00E4101E">
            <w:pPr>
              <w:pStyle w:val="TableParagraph"/>
              <w:ind w:right="100"/>
            </w:pPr>
            <w:r w:rsidRPr="003D0B6A">
              <w:t>in face-to-face and digital scenarios</w:t>
            </w:r>
          </w:p>
        </w:tc>
        <w:tc>
          <w:tcPr>
            <w:tcW w:w="2182" w:type="dxa"/>
          </w:tcPr>
          <w:p w14:paraId="23043525" w14:textId="77777777" w:rsidR="002D1A4E" w:rsidRPr="003D0B6A" w:rsidRDefault="002D1A4E" w:rsidP="00E4101E">
            <w:pPr>
              <w:pStyle w:val="TableParagraph"/>
              <w:ind w:right="82"/>
              <w:rPr>
                <w:sz w:val="16"/>
              </w:rPr>
            </w:pPr>
            <w:r w:rsidRPr="003D0B6A">
              <w:rPr>
                <w:sz w:val="16"/>
              </w:rPr>
              <w:t>I can interact effectively on a range of topics within my engineering field and address specific problems. I can substantiate my opinions with evidence, negotiate with colleagues, lead meetings, and interact effectively to reach a consensus.</w:t>
            </w:r>
          </w:p>
        </w:tc>
        <w:tc>
          <w:tcPr>
            <w:tcW w:w="2184" w:type="dxa"/>
          </w:tcPr>
          <w:p w14:paraId="73778D40" w14:textId="77777777" w:rsidR="002D1A4E" w:rsidRPr="003D0B6A" w:rsidRDefault="002D1A4E" w:rsidP="00E4101E">
            <w:pPr>
              <w:pStyle w:val="TableParagraph"/>
              <w:ind w:left="106" w:right="-4"/>
              <w:rPr>
                <w:sz w:val="16"/>
              </w:rPr>
            </w:pPr>
            <w:r w:rsidRPr="003D0B6A">
              <w:rPr>
                <w:sz w:val="16"/>
              </w:rPr>
              <w:t>I can express my understanding and motives fluently to expert and non-expert audiences in a range of situations. I can interact spontaneously with a high degree of fluency to collaborate, give/receive feedback, enhance dialogue, and resolve problems.</w:t>
            </w:r>
          </w:p>
        </w:tc>
        <w:tc>
          <w:tcPr>
            <w:tcW w:w="2182" w:type="dxa"/>
          </w:tcPr>
          <w:p w14:paraId="4C72D506" w14:textId="77777777" w:rsidR="002D1A4E" w:rsidRPr="003D0B6A" w:rsidRDefault="002D1A4E" w:rsidP="00E4101E">
            <w:pPr>
              <w:pStyle w:val="TableParagraph"/>
              <w:ind w:left="106" w:right="19"/>
              <w:rPr>
                <w:sz w:val="16"/>
              </w:rPr>
            </w:pPr>
            <w:r w:rsidRPr="003D0B6A">
              <w:rPr>
                <w:sz w:val="16"/>
              </w:rPr>
              <w:t>I can participate constructively in discussions on any topic, even beyond my engineering field. I can adapt the register, technical complexity, and arguments of my speech to the situation and the audience.</w:t>
            </w:r>
          </w:p>
        </w:tc>
      </w:tr>
      <w:tr w:rsidR="002D1A4E" w:rsidRPr="003D0B6A" w14:paraId="5BE7C54D" w14:textId="77777777" w:rsidTr="00E4101E">
        <w:trPr>
          <w:trHeight w:val="1780"/>
        </w:trPr>
        <w:tc>
          <w:tcPr>
            <w:tcW w:w="2182" w:type="dxa"/>
          </w:tcPr>
          <w:p w14:paraId="31331749" w14:textId="77777777" w:rsidR="002D1A4E" w:rsidRPr="003D0B6A" w:rsidRDefault="002D1A4E" w:rsidP="00E4101E">
            <w:pPr>
              <w:pStyle w:val="TableParagraph"/>
              <w:spacing w:line="286" w:lineRule="exact"/>
              <w:rPr>
                <w:b/>
                <w:sz w:val="24"/>
              </w:rPr>
            </w:pPr>
            <w:r w:rsidRPr="003D0B6A">
              <w:rPr>
                <w:b/>
                <w:sz w:val="24"/>
              </w:rPr>
              <w:t>Spoken production</w:t>
            </w:r>
          </w:p>
          <w:p w14:paraId="10110A63" w14:textId="77777777" w:rsidR="002D1A4E" w:rsidRPr="003D0B6A" w:rsidRDefault="002D1A4E" w:rsidP="00E4101E">
            <w:pPr>
              <w:pStyle w:val="TableParagraph"/>
              <w:spacing w:before="1"/>
              <w:ind w:left="0"/>
              <w:rPr>
                <w:rFonts w:ascii="Times New Roman"/>
                <w:sz w:val="23"/>
              </w:rPr>
            </w:pPr>
          </w:p>
          <w:p w14:paraId="78C83AA6" w14:textId="77777777" w:rsidR="002D1A4E" w:rsidRPr="003D0B6A" w:rsidRDefault="002D1A4E" w:rsidP="00E4101E">
            <w:pPr>
              <w:pStyle w:val="TableParagraph"/>
            </w:pPr>
            <w:r w:rsidRPr="003D0B6A">
              <w:t>pre-learnt →</w:t>
            </w:r>
          </w:p>
          <w:p w14:paraId="347EE578" w14:textId="77777777" w:rsidR="002D1A4E" w:rsidRPr="003D0B6A" w:rsidRDefault="002D1A4E" w:rsidP="00E4101E">
            <w:pPr>
              <w:pStyle w:val="TableParagraph"/>
            </w:pPr>
            <w:r w:rsidRPr="003D0B6A">
              <w:t>spontaneous</w:t>
            </w:r>
            <w:r w:rsidRPr="003D0B6A">
              <w:rPr>
                <w:spacing w:val="-2"/>
              </w:rPr>
              <w:t xml:space="preserve"> </w:t>
            </w:r>
            <w:r w:rsidRPr="003D0B6A">
              <w:t>speech</w:t>
            </w:r>
          </w:p>
          <w:p w14:paraId="03360D7B" w14:textId="77777777" w:rsidR="002D1A4E" w:rsidRPr="003D0B6A" w:rsidRDefault="002D1A4E" w:rsidP="00E4101E">
            <w:pPr>
              <w:pStyle w:val="TableParagraph"/>
              <w:spacing w:before="1"/>
            </w:pPr>
            <w:r w:rsidRPr="003D0B6A">
              <w:t>in face-to-face and digital scenarios</w:t>
            </w:r>
          </w:p>
        </w:tc>
        <w:tc>
          <w:tcPr>
            <w:tcW w:w="2182" w:type="dxa"/>
          </w:tcPr>
          <w:p w14:paraId="4BAFD5D7" w14:textId="77777777" w:rsidR="002D1A4E" w:rsidRPr="003D0B6A" w:rsidRDefault="002D1A4E" w:rsidP="00E4101E">
            <w:pPr>
              <w:pStyle w:val="TableParagraph"/>
              <w:ind w:right="14"/>
              <w:rPr>
                <w:sz w:val="16"/>
              </w:rPr>
            </w:pPr>
            <w:r w:rsidRPr="003D0B6A">
              <w:rPr>
                <w:sz w:val="16"/>
              </w:rPr>
              <w:t>I can describe and give effective instructions about specific processes and</w:t>
            </w:r>
            <w:r w:rsidRPr="003D0B6A">
              <w:rPr>
                <w:spacing w:val="-13"/>
                <w:sz w:val="16"/>
              </w:rPr>
              <w:t xml:space="preserve"> </w:t>
            </w:r>
            <w:r w:rsidRPr="003D0B6A">
              <w:rPr>
                <w:sz w:val="16"/>
              </w:rPr>
              <w:t>methods within my engineering field. I can interpret data spontaneously and share my understanding precisely and concisely.</w:t>
            </w:r>
          </w:p>
        </w:tc>
        <w:tc>
          <w:tcPr>
            <w:tcW w:w="2184" w:type="dxa"/>
          </w:tcPr>
          <w:p w14:paraId="33AB6EC0" w14:textId="77777777" w:rsidR="002D1A4E" w:rsidRPr="003D0B6A" w:rsidRDefault="002D1A4E" w:rsidP="00E4101E">
            <w:pPr>
              <w:pStyle w:val="TableParagraph"/>
              <w:ind w:left="106" w:right="17"/>
              <w:rPr>
                <w:sz w:val="16"/>
              </w:rPr>
            </w:pPr>
            <w:r w:rsidRPr="003D0B6A">
              <w:rPr>
                <w:sz w:val="16"/>
              </w:rPr>
              <w:t>I can apply the structures used in prepared presentations in more spontaneous speech to convince both expert and non- expert audiences.  I can ensure that audiences pay attention and feel convinced and well- informed.</w:t>
            </w:r>
          </w:p>
        </w:tc>
        <w:tc>
          <w:tcPr>
            <w:tcW w:w="2182" w:type="dxa"/>
          </w:tcPr>
          <w:p w14:paraId="52C49DD5" w14:textId="77777777" w:rsidR="002D1A4E" w:rsidRPr="003D0B6A" w:rsidRDefault="002D1A4E" w:rsidP="00E4101E">
            <w:pPr>
              <w:pStyle w:val="TableParagraph"/>
              <w:ind w:left="106" w:right="68"/>
              <w:rPr>
                <w:sz w:val="16"/>
              </w:rPr>
            </w:pPr>
            <w:r w:rsidRPr="003D0B6A">
              <w:rPr>
                <w:sz w:val="16"/>
              </w:rPr>
              <w:t>I can speak fluently about any topic, even beyond my engineerin</w:t>
            </w:r>
            <w:r>
              <w:rPr>
                <w:sz w:val="16"/>
              </w:rPr>
              <w:t xml:space="preserve">g field. I can adapt the </w:t>
            </w:r>
            <w:r w:rsidRPr="003D0B6A">
              <w:rPr>
                <w:sz w:val="16"/>
              </w:rPr>
              <w:t>register, technical complexity, and arguments of my speech to the situation and the audience.</w:t>
            </w:r>
          </w:p>
        </w:tc>
      </w:tr>
      <w:tr w:rsidR="002D1A4E" w:rsidRPr="003D0B6A" w14:paraId="1C50DE06" w14:textId="77777777" w:rsidTr="00E4101E">
        <w:trPr>
          <w:trHeight w:val="1905"/>
        </w:trPr>
        <w:tc>
          <w:tcPr>
            <w:tcW w:w="2182" w:type="dxa"/>
          </w:tcPr>
          <w:p w14:paraId="6588FB67" w14:textId="77777777" w:rsidR="002D1A4E" w:rsidRPr="003D0B6A" w:rsidRDefault="002D1A4E" w:rsidP="00E4101E">
            <w:pPr>
              <w:pStyle w:val="TableParagraph"/>
              <w:spacing w:line="286" w:lineRule="exact"/>
              <w:rPr>
                <w:b/>
                <w:sz w:val="24"/>
              </w:rPr>
            </w:pPr>
            <w:r w:rsidRPr="003D0B6A">
              <w:rPr>
                <w:b/>
                <w:sz w:val="24"/>
              </w:rPr>
              <w:t>Writing</w:t>
            </w:r>
          </w:p>
          <w:p w14:paraId="532195DA" w14:textId="77777777" w:rsidR="002D1A4E" w:rsidRPr="003D0B6A" w:rsidRDefault="002D1A4E" w:rsidP="00E4101E">
            <w:pPr>
              <w:pStyle w:val="TableParagraph"/>
              <w:spacing w:before="1"/>
            </w:pPr>
            <w:r w:rsidRPr="003D0B6A">
              <w:t>individual &amp; collaborative</w:t>
            </w:r>
          </w:p>
          <w:p w14:paraId="4A7EBA90" w14:textId="77777777" w:rsidR="002D1A4E" w:rsidRPr="003D0B6A" w:rsidRDefault="002D1A4E" w:rsidP="00E4101E">
            <w:pPr>
              <w:pStyle w:val="TableParagraph"/>
              <w:spacing w:before="1"/>
            </w:pPr>
            <w:r w:rsidRPr="003D0B6A">
              <w:t>in synchronous and asynchronous scenarios</w:t>
            </w:r>
          </w:p>
        </w:tc>
        <w:tc>
          <w:tcPr>
            <w:tcW w:w="2182" w:type="dxa"/>
          </w:tcPr>
          <w:p w14:paraId="7AC81581" w14:textId="1EE9469B" w:rsidR="002D1A4E" w:rsidRPr="003D0B6A" w:rsidRDefault="002D1A4E" w:rsidP="00E4101E">
            <w:pPr>
              <w:pStyle w:val="TableParagraph"/>
              <w:ind w:right="7"/>
              <w:rPr>
                <w:sz w:val="16"/>
              </w:rPr>
            </w:pPr>
            <w:r w:rsidRPr="003D0B6A">
              <w:rPr>
                <w:sz w:val="16"/>
              </w:rPr>
              <w:t>I can summarise and/or paraphrase texts about technical topics. I can (co-) write texts that are effectively structured. I can write about technical topics in an informative style and</w:t>
            </w:r>
            <w:r w:rsidR="00E34816">
              <w:rPr>
                <w:sz w:val="16"/>
              </w:rPr>
              <w:t>/or</w:t>
            </w:r>
            <w:r w:rsidRPr="003D0B6A">
              <w:rPr>
                <w:sz w:val="16"/>
              </w:rPr>
              <w:t xml:space="preserve"> a persuasive style. I can use the conventions of formal correspondence.</w:t>
            </w:r>
          </w:p>
        </w:tc>
        <w:tc>
          <w:tcPr>
            <w:tcW w:w="2184" w:type="dxa"/>
          </w:tcPr>
          <w:p w14:paraId="68EDE4FB" w14:textId="77777777" w:rsidR="002D1A4E" w:rsidRPr="003D0B6A" w:rsidRDefault="002D1A4E" w:rsidP="00E4101E">
            <w:pPr>
              <w:pStyle w:val="TableParagraph"/>
              <w:ind w:left="106" w:right="15"/>
              <w:rPr>
                <w:sz w:val="16"/>
              </w:rPr>
            </w:pPr>
            <w:r w:rsidRPr="003D0B6A">
              <w:rPr>
                <w:sz w:val="16"/>
              </w:rPr>
              <w:t>I can (co-)write coherent texts. I can apply the conventions of academic/technical writing to produce effective and informative text with supporting evidence and an appropriate combination of media.  I can collaborate and give/receive feedback.</w:t>
            </w:r>
          </w:p>
        </w:tc>
        <w:tc>
          <w:tcPr>
            <w:tcW w:w="2182" w:type="dxa"/>
          </w:tcPr>
          <w:p w14:paraId="0976596A" w14:textId="77777777" w:rsidR="002D1A4E" w:rsidRPr="003D0B6A" w:rsidRDefault="002D1A4E" w:rsidP="00E4101E">
            <w:pPr>
              <w:pStyle w:val="TableParagraph"/>
              <w:ind w:left="106" w:right="6"/>
              <w:rPr>
                <w:sz w:val="16"/>
              </w:rPr>
            </w:pPr>
            <w:r w:rsidRPr="003D0B6A">
              <w:rPr>
                <w:sz w:val="16"/>
              </w:rPr>
              <w:t>I can compose fluent, coherent, reader-friendly text on any topic, even beyond my engineerin</w:t>
            </w:r>
            <w:r>
              <w:rPr>
                <w:sz w:val="16"/>
              </w:rPr>
              <w:t xml:space="preserve">g field. I can adapt the </w:t>
            </w:r>
            <w:r w:rsidRPr="003D0B6A">
              <w:rPr>
                <w:sz w:val="16"/>
              </w:rPr>
              <w:t>register, technical complexity, and arguments of my writing to the situation and the audience. I can use social media to disseminate my work.</w:t>
            </w:r>
          </w:p>
        </w:tc>
      </w:tr>
    </w:tbl>
    <w:p w14:paraId="65624D97" w14:textId="77777777" w:rsidR="002D1A4E" w:rsidRDefault="002D1A4E" w:rsidP="002D1A4E">
      <w:pPr>
        <w:jc w:val="both"/>
        <w:rPr>
          <w:rFonts w:asciiTheme="minorBidi" w:hAnsiTheme="minorBidi"/>
          <w:b/>
          <w:bCs/>
          <w:i/>
          <w:iCs/>
          <w:sz w:val="24"/>
          <w:szCs w:val="24"/>
        </w:rPr>
      </w:pPr>
    </w:p>
    <w:p w14:paraId="4E11A5FF" w14:textId="77777777" w:rsidR="00D505B4" w:rsidRDefault="00D505B4">
      <w:pPr>
        <w:rPr>
          <w:rFonts w:asciiTheme="minorBidi" w:hAnsiTheme="minorBidi"/>
          <w:sz w:val="24"/>
          <w:szCs w:val="24"/>
          <w:lang w:val="en-US"/>
        </w:rPr>
      </w:pPr>
    </w:p>
    <w:p w14:paraId="7F8F0D4A" w14:textId="77777777" w:rsidR="00D505B4" w:rsidRDefault="00D505B4">
      <w:pPr>
        <w:rPr>
          <w:rFonts w:asciiTheme="minorBidi" w:hAnsiTheme="minorBidi"/>
          <w:sz w:val="24"/>
          <w:szCs w:val="24"/>
          <w:lang w:val="en-US"/>
        </w:rPr>
      </w:pPr>
    </w:p>
    <w:p w14:paraId="7CC01230" w14:textId="77777777" w:rsidR="00D505B4" w:rsidRDefault="00D505B4">
      <w:pPr>
        <w:rPr>
          <w:rFonts w:asciiTheme="minorBidi" w:hAnsiTheme="minorBidi"/>
          <w:sz w:val="24"/>
          <w:szCs w:val="24"/>
          <w:lang w:val="en-US"/>
        </w:rPr>
      </w:pPr>
    </w:p>
    <w:p w14:paraId="1D668516" w14:textId="77777777" w:rsidR="00D505B4" w:rsidRDefault="00D505B4">
      <w:pPr>
        <w:rPr>
          <w:rFonts w:asciiTheme="minorBidi" w:hAnsiTheme="minorBidi"/>
          <w:sz w:val="24"/>
          <w:szCs w:val="24"/>
          <w:lang w:val="en-US"/>
        </w:rPr>
      </w:pPr>
    </w:p>
    <w:p w14:paraId="51AE4F4C" w14:textId="77777777" w:rsidR="00D505B4" w:rsidRDefault="00D505B4">
      <w:pPr>
        <w:rPr>
          <w:rFonts w:asciiTheme="minorBidi" w:hAnsiTheme="minorBidi"/>
          <w:sz w:val="24"/>
          <w:szCs w:val="24"/>
          <w:lang w:val="en-US"/>
        </w:rPr>
      </w:pPr>
    </w:p>
    <w:p w14:paraId="51626F4E" w14:textId="77777777" w:rsidR="00D505B4" w:rsidRDefault="00D505B4">
      <w:pPr>
        <w:rPr>
          <w:rFonts w:asciiTheme="minorBidi" w:hAnsiTheme="minorBidi"/>
          <w:sz w:val="24"/>
          <w:szCs w:val="24"/>
          <w:lang w:val="en-US"/>
        </w:rPr>
      </w:pPr>
    </w:p>
    <w:p w14:paraId="7DA41743" w14:textId="29080439" w:rsidR="00D505B4" w:rsidRDefault="00D505B4">
      <w:pPr>
        <w:rPr>
          <w:rFonts w:asciiTheme="minorBidi" w:hAnsiTheme="minorBidi"/>
          <w:sz w:val="24"/>
          <w:szCs w:val="24"/>
          <w:lang w:val="en-US"/>
        </w:rPr>
      </w:pPr>
    </w:p>
    <w:p w14:paraId="3396D600" w14:textId="3C9C88EE" w:rsidR="00F46DC5" w:rsidRDefault="00F46DC5">
      <w:pPr>
        <w:rPr>
          <w:rFonts w:asciiTheme="minorBidi" w:hAnsiTheme="minorBidi"/>
          <w:sz w:val="24"/>
          <w:szCs w:val="24"/>
          <w:lang w:val="en-US"/>
        </w:rPr>
      </w:pPr>
    </w:p>
    <w:p w14:paraId="5C3DDE83" w14:textId="4C8E2F71" w:rsidR="00F46DC5" w:rsidRDefault="00F46DC5">
      <w:pPr>
        <w:rPr>
          <w:rFonts w:asciiTheme="minorBidi" w:hAnsiTheme="minorBidi"/>
          <w:sz w:val="24"/>
          <w:szCs w:val="24"/>
          <w:lang w:val="en-US"/>
        </w:rPr>
      </w:pPr>
    </w:p>
    <w:p w14:paraId="26F48F7F" w14:textId="0F31C89E" w:rsidR="00F46DC5" w:rsidRDefault="00F46DC5">
      <w:pPr>
        <w:rPr>
          <w:rFonts w:asciiTheme="minorBidi" w:hAnsiTheme="minorBidi"/>
          <w:sz w:val="24"/>
          <w:szCs w:val="24"/>
          <w:lang w:val="en-US"/>
        </w:rPr>
      </w:pPr>
    </w:p>
    <w:p w14:paraId="03EA01D6" w14:textId="7458B2BC" w:rsidR="00F46DC5" w:rsidRDefault="00F46DC5">
      <w:pPr>
        <w:rPr>
          <w:rFonts w:asciiTheme="minorBidi" w:hAnsiTheme="minorBidi"/>
          <w:b/>
          <w:bCs/>
          <w:sz w:val="24"/>
          <w:szCs w:val="24"/>
          <w:lang w:val="sv-SE"/>
        </w:rPr>
      </w:pPr>
      <w:r w:rsidRPr="00433299">
        <w:rPr>
          <w:rFonts w:asciiTheme="minorBidi" w:hAnsiTheme="minorBidi"/>
          <w:b/>
          <w:bCs/>
          <w:sz w:val="24"/>
          <w:szCs w:val="24"/>
          <w:lang w:val="sv-SE"/>
        </w:rPr>
        <w:t>GELS</w:t>
      </w:r>
      <w:r w:rsidR="00633293">
        <w:rPr>
          <w:rFonts w:asciiTheme="minorBidi" w:hAnsiTheme="minorBidi"/>
          <w:b/>
          <w:bCs/>
          <w:sz w:val="24"/>
          <w:szCs w:val="24"/>
          <w:lang w:val="sv-SE"/>
        </w:rPr>
        <w:t xml:space="preserve">-referensramen </w:t>
      </w:r>
      <w:r w:rsidRPr="00433299">
        <w:rPr>
          <w:rFonts w:asciiTheme="minorBidi" w:hAnsiTheme="minorBidi"/>
          <w:b/>
          <w:bCs/>
          <w:sz w:val="24"/>
          <w:szCs w:val="24"/>
          <w:lang w:val="sv-SE"/>
        </w:rPr>
        <w:t xml:space="preserve">på </w:t>
      </w:r>
      <w:r w:rsidR="00433299" w:rsidRPr="00433299">
        <w:rPr>
          <w:rFonts w:asciiTheme="minorBidi" w:hAnsiTheme="minorBidi"/>
          <w:b/>
          <w:bCs/>
          <w:sz w:val="24"/>
          <w:szCs w:val="24"/>
          <w:lang w:val="sv-SE"/>
        </w:rPr>
        <w:t>s</w:t>
      </w:r>
      <w:r w:rsidRPr="00433299">
        <w:rPr>
          <w:rFonts w:asciiTheme="minorBidi" w:hAnsiTheme="minorBidi"/>
          <w:b/>
          <w:bCs/>
          <w:sz w:val="24"/>
          <w:szCs w:val="24"/>
          <w:lang w:val="sv-SE"/>
        </w:rPr>
        <w:t>venska A1 – B1</w:t>
      </w:r>
    </w:p>
    <w:p w14:paraId="731C56D4" w14:textId="0C34E337" w:rsidR="00433299" w:rsidRDefault="00433299">
      <w:pPr>
        <w:rPr>
          <w:rFonts w:asciiTheme="minorBidi" w:hAnsiTheme="minorBidi"/>
          <w:b/>
          <w:bCs/>
          <w:sz w:val="24"/>
          <w:szCs w:val="24"/>
          <w:lang w:val="sv-SE"/>
        </w:rPr>
      </w:pPr>
    </w:p>
    <w:p w14:paraId="63FD642F" w14:textId="77777777" w:rsidR="00F7096B" w:rsidRDefault="00F7096B">
      <w:pPr>
        <w:rPr>
          <w:rFonts w:asciiTheme="minorBidi" w:hAnsiTheme="minorBidi"/>
          <w:b/>
          <w:bCs/>
          <w:sz w:val="24"/>
          <w:szCs w:val="24"/>
          <w:lang w:val="sv-SE"/>
        </w:rPr>
      </w:pPr>
    </w:p>
    <w:p w14:paraId="2F66162B" w14:textId="77777777" w:rsidR="00881B78" w:rsidRPr="00433299" w:rsidRDefault="00881B78">
      <w:pPr>
        <w:rPr>
          <w:rFonts w:asciiTheme="minorBidi" w:hAnsiTheme="minorBidi"/>
          <w:b/>
          <w:bCs/>
          <w:sz w:val="24"/>
          <w:szCs w:val="24"/>
          <w:lang w:val="sv-SE"/>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182"/>
        <w:gridCol w:w="2184"/>
        <w:gridCol w:w="2184"/>
      </w:tblGrid>
      <w:tr w:rsidR="00633293" w:rsidRPr="009F34A7" w14:paraId="6D2D5005" w14:textId="77777777" w:rsidTr="00114DF3">
        <w:trPr>
          <w:trHeight w:val="560"/>
        </w:trPr>
        <w:tc>
          <w:tcPr>
            <w:tcW w:w="2182" w:type="dxa"/>
          </w:tcPr>
          <w:p w14:paraId="52F0DCC6" w14:textId="77777777" w:rsidR="00633293" w:rsidRPr="00633293" w:rsidRDefault="00633293" w:rsidP="00114DF3">
            <w:pPr>
              <w:pStyle w:val="TableParagraph"/>
              <w:ind w:left="0"/>
              <w:rPr>
                <w:b/>
                <w:bCs/>
                <w:sz w:val="24"/>
                <w:lang w:val="sv-SE"/>
              </w:rPr>
            </w:pPr>
          </w:p>
        </w:tc>
        <w:tc>
          <w:tcPr>
            <w:tcW w:w="2182" w:type="dxa"/>
          </w:tcPr>
          <w:p w14:paraId="7D526D45" w14:textId="77777777" w:rsidR="00633293" w:rsidRPr="00633293" w:rsidRDefault="00633293" w:rsidP="00114DF3">
            <w:pPr>
              <w:pStyle w:val="TableParagraph"/>
              <w:spacing w:line="335" w:lineRule="exact"/>
              <w:ind w:left="1065" w:right="755"/>
              <w:jc w:val="center"/>
              <w:rPr>
                <w:b/>
                <w:sz w:val="26"/>
                <w:szCs w:val="26"/>
                <w:lang w:val="sv-SE"/>
              </w:rPr>
            </w:pPr>
            <w:r w:rsidRPr="00633293">
              <w:rPr>
                <w:b/>
                <w:sz w:val="26"/>
                <w:szCs w:val="26"/>
                <w:lang w:val="sv-SE"/>
              </w:rPr>
              <w:t>A1</w:t>
            </w:r>
          </w:p>
        </w:tc>
        <w:tc>
          <w:tcPr>
            <w:tcW w:w="2184" w:type="dxa"/>
          </w:tcPr>
          <w:p w14:paraId="5E36EBFF" w14:textId="77777777" w:rsidR="00633293" w:rsidRPr="00633293" w:rsidRDefault="00633293" w:rsidP="00114DF3">
            <w:pPr>
              <w:pStyle w:val="TableParagraph"/>
              <w:spacing w:line="335" w:lineRule="exact"/>
              <w:ind w:left="1067" w:right="754"/>
              <w:jc w:val="center"/>
              <w:rPr>
                <w:b/>
                <w:sz w:val="26"/>
                <w:szCs w:val="26"/>
                <w:lang w:val="sv-SE"/>
              </w:rPr>
            </w:pPr>
            <w:r w:rsidRPr="00633293">
              <w:rPr>
                <w:b/>
                <w:sz w:val="26"/>
                <w:szCs w:val="26"/>
                <w:lang w:val="sv-SE"/>
              </w:rPr>
              <w:t>A2</w:t>
            </w:r>
          </w:p>
        </w:tc>
        <w:tc>
          <w:tcPr>
            <w:tcW w:w="2184" w:type="dxa"/>
          </w:tcPr>
          <w:p w14:paraId="7C088042" w14:textId="77777777" w:rsidR="00633293" w:rsidRPr="00633293" w:rsidRDefault="00633293" w:rsidP="00114DF3">
            <w:pPr>
              <w:pStyle w:val="TableParagraph"/>
              <w:spacing w:line="335" w:lineRule="exact"/>
              <w:ind w:left="1059" w:right="754"/>
              <w:jc w:val="center"/>
              <w:rPr>
                <w:b/>
                <w:sz w:val="26"/>
                <w:szCs w:val="26"/>
                <w:lang w:val="sv-SE"/>
              </w:rPr>
            </w:pPr>
            <w:r w:rsidRPr="00633293">
              <w:rPr>
                <w:b/>
                <w:sz w:val="26"/>
                <w:szCs w:val="26"/>
                <w:lang w:val="sv-SE"/>
              </w:rPr>
              <w:t>B1</w:t>
            </w:r>
          </w:p>
        </w:tc>
      </w:tr>
      <w:tr w:rsidR="00633293" w:rsidRPr="00D51BE1" w14:paraId="59B8A604" w14:textId="77777777" w:rsidTr="00114DF3">
        <w:trPr>
          <w:trHeight w:val="1780"/>
        </w:trPr>
        <w:tc>
          <w:tcPr>
            <w:tcW w:w="2182" w:type="dxa"/>
          </w:tcPr>
          <w:p w14:paraId="7E63CD51" w14:textId="77777777" w:rsidR="00633293" w:rsidRPr="00633293" w:rsidRDefault="00633293" w:rsidP="00114DF3">
            <w:pPr>
              <w:pStyle w:val="TableParagraph"/>
              <w:ind w:right="104"/>
              <w:rPr>
                <w:b/>
                <w:sz w:val="24"/>
                <w:lang w:val="sv-SE"/>
              </w:rPr>
            </w:pPr>
            <w:r w:rsidRPr="00633293">
              <w:rPr>
                <w:b/>
                <w:sz w:val="24"/>
                <w:lang w:val="sv-SE"/>
              </w:rPr>
              <w:t>Hörförståelse</w:t>
            </w:r>
          </w:p>
          <w:p w14:paraId="55C8A638" w14:textId="77777777" w:rsidR="00633293" w:rsidRPr="00633293" w:rsidRDefault="00633293" w:rsidP="00114DF3">
            <w:pPr>
              <w:pStyle w:val="TableParagraph"/>
              <w:ind w:right="104"/>
              <w:rPr>
                <w:lang w:val="sv-SE"/>
              </w:rPr>
            </w:pPr>
            <w:r w:rsidRPr="00633293">
              <w:rPr>
                <w:bCs/>
                <w:sz w:val="24"/>
                <w:lang w:val="sv-SE"/>
              </w:rPr>
              <w:t>ö</w:t>
            </w:r>
            <w:r w:rsidRPr="00633293">
              <w:rPr>
                <w:lang w:val="sv-SE"/>
              </w:rPr>
              <w:t>ga mot öga och digitalt</w:t>
            </w:r>
          </w:p>
          <w:p w14:paraId="0D9D8DAF" w14:textId="77777777" w:rsidR="00633293" w:rsidRPr="00633293" w:rsidRDefault="00633293" w:rsidP="00114DF3">
            <w:pPr>
              <w:pStyle w:val="TableParagraph"/>
              <w:ind w:right="104"/>
              <w:rPr>
                <w:b/>
                <w:sz w:val="16"/>
                <w:szCs w:val="16"/>
                <w:lang w:val="sv-SE"/>
              </w:rPr>
            </w:pPr>
          </w:p>
          <w:p w14:paraId="70513628" w14:textId="77777777" w:rsidR="00633293" w:rsidRPr="00633293" w:rsidRDefault="00633293" w:rsidP="00114DF3">
            <w:pPr>
              <w:pStyle w:val="TableParagraph"/>
              <w:ind w:right="104"/>
              <w:rPr>
                <w:lang w:val="sv-SE"/>
              </w:rPr>
            </w:pPr>
            <w:r w:rsidRPr="00633293">
              <w:rPr>
                <w:sz w:val="16"/>
                <w:szCs w:val="16"/>
                <w:lang w:val="sv-SE"/>
              </w:rPr>
              <w:t xml:space="preserve">* </w:t>
            </w:r>
            <w:proofErr w:type="gramStart"/>
            <w:r w:rsidRPr="00633293">
              <w:rPr>
                <w:sz w:val="16"/>
                <w:szCs w:val="16"/>
                <w:lang w:val="sv-SE"/>
              </w:rPr>
              <w:t>T.ex.</w:t>
            </w:r>
            <w:proofErr w:type="gramEnd"/>
            <w:r w:rsidRPr="00633293">
              <w:rPr>
                <w:sz w:val="16"/>
                <w:szCs w:val="16"/>
                <w:lang w:val="sv-SE"/>
              </w:rPr>
              <w:t xml:space="preserve"> nummer, ekvationer, terminologi, ämnesspecifikt ordförråd.</w:t>
            </w:r>
          </w:p>
        </w:tc>
        <w:tc>
          <w:tcPr>
            <w:tcW w:w="2182" w:type="dxa"/>
          </w:tcPr>
          <w:p w14:paraId="76979696" w14:textId="77777777" w:rsidR="00633293" w:rsidRPr="00633293" w:rsidRDefault="00633293" w:rsidP="00114DF3">
            <w:pPr>
              <w:pStyle w:val="TableParagraph"/>
              <w:spacing w:before="9"/>
              <w:ind w:left="102" w:right="351"/>
              <w:rPr>
                <w:sz w:val="15"/>
                <w:szCs w:val="15"/>
                <w:lang w:val="sv-SE"/>
              </w:rPr>
            </w:pPr>
            <w:r w:rsidRPr="00633293">
              <w:rPr>
                <w:sz w:val="15"/>
                <w:szCs w:val="15"/>
                <w:lang w:val="sv-SE"/>
              </w:rPr>
              <w:t>Jag kan förstå ofta använda ord och fraser för e-kommunikation och mitt ingenjörsyrke*. Jag kan förstå ett meddelande som innehåller dessa ord och fraser.</w:t>
            </w:r>
          </w:p>
          <w:p w14:paraId="3078F4A6" w14:textId="77777777" w:rsidR="00633293" w:rsidRPr="00633293" w:rsidRDefault="00633293" w:rsidP="00114DF3">
            <w:pPr>
              <w:pStyle w:val="TableParagraph"/>
              <w:spacing w:before="9"/>
              <w:ind w:left="102" w:right="351"/>
              <w:rPr>
                <w:sz w:val="15"/>
                <w:szCs w:val="15"/>
                <w:lang w:val="sv-SE"/>
              </w:rPr>
            </w:pPr>
          </w:p>
        </w:tc>
        <w:tc>
          <w:tcPr>
            <w:tcW w:w="2184" w:type="dxa"/>
          </w:tcPr>
          <w:p w14:paraId="2B4E5D65" w14:textId="77777777" w:rsidR="00633293" w:rsidRPr="00633293" w:rsidRDefault="00633293" w:rsidP="00114DF3">
            <w:pPr>
              <w:pStyle w:val="TableParagraph"/>
              <w:ind w:left="105" w:right="19"/>
              <w:rPr>
                <w:sz w:val="15"/>
                <w:szCs w:val="15"/>
                <w:lang w:val="sv-SE"/>
              </w:rPr>
            </w:pPr>
            <w:r w:rsidRPr="00633293">
              <w:rPr>
                <w:sz w:val="15"/>
                <w:szCs w:val="15"/>
                <w:lang w:val="sv-SE"/>
              </w:rPr>
              <w:t xml:space="preserve">Jag kan lyssna efter viktig information och förstå tillräckligt mycket av ett budskap för att besvara enkla frågor. Jag förstår enkla instruktioner som använder ett bredare ordförråd för e-kommunikation och mitt ingenjörsområde.  </w:t>
            </w:r>
          </w:p>
        </w:tc>
        <w:tc>
          <w:tcPr>
            <w:tcW w:w="2184" w:type="dxa"/>
          </w:tcPr>
          <w:p w14:paraId="7861C467" w14:textId="77777777" w:rsidR="00633293" w:rsidRPr="00633293" w:rsidRDefault="00633293" w:rsidP="00114DF3">
            <w:pPr>
              <w:pStyle w:val="TableParagraph"/>
              <w:ind w:left="102" w:right="97"/>
              <w:rPr>
                <w:sz w:val="15"/>
                <w:szCs w:val="15"/>
                <w:lang w:val="sv-SE"/>
              </w:rPr>
            </w:pPr>
            <w:r w:rsidRPr="00633293">
              <w:rPr>
                <w:sz w:val="15"/>
                <w:szCs w:val="15"/>
                <w:lang w:val="sv-SE"/>
              </w:rPr>
              <w:t>Jag kan följa instruktioner från andra ingenjörer. Jag förstår tillräckligt från radio/ TV/ (webb-)föreläsningar och seminarier för att kunna sammanfatta den viktigaste informationen och siffror, förutsatt att ämnet är bekant för mig.</w:t>
            </w:r>
          </w:p>
        </w:tc>
      </w:tr>
      <w:tr w:rsidR="00633293" w:rsidRPr="00D51BE1" w14:paraId="541E0824" w14:textId="77777777" w:rsidTr="00114DF3">
        <w:trPr>
          <w:trHeight w:val="1780"/>
        </w:trPr>
        <w:tc>
          <w:tcPr>
            <w:tcW w:w="2182" w:type="dxa"/>
          </w:tcPr>
          <w:p w14:paraId="1BC5D85F" w14:textId="77777777" w:rsidR="00633293" w:rsidRPr="00633293" w:rsidRDefault="00633293" w:rsidP="00114DF3">
            <w:pPr>
              <w:pStyle w:val="TableParagraph"/>
              <w:rPr>
                <w:b/>
                <w:sz w:val="24"/>
                <w:lang w:val="sv-SE"/>
              </w:rPr>
            </w:pPr>
            <w:r w:rsidRPr="00633293">
              <w:rPr>
                <w:b/>
                <w:sz w:val="24"/>
                <w:lang w:val="sv-SE"/>
              </w:rPr>
              <w:t>Läsförståelse</w:t>
            </w:r>
          </w:p>
          <w:p w14:paraId="100A8417" w14:textId="77777777" w:rsidR="00633293" w:rsidRPr="00633293" w:rsidRDefault="00633293" w:rsidP="00114DF3">
            <w:pPr>
              <w:pStyle w:val="TableParagraph"/>
              <w:rPr>
                <w:sz w:val="24"/>
                <w:lang w:val="sv-SE"/>
              </w:rPr>
            </w:pPr>
          </w:p>
          <w:p w14:paraId="7E7A1615" w14:textId="77777777" w:rsidR="00633293" w:rsidRPr="00633293" w:rsidRDefault="00633293" w:rsidP="00114DF3">
            <w:pPr>
              <w:pStyle w:val="TableParagraph"/>
              <w:rPr>
                <w:lang w:val="sv-SE"/>
              </w:rPr>
            </w:pPr>
            <w:r w:rsidRPr="00633293">
              <w:rPr>
                <w:lang w:val="sv-SE"/>
              </w:rPr>
              <w:t xml:space="preserve">enkla → komplexa texter </w:t>
            </w:r>
          </w:p>
        </w:tc>
        <w:tc>
          <w:tcPr>
            <w:tcW w:w="2182" w:type="dxa"/>
          </w:tcPr>
          <w:p w14:paraId="2CAE1885" w14:textId="77777777" w:rsidR="00633293" w:rsidRPr="00633293" w:rsidRDefault="00633293" w:rsidP="00114DF3">
            <w:pPr>
              <w:pStyle w:val="TableParagraph"/>
              <w:ind w:left="102"/>
              <w:rPr>
                <w:sz w:val="15"/>
                <w:szCs w:val="15"/>
                <w:lang w:val="sv-SE"/>
              </w:rPr>
            </w:pPr>
            <w:r w:rsidRPr="00633293">
              <w:rPr>
                <w:sz w:val="15"/>
                <w:szCs w:val="15"/>
                <w:lang w:val="sv-SE"/>
              </w:rPr>
              <w:t>Jag kan förstå ord och fraser som ofta används för e-kommunikation och inom mitt ingenjörsområde*. Jag kan förstå enkla meningar som innehåller dessa ord och fraser.</w:t>
            </w:r>
          </w:p>
        </w:tc>
        <w:tc>
          <w:tcPr>
            <w:tcW w:w="2184" w:type="dxa"/>
          </w:tcPr>
          <w:p w14:paraId="2DEF6795" w14:textId="77777777" w:rsidR="00633293" w:rsidRPr="00633293" w:rsidRDefault="00633293" w:rsidP="00114DF3">
            <w:pPr>
              <w:pStyle w:val="TableParagraph"/>
              <w:ind w:left="105" w:right="148"/>
              <w:rPr>
                <w:sz w:val="15"/>
                <w:szCs w:val="15"/>
                <w:lang w:val="sv-SE"/>
              </w:rPr>
            </w:pPr>
            <w:r w:rsidRPr="00633293">
              <w:rPr>
                <w:sz w:val="15"/>
                <w:szCs w:val="15"/>
                <w:lang w:val="sv-SE"/>
              </w:rPr>
              <w:t>Jag kan läsa enkla texter och dra slutsatser när det är nödvändigt i mer komplexa texter. Jag kan följa anvisningar i enkel vardagskorrespondens (</w:t>
            </w:r>
            <w:proofErr w:type="gramStart"/>
            <w:r w:rsidRPr="00633293">
              <w:rPr>
                <w:sz w:val="15"/>
                <w:szCs w:val="15"/>
                <w:lang w:val="sv-SE"/>
              </w:rPr>
              <w:t>t.ex.</w:t>
            </w:r>
            <w:proofErr w:type="gramEnd"/>
            <w:r w:rsidRPr="00633293">
              <w:rPr>
                <w:sz w:val="15"/>
                <w:szCs w:val="15"/>
                <w:lang w:val="sv-SE"/>
              </w:rPr>
              <w:t xml:space="preserve"> en lapp, direktmeddelande, e-post).</w:t>
            </w:r>
          </w:p>
        </w:tc>
        <w:tc>
          <w:tcPr>
            <w:tcW w:w="2184" w:type="dxa"/>
          </w:tcPr>
          <w:p w14:paraId="54657A9F" w14:textId="77777777" w:rsidR="00633293" w:rsidRPr="00633293" w:rsidRDefault="00633293" w:rsidP="00114DF3">
            <w:pPr>
              <w:pStyle w:val="TableParagraph"/>
              <w:ind w:left="102" w:right="55"/>
              <w:rPr>
                <w:sz w:val="15"/>
                <w:szCs w:val="15"/>
                <w:lang w:val="sv-SE"/>
              </w:rPr>
            </w:pPr>
            <w:r w:rsidRPr="00633293">
              <w:rPr>
                <w:sz w:val="15"/>
                <w:szCs w:val="15"/>
                <w:lang w:val="sv-SE"/>
              </w:rPr>
              <w:t>Jag kan förstå korrespondens och känna igen distinkta skillnader i registret. Jag kan skumma igenom texter av olika genrer och lära av instruktiva texter om kända tekniska ämnen.</w:t>
            </w:r>
          </w:p>
        </w:tc>
      </w:tr>
      <w:tr w:rsidR="00633293" w:rsidRPr="002F322E" w14:paraId="14ADAFE6" w14:textId="77777777" w:rsidTr="00114DF3">
        <w:trPr>
          <w:trHeight w:val="1780"/>
        </w:trPr>
        <w:tc>
          <w:tcPr>
            <w:tcW w:w="2182" w:type="dxa"/>
          </w:tcPr>
          <w:p w14:paraId="1F2B39E0" w14:textId="77777777" w:rsidR="00633293" w:rsidRPr="00633293" w:rsidRDefault="00633293" w:rsidP="00114DF3">
            <w:pPr>
              <w:pStyle w:val="TableParagraph"/>
              <w:ind w:right="104"/>
              <w:rPr>
                <w:b/>
                <w:sz w:val="24"/>
                <w:lang w:val="sv-SE"/>
              </w:rPr>
            </w:pPr>
            <w:r w:rsidRPr="00633293">
              <w:rPr>
                <w:b/>
                <w:sz w:val="24"/>
                <w:lang w:val="sv-SE"/>
              </w:rPr>
              <w:t>Muntlig interaktion</w:t>
            </w:r>
          </w:p>
          <w:p w14:paraId="58581653" w14:textId="77777777" w:rsidR="00633293" w:rsidRPr="00633293" w:rsidRDefault="00633293" w:rsidP="00114DF3">
            <w:pPr>
              <w:pStyle w:val="TableParagraph"/>
              <w:ind w:right="104"/>
              <w:rPr>
                <w:b/>
                <w:sz w:val="24"/>
                <w:lang w:val="sv-SE"/>
              </w:rPr>
            </w:pPr>
            <w:r w:rsidRPr="00633293">
              <w:rPr>
                <w:bCs/>
                <w:sz w:val="24"/>
                <w:lang w:val="sv-SE"/>
              </w:rPr>
              <w:t>ö</w:t>
            </w:r>
            <w:r w:rsidRPr="00633293">
              <w:rPr>
                <w:lang w:val="sv-SE"/>
              </w:rPr>
              <w:t>ga mot öga och digitalt</w:t>
            </w:r>
          </w:p>
        </w:tc>
        <w:tc>
          <w:tcPr>
            <w:tcW w:w="2182" w:type="dxa"/>
          </w:tcPr>
          <w:p w14:paraId="465D40B9" w14:textId="77777777" w:rsidR="00633293" w:rsidRPr="00633293" w:rsidRDefault="00633293" w:rsidP="00114DF3">
            <w:pPr>
              <w:pStyle w:val="TableParagraph"/>
              <w:ind w:left="102" w:right="124"/>
              <w:rPr>
                <w:sz w:val="15"/>
                <w:szCs w:val="15"/>
                <w:lang w:val="sv-SE"/>
              </w:rPr>
            </w:pPr>
            <w:r w:rsidRPr="00633293">
              <w:rPr>
                <w:sz w:val="15"/>
                <w:szCs w:val="15"/>
                <w:lang w:val="sv-SE"/>
              </w:rPr>
              <w:t>Jag kan träffa nya människor och svara på enkla frågor om mig själv och mina studier/mitt arbete. Jag kan ställa enkla frågor inom samma område. Jag kan känna igen grundläggande icke-verbala signaler.</w:t>
            </w:r>
          </w:p>
        </w:tc>
        <w:tc>
          <w:tcPr>
            <w:tcW w:w="2184" w:type="dxa"/>
          </w:tcPr>
          <w:p w14:paraId="0288D97E" w14:textId="154E05B1" w:rsidR="00633293" w:rsidRPr="00633293" w:rsidRDefault="00633293" w:rsidP="00114DF3">
            <w:pPr>
              <w:pStyle w:val="TableParagraph"/>
              <w:ind w:left="105" w:right="97"/>
              <w:rPr>
                <w:sz w:val="15"/>
                <w:szCs w:val="15"/>
                <w:lang w:val="sv-SE"/>
              </w:rPr>
            </w:pPr>
            <w:r w:rsidRPr="00633293">
              <w:rPr>
                <w:sz w:val="15"/>
                <w:szCs w:val="15"/>
                <w:lang w:val="sv-SE"/>
              </w:rPr>
              <w:t>Jag kan utbyta mer detaljerad personlig och professionell information och kan klara korta, rutinmässiga situationer med mina kamrater. Jag kan informera andra om vanliga svårigheter. Jag kan formulera ord tydligt och använda icke-verbala signaler för att underlätta interaktione</w:t>
            </w:r>
            <w:r w:rsidR="00500244">
              <w:rPr>
                <w:sz w:val="15"/>
                <w:szCs w:val="15"/>
                <w:lang w:val="sv-SE"/>
              </w:rPr>
              <w:t>r</w:t>
            </w:r>
            <w:r w:rsidRPr="00633293">
              <w:rPr>
                <w:sz w:val="15"/>
                <w:szCs w:val="15"/>
                <w:lang w:val="sv-SE"/>
              </w:rPr>
              <w:t>.</w:t>
            </w:r>
          </w:p>
        </w:tc>
        <w:tc>
          <w:tcPr>
            <w:tcW w:w="2184" w:type="dxa"/>
          </w:tcPr>
          <w:p w14:paraId="570C79E8" w14:textId="77777777" w:rsidR="00633293" w:rsidRPr="00633293" w:rsidRDefault="00633293" w:rsidP="00114DF3">
            <w:pPr>
              <w:pStyle w:val="TableParagraph"/>
              <w:ind w:left="102" w:right="53"/>
              <w:rPr>
                <w:sz w:val="15"/>
                <w:szCs w:val="15"/>
                <w:lang w:val="sv-SE"/>
              </w:rPr>
            </w:pPr>
            <w:r w:rsidRPr="00633293">
              <w:rPr>
                <w:sz w:val="15"/>
                <w:szCs w:val="15"/>
                <w:lang w:val="sv-SE"/>
              </w:rPr>
              <w:t>Jag kan använda ett enkelt men varierat språk för att hantera formella och informella situationer och föreslå lösningar. Jag kan interagera i en konversation och delta aktivt i möte om mitt arbete. Jag kan ställa frågor för att utveckla samtalets ämne.</w:t>
            </w:r>
          </w:p>
        </w:tc>
      </w:tr>
      <w:tr w:rsidR="00633293" w:rsidRPr="00D51BE1" w14:paraId="594284AE" w14:textId="77777777" w:rsidTr="00114DF3">
        <w:trPr>
          <w:trHeight w:val="1780"/>
        </w:trPr>
        <w:tc>
          <w:tcPr>
            <w:tcW w:w="2182" w:type="dxa"/>
          </w:tcPr>
          <w:p w14:paraId="6641C346" w14:textId="77777777" w:rsidR="00633293" w:rsidRPr="00633293" w:rsidRDefault="00633293" w:rsidP="00114DF3">
            <w:pPr>
              <w:pStyle w:val="TableParagraph"/>
              <w:rPr>
                <w:b/>
                <w:sz w:val="24"/>
                <w:lang w:val="sv-SE"/>
              </w:rPr>
            </w:pPr>
            <w:r w:rsidRPr="00633293">
              <w:rPr>
                <w:b/>
                <w:sz w:val="24"/>
                <w:lang w:val="sv-SE"/>
              </w:rPr>
              <w:t>Muntlig produktion</w:t>
            </w:r>
          </w:p>
          <w:p w14:paraId="03ED4187" w14:textId="77777777" w:rsidR="00633293" w:rsidRPr="00633293" w:rsidRDefault="00633293" w:rsidP="00114DF3">
            <w:pPr>
              <w:pStyle w:val="TableParagraph"/>
              <w:rPr>
                <w:lang w:val="sv-SE"/>
              </w:rPr>
            </w:pPr>
            <w:r w:rsidRPr="00633293">
              <w:rPr>
                <w:bCs/>
                <w:sz w:val="24"/>
                <w:lang w:val="sv-SE"/>
              </w:rPr>
              <w:t>ö</w:t>
            </w:r>
            <w:r w:rsidRPr="00633293">
              <w:rPr>
                <w:lang w:val="sv-SE"/>
              </w:rPr>
              <w:t>ga mot öga och digitalt</w:t>
            </w:r>
          </w:p>
          <w:p w14:paraId="3FF79D80" w14:textId="77777777" w:rsidR="00633293" w:rsidRPr="00633293" w:rsidRDefault="00633293" w:rsidP="00114DF3">
            <w:pPr>
              <w:pStyle w:val="TableParagraph"/>
              <w:rPr>
                <w:b/>
                <w:sz w:val="24"/>
                <w:lang w:val="sv-SE"/>
              </w:rPr>
            </w:pPr>
          </w:p>
          <w:p w14:paraId="19621FF4" w14:textId="77777777" w:rsidR="00633293" w:rsidRPr="00633293" w:rsidRDefault="00633293" w:rsidP="00114DF3">
            <w:pPr>
              <w:pStyle w:val="TableParagraph"/>
              <w:rPr>
                <w:lang w:val="sv-SE"/>
              </w:rPr>
            </w:pPr>
            <w:r w:rsidRPr="00633293">
              <w:rPr>
                <w:lang w:val="sv-SE"/>
              </w:rPr>
              <w:t>inövat → spontant talande</w:t>
            </w:r>
          </w:p>
        </w:tc>
        <w:tc>
          <w:tcPr>
            <w:tcW w:w="2182" w:type="dxa"/>
          </w:tcPr>
          <w:p w14:paraId="64708F0F" w14:textId="2FB422E7" w:rsidR="00633293" w:rsidRPr="00633293" w:rsidRDefault="00633293" w:rsidP="00114DF3">
            <w:pPr>
              <w:pStyle w:val="TableParagraph"/>
              <w:spacing w:before="7"/>
              <w:ind w:left="102" w:right="22"/>
              <w:rPr>
                <w:sz w:val="15"/>
                <w:szCs w:val="15"/>
                <w:lang w:val="sv-SE"/>
              </w:rPr>
            </w:pPr>
            <w:r w:rsidRPr="00633293">
              <w:rPr>
                <w:sz w:val="15"/>
                <w:szCs w:val="15"/>
                <w:lang w:val="sv-SE"/>
              </w:rPr>
              <w:t>Jag kan presentera mig själv, min bakgrund, mitt ingenjörsområde och mina planer. Efter att ha övat kan jag ge enkla instruktioner och läsa upp siffror och enkla eller frekventa ekvationer från mitt ingenjörsområde.</w:t>
            </w:r>
          </w:p>
        </w:tc>
        <w:tc>
          <w:tcPr>
            <w:tcW w:w="2184" w:type="dxa"/>
          </w:tcPr>
          <w:p w14:paraId="4D2D0DDC" w14:textId="77777777" w:rsidR="00633293" w:rsidRPr="00633293" w:rsidRDefault="00633293" w:rsidP="00114DF3">
            <w:pPr>
              <w:pStyle w:val="TableParagraph"/>
              <w:ind w:left="105" w:right="-16"/>
              <w:rPr>
                <w:sz w:val="15"/>
                <w:szCs w:val="15"/>
                <w:lang w:val="sv-SE"/>
              </w:rPr>
            </w:pPr>
            <w:r w:rsidRPr="00633293">
              <w:rPr>
                <w:sz w:val="15"/>
                <w:szCs w:val="15"/>
                <w:lang w:val="sv-SE"/>
              </w:rPr>
              <w:t>Jag kan</w:t>
            </w:r>
            <w:r w:rsidRPr="00633293">
              <w:rPr>
                <w:lang w:val="sv-SE"/>
              </w:rPr>
              <w:t xml:space="preserve"> </w:t>
            </w:r>
            <w:r w:rsidRPr="00633293">
              <w:rPr>
                <w:sz w:val="15"/>
                <w:szCs w:val="15"/>
                <w:lang w:val="sv-SE"/>
              </w:rPr>
              <w:t xml:space="preserve">använda förberedda texter och ofta använda ord och fraser från mitt ingenjörsområde för att beskriva föremål, erfarenheter, observationer och planer. Jag kan formulera formler och kommunicera data med ett enkelt språk. </w:t>
            </w:r>
          </w:p>
        </w:tc>
        <w:tc>
          <w:tcPr>
            <w:tcW w:w="2184" w:type="dxa"/>
          </w:tcPr>
          <w:p w14:paraId="5479A1D6" w14:textId="77777777" w:rsidR="00633293" w:rsidRPr="00633293" w:rsidRDefault="00633293" w:rsidP="00114DF3">
            <w:pPr>
              <w:pStyle w:val="TableParagraph"/>
              <w:ind w:left="102" w:right="79"/>
              <w:rPr>
                <w:sz w:val="15"/>
                <w:szCs w:val="15"/>
                <w:lang w:val="sv-SE"/>
              </w:rPr>
            </w:pPr>
            <w:r w:rsidRPr="00633293">
              <w:rPr>
                <w:sz w:val="15"/>
                <w:szCs w:val="15"/>
                <w:lang w:val="sv-SE"/>
              </w:rPr>
              <w:t>Jag kan berätta om mitt nuvarande arbete och tidigare erfarenheter i samman-hängande fraser. Jag kan sammanfatta information, presentera data och beskriva specifika processer. Jag kan skapa och hålla en presentation med bilder om ett tekniskt ämne.</w:t>
            </w:r>
          </w:p>
        </w:tc>
      </w:tr>
      <w:tr w:rsidR="00633293" w:rsidRPr="002F322E" w14:paraId="39DB07E4" w14:textId="77777777" w:rsidTr="00114DF3">
        <w:trPr>
          <w:trHeight w:val="1900"/>
        </w:trPr>
        <w:tc>
          <w:tcPr>
            <w:tcW w:w="2182" w:type="dxa"/>
          </w:tcPr>
          <w:p w14:paraId="67E8DD4D" w14:textId="77777777" w:rsidR="00633293" w:rsidRPr="00633293" w:rsidRDefault="00633293" w:rsidP="00114DF3">
            <w:pPr>
              <w:pStyle w:val="TableParagraph"/>
              <w:spacing w:before="1"/>
              <w:rPr>
                <w:b/>
                <w:sz w:val="24"/>
                <w:lang w:val="sv-SE"/>
              </w:rPr>
            </w:pPr>
            <w:r w:rsidRPr="00633293">
              <w:rPr>
                <w:b/>
                <w:sz w:val="24"/>
                <w:lang w:val="sv-SE"/>
              </w:rPr>
              <w:t>Skriftlig färdighet</w:t>
            </w:r>
          </w:p>
          <w:p w14:paraId="6B7EC7DC" w14:textId="77777777" w:rsidR="00633293" w:rsidRPr="00633293" w:rsidRDefault="00633293" w:rsidP="00114DF3">
            <w:pPr>
              <w:pStyle w:val="TableParagraph"/>
              <w:spacing w:before="1"/>
              <w:rPr>
                <w:b/>
                <w:sz w:val="24"/>
                <w:lang w:val="sv-SE"/>
              </w:rPr>
            </w:pPr>
          </w:p>
          <w:p w14:paraId="79C62A8B" w14:textId="77777777" w:rsidR="00633293" w:rsidRPr="00881B78" w:rsidRDefault="00633293" w:rsidP="00114DF3">
            <w:pPr>
              <w:pStyle w:val="TableParagraph"/>
              <w:spacing w:before="1"/>
              <w:rPr>
                <w:rFonts w:eastAsia="Times New Roman"/>
                <w:color w:val="202124"/>
                <w:lang w:val="sv-SE"/>
              </w:rPr>
            </w:pPr>
            <w:r w:rsidRPr="00881B78">
              <w:rPr>
                <w:bCs/>
                <w:lang w:val="sv-SE"/>
              </w:rPr>
              <w:t>individuellt eller kollaborativt, synkront eller asynkront</w:t>
            </w:r>
            <w:r w:rsidRPr="00881B78">
              <w:rPr>
                <w:rFonts w:eastAsia="Times New Roman"/>
                <w:color w:val="202124"/>
                <w:lang w:val="sv-SE"/>
              </w:rPr>
              <w:t xml:space="preserve"> </w:t>
            </w:r>
          </w:p>
        </w:tc>
        <w:tc>
          <w:tcPr>
            <w:tcW w:w="2182" w:type="dxa"/>
          </w:tcPr>
          <w:p w14:paraId="425B1ECA" w14:textId="0A77A2AC" w:rsidR="00633293" w:rsidRPr="00633293" w:rsidRDefault="00633293" w:rsidP="00114DF3">
            <w:pPr>
              <w:pStyle w:val="TableParagraph"/>
              <w:spacing w:before="9"/>
              <w:rPr>
                <w:sz w:val="15"/>
                <w:szCs w:val="15"/>
                <w:lang w:val="sv-SE"/>
              </w:rPr>
            </w:pPr>
            <w:r w:rsidRPr="00633293">
              <w:rPr>
                <w:sz w:val="15"/>
                <w:szCs w:val="15"/>
                <w:lang w:val="sv-SE"/>
              </w:rPr>
              <w:t xml:space="preserve">Jag kan skriva in text och grundläggande information i </w:t>
            </w:r>
            <w:proofErr w:type="gramStart"/>
            <w:r w:rsidRPr="00633293">
              <w:rPr>
                <w:sz w:val="15"/>
                <w:szCs w:val="15"/>
                <w:lang w:val="sv-SE"/>
              </w:rPr>
              <w:t>t.ex.</w:t>
            </w:r>
            <w:proofErr w:type="gramEnd"/>
            <w:r w:rsidRPr="00633293">
              <w:rPr>
                <w:sz w:val="15"/>
                <w:szCs w:val="15"/>
                <w:lang w:val="sv-SE"/>
              </w:rPr>
              <w:t xml:space="preserve"> </w:t>
            </w:r>
            <w:r w:rsidR="00500244">
              <w:rPr>
                <w:sz w:val="15"/>
                <w:szCs w:val="15"/>
                <w:lang w:val="sv-SE"/>
              </w:rPr>
              <w:t xml:space="preserve">en inloggningssida eller </w:t>
            </w:r>
            <w:r w:rsidRPr="00633293">
              <w:rPr>
                <w:sz w:val="15"/>
                <w:szCs w:val="15"/>
                <w:lang w:val="sv-SE"/>
              </w:rPr>
              <w:t>formulär. Jag kan komponera texter med enkla meningar om mig själv, min bakgrund och om mitt ingenjörsområde.</w:t>
            </w:r>
          </w:p>
        </w:tc>
        <w:tc>
          <w:tcPr>
            <w:tcW w:w="2184" w:type="dxa"/>
          </w:tcPr>
          <w:p w14:paraId="3CB914CF" w14:textId="031E0BBB" w:rsidR="00633293" w:rsidRPr="00633293" w:rsidRDefault="00633293" w:rsidP="00114DF3">
            <w:pPr>
              <w:pStyle w:val="TableParagraph"/>
              <w:ind w:left="102"/>
              <w:rPr>
                <w:sz w:val="15"/>
                <w:szCs w:val="15"/>
                <w:lang w:val="sv-SE"/>
              </w:rPr>
            </w:pPr>
            <w:r w:rsidRPr="00633293">
              <w:rPr>
                <w:sz w:val="15"/>
                <w:szCs w:val="15"/>
                <w:lang w:val="sv-SE"/>
              </w:rPr>
              <w:t xml:space="preserve">Jag kan skriva enkla texter för mina kamrater om vardagliga händelser </w:t>
            </w:r>
            <w:r w:rsidR="00500244">
              <w:rPr>
                <w:sz w:val="15"/>
                <w:szCs w:val="15"/>
                <w:lang w:val="sv-SE"/>
              </w:rPr>
              <w:t>på universitet</w:t>
            </w:r>
            <w:r w:rsidRPr="00633293">
              <w:rPr>
                <w:sz w:val="15"/>
                <w:szCs w:val="15"/>
                <w:lang w:val="sv-SE"/>
              </w:rPr>
              <w:t>/jobbet. Jag kan beskriva vanliga föremål. och lösa uppgifter i skolan/arbetet. Jag kan</w:t>
            </w:r>
            <w:r w:rsidR="00500244">
              <w:rPr>
                <w:sz w:val="15"/>
                <w:szCs w:val="15"/>
                <w:lang w:val="sv-SE"/>
              </w:rPr>
              <w:t xml:space="preserve"> göra </w:t>
            </w:r>
            <w:r w:rsidR="003232C2">
              <w:rPr>
                <w:sz w:val="15"/>
                <w:szCs w:val="15"/>
                <w:lang w:val="sv-SE"/>
              </w:rPr>
              <w:t xml:space="preserve">och svara på </w:t>
            </w:r>
            <w:r w:rsidR="00500244">
              <w:rPr>
                <w:sz w:val="15"/>
                <w:szCs w:val="15"/>
                <w:lang w:val="sv-SE"/>
              </w:rPr>
              <w:t>förfrågningar och förslag</w:t>
            </w:r>
            <w:r w:rsidR="003232C2">
              <w:rPr>
                <w:sz w:val="15"/>
                <w:szCs w:val="15"/>
                <w:lang w:val="sv-SE"/>
              </w:rPr>
              <w:t xml:space="preserve"> </w:t>
            </w:r>
            <w:r w:rsidRPr="00633293">
              <w:rPr>
                <w:sz w:val="15"/>
                <w:szCs w:val="15"/>
                <w:lang w:val="sv-SE"/>
              </w:rPr>
              <w:t xml:space="preserve">på ett lämpligt sätt i </w:t>
            </w:r>
            <w:proofErr w:type="gramStart"/>
            <w:r w:rsidRPr="00633293">
              <w:rPr>
                <w:sz w:val="15"/>
                <w:szCs w:val="15"/>
                <w:lang w:val="sv-SE"/>
              </w:rPr>
              <w:t>t.ex.</w:t>
            </w:r>
            <w:proofErr w:type="gramEnd"/>
            <w:r w:rsidRPr="00633293">
              <w:rPr>
                <w:sz w:val="15"/>
                <w:szCs w:val="15"/>
                <w:lang w:val="sv-SE"/>
              </w:rPr>
              <w:t xml:space="preserve"> snabbmeddelanden</w:t>
            </w:r>
            <w:r w:rsidR="003232C2">
              <w:rPr>
                <w:sz w:val="15"/>
                <w:szCs w:val="15"/>
                <w:lang w:val="sv-SE"/>
              </w:rPr>
              <w:t xml:space="preserve"> </w:t>
            </w:r>
            <w:r w:rsidRPr="00633293">
              <w:rPr>
                <w:sz w:val="15"/>
                <w:szCs w:val="15"/>
                <w:lang w:val="sv-SE"/>
              </w:rPr>
              <w:t xml:space="preserve">och e-post. </w:t>
            </w:r>
          </w:p>
          <w:p w14:paraId="2360127B" w14:textId="77777777" w:rsidR="00633293" w:rsidRPr="00633293" w:rsidRDefault="00633293" w:rsidP="00114DF3">
            <w:pPr>
              <w:pStyle w:val="TableParagraph"/>
              <w:ind w:left="105" w:right="40"/>
              <w:rPr>
                <w:sz w:val="15"/>
                <w:szCs w:val="15"/>
                <w:lang w:val="sv-SE"/>
              </w:rPr>
            </w:pPr>
          </w:p>
        </w:tc>
        <w:tc>
          <w:tcPr>
            <w:tcW w:w="2184" w:type="dxa"/>
          </w:tcPr>
          <w:p w14:paraId="37B1C4E3" w14:textId="47949AAE" w:rsidR="00633293" w:rsidRPr="00633293" w:rsidRDefault="00633293" w:rsidP="00114DF3">
            <w:pPr>
              <w:pStyle w:val="TableParagraph"/>
              <w:ind w:left="102"/>
              <w:rPr>
                <w:sz w:val="15"/>
                <w:szCs w:val="15"/>
                <w:lang w:val="sv-SE"/>
              </w:rPr>
            </w:pPr>
            <w:r w:rsidRPr="00633293">
              <w:rPr>
                <w:sz w:val="15"/>
                <w:szCs w:val="15"/>
                <w:lang w:val="sv-SE"/>
              </w:rPr>
              <w:t>Jag kan formulera definitioner och beskrivningar, och producera</w:t>
            </w:r>
            <w:r w:rsidR="00500244">
              <w:rPr>
                <w:sz w:val="15"/>
                <w:szCs w:val="15"/>
                <w:lang w:val="sv-SE"/>
              </w:rPr>
              <w:t xml:space="preserve"> en</w:t>
            </w:r>
            <w:r w:rsidRPr="00633293">
              <w:rPr>
                <w:sz w:val="15"/>
                <w:szCs w:val="15"/>
                <w:lang w:val="sv-SE"/>
              </w:rPr>
              <w:t xml:space="preserve"> enk</w:t>
            </w:r>
            <w:r w:rsidR="00500244">
              <w:rPr>
                <w:sz w:val="15"/>
                <w:szCs w:val="15"/>
                <w:lang w:val="sv-SE"/>
              </w:rPr>
              <w:t>el</w:t>
            </w:r>
            <w:r w:rsidRPr="00633293">
              <w:rPr>
                <w:sz w:val="15"/>
                <w:szCs w:val="15"/>
                <w:lang w:val="sv-SE"/>
              </w:rPr>
              <w:t>, sammanhängande text för att informera läsarna om kända ämnen inom mitt ingenjörsområde. Jag kan korrespondera/interagera med ett neutralt och formellt register. Jag kan använda referensmaterial för att förbättra mitt arbete.</w:t>
            </w:r>
          </w:p>
        </w:tc>
      </w:tr>
    </w:tbl>
    <w:p w14:paraId="139CAC64" w14:textId="7C8E322B" w:rsidR="00433299" w:rsidRPr="00433299" w:rsidRDefault="00433299">
      <w:pPr>
        <w:rPr>
          <w:rFonts w:asciiTheme="minorBidi" w:hAnsiTheme="minorBidi"/>
          <w:b/>
          <w:bCs/>
          <w:sz w:val="24"/>
          <w:szCs w:val="24"/>
          <w:lang w:val="sv-SE"/>
        </w:rPr>
      </w:pPr>
    </w:p>
    <w:p w14:paraId="7627A483" w14:textId="69DF3065" w:rsidR="00433299" w:rsidRPr="00433299" w:rsidRDefault="00433299">
      <w:pPr>
        <w:rPr>
          <w:rFonts w:asciiTheme="minorBidi" w:hAnsiTheme="minorBidi"/>
          <w:b/>
          <w:bCs/>
          <w:sz w:val="24"/>
          <w:szCs w:val="24"/>
          <w:lang w:val="sv-SE"/>
        </w:rPr>
      </w:pPr>
    </w:p>
    <w:p w14:paraId="325087CE" w14:textId="5676C001" w:rsidR="00433299" w:rsidRPr="00433299" w:rsidRDefault="00433299">
      <w:pPr>
        <w:rPr>
          <w:rFonts w:asciiTheme="minorBidi" w:hAnsiTheme="minorBidi"/>
          <w:b/>
          <w:bCs/>
          <w:sz w:val="24"/>
          <w:szCs w:val="24"/>
          <w:lang w:val="sv-SE"/>
        </w:rPr>
      </w:pPr>
    </w:p>
    <w:p w14:paraId="24B0BBDC" w14:textId="2B23A411" w:rsidR="00433299" w:rsidRPr="00433299" w:rsidRDefault="00433299">
      <w:pPr>
        <w:rPr>
          <w:rFonts w:asciiTheme="minorBidi" w:hAnsiTheme="minorBidi"/>
          <w:b/>
          <w:bCs/>
          <w:sz w:val="24"/>
          <w:szCs w:val="24"/>
          <w:lang w:val="sv-SE"/>
        </w:rPr>
      </w:pPr>
    </w:p>
    <w:p w14:paraId="1159DC0C" w14:textId="3F5B70DB" w:rsidR="00433299" w:rsidRPr="00433299" w:rsidRDefault="00433299">
      <w:pPr>
        <w:rPr>
          <w:rFonts w:asciiTheme="minorBidi" w:hAnsiTheme="minorBidi"/>
          <w:b/>
          <w:bCs/>
          <w:sz w:val="24"/>
          <w:szCs w:val="24"/>
          <w:lang w:val="sv-SE"/>
        </w:rPr>
      </w:pPr>
    </w:p>
    <w:p w14:paraId="320559C0" w14:textId="1250EC93" w:rsidR="00433299" w:rsidRPr="00433299" w:rsidRDefault="00433299">
      <w:pPr>
        <w:rPr>
          <w:rFonts w:asciiTheme="minorBidi" w:hAnsiTheme="minorBidi"/>
          <w:b/>
          <w:bCs/>
          <w:sz w:val="24"/>
          <w:szCs w:val="24"/>
          <w:lang w:val="sv-SE"/>
        </w:rPr>
      </w:pPr>
    </w:p>
    <w:p w14:paraId="4590845D" w14:textId="5432D021" w:rsidR="00433299" w:rsidRPr="00433299" w:rsidRDefault="00433299">
      <w:pPr>
        <w:rPr>
          <w:rFonts w:asciiTheme="minorBidi" w:hAnsiTheme="minorBidi"/>
          <w:b/>
          <w:bCs/>
          <w:sz w:val="24"/>
          <w:szCs w:val="24"/>
          <w:lang w:val="sv-SE"/>
        </w:rPr>
      </w:pPr>
    </w:p>
    <w:p w14:paraId="3C6774DB" w14:textId="67FABA7E" w:rsidR="00433299" w:rsidRPr="00433299" w:rsidRDefault="00433299">
      <w:pPr>
        <w:rPr>
          <w:rFonts w:asciiTheme="minorBidi" w:hAnsiTheme="minorBidi"/>
          <w:b/>
          <w:bCs/>
          <w:sz w:val="24"/>
          <w:szCs w:val="24"/>
          <w:lang w:val="sv-SE"/>
        </w:rPr>
      </w:pPr>
    </w:p>
    <w:p w14:paraId="18D151D0" w14:textId="313C4A77" w:rsidR="00433299" w:rsidRPr="00433299" w:rsidRDefault="00433299">
      <w:pPr>
        <w:rPr>
          <w:rFonts w:asciiTheme="minorBidi" w:hAnsiTheme="minorBidi"/>
          <w:b/>
          <w:bCs/>
          <w:sz w:val="24"/>
          <w:szCs w:val="24"/>
          <w:lang w:val="sv-SE"/>
        </w:rPr>
      </w:pPr>
    </w:p>
    <w:p w14:paraId="71019005" w14:textId="0CB38B52" w:rsidR="00433299" w:rsidRDefault="00433299">
      <w:pPr>
        <w:rPr>
          <w:rFonts w:asciiTheme="minorBidi" w:hAnsiTheme="minorBidi"/>
          <w:b/>
          <w:bCs/>
          <w:sz w:val="24"/>
          <w:szCs w:val="24"/>
          <w:lang w:val="sv-SE"/>
        </w:rPr>
      </w:pPr>
    </w:p>
    <w:p w14:paraId="08DED8CC" w14:textId="77777777" w:rsidR="008C7F61" w:rsidRDefault="008C7F61" w:rsidP="00881B78">
      <w:pPr>
        <w:rPr>
          <w:rFonts w:asciiTheme="minorBidi" w:hAnsiTheme="minorBidi"/>
          <w:b/>
          <w:bCs/>
          <w:sz w:val="24"/>
          <w:szCs w:val="24"/>
          <w:lang w:val="sv-SE"/>
        </w:rPr>
      </w:pPr>
    </w:p>
    <w:p w14:paraId="3683AB8B" w14:textId="3114DFEA" w:rsidR="00881B78" w:rsidRDefault="00881B78" w:rsidP="00881B78">
      <w:pPr>
        <w:rPr>
          <w:rFonts w:asciiTheme="minorBidi" w:hAnsiTheme="minorBidi"/>
          <w:b/>
          <w:bCs/>
          <w:sz w:val="24"/>
          <w:szCs w:val="24"/>
          <w:lang w:val="sv-SE"/>
        </w:rPr>
      </w:pPr>
      <w:r w:rsidRPr="00433299">
        <w:rPr>
          <w:rFonts w:asciiTheme="minorBidi" w:hAnsiTheme="minorBidi"/>
          <w:b/>
          <w:bCs/>
          <w:sz w:val="24"/>
          <w:szCs w:val="24"/>
          <w:lang w:val="sv-SE"/>
        </w:rPr>
        <w:t>GELS</w:t>
      </w:r>
      <w:r>
        <w:rPr>
          <w:rFonts w:asciiTheme="minorBidi" w:hAnsiTheme="minorBidi"/>
          <w:b/>
          <w:bCs/>
          <w:sz w:val="24"/>
          <w:szCs w:val="24"/>
          <w:lang w:val="sv-SE"/>
        </w:rPr>
        <w:t xml:space="preserve">-referensramen </w:t>
      </w:r>
      <w:r w:rsidRPr="00433299">
        <w:rPr>
          <w:rFonts w:asciiTheme="minorBidi" w:hAnsiTheme="minorBidi"/>
          <w:b/>
          <w:bCs/>
          <w:sz w:val="24"/>
          <w:szCs w:val="24"/>
          <w:lang w:val="sv-SE"/>
        </w:rPr>
        <w:t xml:space="preserve">på </w:t>
      </w:r>
      <w:r>
        <w:rPr>
          <w:rFonts w:asciiTheme="minorBidi" w:hAnsiTheme="minorBidi"/>
          <w:b/>
          <w:bCs/>
          <w:sz w:val="24"/>
          <w:szCs w:val="24"/>
          <w:lang w:val="sv-SE"/>
        </w:rPr>
        <w:t>s</w:t>
      </w:r>
      <w:r w:rsidRPr="00433299">
        <w:rPr>
          <w:rFonts w:asciiTheme="minorBidi" w:hAnsiTheme="minorBidi"/>
          <w:b/>
          <w:bCs/>
          <w:sz w:val="24"/>
          <w:szCs w:val="24"/>
          <w:lang w:val="sv-SE"/>
        </w:rPr>
        <w:t xml:space="preserve">venska </w:t>
      </w:r>
      <w:r>
        <w:rPr>
          <w:rFonts w:asciiTheme="minorBidi" w:hAnsiTheme="minorBidi"/>
          <w:b/>
          <w:bCs/>
          <w:sz w:val="24"/>
          <w:szCs w:val="24"/>
          <w:lang w:val="sv-SE"/>
        </w:rPr>
        <w:t>B2</w:t>
      </w:r>
      <w:r w:rsidRPr="00433299">
        <w:rPr>
          <w:rFonts w:asciiTheme="minorBidi" w:hAnsiTheme="minorBidi"/>
          <w:b/>
          <w:bCs/>
          <w:sz w:val="24"/>
          <w:szCs w:val="24"/>
          <w:lang w:val="sv-SE"/>
        </w:rPr>
        <w:t xml:space="preserve"> – </w:t>
      </w:r>
      <w:r>
        <w:rPr>
          <w:rFonts w:asciiTheme="minorBidi" w:hAnsiTheme="minorBidi"/>
          <w:b/>
          <w:bCs/>
          <w:sz w:val="24"/>
          <w:szCs w:val="24"/>
          <w:lang w:val="sv-SE"/>
        </w:rPr>
        <w:t>C2</w:t>
      </w:r>
    </w:p>
    <w:p w14:paraId="026E353B" w14:textId="58FCD1FB" w:rsidR="00433299" w:rsidRPr="00433299" w:rsidRDefault="00433299">
      <w:pPr>
        <w:rPr>
          <w:rFonts w:asciiTheme="minorBidi" w:hAnsiTheme="minorBidi"/>
          <w:b/>
          <w:bCs/>
          <w:sz w:val="24"/>
          <w:szCs w:val="24"/>
          <w:lang w:val="sv-SE"/>
        </w:rPr>
      </w:pPr>
    </w:p>
    <w:p w14:paraId="4E4EBE0A" w14:textId="0AF9498D" w:rsidR="00881B78" w:rsidRDefault="00881B78">
      <w:pPr>
        <w:rPr>
          <w:rFonts w:asciiTheme="minorBidi" w:hAnsiTheme="minorBidi"/>
          <w:b/>
          <w:bCs/>
          <w:sz w:val="24"/>
          <w:szCs w:val="24"/>
          <w:lang w:val="sv-SE"/>
        </w:rPr>
      </w:pPr>
    </w:p>
    <w:p w14:paraId="18875DF9" w14:textId="77777777" w:rsidR="00F7096B" w:rsidRPr="00433299" w:rsidRDefault="00F7096B">
      <w:pPr>
        <w:rPr>
          <w:rFonts w:asciiTheme="minorBidi" w:hAnsiTheme="minorBidi"/>
          <w:b/>
          <w:bCs/>
          <w:sz w:val="24"/>
          <w:szCs w:val="24"/>
          <w:lang w:val="sv-SE"/>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182"/>
        <w:gridCol w:w="2184"/>
        <w:gridCol w:w="2182"/>
      </w:tblGrid>
      <w:tr w:rsidR="00881B78" w:rsidRPr="009F34A7" w14:paraId="0D57CA39" w14:textId="77777777" w:rsidTr="00114DF3">
        <w:trPr>
          <w:trHeight w:val="560"/>
        </w:trPr>
        <w:tc>
          <w:tcPr>
            <w:tcW w:w="2182" w:type="dxa"/>
          </w:tcPr>
          <w:p w14:paraId="67CD2907" w14:textId="77777777" w:rsidR="00881B78" w:rsidRPr="00881B78" w:rsidRDefault="00881B78" w:rsidP="00114DF3">
            <w:pPr>
              <w:pStyle w:val="TableParagraph"/>
              <w:ind w:left="0"/>
              <w:rPr>
                <w:b/>
                <w:bCs/>
                <w:sz w:val="24"/>
                <w:lang w:val="sv-SE"/>
              </w:rPr>
            </w:pPr>
          </w:p>
        </w:tc>
        <w:tc>
          <w:tcPr>
            <w:tcW w:w="2182" w:type="dxa"/>
          </w:tcPr>
          <w:p w14:paraId="6DA40FF6" w14:textId="77777777" w:rsidR="00881B78" w:rsidRPr="00881B78" w:rsidRDefault="00881B78" w:rsidP="00114DF3">
            <w:pPr>
              <w:pStyle w:val="TableParagraph"/>
              <w:spacing w:line="335" w:lineRule="exact"/>
              <w:ind w:left="1062" w:right="755"/>
              <w:jc w:val="center"/>
              <w:rPr>
                <w:b/>
                <w:sz w:val="26"/>
                <w:szCs w:val="26"/>
                <w:lang w:val="sv-SE"/>
              </w:rPr>
            </w:pPr>
            <w:r w:rsidRPr="00881B78">
              <w:rPr>
                <w:b/>
                <w:sz w:val="26"/>
                <w:szCs w:val="26"/>
                <w:lang w:val="sv-SE"/>
              </w:rPr>
              <w:t>B2</w:t>
            </w:r>
          </w:p>
        </w:tc>
        <w:tc>
          <w:tcPr>
            <w:tcW w:w="2184" w:type="dxa"/>
          </w:tcPr>
          <w:p w14:paraId="4A05331F" w14:textId="77777777" w:rsidR="00881B78" w:rsidRPr="00881B78" w:rsidRDefault="00881B78" w:rsidP="00114DF3">
            <w:pPr>
              <w:pStyle w:val="TableParagraph"/>
              <w:spacing w:line="335" w:lineRule="exact"/>
              <w:ind w:left="1059" w:right="754"/>
              <w:jc w:val="center"/>
              <w:rPr>
                <w:b/>
                <w:sz w:val="26"/>
                <w:szCs w:val="26"/>
                <w:lang w:val="sv-SE"/>
              </w:rPr>
            </w:pPr>
            <w:r w:rsidRPr="00881B78">
              <w:rPr>
                <w:b/>
                <w:sz w:val="26"/>
                <w:szCs w:val="26"/>
                <w:lang w:val="sv-SE"/>
              </w:rPr>
              <w:t>C1</w:t>
            </w:r>
          </w:p>
        </w:tc>
        <w:tc>
          <w:tcPr>
            <w:tcW w:w="2182" w:type="dxa"/>
          </w:tcPr>
          <w:p w14:paraId="448715B0" w14:textId="77777777" w:rsidR="00881B78" w:rsidRPr="00881B78" w:rsidRDefault="00881B78" w:rsidP="00114DF3">
            <w:pPr>
              <w:pStyle w:val="TableParagraph"/>
              <w:spacing w:line="335" w:lineRule="exact"/>
              <w:ind w:left="1063" w:right="755"/>
              <w:jc w:val="center"/>
              <w:rPr>
                <w:b/>
                <w:sz w:val="26"/>
                <w:szCs w:val="26"/>
                <w:lang w:val="sv-SE"/>
              </w:rPr>
            </w:pPr>
            <w:r w:rsidRPr="00881B78">
              <w:rPr>
                <w:b/>
                <w:sz w:val="26"/>
                <w:szCs w:val="26"/>
                <w:lang w:val="sv-SE"/>
              </w:rPr>
              <w:t>C2</w:t>
            </w:r>
          </w:p>
        </w:tc>
      </w:tr>
      <w:tr w:rsidR="00881B78" w:rsidRPr="00D51BE1" w14:paraId="60043766" w14:textId="77777777" w:rsidTr="00114DF3">
        <w:trPr>
          <w:trHeight w:val="1780"/>
        </w:trPr>
        <w:tc>
          <w:tcPr>
            <w:tcW w:w="2182" w:type="dxa"/>
          </w:tcPr>
          <w:p w14:paraId="7BF5928B" w14:textId="77777777" w:rsidR="00881B78" w:rsidRPr="00881B78" w:rsidRDefault="00881B78" w:rsidP="00114DF3">
            <w:pPr>
              <w:pStyle w:val="TableParagraph"/>
              <w:ind w:right="104"/>
              <w:rPr>
                <w:b/>
                <w:sz w:val="24"/>
                <w:lang w:val="sv-SE"/>
              </w:rPr>
            </w:pPr>
            <w:r w:rsidRPr="00881B78">
              <w:rPr>
                <w:b/>
                <w:sz w:val="24"/>
                <w:lang w:val="sv-SE"/>
              </w:rPr>
              <w:t>Hörförståelse</w:t>
            </w:r>
          </w:p>
          <w:p w14:paraId="1703D449" w14:textId="77777777" w:rsidR="00881B78" w:rsidRPr="00881B78" w:rsidRDefault="00881B78" w:rsidP="00114DF3">
            <w:pPr>
              <w:pStyle w:val="TableParagraph"/>
              <w:ind w:right="104"/>
              <w:rPr>
                <w:lang w:val="sv-SE"/>
              </w:rPr>
            </w:pPr>
            <w:r w:rsidRPr="00881B78">
              <w:rPr>
                <w:bCs/>
                <w:sz w:val="24"/>
                <w:lang w:val="sv-SE"/>
              </w:rPr>
              <w:t>ö</w:t>
            </w:r>
            <w:r w:rsidRPr="00881B78">
              <w:rPr>
                <w:lang w:val="sv-SE"/>
              </w:rPr>
              <w:t>ga mot öga och digitalt</w:t>
            </w:r>
          </w:p>
          <w:p w14:paraId="08F3BCAE" w14:textId="77777777" w:rsidR="00881B78" w:rsidRPr="00881B78" w:rsidRDefault="00881B78" w:rsidP="00114DF3">
            <w:pPr>
              <w:pStyle w:val="TableParagraph"/>
              <w:ind w:right="104"/>
              <w:rPr>
                <w:b/>
                <w:sz w:val="16"/>
                <w:szCs w:val="16"/>
                <w:lang w:val="sv-SE"/>
              </w:rPr>
            </w:pPr>
          </w:p>
          <w:p w14:paraId="099A0F9E" w14:textId="77777777" w:rsidR="00881B78" w:rsidRPr="00881B78" w:rsidRDefault="00881B78" w:rsidP="00114DF3">
            <w:pPr>
              <w:pStyle w:val="TableParagraph"/>
              <w:ind w:right="104"/>
              <w:rPr>
                <w:lang w:val="sv-SE"/>
              </w:rPr>
            </w:pPr>
            <w:r w:rsidRPr="00881B78">
              <w:rPr>
                <w:sz w:val="16"/>
                <w:szCs w:val="16"/>
                <w:lang w:val="sv-SE"/>
              </w:rPr>
              <w:t xml:space="preserve">* </w:t>
            </w:r>
            <w:proofErr w:type="gramStart"/>
            <w:r w:rsidRPr="00881B78">
              <w:rPr>
                <w:sz w:val="16"/>
                <w:szCs w:val="16"/>
                <w:lang w:val="sv-SE"/>
              </w:rPr>
              <w:t>T.ex.</w:t>
            </w:r>
            <w:proofErr w:type="gramEnd"/>
            <w:r w:rsidRPr="00881B78">
              <w:rPr>
                <w:sz w:val="16"/>
                <w:szCs w:val="16"/>
                <w:lang w:val="sv-SE"/>
              </w:rPr>
              <w:t xml:space="preserve"> nummer, ekvationer, terminologi, ämnesspecifikt ordförråd.</w:t>
            </w:r>
          </w:p>
        </w:tc>
        <w:tc>
          <w:tcPr>
            <w:tcW w:w="2182" w:type="dxa"/>
          </w:tcPr>
          <w:p w14:paraId="31F7CAC7" w14:textId="77777777" w:rsidR="00881B78" w:rsidRPr="00881B78" w:rsidRDefault="00881B78" w:rsidP="00114DF3">
            <w:pPr>
              <w:pStyle w:val="TableParagraph"/>
              <w:ind w:left="102" w:right="31"/>
              <w:rPr>
                <w:sz w:val="15"/>
                <w:szCs w:val="15"/>
                <w:lang w:val="sv-SE"/>
              </w:rPr>
            </w:pPr>
            <w:r w:rsidRPr="00881B78">
              <w:rPr>
                <w:sz w:val="15"/>
                <w:szCs w:val="15"/>
                <w:lang w:val="sv-SE"/>
              </w:rPr>
              <w:t>Jag kan förstå utvidgade, välstrukturerade budskap/ framföranden och kan följa potentiellt komplexa argument och motargument om ett ämne inom mitt ingenjörsområde. Jag kan identifiera och hänvisa till specifika punkter som framförts i en annans tal.</w:t>
            </w:r>
          </w:p>
        </w:tc>
        <w:tc>
          <w:tcPr>
            <w:tcW w:w="2184" w:type="dxa"/>
          </w:tcPr>
          <w:p w14:paraId="0A2B151B" w14:textId="77777777" w:rsidR="00881B78" w:rsidRPr="00881B78" w:rsidRDefault="00881B78" w:rsidP="00114DF3">
            <w:pPr>
              <w:pStyle w:val="TableParagraph"/>
              <w:ind w:left="102" w:right="19"/>
              <w:rPr>
                <w:sz w:val="15"/>
                <w:szCs w:val="15"/>
                <w:lang w:val="sv-SE"/>
              </w:rPr>
            </w:pPr>
            <w:r w:rsidRPr="00881B78">
              <w:rPr>
                <w:sz w:val="15"/>
                <w:szCs w:val="15"/>
                <w:lang w:val="sv-SE"/>
              </w:rPr>
              <w:t>Jag kan följa en presentation (</w:t>
            </w:r>
            <w:proofErr w:type="gramStart"/>
            <w:r w:rsidRPr="00881B78">
              <w:rPr>
                <w:sz w:val="15"/>
                <w:szCs w:val="15"/>
                <w:lang w:val="sv-SE"/>
              </w:rPr>
              <w:t>t.ex.</w:t>
            </w:r>
            <w:proofErr w:type="gramEnd"/>
            <w:r w:rsidRPr="00881B78">
              <w:rPr>
                <w:sz w:val="15"/>
                <w:szCs w:val="15"/>
                <w:lang w:val="sv-SE"/>
              </w:rPr>
              <w:t xml:space="preserve"> en del av en föreläsning, ett konferenssamtal) utformad för en väl insatt publik om ett nytt ämne inom mitt ingenjörsområde. Jag kan förstå och dra slutsatser i diskussioner och oplanerade framföranden om tekniska ämnen.</w:t>
            </w:r>
          </w:p>
        </w:tc>
        <w:tc>
          <w:tcPr>
            <w:tcW w:w="2182" w:type="dxa"/>
          </w:tcPr>
          <w:p w14:paraId="31D553FF" w14:textId="77777777" w:rsidR="00881B78" w:rsidRPr="00881B78" w:rsidRDefault="00881B78" w:rsidP="00114DF3">
            <w:pPr>
              <w:pStyle w:val="TableParagraph"/>
              <w:rPr>
                <w:sz w:val="15"/>
                <w:szCs w:val="15"/>
                <w:lang w:val="sv-SE"/>
              </w:rPr>
            </w:pPr>
            <w:r w:rsidRPr="00881B78">
              <w:rPr>
                <w:sz w:val="15"/>
                <w:szCs w:val="15"/>
                <w:lang w:val="sv-SE"/>
              </w:rPr>
              <w:t>Jag kan förstå utvidgat tal om vilket ämne som helst, även utanför mitt ingenjörsområde. Jag kan samtidigt analysera och utvärdera den information som har förmedlats.</w:t>
            </w:r>
          </w:p>
        </w:tc>
      </w:tr>
      <w:tr w:rsidR="00881B78" w:rsidRPr="00D51BE1" w14:paraId="4F1006AF" w14:textId="77777777" w:rsidTr="00114DF3">
        <w:trPr>
          <w:trHeight w:val="1780"/>
        </w:trPr>
        <w:tc>
          <w:tcPr>
            <w:tcW w:w="2182" w:type="dxa"/>
          </w:tcPr>
          <w:p w14:paraId="1CCE3520" w14:textId="77777777" w:rsidR="00881B78" w:rsidRPr="00881B78" w:rsidRDefault="00881B78" w:rsidP="00114DF3">
            <w:pPr>
              <w:pStyle w:val="TableParagraph"/>
              <w:rPr>
                <w:b/>
                <w:sz w:val="24"/>
                <w:lang w:val="sv-SE"/>
              </w:rPr>
            </w:pPr>
            <w:r w:rsidRPr="00881B78">
              <w:rPr>
                <w:b/>
                <w:sz w:val="24"/>
                <w:lang w:val="sv-SE"/>
              </w:rPr>
              <w:t>Läsförståelse</w:t>
            </w:r>
          </w:p>
          <w:p w14:paraId="2DD8C3C6" w14:textId="77777777" w:rsidR="00881B78" w:rsidRPr="00881B78" w:rsidRDefault="00881B78" w:rsidP="00114DF3">
            <w:pPr>
              <w:pStyle w:val="TableParagraph"/>
              <w:rPr>
                <w:sz w:val="24"/>
                <w:lang w:val="sv-SE"/>
              </w:rPr>
            </w:pPr>
          </w:p>
          <w:p w14:paraId="6FDB50C7" w14:textId="77777777" w:rsidR="00881B78" w:rsidRPr="00881B78" w:rsidRDefault="00881B78" w:rsidP="00114DF3">
            <w:pPr>
              <w:pStyle w:val="TableParagraph"/>
              <w:rPr>
                <w:lang w:val="sv-SE"/>
              </w:rPr>
            </w:pPr>
            <w:r w:rsidRPr="00881B78">
              <w:rPr>
                <w:lang w:val="sv-SE"/>
              </w:rPr>
              <w:t xml:space="preserve">enkla → komplexa texter </w:t>
            </w:r>
          </w:p>
        </w:tc>
        <w:tc>
          <w:tcPr>
            <w:tcW w:w="2182" w:type="dxa"/>
          </w:tcPr>
          <w:p w14:paraId="5FE48745" w14:textId="7AB1E2C2" w:rsidR="00881B78" w:rsidRPr="00881B78" w:rsidRDefault="00881B78" w:rsidP="00114DF3">
            <w:pPr>
              <w:pStyle w:val="TableParagraph"/>
              <w:ind w:left="102" w:right="29"/>
              <w:rPr>
                <w:sz w:val="15"/>
                <w:szCs w:val="15"/>
                <w:lang w:val="sv-SE"/>
              </w:rPr>
            </w:pPr>
            <w:r w:rsidRPr="00881B78">
              <w:rPr>
                <w:sz w:val="15"/>
                <w:szCs w:val="15"/>
                <w:lang w:val="sv-SE"/>
              </w:rPr>
              <w:t>Jag kan hitta svar på specifika frågor i komplexa texter om ämnen inom mitt ingenjörsområde. Jag kan läsa populär-vetenskapliga texter inom en rad ämnen och följa potentiellt komplexa argument och motargument.</w:t>
            </w:r>
          </w:p>
        </w:tc>
        <w:tc>
          <w:tcPr>
            <w:tcW w:w="2184" w:type="dxa"/>
          </w:tcPr>
          <w:p w14:paraId="5D2652C2" w14:textId="2144FF22" w:rsidR="00881B78" w:rsidRPr="00881B78" w:rsidRDefault="00881B78" w:rsidP="00114DF3">
            <w:pPr>
              <w:pStyle w:val="TableParagraph"/>
              <w:ind w:left="102" w:right="-1"/>
              <w:rPr>
                <w:sz w:val="15"/>
                <w:szCs w:val="15"/>
                <w:lang w:val="sv-SE"/>
              </w:rPr>
            </w:pPr>
            <w:r w:rsidRPr="00881B78">
              <w:rPr>
                <w:sz w:val="15"/>
                <w:szCs w:val="15"/>
                <w:lang w:val="sv-SE"/>
              </w:rPr>
              <w:t>Jag kan skumma igenom</w:t>
            </w:r>
            <w:r w:rsidR="003232C2">
              <w:rPr>
                <w:sz w:val="15"/>
                <w:szCs w:val="15"/>
                <w:lang w:val="sv-SE"/>
              </w:rPr>
              <w:t xml:space="preserve"> och/eller</w:t>
            </w:r>
            <w:r w:rsidRPr="00881B78">
              <w:rPr>
                <w:sz w:val="15"/>
                <w:szCs w:val="15"/>
                <w:lang w:val="sv-SE"/>
              </w:rPr>
              <w:t xml:space="preserve"> läsa texter skrivna för en väl insatt publik inom mitt ingenjörsområde och dra slutsatser när det är nödvändigt. Jag kan följa komplexa instruktioner om okända processer</w:t>
            </w:r>
            <w:r w:rsidR="003232C2">
              <w:rPr>
                <w:sz w:val="15"/>
                <w:szCs w:val="15"/>
                <w:lang w:val="sv-SE"/>
              </w:rPr>
              <w:t>. Jag kan</w:t>
            </w:r>
            <w:r w:rsidRPr="00881B78">
              <w:rPr>
                <w:sz w:val="15"/>
                <w:szCs w:val="15"/>
                <w:lang w:val="sv-SE"/>
              </w:rPr>
              <w:t xml:space="preserve"> förstå registrets subtilitet.</w:t>
            </w:r>
          </w:p>
        </w:tc>
        <w:tc>
          <w:tcPr>
            <w:tcW w:w="2182" w:type="dxa"/>
          </w:tcPr>
          <w:p w14:paraId="2241BD83" w14:textId="062D7CE7" w:rsidR="00881B78" w:rsidRPr="00881B78" w:rsidRDefault="00881B78" w:rsidP="00114DF3">
            <w:pPr>
              <w:pStyle w:val="TableParagraph"/>
              <w:ind w:right="-4"/>
              <w:rPr>
                <w:sz w:val="15"/>
                <w:szCs w:val="15"/>
                <w:lang w:val="sv-SE"/>
              </w:rPr>
            </w:pPr>
            <w:r w:rsidRPr="00881B78">
              <w:rPr>
                <w:sz w:val="15"/>
                <w:szCs w:val="15"/>
                <w:lang w:val="sv-SE"/>
              </w:rPr>
              <w:t>Jag kan förstå texter, även utanför mitt ingenjörsområde</w:t>
            </w:r>
            <w:r w:rsidR="003232C2">
              <w:rPr>
                <w:sz w:val="15"/>
                <w:szCs w:val="15"/>
                <w:lang w:val="sv-SE"/>
              </w:rPr>
              <w:t xml:space="preserve">. Jag </w:t>
            </w:r>
            <w:r w:rsidRPr="00881B78">
              <w:rPr>
                <w:sz w:val="15"/>
                <w:szCs w:val="15"/>
                <w:lang w:val="sv-SE"/>
              </w:rPr>
              <w:t>kan samtidigt analysera och utvärdera den information som har förmedlats.</w:t>
            </w:r>
          </w:p>
        </w:tc>
      </w:tr>
      <w:tr w:rsidR="00881B78" w:rsidRPr="00D51BE1" w14:paraId="274BA5DA" w14:textId="77777777" w:rsidTr="00114DF3">
        <w:trPr>
          <w:trHeight w:val="1780"/>
        </w:trPr>
        <w:tc>
          <w:tcPr>
            <w:tcW w:w="2182" w:type="dxa"/>
          </w:tcPr>
          <w:p w14:paraId="34DD34FA" w14:textId="77777777" w:rsidR="00881B78" w:rsidRPr="00881B78" w:rsidRDefault="00881B78" w:rsidP="00114DF3">
            <w:pPr>
              <w:pStyle w:val="TableParagraph"/>
              <w:ind w:right="104"/>
              <w:rPr>
                <w:b/>
                <w:sz w:val="24"/>
                <w:lang w:val="sv-SE"/>
              </w:rPr>
            </w:pPr>
            <w:r w:rsidRPr="00881B78">
              <w:rPr>
                <w:b/>
                <w:sz w:val="24"/>
                <w:lang w:val="sv-SE"/>
              </w:rPr>
              <w:t>Muntlig interaktion</w:t>
            </w:r>
          </w:p>
          <w:p w14:paraId="254626A6" w14:textId="77777777" w:rsidR="00881B78" w:rsidRPr="00881B78" w:rsidRDefault="00881B78" w:rsidP="00114DF3">
            <w:pPr>
              <w:pStyle w:val="TableParagraph"/>
              <w:ind w:right="104"/>
              <w:rPr>
                <w:b/>
                <w:sz w:val="24"/>
                <w:lang w:val="sv-SE"/>
              </w:rPr>
            </w:pPr>
            <w:r w:rsidRPr="00881B78">
              <w:rPr>
                <w:bCs/>
                <w:sz w:val="24"/>
                <w:lang w:val="sv-SE"/>
              </w:rPr>
              <w:t>ö</w:t>
            </w:r>
            <w:r w:rsidRPr="00881B78">
              <w:rPr>
                <w:lang w:val="sv-SE"/>
              </w:rPr>
              <w:t>ga mot öga och digitalt</w:t>
            </w:r>
          </w:p>
        </w:tc>
        <w:tc>
          <w:tcPr>
            <w:tcW w:w="2182" w:type="dxa"/>
          </w:tcPr>
          <w:p w14:paraId="37F7F9BE" w14:textId="77777777" w:rsidR="00881B78" w:rsidRPr="00881B78" w:rsidRDefault="00881B78" w:rsidP="00114DF3">
            <w:pPr>
              <w:pStyle w:val="TableParagraph"/>
              <w:ind w:right="86"/>
              <w:rPr>
                <w:sz w:val="15"/>
                <w:szCs w:val="15"/>
                <w:lang w:val="sv-SE"/>
              </w:rPr>
            </w:pPr>
            <w:r w:rsidRPr="00881B78">
              <w:rPr>
                <w:sz w:val="15"/>
                <w:szCs w:val="15"/>
                <w:lang w:val="sv-SE"/>
              </w:rPr>
              <w:t>Jag kan interagera effektivt i en rad ämnen inom mitt ingenjörsområde och ta itu med specifika problem. Jag kan underbygga mina åsikter med bevis, förhandla med kollegor, leda möten och interagera effektivt för att nå enighet.</w:t>
            </w:r>
          </w:p>
        </w:tc>
        <w:tc>
          <w:tcPr>
            <w:tcW w:w="2184" w:type="dxa"/>
          </w:tcPr>
          <w:p w14:paraId="3F34D1D4" w14:textId="77777777" w:rsidR="00881B78" w:rsidRPr="00881B78" w:rsidRDefault="00881B78" w:rsidP="00114DF3">
            <w:pPr>
              <w:pStyle w:val="TableParagraph"/>
              <w:ind w:left="102"/>
              <w:rPr>
                <w:sz w:val="15"/>
                <w:szCs w:val="15"/>
                <w:lang w:val="sv-SE"/>
              </w:rPr>
            </w:pPr>
            <w:r w:rsidRPr="00881B78">
              <w:rPr>
                <w:sz w:val="15"/>
                <w:szCs w:val="15"/>
                <w:lang w:val="sv-SE"/>
              </w:rPr>
              <w:t>Jag kan flytande uttrycka min förståelse och mina motiv för expert- och icke-expertgrupper i en rad situationer. Jag kan interagera spontant med en hög grad av flyt för att samarbeta, ge/få återkoppling, förbättra dialoger och lösa problem.</w:t>
            </w:r>
          </w:p>
        </w:tc>
        <w:tc>
          <w:tcPr>
            <w:tcW w:w="2182" w:type="dxa"/>
          </w:tcPr>
          <w:p w14:paraId="686289C1" w14:textId="77777777" w:rsidR="00881B78" w:rsidRPr="00881B78" w:rsidRDefault="00881B78" w:rsidP="00114DF3">
            <w:pPr>
              <w:pStyle w:val="TableParagraph"/>
              <w:ind w:right="22"/>
              <w:rPr>
                <w:sz w:val="15"/>
                <w:szCs w:val="15"/>
                <w:lang w:val="sv-SE"/>
              </w:rPr>
            </w:pPr>
            <w:r w:rsidRPr="00881B78">
              <w:rPr>
                <w:sz w:val="15"/>
                <w:szCs w:val="15"/>
                <w:lang w:val="sv-SE"/>
              </w:rPr>
              <w:t>Jag kan delta konstruktivt i diskussioner om alla ämnen, även utanför mitt ingenjörsområde. Jag kan anpassa registret, den tekniska komplexiteten och argument i mitt tal till situationen och publiken.</w:t>
            </w:r>
          </w:p>
        </w:tc>
      </w:tr>
      <w:tr w:rsidR="00881B78" w:rsidRPr="00D51BE1" w14:paraId="20658D85" w14:textId="77777777" w:rsidTr="00114DF3">
        <w:trPr>
          <w:trHeight w:val="1780"/>
        </w:trPr>
        <w:tc>
          <w:tcPr>
            <w:tcW w:w="2182" w:type="dxa"/>
          </w:tcPr>
          <w:p w14:paraId="1C2675E3" w14:textId="77777777" w:rsidR="00881B78" w:rsidRPr="00881B78" w:rsidRDefault="00881B78" w:rsidP="00114DF3">
            <w:pPr>
              <w:pStyle w:val="TableParagraph"/>
              <w:rPr>
                <w:b/>
                <w:sz w:val="24"/>
                <w:lang w:val="sv-SE"/>
              </w:rPr>
            </w:pPr>
            <w:r w:rsidRPr="00881B78">
              <w:rPr>
                <w:b/>
                <w:sz w:val="24"/>
                <w:lang w:val="sv-SE"/>
              </w:rPr>
              <w:t>Muntlig produktion</w:t>
            </w:r>
          </w:p>
          <w:p w14:paraId="0A854934" w14:textId="77777777" w:rsidR="00881B78" w:rsidRPr="00881B78" w:rsidRDefault="00881B78" w:rsidP="00114DF3">
            <w:pPr>
              <w:pStyle w:val="TableParagraph"/>
              <w:rPr>
                <w:lang w:val="sv-SE"/>
              </w:rPr>
            </w:pPr>
            <w:r w:rsidRPr="00881B78">
              <w:rPr>
                <w:bCs/>
                <w:sz w:val="24"/>
                <w:lang w:val="sv-SE"/>
              </w:rPr>
              <w:t>ö</w:t>
            </w:r>
            <w:r w:rsidRPr="00881B78">
              <w:rPr>
                <w:lang w:val="sv-SE"/>
              </w:rPr>
              <w:t>ga mot öga och digitalt</w:t>
            </w:r>
          </w:p>
          <w:p w14:paraId="36560B29" w14:textId="77777777" w:rsidR="00881B78" w:rsidRPr="00881B78" w:rsidRDefault="00881B78" w:rsidP="00114DF3">
            <w:pPr>
              <w:pStyle w:val="TableParagraph"/>
              <w:rPr>
                <w:b/>
                <w:sz w:val="24"/>
                <w:lang w:val="sv-SE"/>
              </w:rPr>
            </w:pPr>
          </w:p>
          <w:p w14:paraId="1DF6F15F" w14:textId="77777777" w:rsidR="00881B78" w:rsidRPr="00881B78" w:rsidRDefault="00881B78" w:rsidP="00114DF3">
            <w:pPr>
              <w:pStyle w:val="TableParagraph"/>
              <w:rPr>
                <w:lang w:val="sv-SE"/>
              </w:rPr>
            </w:pPr>
            <w:r w:rsidRPr="00881B78">
              <w:rPr>
                <w:lang w:val="sv-SE"/>
              </w:rPr>
              <w:t>inövat → spontant talande</w:t>
            </w:r>
          </w:p>
        </w:tc>
        <w:tc>
          <w:tcPr>
            <w:tcW w:w="2182" w:type="dxa"/>
          </w:tcPr>
          <w:p w14:paraId="66E5494C" w14:textId="77777777" w:rsidR="00881B78" w:rsidRPr="00881B78" w:rsidRDefault="00881B78" w:rsidP="00114DF3">
            <w:pPr>
              <w:pStyle w:val="TableParagraph"/>
              <w:ind w:right="17"/>
              <w:rPr>
                <w:sz w:val="15"/>
                <w:szCs w:val="15"/>
                <w:lang w:val="sv-SE"/>
              </w:rPr>
            </w:pPr>
            <w:r w:rsidRPr="00881B78">
              <w:rPr>
                <w:sz w:val="15"/>
                <w:szCs w:val="15"/>
                <w:lang w:val="sv-SE"/>
              </w:rPr>
              <w:t>Jag kan beskriva och ge effektiva instruktioner om specifika processer och metoder inom mitt ingenjörsområde. Jag kan tolka data spontant och framföra min förståelse precist och kortfattat.</w:t>
            </w:r>
          </w:p>
        </w:tc>
        <w:tc>
          <w:tcPr>
            <w:tcW w:w="2184" w:type="dxa"/>
          </w:tcPr>
          <w:p w14:paraId="0539CC7E" w14:textId="77777777" w:rsidR="00881B78" w:rsidRPr="00881B78" w:rsidRDefault="00881B78" w:rsidP="00114DF3">
            <w:pPr>
              <w:pStyle w:val="TableParagraph"/>
              <w:ind w:left="102" w:right="20"/>
              <w:rPr>
                <w:sz w:val="15"/>
                <w:szCs w:val="15"/>
                <w:lang w:val="sv-SE"/>
              </w:rPr>
            </w:pPr>
            <w:r w:rsidRPr="00881B78">
              <w:rPr>
                <w:sz w:val="15"/>
                <w:szCs w:val="15"/>
                <w:lang w:val="sv-SE"/>
              </w:rPr>
              <w:t>Jag kan tillämpa de strukturer som används i förberedda presentationer i mer spontat tal för att övertyga både expert- och icke-expertgrupper. Jag kan fånga publikens uppmärksamhet, övertyga den och få den att känna sig välinformerad.</w:t>
            </w:r>
          </w:p>
        </w:tc>
        <w:tc>
          <w:tcPr>
            <w:tcW w:w="2182" w:type="dxa"/>
          </w:tcPr>
          <w:p w14:paraId="1566B61F" w14:textId="77777777" w:rsidR="00881B78" w:rsidRPr="00881B78" w:rsidRDefault="00881B78" w:rsidP="00114DF3">
            <w:pPr>
              <w:pStyle w:val="TableParagraph"/>
              <w:ind w:right="70"/>
              <w:rPr>
                <w:sz w:val="15"/>
                <w:szCs w:val="15"/>
                <w:lang w:val="sv-SE"/>
              </w:rPr>
            </w:pPr>
            <w:r w:rsidRPr="00881B78">
              <w:rPr>
                <w:sz w:val="15"/>
                <w:szCs w:val="15"/>
                <w:lang w:val="sv-SE"/>
              </w:rPr>
              <w:t>Jag kan tala flytande om alla ämnen, även utanför mitt ingenjörsområde. Jag kan anpassa registret, den tekniska komplexiteten och argument i mitt tal till situationen och publiken.</w:t>
            </w:r>
          </w:p>
        </w:tc>
      </w:tr>
      <w:tr w:rsidR="00881B78" w:rsidRPr="00D51BE1" w14:paraId="28AE58A7" w14:textId="77777777" w:rsidTr="00114DF3">
        <w:trPr>
          <w:trHeight w:val="1900"/>
        </w:trPr>
        <w:tc>
          <w:tcPr>
            <w:tcW w:w="2182" w:type="dxa"/>
          </w:tcPr>
          <w:p w14:paraId="72F2DB04" w14:textId="77777777" w:rsidR="00881B78" w:rsidRPr="00881B78" w:rsidRDefault="00881B78" w:rsidP="00114DF3">
            <w:pPr>
              <w:pStyle w:val="TableParagraph"/>
              <w:spacing w:before="1"/>
              <w:rPr>
                <w:b/>
                <w:sz w:val="24"/>
                <w:lang w:val="sv-SE"/>
              </w:rPr>
            </w:pPr>
            <w:r w:rsidRPr="00881B78">
              <w:rPr>
                <w:b/>
                <w:sz w:val="24"/>
                <w:lang w:val="sv-SE"/>
              </w:rPr>
              <w:t>Skriftlig färdighet</w:t>
            </w:r>
          </w:p>
          <w:p w14:paraId="69C90F07" w14:textId="77777777" w:rsidR="00881B78" w:rsidRPr="00881B78" w:rsidRDefault="00881B78" w:rsidP="00114DF3">
            <w:pPr>
              <w:pStyle w:val="TableParagraph"/>
              <w:spacing w:before="1"/>
              <w:rPr>
                <w:b/>
                <w:sz w:val="24"/>
                <w:lang w:val="sv-SE"/>
              </w:rPr>
            </w:pPr>
          </w:p>
          <w:p w14:paraId="61527301" w14:textId="77777777" w:rsidR="00881B78" w:rsidRPr="00881B78" w:rsidRDefault="00881B78" w:rsidP="00114DF3">
            <w:pPr>
              <w:pStyle w:val="TableParagraph"/>
              <w:spacing w:before="1"/>
              <w:rPr>
                <w:rFonts w:eastAsia="Times New Roman"/>
                <w:color w:val="202124"/>
                <w:lang w:val="sv-SE"/>
              </w:rPr>
            </w:pPr>
            <w:r w:rsidRPr="00881B78">
              <w:rPr>
                <w:bCs/>
                <w:lang w:val="sv-SE"/>
              </w:rPr>
              <w:t>individuellt eller kollaborativt, synkront eller asynkront</w:t>
            </w:r>
            <w:r w:rsidRPr="00881B78">
              <w:rPr>
                <w:rFonts w:eastAsia="Times New Roman"/>
                <w:color w:val="202124"/>
                <w:lang w:val="sv-SE"/>
              </w:rPr>
              <w:t xml:space="preserve"> </w:t>
            </w:r>
          </w:p>
        </w:tc>
        <w:tc>
          <w:tcPr>
            <w:tcW w:w="2182" w:type="dxa"/>
          </w:tcPr>
          <w:p w14:paraId="4B7BCE7A" w14:textId="32DBCE54" w:rsidR="00881B78" w:rsidRPr="00881B78" w:rsidRDefault="00881B78" w:rsidP="00114DF3">
            <w:pPr>
              <w:pStyle w:val="TableParagraph"/>
              <w:ind w:right="11"/>
              <w:rPr>
                <w:sz w:val="15"/>
                <w:szCs w:val="15"/>
                <w:lang w:val="sv-SE"/>
              </w:rPr>
            </w:pPr>
            <w:r w:rsidRPr="00881B78">
              <w:rPr>
                <w:sz w:val="15"/>
                <w:szCs w:val="15"/>
                <w:lang w:val="sv-SE"/>
              </w:rPr>
              <w:t>Jag kan sammanfatta och/eller parafrasera texter om tekniska ämnen. Jag kan skriva tydligt formulerade texter (enskilt och tillsammans med andra). Jag kan skriva om tekniska ämnen i en informerande stil och</w:t>
            </w:r>
            <w:r w:rsidR="003232C2">
              <w:rPr>
                <w:sz w:val="15"/>
                <w:szCs w:val="15"/>
                <w:lang w:val="sv-SE"/>
              </w:rPr>
              <w:t>/eller</w:t>
            </w:r>
            <w:r w:rsidRPr="00881B78">
              <w:rPr>
                <w:sz w:val="15"/>
                <w:szCs w:val="15"/>
                <w:lang w:val="sv-SE"/>
              </w:rPr>
              <w:t xml:space="preserve"> ett övertygande stil. Jag är förtrogen med normer för och hanterar formell korrespondens.</w:t>
            </w:r>
          </w:p>
        </w:tc>
        <w:tc>
          <w:tcPr>
            <w:tcW w:w="2184" w:type="dxa"/>
          </w:tcPr>
          <w:p w14:paraId="67ACEB6B" w14:textId="77777777" w:rsidR="00881B78" w:rsidRPr="00881B78" w:rsidRDefault="00881B78" w:rsidP="00114DF3">
            <w:pPr>
              <w:pStyle w:val="TableParagraph"/>
              <w:ind w:left="102" w:right="19"/>
              <w:rPr>
                <w:sz w:val="15"/>
                <w:szCs w:val="15"/>
                <w:lang w:val="sv-SE"/>
              </w:rPr>
            </w:pPr>
            <w:r w:rsidRPr="00881B78">
              <w:rPr>
                <w:sz w:val="15"/>
                <w:szCs w:val="15"/>
                <w:lang w:val="sv-SE"/>
              </w:rPr>
              <w:t>Jag kan skriva sammanhängande texter enskilt eller med andra. Jag kan tillämpa konventionerna om akademiskt/tekniskt skrivande för att producera effektiv och informativ text med hjälp av underlag och en lämplig kombination av media. Jag kan samarbeta och ge/få återkoppling.</w:t>
            </w:r>
          </w:p>
        </w:tc>
        <w:tc>
          <w:tcPr>
            <w:tcW w:w="2182" w:type="dxa"/>
          </w:tcPr>
          <w:p w14:paraId="6FD0648D" w14:textId="77777777" w:rsidR="00881B78" w:rsidRPr="00881B78" w:rsidRDefault="00881B78" w:rsidP="00114DF3">
            <w:pPr>
              <w:pStyle w:val="TableParagraph"/>
              <w:ind w:right="4"/>
              <w:rPr>
                <w:sz w:val="15"/>
                <w:szCs w:val="15"/>
                <w:lang w:val="sv-SE"/>
              </w:rPr>
            </w:pPr>
            <w:r w:rsidRPr="00881B78">
              <w:rPr>
                <w:sz w:val="15"/>
                <w:szCs w:val="15"/>
                <w:lang w:val="sv-SE"/>
              </w:rPr>
              <w:t>Jag kan skriva flytande, sammanhängande, läsarvänliga texter om alla ämnen, även utanför mitt ingenjörsområde. Jag kan anpassa registret, den tekniska komplexiteten och argument för mitt författande till situationen och publiken. Jag kan använda sociala medier för att sprida mitt arbete.</w:t>
            </w:r>
          </w:p>
        </w:tc>
      </w:tr>
    </w:tbl>
    <w:p w14:paraId="3E2EB12C" w14:textId="204FC485" w:rsidR="00433299" w:rsidRPr="00433299" w:rsidRDefault="00433299">
      <w:pPr>
        <w:rPr>
          <w:rFonts w:asciiTheme="minorBidi" w:hAnsiTheme="minorBidi"/>
          <w:b/>
          <w:bCs/>
          <w:sz w:val="24"/>
          <w:szCs w:val="24"/>
          <w:lang w:val="sv-SE"/>
        </w:rPr>
      </w:pPr>
    </w:p>
    <w:p w14:paraId="2F32EC7F" w14:textId="4FA7973B" w:rsidR="00433299" w:rsidRPr="00433299" w:rsidRDefault="00433299">
      <w:pPr>
        <w:rPr>
          <w:rFonts w:asciiTheme="minorBidi" w:hAnsiTheme="minorBidi"/>
          <w:b/>
          <w:bCs/>
          <w:sz w:val="24"/>
          <w:szCs w:val="24"/>
          <w:lang w:val="sv-SE"/>
        </w:rPr>
      </w:pPr>
    </w:p>
    <w:p w14:paraId="6B619D21" w14:textId="1AD5EE01" w:rsidR="00433299" w:rsidRPr="00433299" w:rsidRDefault="00433299">
      <w:pPr>
        <w:rPr>
          <w:rFonts w:asciiTheme="minorBidi" w:hAnsiTheme="minorBidi"/>
          <w:b/>
          <w:bCs/>
          <w:sz w:val="24"/>
          <w:szCs w:val="24"/>
          <w:lang w:val="sv-SE"/>
        </w:rPr>
      </w:pPr>
    </w:p>
    <w:p w14:paraId="1C186F50" w14:textId="70730675" w:rsidR="00433299" w:rsidRPr="00433299" w:rsidRDefault="00433299">
      <w:pPr>
        <w:rPr>
          <w:rFonts w:asciiTheme="minorBidi" w:hAnsiTheme="minorBidi"/>
          <w:b/>
          <w:bCs/>
          <w:sz w:val="24"/>
          <w:szCs w:val="24"/>
          <w:lang w:val="sv-SE"/>
        </w:rPr>
      </w:pPr>
    </w:p>
    <w:p w14:paraId="07CBB1C4" w14:textId="2C6F580A" w:rsidR="00433299" w:rsidRPr="00433299" w:rsidRDefault="00433299">
      <w:pPr>
        <w:rPr>
          <w:rFonts w:asciiTheme="minorBidi" w:hAnsiTheme="minorBidi"/>
          <w:b/>
          <w:bCs/>
          <w:sz w:val="24"/>
          <w:szCs w:val="24"/>
          <w:lang w:val="sv-SE"/>
        </w:rPr>
      </w:pPr>
    </w:p>
    <w:p w14:paraId="46913513" w14:textId="4BADF1A5" w:rsidR="00433299" w:rsidRPr="00433299" w:rsidRDefault="00433299">
      <w:pPr>
        <w:rPr>
          <w:rFonts w:asciiTheme="minorBidi" w:hAnsiTheme="minorBidi"/>
          <w:b/>
          <w:bCs/>
          <w:sz w:val="24"/>
          <w:szCs w:val="24"/>
          <w:lang w:val="sv-SE"/>
        </w:rPr>
      </w:pPr>
    </w:p>
    <w:p w14:paraId="6B1C1550" w14:textId="2F6A9E1E" w:rsidR="00433299" w:rsidRPr="00433299" w:rsidRDefault="00433299">
      <w:pPr>
        <w:rPr>
          <w:rFonts w:asciiTheme="minorBidi" w:hAnsiTheme="minorBidi"/>
          <w:b/>
          <w:bCs/>
          <w:sz w:val="24"/>
          <w:szCs w:val="24"/>
          <w:lang w:val="sv-SE"/>
        </w:rPr>
      </w:pPr>
    </w:p>
    <w:p w14:paraId="2840A8B6" w14:textId="5395105A" w:rsidR="00433299" w:rsidRPr="00433299" w:rsidRDefault="00433299">
      <w:pPr>
        <w:rPr>
          <w:rFonts w:asciiTheme="minorBidi" w:hAnsiTheme="minorBidi"/>
          <w:b/>
          <w:bCs/>
          <w:sz w:val="24"/>
          <w:szCs w:val="24"/>
          <w:lang w:val="sv-SE"/>
        </w:rPr>
      </w:pPr>
    </w:p>
    <w:p w14:paraId="18A13C6B" w14:textId="7C9781AD" w:rsidR="00433299" w:rsidRPr="00433299" w:rsidRDefault="00433299">
      <w:pPr>
        <w:rPr>
          <w:rFonts w:asciiTheme="minorBidi" w:hAnsiTheme="minorBidi"/>
          <w:b/>
          <w:bCs/>
          <w:sz w:val="24"/>
          <w:szCs w:val="24"/>
          <w:lang w:val="sv-SE"/>
        </w:rPr>
      </w:pPr>
    </w:p>
    <w:p w14:paraId="0F7E6B2B" w14:textId="7FE1F868" w:rsidR="00433299" w:rsidRPr="00433299" w:rsidRDefault="00433299">
      <w:pPr>
        <w:rPr>
          <w:rFonts w:asciiTheme="minorBidi" w:hAnsiTheme="minorBidi"/>
          <w:b/>
          <w:bCs/>
          <w:sz w:val="24"/>
          <w:szCs w:val="24"/>
          <w:lang w:val="sv-SE"/>
        </w:rPr>
      </w:pPr>
    </w:p>
    <w:p w14:paraId="091345FB" w14:textId="77777777" w:rsidR="008C7F61" w:rsidRPr="00F81AF1" w:rsidRDefault="008C7F61" w:rsidP="00433299">
      <w:pPr>
        <w:rPr>
          <w:rFonts w:asciiTheme="minorBidi" w:hAnsiTheme="minorBidi"/>
          <w:b/>
          <w:bCs/>
          <w:sz w:val="24"/>
          <w:szCs w:val="24"/>
          <w:lang w:val="sv-SE"/>
        </w:rPr>
      </w:pPr>
    </w:p>
    <w:p w14:paraId="25C2798F" w14:textId="682FB3D8" w:rsidR="00433299" w:rsidRDefault="00433299" w:rsidP="00433299">
      <w:pPr>
        <w:rPr>
          <w:rFonts w:asciiTheme="minorBidi" w:hAnsiTheme="minorBidi"/>
          <w:b/>
          <w:bCs/>
          <w:sz w:val="24"/>
          <w:szCs w:val="24"/>
          <w:lang w:val="fr-FR"/>
        </w:rPr>
      </w:pPr>
      <w:r w:rsidRPr="00453871">
        <w:rPr>
          <w:rFonts w:asciiTheme="minorBidi" w:hAnsiTheme="minorBidi"/>
          <w:b/>
          <w:bCs/>
          <w:sz w:val="24"/>
          <w:szCs w:val="24"/>
          <w:lang w:val="fr-FR"/>
        </w:rPr>
        <w:t>Le cadre GELS</w:t>
      </w:r>
      <w:r w:rsidR="00347209">
        <w:rPr>
          <w:rFonts w:asciiTheme="minorBidi" w:hAnsiTheme="minorBidi"/>
          <w:b/>
          <w:bCs/>
          <w:sz w:val="24"/>
          <w:szCs w:val="24"/>
          <w:lang w:val="fr-FR"/>
        </w:rPr>
        <w:t xml:space="preserve"> en français</w:t>
      </w:r>
      <w:r w:rsidRPr="00453871">
        <w:rPr>
          <w:rFonts w:asciiTheme="minorBidi" w:hAnsiTheme="minorBidi"/>
          <w:b/>
          <w:bCs/>
          <w:sz w:val="24"/>
          <w:szCs w:val="24"/>
          <w:lang w:val="fr-FR"/>
        </w:rPr>
        <w:t xml:space="preserve"> A1 – B1</w:t>
      </w:r>
    </w:p>
    <w:p w14:paraId="3CD81EFE" w14:textId="1C2CD255" w:rsidR="00881B78" w:rsidRDefault="00881B78" w:rsidP="00433299">
      <w:pPr>
        <w:rPr>
          <w:rFonts w:asciiTheme="minorBidi" w:hAnsiTheme="minorBidi"/>
          <w:b/>
          <w:bCs/>
          <w:sz w:val="24"/>
          <w:szCs w:val="24"/>
          <w:lang w:val="fr-FR"/>
        </w:rPr>
      </w:pPr>
    </w:p>
    <w:p w14:paraId="7E8DB52E" w14:textId="77777777" w:rsidR="00F7096B" w:rsidRPr="00453871" w:rsidRDefault="00F7096B" w:rsidP="00433299">
      <w:pPr>
        <w:rPr>
          <w:rFonts w:asciiTheme="minorBidi" w:hAnsiTheme="minorBidi"/>
          <w:b/>
          <w:bCs/>
          <w:sz w:val="24"/>
          <w:szCs w:val="24"/>
          <w:lang w:val="fr-FR"/>
        </w:rPr>
      </w:pPr>
    </w:p>
    <w:p w14:paraId="543ED197" w14:textId="08FB7F60" w:rsidR="00433299" w:rsidRPr="00453871" w:rsidRDefault="00433299" w:rsidP="00433299">
      <w:pPr>
        <w:rPr>
          <w:rFonts w:asciiTheme="minorBidi" w:hAnsiTheme="minorBidi"/>
          <w:b/>
          <w:bCs/>
          <w:sz w:val="24"/>
          <w:szCs w:val="24"/>
          <w:lang w:val="fr-FR"/>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182"/>
        <w:gridCol w:w="2184"/>
        <w:gridCol w:w="2184"/>
      </w:tblGrid>
      <w:tr w:rsidR="00881B78" w:rsidRPr="00846252" w14:paraId="50974E05" w14:textId="77777777" w:rsidTr="00114DF3">
        <w:trPr>
          <w:trHeight w:val="566"/>
        </w:trPr>
        <w:tc>
          <w:tcPr>
            <w:tcW w:w="2182" w:type="dxa"/>
          </w:tcPr>
          <w:p w14:paraId="0BBE62A7" w14:textId="77777777" w:rsidR="00881B78" w:rsidRPr="00347209" w:rsidRDefault="00881B78" w:rsidP="00114DF3">
            <w:pPr>
              <w:pStyle w:val="TableParagraph"/>
              <w:ind w:left="0"/>
              <w:rPr>
                <w:rFonts w:ascii="Times New Roman"/>
                <w:color w:val="FF0000"/>
                <w:sz w:val="16"/>
                <w:lang w:val="fr-FR"/>
              </w:rPr>
            </w:pPr>
          </w:p>
        </w:tc>
        <w:tc>
          <w:tcPr>
            <w:tcW w:w="2182" w:type="dxa"/>
          </w:tcPr>
          <w:p w14:paraId="21DB5C2A" w14:textId="77777777" w:rsidR="00881B78" w:rsidRPr="00846252" w:rsidRDefault="00881B78" w:rsidP="00114DF3">
            <w:pPr>
              <w:pStyle w:val="TableParagraph"/>
              <w:spacing w:line="335" w:lineRule="exact"/>
              <w:ind w:left="1069" w:right="750"/>
              <w:jc w:val="center"/>
              <w:rPr>
                <w:b/>
                <w:sz w:val="28"/>
              </w:rPr>
            </w:pPr>
            <w:r w:rsidRPr="00846252">
              <w:rPr>
                <w:b/>
                <w:sz w:val="28"/>
              </w:rPr>
              <w:t>A1</w:t>
            </w:r>
          </w:p>
        </w:tc>
        <w:tc>
          <w:tcPr>
            <w:tcW w:w="2184" w:type="dxa"/>
          </w:tcPr>
          <w:p w14:paraId="776B7346" w14:textId="77777777" w:rsidR="00881B78" w:rsidRPr="00846252" w:rsidRDefault="00881B78" w:rsidP="00114DF3">
            <w:pPr>
              <w:pStyle w:val="TableParagraph"/>
              <w:spacing w:line="335" w:lineRule="exact"/>
              <w:ind w:left="1071" w:right="750"/>
              <w:jc w:val="center"/>
              <w:rPr>
                <w:b/>
                <w:sz w:val="28"/>
              </w:rPr>
            </w:pPr>
            <w:r w:rsidRPr="00846252">
              <w:rPr>
                <w:b/>
                <w:sz w:val="28"/>
              </w:rPr>
              <w:t>A2</w:t>
            </w:r>
          </w:p>
        </w:tc>
        <w:tc>
          <w:tcPr>
            <w:tcW w:w="2184" w:type="dxa"/>
          </w:tcPr>
          <w:p w14:paraId="70323139" w14:textId="77777777" w:rsidR="00881B78" w:rsidRPr="00846252" w:rsidRDefault="00881B78" w:rsidP="00114DF3">
            <w:pPr>
              <w:pStyle w:val="TableParagraph"/>
              <w:spacing w:line="335" w:lineRule="exact"/>
              <w:ind w:left="1063" w:right="750"/>
              <w:jc w:val="center"/>
              <w:rPr>
                <w:b/>
                <w:sz w:val="28"/>
              </w:rPr>
            </w:pPr>
            <w:r w:rsidRPr="00846252">
              <w:rPr>
                <w:b/>
                <w:sz w:val="28"/>
              </w:rPr>
              <w:t>B1</w:t>
            </w:r>
          </w:p>
        </w:tc>
      </w:tr>
      <w:tr w:rsidR="00881B78" w:rsidRPr="00D51BE1" w14:paraId="36FAE0D3" w14:textId="77777777" w:rsidTr="00114DF3">
        <w:trPr>
          <w:trHeight w:val="1780"/>
        </w:trPr>
        <w:tc>
          <w:tcPr>
            <w:tcW w:w="2182" w:type="dxa"/>
          </w:tcPr>
          <w:p w14:paraId="5798E876" w14:textId="77777777" w:rsidR="00881B78" w:rsidRPr="00846252" w:rsidRDefault="00881B78" w:rsidP="00114DF3">
            <w:pPr>
              <w:pStyle w:val="TableParagraph"/>
              <w:ind w:left="108"/>
              <w:rPr>
                <w:lang w:val="fr-FR"/>
              </w:rPr>
            </w:pPr>
            <w:r w:rsidRPr="00846252">
              <w:rPr>
                <w:b/>
                <w:bCs/>
                <w:sz w:val="24"/>
                <w:szCs w:val="24"/>
                <w:lang w:val="fr-FR"/>
              </w:rPr>
              <w:t>Ecouter</w:t>
            </w:r>
            <w:r w:rsidRPr="00846252">
              <w:rPr>
                <w:lang w:val="fr-FR"/>
              </w:rPr>
              <w:t xml:space="preserve"> en face à face et en ligne </w:t>
            </w:r>
          </w:p>
          <w:p w14:paraId="201ADE1F" w14:textId="77777777" w:rsidR="00881B78" w:rsidRPr="00846252" w:rsidRDefault="00881B78" w:rsidP="00114DF3">
            <w:pPr>
              <w:pStyle w:val="TableParagraph"/>
              <w:ind w:left="108"/>
              <w:rPr>
                <w:lang w:val="fr-FR"/>
              </w:rPr>
            </w:pPr>
          </w:p>
          <w:p w14:paraId="41C80A47" w14:textId="77777777" w:rsidR="00881B78" w:rsidRPr="00846252" w:rsidRDefault="00881B78" w:rsidP="00114DF3">
            <w:pPr>
              <w:pStyle w:val="TableParagraph"/>
              <w:ind w:left="108"/>
              <w:rPr>
                <w:b/>
                <w:color w:val="FF0000"/>
                <w:sz w:val="28"/>
                <w:lang w:val="fr-FR"/>
              </w:rPr>
            </w:pPr>
            <w:r w:rsidRPr="00846252">
              <w:rPr>
                <w:sz w:val="16"/>
                <w:szCs w:val="16"/>
                <w:lang w:val="fr-FR"/>
              </w:rPr>
              <w:t>*par exemple, les nombres, les équations, le vocabulaire spécifique, les termes clés des TIC.</w:t>
            </w:r>
            <w:r w:rsidRPr="00846252">
              <w:rPr>
                <w:lang w:val="fr-FR"/>
              </w:rPr>
              <w:t xml:space="preserve"> </w:t>
            </w:r>
          </w:p>
        </w:tc>
        <w:tc>
          <w:tcPr>
            <w:tcW w:w="2182" w:type="dxa"/>
          </w:tcPr>
          <w:p w14:paraId="323F166B" w14:textId="5678FA6A" w:rsidR="00881B78" w:rsidRPr="003232C2" w:rsidRDefault="00881B78" w:rsidP="00114DF3">
            <w:pPr>
              <w:pStyle w:val="TableParagraph"/>
              <w:ind w:right="347"/>
              <w:rPr>
                <w:i/>
                <w:color w:val="FF0000"/>
                <w:sz w:val="14"/>
                <w:szCs w:val="14"/>
                <w:lang w:val="fr-FR"/>
              </w:rPr>
            </w:pPr>
            <w:r w:rsidRPr="00846252">
              <w:rPr>
                <w:sz w:val="14"/>
                <w:szCs w:val="14"/>
                <w:lang w:val="fr-FR"/>
              </w:rPr>
              <w:t xml:space="preserve">Je peux reconnaitre des mots fréquents du </w:t>
            </w:r>
            <w:r w:rsidR="003232C2">
              <w:rPr>
                <w:sz w:val="14"/>
                <w:szCs w:val="14"/>
                <w:lang w:val="fr-FR"/>
              </w:rPr>
              <w:t>vocabulaire</w:t>
            </w:r>
            <w:r w:rsidRPr="00846252">
              <w:rPr>
                <w:sz w:val="14"/>
                <w:szCs w:val="14"/>
                <w:lang w:val="fr-FR"/>
              </w:rPr>
              <w:t xml:space="preserve"> utilisé pour la communication numérique et mon domaine d'ingénierie*. </w:t>
            </w:r>
            <w:r w:rsidRPr="003232C2">
              <w:rPr>
                <w:sz w:val="14"/>
                <w:szCs w:val="14"/>
                <w:lang w:val="fr-FR"/>
              </w:rPr>
              <w:t xml:space="preserve">Je peux comprendre un message contenant ce </w:t>
            </w:r>
            <w:r w:rsidR="003232C2">
              <w:rPr>
                <w:sz w:val="14"/>
                <w:szCs w:val="14"/>
                <w:lang w:val="fr-FR"/>
              </w:rPr>
              <w:t>vocabulaire</w:t>
            </w:r>
            <w:r w:rsidRPr="003232C2">
              <w:rPr>
                <w:sz w:val="14"/>
                <w:szCs w:val="14"/>
                <w:lang w:val="fr-FR"/>
              </w:rPr>
              <w:t>.</w:t>
            </w:r>
            <w:r w:rsidRPr="003232C2">
              <w:rPr>
                <w:i/>
                <w:color w:val="FF0000"/>
                <w:sz w:val="14"/>
                <w:szCs w:val="14"/>
                <w:lang w:val="fr-FR"/>
              </w:rPr>
              <w:t xml:space="preserve"> </w:t>
            </w:r>
          </w:p>
        </w:tc>
        <w:tc>
          <w:tcPr>
            <w:tcW w:w="2184" w:type="dxa"/>
          </w:tcPr>
          <w:p w14:paraId="394BCB6E" w14:textId="77777777" w:rsidR="00881B78" w:rsidRPr="00846252" w:rsidRDefault="00881B78" w:rsidP="00114DF3">
            <w:pPr>
              <w:pStyle w:val="TableParagraph"/>
              <w:ind w:left="109" w:right="15"/>
              <w:rPr>
                <w:color w:val="FF0000"/>
                <w:sz w:val="14"/>
                <w:szCs w:val="14"/>
                <w:lang w:val="fr-FR"/>
              </w:rPr>
            </w:pPr>
            <w:r w:rsidRPr="00846252">
              <w:rPr>
                <w:sz w:val="14"/>
                <w:szCs w:val="14"/>
                <w:lang w:val="fr-FR"/>
              </w:rPr>
              <w:t>Je peux comprendre les informations essentielles et comprendre suffisamment un discours pour répondre à des questions simples. Je peux comprendre des instructions simples qui utilisent un éventail plus large de lexique pour la communication numérique et mon domaine d'ingénierie*</w:t>
            </w:r>
            <w:r w:rsidRPr="00846252">
              <w:rPr>
                <w:color w:val="FF0000"/>
                <w:sz w:val="14"/>
                <w:szCs w:val="14"/>
                <w:lang w:val="fr-FR"/>
              </w:rPr>
              <w:t xml:space="preserve">  </w:t>
            </w:r>
          </w:p>
        </w:tc>
        <w:tc>
          <w:tcPr>
            <w:tcW w:w="2184" w:type="dxa"/>
          </w:tcPr>
          <w:p w14:paraId="2BC81C85" w14:textId="77777777" w:rsidR="00881B78" w:rsidRPr="00846252" w:rsidRDefault="00881B78" w:rsidP="00114DF3">
            <w:pPr>
              <w:pStyle w:val="TableParagraph"/>
              <w:ind w:left="106" w:right="93"/>
              <w:rPr>
                <w:sz w:val="14"/>
                <w:szCs w:val="14"/>
                <w:lang w:val="fr-FR"/>
              </w:rPr>
            </w:pPr>
            <w:r w:rsidRPr="00846252">
              <w:rPr>
                <w:sz w:val="14"/>
                <w:szCs w:val="14"/>
                <w:lang w:val="fr-FR"/>
              </w:rPr>
              <w:t>Je peux suivre les instructions d'autres ingénieurs. Je comprends suffisamment les médias parlés, par exemple la radio, la télévision, les conférences et les séminaires en ligne, pour être capable de résumer les principaux faits et chiffres, à condition que le sujet me soit familier.</w:t>
            </w:r>
          </w:p>
        </w:tc>
      </w:tr>
      <w:tr w:rsidR="00881B78" w:rsidRPr="00D51BE1" w14:paraId="6C2879BD" w14:textId="77777777" w:rsidTr="00114DF3">
        <w:trPr>
          <w:trHeight w:val="1782"/>
        </w:trPr>
        <w:tc>
          <w:tcPr>
            <w:tcW w:w="2182" w:type="dxa"/>
          </w:tcPr>
          <w:p w14:paraId="518FD592" w14:textId="77777777" w:rsidR="00881B78" w:rsidRPr="00846252" w:rsidRDefault="00881B78" w:rsidP="00114DF3">
            <w:pPr>
              <w:pStyle w:val="TableParagraph"/>
              <w:spacing w:line="286" w:lineRule="exact"/>
              <w:rPr>
                <w:sz w:val="24"/>
                <w:szCs w:val="24"/>
              </w:rPr>
            </w:pPr>
            <w:r w:rsidRPr="00846252">
              <w:rPr>
                <w:b/>
                <w:bCs/>
                <w:sz w:val="24"/>
                <w:szCs w:val="24"/>
              </w:rPr>
              <w:t>Lire</w:t>
            </w:r>
            <w:r w:rsidRPr="00846252">
              <w:rPr>
                <w:sz w:val="24"/>
                <w:szCs w:val="24"/>
              </w:rPr>
              <w:t xml:space="preserve"> </w:t>
            </w:r>
          </w:p>
          <w:p w14:paraId="1601107E" w14:textId="77777777" w:rsidR="00881B78" w:rsidRPr="00846252" w:rsidRDefault="00881B78" w:rsidP="00114DF3">
            <w:pPr>
              <w:pStyle w:val="TableParagraph"/>
              <w:spacing w:line="286" w:lineRule="exact"/>
            </w:pPr>
          </w:p>
          <w:p w14:paraId="41E26C11" w14:textId="77777777" w:rsidR="00881B78" w:rsidRPr="00846252" w:rsidRDefault="00881B78" w:rsidP="00114DF3">
            <w:pPr>
              <w:pStyle w:val="TableParagraph"/>
              <w:spacing w:line="286" w:lineRule="exact"/>
              <w:rPr>
                <w:color w:val="FF0000"/>
              </w:rPr>
            </w:pPr>
            <w:proofErr w:type="spellStart"/>
            <w:r w:rsidRPr="00846252">
              <w:t>textes</w:t>
            </w:r>
            <w:proofErr w:type="spellEnd"/>
            <w:r w:rsidRPr="00846252">
              <w:t xml:space="preserve"> simples → </w:t>
            </w:r>
            <w:proofErr w:type="spellStart"/>
            <w:r w:rsidRPr="00846252">
              <w:t>textes</w:t>
            </w:r>
            <w:proofErr w:type="spellEnd"/>
            <w:r w:rsidRPr="00846252">
              <w:t xml:space="preserve"> complexes</w:t>
            </w:r>
            <w:r w:rsidRPr="00846252">
              <w:rPr>
                <w:b/>
                <w:color w:val="FF0000"/>
                <w:sz w:val="24"/>
              </w:rPr>
              <w:t xml:space="preserve"> </w:t>
            </w:r>
          </w:p>
          <w:p w14:paraId="2658AE28" w14:textId="77777777" w:rsidR="00881B78" w:rsidRPr="00846252" w:rsidRDefault="00881B78" w:rsidP="00114DF3">
            <w:pPr>
              <w:pStyle w:val="TableParagraph"/>
              <w:rPr>
                <w:color w:val="FF0000"/>
              </w:rPr>
            </w:pPr>
          </w:p>
        </w:tc>
        <w:tc>
          <w:tcPr>
            <w:tcW w:w="2182" w:type="dxa"/>
          </w:tcPr>
          <w:p w14:paraId="331DF02D" w14:textId="42168ACF" w:rsidR="00881B78" w:rsidRPr="00846252" w:rsidRDefault="00881B78" w:rsidP="00114DF3">
            <w:pPr>
              <w:pStyle w:val="TableParagraph"/>
              <w:rPr>
                <w:color w:val="FF0000"/>
                <w:sz w:val="14"/>
                <w:szCs w:val="14"/>
                <w:lang w:val="fr-FR"/>
              </w:rPr>
            </w:pPr>
            <w:r w:rsidRPr="00846252">
              <w:rPr>
                <w:sz w:val="14"/>
                <w:szCs w:val="14"/>
                <w:lang w:val="fr-FR"/>
              </w:rPr>
              <w:t xml:space="preserve">Je peux comprendre le </w:t>
            </w:r>
            <w:r w:rsidR="003232C2">
              <w:rPr>
                <w:sz w:val="14"/>
                <w:szCs w:val="14"/>
                <w:lang w:val="fr-FR"/>
              </w:rPr>
              <w:t xml:space="preserve">vocabulaire </w:t>
            </w:r>
            <w:r w:rsidRPr="00846252">
              <w:rPr>
                <w:sz w:val="14"/>
                <w:szCs w:val="14"/>
                <w:lang w:val="fr-FR"/>
              </w:rPr>
              <w:t>fréquemment utilisé en communication numérique et dans mon domaine d'ingénierie*. Je peux comprendre des phrases simples contenant ce lexique.</w:t>
            </w:r>
          </w:p>
        </w:tc>
        <w:tc>
          <w:tcPr>
            <w:tcW w:w="2184" w:type="dxa"/>
          </w:tcPr>
          <w:p w14:paraId="1E93B84E" w14:textId="7D18D7D5" w:rsidR="00881B78" w:rsidRPr="00846252" w:rsidRDefault="00881B78" w:rsidP="00114DF3">
            <w:pPr>
              <w:pStyle w:val="TableParagraph"/>
              <w:ind w:left="109" w:right="144"/>
              <w:rPr>
                <w:color w:val="FF0000"/>
                <w:sz w:val="14"/>
                <w:szCs w:val="14"/>
                <w:lang w:val="fr-FR"/>
              </w:rPr>
            </w:pPr>
            <w:r w:rsidRPr="00846252">
              <w:rPr>
                <w:sz w:val="14"/>
                <w:szCs w:val="14"/>
                <w:lang w:val="fr-FR"/>
              </w:rPr>
              <w:t xml:space="preserve">Je peux lire des paragraphes simples et, si nécessaire, déduire le sens d'un texte plus complexe. Je peux suivre des instructions données dans une correspondance simple de tous les jours (par exemple, une note, un message instantané, un </w:t>
            </w:r>
            <w:r w:rsidR="007C09FD">
              <w:rPr>
                <w:sz w:val="14"/>
                <w:szCs w:val="14"/>
                <w:lang w:val="fr-FR"/>
              </w:rPr>
              <w:t>courriel</w:t>
            </w:r>
            <w:r w:rsidRPr="00846252">
              <w:rPr>
                <w:sz w:val="14"/>
                <w:szCs w:val="14"/>
                <w:lang w:val="fr-FR"/>
              </w:rPr>
              <w:t>).</w:t>
            </w:r>
          </w:p>
        </w:tc>
        <w:tc>
          <w:tcPr>
            <w:tcW w:w="2184" w:type="dxa"/>
          </w:tcPr>
          <w:p w14:paraId="24124687" w14:textId="77777777" w:rsidR="00881B78" w:rsidRPr="00846252" w:rsidRDefault="00881B78" w:rsidP="00114DF3">
            <w:pPr>
              <w:pStyle w:val="TableParagraph"/>
              <w:ind w:right="50"/>
              <w:rPr>
                <w:color w:val="FF0000"/>
                <w:sz w:val="14"/>
                <w:szCs w:val="14"/>
                <w:lang w:val="fr-FR"/>
              </w:rPr>
            </w:pPr>
            <w:r w:rsidRPr="00846252">
              <w:rPr>
                <w:sz w:val="14"/>
                <w:szCs w:val="14"/>
                <w:lang w:val="fr-FR"/>
              </w:rPr>
              <w:t>Je peux comprendre la correspondance et reconnaître les différences distinctives de registre. Je peux scanner et chercher dans des textes de genres différents et apprendre à partir de textes instructifs sur des sujets techniques familiers.</w:t>
            </w:r>
          </w:p>
        </w:tc>
      </w:tr>
      <w:tr w:rsidR="00881B78" w:rsidRPr="00D51BE1" w14:paraId="15DB35B9" w14:textId="77777777" w:rsidTr="00114DF3">
        <w:trPr>
          <w:trHeight w:val="1782"/>
        </w:trPr>
        <w:tc>
          <w:tcPr>
            <w:tcW w:w="2182" w:type="dxa"/>
          </w:tcPr>
          <w:p w14:paraId="67D3398D" w14:textId="77777777" w:rsidR="00881B78" w:rsidRPr="00846252" w:rsidRDefault="00881B78" w:rsidP="00114DF3">
            <w:pPr>
              <w:pStyle w:val="TableParagraph"/>
              <w:ind w:right="100"/>
              <w:rPr>
                <w:color w:val="FF0000"/>
                <w:lang w:val="fr-FR"/>
              </w:rPr>
            </w:pPr>
            <w:r w:rsidRPr="00846252">
              <w:rPr>
                <w:b/>
                <w:bCs/>
                <w:sz w:val="24"/>
                <w:szCs w:val="24"/>
                <w:lang w:val="fr-FR"/>
              </w:rPr>
              <w:t xml:space="preserve">Parler </w:t>
            </w:r>
            <w:r w:rsidRPr="00846252">
              <w:rPr>
                <w:b/>
                <w:bCs/>
                <w:lang w:val="fr-FR"/>
              </w:rPr>
              <w:t xml:space="preserve">(interactions) </w:t>
            </w:r>
            <w:r w:rsidRPr="00846252">
              <w:rPr>
                <w:lang w:val="fr-FR"/>
              </w:rPr>
              <w:t>en face à face et dans des situations en ligne</w:t>
            </w:r>
          </w:p>
        </w:tc>
        <w:tc>
          <w:tcPr>
            <w:tcW w:w="2182" w:type="dxa"/>
          </w:tcPr>
          <w:p w14:paraId="2D53B3A9" w14:textId="77777777" w:rsidR="00881B78" w:rsidRPr="00846252" w:rsidRDefault="00881B78" w:rsidP="00114DF3">
            <w:pPr>
              <w:pStyle w:val="TableParagraph"/>
              <w:ind w:right="119"/>
              <w:rPr>
                <w:color w:val="FF0000"/>
                <w:sz w:val="14"/>
                <w:szCs w:val="14"/>
                <w:lang w:val="fr-FR"/>
              </w:rPr>
            </w:pPr>
            <w:r w:rsidRPr="00846252">
              <w:rPr>
                <w:sz w:val="14"/>
                <w:szCs w:val="14"/>
                <w:lang w:val="fr-FR"/>
              </w:rPr>
              <w:t>Je peux rencontrer de nouvelles personnes et répondre à des questions de base sur moi-même et mes études/ mon travail. Je peux poser des questions élémentaires et correspondantes. Je peux reconnaître des signaux non verbaux de base.</w:t>
            </w:r>
          </w:p>
        </w:tc>
        <w:tc>
          <w:tcPr>
            <w:tcW w:w="2184" w:type="dxa"/>
          </w:tcPr>
          <w:p w14:paraId="7F202146" w14:textId="5B5C744A" w:rsidR="00881B78" w:rsidRPr="00846252" w:rsidRDefault="00881B78" w:rsidP="00114DF3">
            <w:pPr>
              <w:pStyle w:val="TableParagraph"/>
              <w:ind w:left="109" w:right="93"/>
              <w:rPr>
                <w:color w:val="FF0000"/>
                <w:sz w:val="14"/>
                <w:szCs w:val="14"/>
                <w:lang w:val="fr-FR"/>
              </w:rPr>
            </w:pPr>
            <w:r w:rsidRPr="00846252">
              <w:rPr>
                <w:sz w:val="14"/>
                <w:szCs w:val="14"/>
                <w:lang w:val="fr-FR"/>
              </w:rPr>
              <w:t>Je peux échanger des informations personnelles et professionnelles plus détaillées et je peux me débrouiller dans des situations brèves et routinières avec mes camarades. Je peux informer les autres des difficultés courantes. Je peux articuler les mots clairement et utiliser des indices non verbaux pour faciliter l</w:t>
            </w:r>
            <w:r w:rsidR="007C09FD">
              <w:rPr>
                <w:sz w:val="14"/>
                <w:szCs w:val="14"/>
                <w:lang w:val="fr-FR"/>
              </w:rPr>
              <w:t xml:space="preserve">es </w:t>
            </w:r>
            <w:r w:rsidRPr="00846252">
              <w:rPr>
                <w:sz w:val="14"/>
                <w:szCs w:val="14"/>
                <w:lang w:val="fr-FR"/>
              </w:rPr>
              <w:t>interaction</w:t>
            </w:r>
            <w:r w:rsidR="007C09FD">
              <w:rPr>
                <w:sz w:val="14"/>
                <w:szCs w:val="14"/>
                <w:lang w:val="fr-FR"/>
              </w:rPr>
              <w:t>s</w:t>
            </w:r>
            <w:r w:rsidRPr="00846252">
              <w:rPr>
                <w:sz w:val="14"/>
                <w:szCs w:val="14"/>
                <w:lang w:val="fr-FR"/>
              </w:rPr>
              <w:t>.</w:t>
            </w:r>
          </w:p>
        </w:tc>
        <w:tc>
          <w:tcPr>
            <w:tcW w:w="2184" w:type="dxa"/>
          </w:tcPr>
          <w:p w14:paraId="0EA97431" w14:textId="77777777" w:rsidR="00881B78" w:rsidRPr="00846252" w:rsidRDefault="00881B78" w:rsidP="00114DF3">
            <w:pPr>
              <w:pStyle w:val="TableParagraph"/>
              <w:ind w:right="51"/>
              <w:rPr>
                <w:sz w:val="14"/>
                <w:szCs w:val="14"/>
                <w:lang w:val="fr-FR"/>
              </w:rPr>
            </w:pPr>
            <w:r w:rsidRPr="00846252">
              <w:rPr>
                <w:sz w:val="14"/>
                <w:szCs w:val="14"/>
                <w:lang w:val="fr-FR"/>
              </w:rPr>
              <w:t>Je peux utiliser un éventail de langage simple pour faire face à des situations formelles et informelles et proposer des solutions. Je peux interagir dans une conversation et participer activement à des réunions concernant mon travail. Je peux poser des questions pour développer le sujet de la conversation.</w:t>
            </w:r>
          </w:p>
        </w:tc>
      </w:tr>
      <w:tr w:rsidR="00881B78" w:rsidRPr="00D51BE1" w14:paraId="02460E9F" w14:textId="77777777" w:rsidTr="00114DF3">
        <w:trPr>
          <w:trHeight w:val="1780"/>
        </w:trPr>
        <w:tc>
          <w:tcPr>
            <w:tcW w:w="2182" w:type="dxa"/>
          </w:tcPr>
          <w:p w14:paraId="15A8BD58" w14:textId="77777777" w:rsidR="00881B78" w:rsidRPr="00846252" w:rsidRDefault="00881B78" w:rsidP="00114DF3">
            <w:pPr>
              <w:pStyle w:val="TableParagraph"/>
              <w:spacing w:line="286" w:lineRule="exact"/>
              <w:rPr>
                <w:lang w:val="fr-FR"/>
              </w:rPr>
            </w:pPr>
            <w:r w:rsidRPr="00846252">
              <w:rPr>
                <w:b/>
                <w:bCs/>
                <w:sz w:val="24"/>
                <w:szCs w:val="24"/>
                <w:lang w:val="fr-FR"/>
              </w:rPr>
              <w:t xml:space="preserve">Parler </w:t>
            </w:r>
            <w:r w:rsidRPr="00846252">
              <w:rPr>
                <w:b/>
                <w:bCs/>
                <w:lang w:val="fr-FR"/>
              </w:rPr>
              <w:t>(production)</w:t>
            </w:r>
            <w:r w:rsidRPr="00846252">
              <w:rPr>
                <w:lang w:val="fr-FR"/>
              </w:rPr>
              <w:t xml:space="preserve"> discours mémorisé → discours spontané</w:t>
            </w:r>
          </w:p>
          <w:p w14:paraId="0574A939" w14:textId="77777777" w:rsidR="00881B78" w:rsidRPr="00846252" w:rsidRDefault="00881B78" w:rsidP="00114DF3">
            <w:pPr>
              <w:pStyle w:val="TableParagraph"/>
              <w:spacing w:line="286" w:lineRule="exact"/>
              <w:rPr>
                <w:lang w:val="fr-FR"/>
              </w:rPr>
            </w:pPr>
            <w:proofErr w:type="gramStart"/>
            <w:r w:rsidRPr="00846252">
              <w:rPr>
                <w:lang w:val="fr-FR"/>
              </w:rPr>
              <w:t>en</w:t>
            </w:r>
            <w:proofErr w:type="gramEnd"/>
            <w:r w:rsidRPr="00846252">
              <w:rPr>
                <w:lang w:val="fr-FR"/>
              </w:rPr>
              <w:t xml:space="preserve"> face à face et dans des situations en ligne</w:t>
            </w:r>
          </w:p>
          <w:p w14:paraId="678C916C" w14:textId="77777777" w:rsidR="00881B78" w:rsidRPr="00846252" w:rsidRDefault="00881B78" w:rsidP="00114DF3">
            <w:pPr>
              <w:pStyle w:val="TableParagraph"/>
              <w:spacing w:before="1"/>
              <w:rPr>
                <w:color w:val="FF0000"/>
                <w:lang w:val="fr-FR"/>
              </w:rPr>
            </w:pPr>
          </w:p>
        </w:tc>
        <w:tc>
          <w:tcPr>
            <w:tcW w:w="2182" w:type="dxa"/>
          </w:tcPr>
          <w:p w14:paraId="16B3D266" w14:textId="3B348B86" w:rsidR="00881B78" w:rsidRPr="00846252" w:rsidRDefault="00881B78" w:rsidP="00114DF3">
            <w:pPr>
              <w:pStyle w:val="TableParagraph"/>
              <w:ind w:right="14"/>
              <w:rPr>
                <w:color w:val="FF0000"/>
                <w:sz w:val="14"/>
                <w:szCs w:val="14"/>
                <w:lang w:val="fr-FR"/>
              </w:rPr>
            </w:pPr>
            <w:r w:rsidRPr="00846252">
              <w:rPr>
                <w:sz w:val="14"/>
                <w:szCs w:val="14"/>
                <w:lang w:val="fr-FR"/>
              </w:rPr>
              <w:t>Je peux me présenter, mon parcours, mon domaine d'ingénierie, et mes projets. Avec de la pratique, je peux donner des instructions simples et lire des chiffres et des équations fréquemment rencontrés dans mon domaine d'ingénierie.</w:t>
            </w:r>
          </w:p>
        </w:tc>
        <w:tc>
          <w:tcPr>
            <w:tcW w:w="2184" w:type="dxa"/>
          </w:tcPr>
          <w:p w14:paraId="0B9B57B1" w14:textId="6E1E67FF" w:rsidR="00881B78" w:rsidRPr="00846252" w:rsidRDefault="00881B78" w:rsidP="00114DF3">
            <w:pPr>
              <w:pStyle w:val="TableParagraph"/>
              <w:ind w:left="109" w:right="-20"/>
              <w:rPr>
                <w:color w:val="FF0000"/>
                <w:sz w:val="14"/>
                <w:szCs w:val="14"/>
                <w:lang w:val="fr-FR"/>
              </w:rPr>
            </w:pPr>
            <w:r w:rsidRPr="00846252">
              <w:rPr>
                <w:sz w:val="14"/>
                <w:szCs w:val="14"/>
                <w:lang w:val="fr-FR"/>
              </w:rPr>
              <w:t xml:space="preserve">Je peux utiliser des textes préparés et le </w:t>
            </w:r>
            <w:r w:rsidR="007C09FD">
              <w:rPr>
                <w:sz w:val="14"/>
                <w:szCs w:val="14"/>
                <w:lang w:val="fr-FR"/>
              </w:rPr>
              <w:t>vocabulaire</w:t>
            </w:r>
            <w:r w:rsidRPr="00846252">
              <w:rPr>
                <w:sz w:val="14"/>
                <w:szCs w:val="14"/>
                <w:lang w:val="fr-FR"/>
              </w:rPr>
              <w:t>* fréquemment rencontré dans mon domaine d'ingénierie pour décrire des objets, des expériences, des observations et des projets. Je peux verbaliser des formules et communiquer des données dans un langage simple.</w:t>
            </w:r>
          </w:p>
        </w:tc>
        <w:tc>
          <w:tcPr>
            <w:tcW w:w="2184" w:type="dxa"/>
          </w:tcPr>
          <w:p w14:paraId="617FE376" w14:textId="77777777" w:rsidR="00881B78" w:rsidRPr="00846252" w:rsidRDefault="00881B78" w:rsidP="00114DF3">
            <w:pPr>
              <w:pStyle w:val="TableParagraph"/>
              <w:ind w:right="74"/>
              <w:rPr>
                <w:color w:val="FF0000"/>
                <w:sz w:val="14"/>
                <w:szCs w:val="14"/>
                <w:lang w:val="fr-FR"/>
              </w:rPr>
            </w:pPr>
            <w:r w:rsidRPr="00846252">
              <w:rPr>
                <w:sz w:val="14"/>
                <w:szCs w:val="14"/>
                <w:lang w:val="fr-FR"/>
              </w:rPr>
              <w:t>Je peux raconter mon travail actuel et mes expériences précédentes en utilisant des phrases connectées. Je peux résumer des informations, présenter des données et décrire des processus spécifiques. Je peux créer et faire une présentation avec des éléments visuels sur un sujet technique.</w:t>
            </w:r>
          </w:p>
        </w:tc>
      </w:tr>
      <w:tr w:rsidR="00881B78" w:rsidRPr="00D51BE1" w14:paraId="4728B43C" w14:textId="77777777" w:rsidTr="00114DF3">
        <w:trPr>
          <w:trHeight w:val="1905"/>
        </w:trPr>
        <w:tc>
          <w:tcPr>
            <w:tcW w:w="2182" w:type="dxa"/>
          </w:tcPr>
          <w:p w14:paraId="54AB9AB0" w14:textId="77777777" w:rsidR="00881B78" w:rsidRPr="00846252" w:rsidRDefault="00881B78" w:rsidP="00114DF3">
            <w:pPr>
              <w:pStyle w:val="TableParagraph"/>
              <w:spacing w:before="1"/>
              <w:rPr>
                <w:lang w:val="fr-FR"/>
              </w:rPr>
            </w:pPr>
            <w:r w:rsidRPr="00846252">
              <w:rPr>
                <w:b/>
                <w:bCs/>
                <w:sz w:val="24"/>
                <w:szCs w:val="24"/>
                <w:lang w:val="fr-FR"/>
              </w:rPr>
              <w:t>Ecrire</w:t>
            </w:r>
            <w:r w:rsidRPr="00846252">
              <w:rPr>
                <w:lang w:val="fr-FR"/>
              </w:rPr>
              <w:t xml:space="preserve"> </w:t>
            </w:r>
          </w:p>
          <w:p w14:paraId="565A433B" w14:textId="77777777" w:rsidR="00881B78" w:rsidRPr="00846252" w:rsidRDefault="00881B78" w:rsidP="00114DF3">
            <w:pPr>
              <w:pStyle w:val="TableParagraph"/>
              <w:spacing w:before="1"/>
              <w:rPr>
                <w:lang w:val="fr-FR"/>
              </w:rPr>
            </w:pPr>
          </w:p>
          <w:p w14:paraId="5FD2117D" w14:textId="77777777" w:rsidR="00881B78" w:rsidRPr="00846252" w:rsidRDefault="00881B78" w:rsidP="00114DF3">
            <w:pPr>
              <w:pStyle w:val="TableParagraph"/>
              <w:spacing w:before="1"/>
              <w:rPr>
                <w:color w:val="FF0000"/>
                <w:lang w:val="fr-FR"/>
              </w:rPr>
            </w:pPr>
            <w:r w:rsidRPr="00846252">
              <w:rPr>
                <w:lang w:val="fr-FR"/>
              </w:rPr>
              <w:t>Situations individuelles ou collaboratives, synchrones ou asynchrones</w:t>
            </w:r>
          </w:p>
        </w:tc>
        <w:tc>
          <w:tcPr>
            <w:tcW w:w="2182" w:type="dxa"/>
          </w:tcPr>
          <w:p w14:paraId="18F5C732" w14:textId="77777777" w:rsidR="00881B78" w:rsidRPr="00846252" w:rsidRDefault="00881B78" w:rsidP="00114DF3">
            <w:pPr>
              <w:pStyle w:val="TableParagraph"/>
              <w:ind w:right="192"/>
              <w:rPr>
                <w:sz w:val="14"/>
                <w:szCs w:val="14"/>
                <w:lang w:val="fr-FR"/>
              </w:rPr>
            </w:pPr>
            <w:r w:rsidRPr="00846252">
              <w:rPr>
                <w:sz w:val="14"/>
                <w:szCs w:val="14"/>
                <w:lang w:val="fr-FR"/>
              </w:rPr>
              <w:t xml:space="preserve">Je peux saisir du texte et des informations de base dans des formulaires ou des pages de connexion, par exemple. Je peux composer des textes avec des phrases simples sur moi-même, mon parcours et mon domaine d’ingénierie. </w:t>
            </w:r>
          </w:p>
        </w:tc>
        <w:tc>
          <w:tcPr>
            <w:tcW w:w="2184" w:type="dxa"/>
          </w:tcPr>
          <w:p w14:paraId="27E79A63" w14:textId="5F35950A" w:rsidR="00881B78" w:rsidRPr="00846252" w:rsidRDefault="00881B78" w:rsidP="00114DF3">
            <w:pPr>
              <w:pStyle w:val="TableParagraph"/>
              <w:ind w:left="109" w:right="36"/>
              <w:rPr>
                <w:color w:val="FF0000"/>
                <w:sz w:val="14"/>
                <w:szCs w:val="14"/>
                <w:lang w:val="fr-FR"/>
              </w:rPr>
            </w:pPr>
            <w:r w:rsidRPr="00846252">
              <w:rPr>
                <w:sz w:val="14"/>
                <w:szCs w:val="14"/>
                <w:lang w:val="fr-FR"/>
              </w:rPr>
              <w:t>Je peux composer des textes simples pour mes camarades sur des événements courants à l'</w:t>
            </w:r>
            <w:r w:rsidR="007C09FD">
              <w:rPr>
                <w:sz w:val="14"/>
                <w:szCs w:val="14"/>
                <w:lang w:val="fr-FR"/>
              </w:rPr>
              <w:t>université</w:t>
            </w:r>
            <w:r w:rsidRPr="00846252">
              <w:rPr>
                <w:sz w:val="14"/>
                <w:szCs w:val="14"/>
                <w:lang w:val="fr-FR"/>
              </w:rPr>
              <w:t>/au travail. Je peux décrire des objets courants. Je peux faire des demandes et des suggestions et y répondre en utilisant les conventions de la messagerie instantanée</w:t>
            </w:r>
            <w:r w:rsidR="007C09FD">
              <w:rPr>
                <w:sz w:val="14"/>
                <w:szCs w:val="14"/>
                <w:lang w:val="fr-FR"/>
              </w:rPr>
              <w:t xml:space="preserve"> et</w:t>
            </w:r>
            <w:r w:rsidRPr="00846252">
              <w:rPr>
                <w:sz w:val="14"/>
                <w:szCs w:val="14"/>
                <w:lang w:val="fr-FR"/>
              </w:rPr>
              <w:t xml:space="preserve"> du courrier électronique, par exemple.</w:t>
            </w:r>
          </w:p>
        </w:tc>
        <w:tc>
          <w:tcPr>
            <w:tcW w:w="2184" w:type="dxa"/>
          </w:tcPr>
          <w:p w14:paraId="7B1A9DE8" w14:textId="77777777" w:rsidR="00881B78" w:rsidRPr="00846252" w:rsidRDefault="00881B78" w:rsidP="00114DF3">
            <w:pPr>
              <w:pStyle w:val="TableParagraph"/>
              <w:ind w:right="-5"/>
              <w:rPr>
                <w:color w:val="FF0000"/>
                <w:sz w:val="14"/>
                <w:szCs w:val="14"/>
                <w:lang w:val="fr-FR"/>
              </w:rPr>
            </w:pPr>
            <w:r w:rsidRPr="00846252">
              <w:rPr>
                <w:sz w:val="14"/>
                <w:szCs w:val="14"/>
                <w:lang w:val="fr-FR"/>
              </w:rPr>
              <w:t>Je peux rédiger des définitions et des descriptions, et produire un texte simple et cohérent pour informer les lecteurs sur des sujets relevant de mon domaine d'ingénierie. Je peux correspondre/interagir en utilisant un registre neutre et formel. Je peux utiliser des documents de référence pour améliorer mon écriture</w:t>
            </w:r>
            <w:r w:rsidRPr="00846252">
              <w:rPr>
                <w:color w:val="FF0000"/>
                <w:sz w:val="14"/>
                <w:szCs w:val="14"/>
                <w:lang w:val="fr-FR"/>
              </w:rPr>
              <w:t>.</w:t>
            </w:r>
          </w:p>
        </w:tc>
      </w:tr>
    </w:tbl>
    <w:p w14:paraId="33524078" w14:textId="75801714" w:rsidR="00433299" w:rsidRPr="00453871" w:rsidRDefault="00433299" w:rsidP="00433299">
      <w:pPr>
        <w:rPr>
          <w:rFonts w:asciiTheme="minorBidi" w:hAnsiTheme="minorBidi"/>
          <w:b/>
          <w:bCs/>
          <w:sz w:val="24"/>
          <w:szCs w:val="24"/>
          <w:lang w:val="fr-FR"/>
        </w:rPr>
      </w:pPr>
    </w:p>
    <w:p w14:paraId="4E025226" w14:textId="4A166D9F" w:rsidR="00433299" w:rsidRPr="00453871" w:rsidRDefault="00433299" w:rsidP="00433299">
      <w:pPr>
        <w:rPr>
          <w:rFonts w:asciiTheme="minorBidi" w:hAnsiTheme="minorBidi"/>
          <w:b/>
          <w:bCs/>
          <w:sz w:val="24"/>
          <w:szCs w:val="24"/>
          <w:lang w:val="fr-FR"/>
        </w:rPr>
      </w:pPr>
    </w:p>
    <w:p w14:paraId="5978433A" w14:textId="75B7F96F" w:rsidR="00433299" w:rsidRPr="00453871" w:rsidRDefault="00433299" w:rsidP="00433299">
      <w:pPr>
        <w:rPr>
          <w:rFonts w:asciiTheme="minorBidi" w:hAnsiTheme="minorBidi"/>
          <w:b/>
          <w:bCs/>
          <w:sz w:val="24"/>
          <w:szCs w:val="24"/>
          <w:lang w:val="fr-FR"/>
        </w:rPr>
      </w:pPr>
    </w:p>
    <w:p w14:paraId="2DE910B6" w14:textId="6132D37B" w:rsidR="00433299" w:rsidRPr="00453871" w:rsidRDefault="00433299" w:rsidP="00433299">
      <w:pPr>
        <w:rPr>
          <w:rFonts w:asciiTheme="minorBidi" w:hAnsiTheme="minorBidi"/>
          <w:b/>
          <w:bCs/>
          <w:sz w:val="24"/>
          <w:szCs w:val="24"/>
          <w:lang w:val="fr-FR"/>
        </w:rPr>
      </w:pPr>
    </w:p>
    <w:p w14:paraId="75E80CD1" w14:textId="6240A6C9" w:rsidR="00433299" w:rsidRPr="00453871" w:rsidRDefault="00433299" w:rsidP="00433299">
      <w:pPr>
        <w:rPr>
          <w:rFonts w:asciiTheme="minorBidi" w:hAnsiTheme="minorBidi"/>
          <w:b/>
          <w:bCs/>
          <w:sz w:val="24"/>
          <w:szCs w:val="24"/>
          <w:lang w:val="fr-FR"/>
        </w:rPr>
      </w:pPr>
    </w:p>
    <w:p w14:paraId="654B4668" w14:textId="13D8F85F" w:rsidR="00433299" w:rsidRPr="00453871" w:rsidRDefault="00433299" w:rsidP="00433299">
      <w:pPr>
        <w:rPr>
          <w:rFonts w:asciiTheme="minorBidi" w:hAnsiTheme="minorBidi"/>
          <w:b/>
          <w:bCs/>
          <w:sz w:val="24"/>
          <w:szCs w:val="24"/>
          <w:lang w:val="fr-FR"/>
        </w:rPr>
      </w:pPr>
    </w:p>
    <w:p w14:paraId="05BD2045" w14:textId="438B9CAE" w:rsidR="00433299" w:rsidRPr="00453871" w:rsidRDefault="00433299" w:rsidP="00433299">
      <w:pPr>
        <w:rPr>
          <w:rFonts w:asciiTheme="minorBidi" w:hAnsiTheme="minorBidi"/>
          <w:b/>
          <w:bCs/>
          <w:sz w:val="24"/>
          <w:szCs w:val="24"/>
          <w:lang w:val="fr-FR"/>
        </w:rPr>
      </w:pPr>
    </w:p>
    <w:p w14:paraId="5E06A017" w14:textId="3F388D3D" w:rsidR="00433299" w:rsidRPr="00453871" w:rsidRDefault="00433299" w:rsidP="00433299">
      <w:pPr>
        <w:rPr>
          <w:rFonts w:asciiTheme="minorBidi" w:hAnsiTheme="minorBidi"/>
          <w:b/>
          <w:bCs/>
          <w:sz w:val="24"/>
          <w:szCs w:val="24"/>
          <w:lang w:val="fr-FR"/>
        </w:rPr>
      </w:pPr>
    </w:p>
    <w:p w14:paraId="778F32CD" w14:textId="4B9CD3EA" w:rsidR="00433299" w:rsidRPr="00453871" w:rsidRDefault="00433299" w:rsidP="00433299">
      <w:pPr>
        <w:rPr>
          <w:rFonts w:asciiTheme="minorBidi" w:hAnsiTheme="minorBidi"/>
          <w:b/>
          <w:bCs/>
          <w:sz w:val="24"/>
          <w:szCs w:val="24"/>
          <w:lang w:val="fr-FR"/>
        </w:rPr>
      </w:pPr>
    </w:p>
    <w:p w14:paraId="5A7A9225" w14:textId="2B4582FD" w:rsidR="00433299" w:rsidRPr="00453871" w:rsidRDefault="00433299" w:rsidP="00433299">
      <w:pPr>
        <w:rPr>
          <w:rFonts w:asciiTheme="minorBidi" w:hAnsiTheme="minorBidi"/>
          <w:b/>
          <w:bCs/>
          <w:sz w:val="24"/>
          <w:szCs w:val="24"/>
          <w:lang w:val="fr-FR"/>
        </w:rPr>
      </w:pPr>
    </w:p>
    <w:p w14:paraId="0ECEA70A" w14:textId="77777777" w:rsidR="008C7F61" w:rsidRDefault="008C7F61" w:rsidP="00433299">
      <w:pPr>
        <w:rPr>
          <w:rFonts w:asciiTheme="minorBidi" w:hAnsiTheme="minorBidi"/>
          <w:b/>
          <w:bCs/>
          <w:sz w:val="24"/>
          <w:szCs w:val="24"/>
          <w:lang w:val="fr-FR"/>
        </w:rPr>
      </w:pPr>
    </w:p>
    <w:p w14:paraId="042FE608" w14:textId="14A81231" w:rsidR="00433299" w:rsidRDefault="00433299" w:rsidP="00433299">
      <w:pPr>
        <w:rPr>
          <w:rFonts w:asciiTheme="minorBidi" w:hAnsiTheme="minorBidi"/>
          <w:b/>
          <w:bCs/>
          <w:sz w:val="24"/>
          <w:szCs w:val="24"/>
          <w:lang w:val="fr-FR"/>
        </w:rPr>
      </w:pPr>
      <w:r w:rsidRPr="00433299">
        <w:rPr>
          <w:rFonts w:asciiTheme="minorBidi" w:hAnsiTheme="minorBidi"/>
          <w:b/>
          <w:bCs/>
          <w:sz w:val="24"/>
          <w:szCs w:val="24"/>
          <w:lang w:val="fr-FR"/>
        </w:rPr>
        <w:t>Le cadre GELS</w:t>
      </w:r>
      <w:r w:rsidR="00347209">
        <w:rPr>
          <w:rFonts w:asciiTheme="minorBidi" w:hAnsiTheme="minorBidi"/>
          <w:b/>
          <w:bCs/>
          <w:sz w:val="24"/>
          <w:szCs w:val="24"/>
          <w:lang w:val="fr-FR"/>
        </w:rPr>
        <w:t xml:space="preserve"> en français</w:t>
      </w:r>
      <w:r w:rsidRPr="00433299">
        <w:rPr>
          <w:rFonts w:asciiTheme="minorBidi" w:hAnsiTheme="minorBidi"/>
          <w:b/>
          <w:bCs/>
          <w:sz w:val="24"/>
          <w:szCs w:val="24"/>
          <w:lang w:val="fr-FR"/>
        </w:rPr>
        <w:t xml:space="preserve"> B2 – C2</w:t>
      </w:r>
    </w:p>
    <w:p w14:paraId="2CD3016D" w14:textId="1D6CAFA8" w:rsidR="00F65843" w:rsidRDefault="00F65843" w:rsidP="00433299">
      <w:pPr>
        <w:rPr>
          <w:rFonts w:asciiTheme="minorBidi" w:hAnsiTheme="minorBidi"/>
          <w:b/>
          <w:bCs/>
          <w:sz w:val="24"/>
          <w:szCs w:val="24"/>
          <w:lang w:val="fr-FR"/>
        </w:rPr>
      </w:pPr>
    </w:p>
    <w:p w14:paraId="6D9B82F1" w14:textId="77777777" w:rsidR="00F7096B" w:rsidRDefault="00F7096B" w:rsidP="00433299">
      <w:pPr>
        <w:rPr>
          <w:rFonts w:asciiTheme="minorBidi" w:hAnsiTheme="minorBidi"/>
          <w:b/>
          <w:bCs/>
          <w:sz w:val="24"/>
          <w:szCs w:val="24"/>
          <w:lang w:val="fr-FR"/>
        </w:rPr>
      </w:pPr>
    </w:p>
    <w:p w14:paraId="17116222" w14:textId="10EE769D" w:rsidR="00881B78" w:rsidRDefault="00881B78" w:rsidP="00433299">
      <w:pPr>
        <w:rPr>
          <w:rFonts w:asciiTheme="minorBidi" w:hAnsiTheme="minorBidi"/>
          <w:b/>
          <w:bCs/>
          <w:sz w:val="24"/>
          <w:szCs w:val="24"/>
          <w:lang w:val="fr-FR"/>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182"/>
        <w:gridCol w:w="2184"/>
        <w:gridCol w:w="2182"/>
      </w:tblGrid>
      <w:tr w:rsidR="00881B78" w:rsidRPr="00846252" w14:paraId="542413DE" w14:textId="77777777" w:rsidTr="00114DF3">
        <w:trPr>
          <w:trHeight w:val="566"/>
        </w:trPr>
        <w:tc>
          <w:tcPr>
            <w:tcW w:w="2182" w:type="dxa"/>
          </w:tcPr>
          <w:p w14:paraId="3CF8ABD6" w14:textId="77777777" w:rsidR="00881B78" w:rsidRPr="00F65843" w:rsidRDefault="00881B78" w:rsidP="00114DF3">
            <w:pPr>
              <w:pStyle w:val="TableParagraph"/>
              <w:ind w:left="0"/>
              <w:rPr>
                <w:rFonts w:ascii="Times New Roman"/>
                <w:color w:val="FF0000"/>
                <w:sz w:val="16"/>
                <w:lang w:val="fr-FR"/>
              </w:rPr>
            </w:pPr>
          </w:p>
        </w:tc>
        <w:tc>
          <w:tcPr>
            <w:tcW w:w="2182" w:type="dxa"/>
          </w:tcPr>
          <w:p w14:paraId="0F235C8D" w14:textId="77777777" w:rsidR="00881B78" w:rsidRPr="00846252" w:rsidRDefault="00881B78" w:rsidP="00114DF3">
            <w:pPr>
              <w:pStyle w:val="TableParagraph"/>
              <w:spacing w:line="335" w:lineRule="exact"/>
              <w:ind w:left="1065" w:right="750"/>
              <w:jc w:val="center"/>
              <w:rPr>
                <w:b/>
                <w:sz w:val="28"/>
              </w:rPr>
            </w:pPr>
            <w:r w:rsidRPr="00846252">
              <w:rPr>
                <w:b/>
                <w:sz w:val="28"/>
              </w:rPr>
              <w:t>B2</w:t>
            </w:r>
          </w:p>
        </w:tc>
        <w:tc>
          <w:tcPr>
            <w:tcW w:w="2184" w:type="dxa"/>
          </w:tcPr>
          <w:p w14:paraId="5AA24292" w14:textId="77777777" w:rsidR="00881B78" w:rsidRPr="00846252" w:rsidRDefault="00881B78" w:rsidP="00114DF3">
            <w:pPr>
              <w:pStyle w:val="TableParagraph"/>
              <w:spacing w:line="335" w:lineRule="exact"/>
              <w:ind w:left="1062" w:right="750"/>
              <w:jc w:val="center"/>
              <w:rPr>
                <w:b/>
                <w:sz w:val="28"/>
              </w:rPr>
            </w:pPr>
            <w:r w:rsidRPr="00846252">
              <w:rPr>
                <w:b/>
                <w:sz w:val="28"/>
              </w:rPr>
              <w:t>C1</w:t>
            </w:r>
          </w:p>
        </w:tc>
        <w:tc>
          <w:tcPr>
            <w:tcW w:w="2182" w:type="dxa"/>
          </w:tcPr>
          <w:p w14:paraId="1DE0CCF8" w14:textId="77777777" w:rsidR="00881B78" w:rsidRPr="00846252" w:rsidRDefault="00881B78" w:rsidP="00114DF3">
            <w:pPr>
              <w:pStyle w:val="TableParagraph"/>
              <w:spacing w:line="335" w:lineRule="exact"/>
              <w:ind w:left="1064" w:right="750"/>
              <w:jc w:val="center"/>
              <w:rPr>
                <w:b/>
                <w:sz w:val="28"/>
              </w:rPr>
            </w:pPr>
            <w:r w:rsidRPr="00846252">
              <w:rPr>
                <w:b/>
                <w:sz w:val="28"/>
              </w:rPr>
              <w:t>C2</w:t>
            </w:r>
          </w:p>
        </w:tc>
      </w:tr>
      <w:tr w:rsidR="00881B78" w:rsidRPr="00F81AF1" w14:paraId="5167069E" w14:textId="77777777" w:rsidTr="00114DF3">
        <w:trPr>
          <w:trHeight w:val="1780"/>
        </w:trPr>
        <w:tc>
          <w:tcPr>
            <w:tcW w:w="2182" w:type="dxa"/>
          </w:tcPr>
          <w:p w14:paraId="071B1A52" w14:textId="77777777" w:rsidR="00881B78" w:rsidRPr="00846252" w:rsidRDefault="00881B78" w:rsidP="00114DF3">
            <w:pPr>
              <w:pStyle w:val="TableParagraph"/>
              <w:ind w:left="108"/>
              <w:rPr>
                <w:lang w:val="fr-FR"/>
              </w:rPr>
            </w:pPr>
            <w:r w:rsidRPr="00846252">
              <w:rPr>
                <w:b/>
                <w:bCs/>
                <w:sz w:val="24"/>
                <w:szCs w:val="24"/>
                <w:lang w:val="fr-FR"/>
              </w:rPr>
              <w:t>Ecouter</w:t>
            </w:r>
            <w:r w:rsidRPr="00846252">
              <w:rPr>
                <w:lang w:val="fr-FR"/>
              </w:rPr>
              <w:t xml:space="preserve"> en face à face et en ligne </w:t>
            </w:r>
          </w:p>
          <w:p w14:paraId="35CD7A21" w14:textId="77777777" w:rsidR="00881B78" w:rsidRPr="00846252" w:rsidRDefault="00881B78" w:rsidP="00114DF3">
            <w:pPr>
              <w:pStyle w:val="TableParagraph"/>
              <w:ind w:left="108"/>
              <w:rPr>
                <w:lang w:val="fr-FR"/>
              </w:rPr>
            </w:pPr>
          </w:p>
          <w:p w14:paraId="26D322A0" w14:textId="77777777" w:rsidR="00881B78" w:rsidRPr="00846252" w:rsidRDefault="00881B78" w:rsidP="00114DF3">
            <w:pPr>
              <w:pStyle w:val="TableParagraph"/>
              <w:ind w:left="108"/>
              <w:rPr>
                <w:b/>
                <w:color w:val="FF0000"/>
                <w:sz w:val="28"/>
                <w:lang w:val="fr-FR"/>
              </w:rPr>
            </w:pPr>
            <w:r w:rsidRPr="00846252">
              <w:rPr>
                <w:sz w:val="16"/>
                <w:szCs w:val="16"/>
                <w:lang w:val="fr-FR"/>
              </w:rPr>
              <w:t>*par exemple, les nombres, les équations, le vocabulaire spécifique, les termes clés des TIC.</w:t>
            </w:r>
            <w:r w:rsidRPr="00846252">
              <w:rPr>
                <w:lang w:val="fr-FR"/>
              </w:rPr>
              <w:t xml:space="preserve"> </w:t>
            </w:r>
          </w:p>
        </w:tc>
        <w:tc>
          <w:tcPr>
            <w:tcW w:w="2182" w:type="dxa"/>
          </w:tcPr>
          <w:p w14:paraId="7065CC64" w14:textId="77777777" w:rsidR="00881B78" w:rsidRPr="00846252" w:rsidRDefault="00881B78" w:rsidP="00114DF3">
            <w:pPr>
              <w:pStyle w:val="TableParagraph"/>
              <w:ind w:left="106" w:right="28"/>
              <w:rPr>
                <w:color w:val="FF0000"/>
                <w:sz w:val="14"/>
                <w:szCs w:val="14"/>
                <w:lang w:val="fr-FR"/>
              </w:rPr>
            </w:pPr>
            <w:r w:rsidRPr="00846252">
              <w:rPr>
                <w:sz w:val="14"/>
                <w:szCs w:val="14"/>
                <w:lang w:val="fr-FR"/>
              </w:rPr>
              <w:t>Je peux comprendre un discours long et structuré et suivre des arguments et contre-arguments potentiellement complexes sur un sujet relevant de mon domaine d'ingénierie. Je peux identifier et faire référence à des points spécifiques dans le discours d'une autre personne.</w:t>
            </w:r>
          </w:p>
        </w:tc>
        <w:tc>
          <w:tcPr>
            <w:tcW w:w="2184" w:type="dxa"/>
          </w:tcPr>
          <w:p w14:paraId="0C5EFC49" w14:textId="77777777" w:rsidR="00881B78" w:rsidRPr="00846252" w:rsidRDefault="00881B78" w:rsidP="00114DF3">
            <w:pPr>
              <w:pStyle w:val="TableParagraph"/>
              <w:ind w:left="106" w:right="15"/>
              <w:rPr>
                <w:color w:val="FF0000"/>
                <w:sz w:val="14"/>
                <w:szCs w:val="14"/>
                <w:lang w:val="fr-FR"/>
              </w:rPr>
            </w:pPr>
            <w:r w:rsidRPr="00846252">
              <w:rPr>
                <w:sz w:val="14"/>
                <w:szCs w:val="14"/>
                <w:lang w:val="fr-FR"/>
              </w:rPr>
              <w:t>Je peux suivre une présentation (par exemple une partie d'un cours, une conférence téléphonique) destinée à un public d'experts sur un sujet nouveau dans mon domaine d'ingénierie. Je peux comprendre et déduire le sens de discussions et de discours non planifiés sur des sujets techniques.</w:t>
            </w:r>
          </w:p>
        </w:tc>
        <w:tc>
          <w:tcPr>
            <w:tcW w:w="2182" w:type="dxa"/>
          </w:tcPr>
          <w:p w14:paraId="33013BFC" w14:textId="224BD4AA" w:rsidR="00881B78" w:rsidRPr="00846252" w:rsidRDefault="00881B78" w:rsidP="00114DF3">
            <w:pPr>
              <w:pStyle w:val="TableParagraph"/>
              <w:ind w:left="106" w:right="258"/>
              <w:rPr>
                <w:color w:val="FF0000"/>
                <w:sz w:val="14"/>
                <w:szCs w:val="14"/>
                <w:lang w:val="fr-FR"/>
              </w:rPr>
            </w:pPr>
            <w:r w:rsidRPr="00846252">
              <w:rPr>
                <w:sz w:val="14"/>
                <w:szCs w:val="14"/>
                <w:lang w:val="fr-FR"/>
              </w:rPr>
              <w:t>Je peux comprendre un long discours sur n'importe quel sujet, même au-delà de mon domaine d'ingénierie</w:t>
            </w:r>
            <w:r w:rsidR="007C09FD">
              <w:rPr>
                <w:sz w:val="14"/>
                <w:szCs w:val="14"/>
                <w:lang w:val="fr-FR"/>
              </w:rPr>
              <w:t>. J</w:t>
            </w:r>
            <w:r w:rsidRPr="00846252">
              <w:rPr>
                <w:sz w:val="14"/>
                <w:szCs w:val="14"/>
                <w:lang w:val="fr-FR"/>
              </w:rPr>
              <w:t>e peux simultanément analyser et évaluer les informations fournies.</w:t>
            </w:r>
          </w:p>
        </w:tc>
      </w:tr>
      <w:tr w:rsidR="00881B78" w:rsidRPr="00F81AF1" w14:paraId="18B6113B" w14:textId="77777777" w:rsidTr="00114DF3">
        <w:trPr>
          <w:trHeight w:val="1782"/>
        </w:trPr>
        <w:tc>
          <w:tcPr>
            <w:tcW w:w="2182" w:type="dxa"/>
          </w:tcPr>
          <w:p w14:paraId="7875AD97" w14:textId="77777777" w:rsidR="00881B78" w:rsidRPr="00881B78" w:rsidRDefault="00881B78" w:rsidP="00114DF3">
            <w:pPr>
              <w:pStyle w:val="TableParagraph"/>
              <w:spacing w:line="286" w:lineRule="exact"/>
              <w:rPr>
                <w:sz w:val="24"/>
                <w:szCs w:val="24"/>
                <w:lang w:val="fr-FR"/>
              </w:rPr>
            </w:pPr>
            <w:r w:rsidRPr="00881B78">
              <w:rPr>
                <w:b/>
                <w:bCs/>
                <w:sz w:val="24"/>
                <w:szCs w:val="24"/>
                <w:lang w:val="fr-FR"/>
              </w:rPr>
              <w:t>Lire</w:t>
            </w:r>
            <w:r w:rsidRPr="00881B78">
              <w:rPr>
                <w:sz w:val="24"/>
                <w:szCs w:val="24"/>
                <w:lang w:val="fr-FR"/>
              </w:rPr>
              <w:t xml:space="preserve"> </w:t>
            </w:r>
          </w:p>
          <w:p w14:paraId="55918406" w14:textId="77777777" w:rsidR="00881B78" w:rsidRPr="00881B78" w:rsidRDefault="00881B78" w:rsidP="00114DF3">
            <w:pPr>
              <w:pStyle w:val="TableParagraph"/>
              <w:spacing w:line="286" w:lineRule="exact"/>
              <w:rPr>
                <w:lang w:val="fr-FR"/>
              </w:rPr>
            </w:pPr>
          </w:p>
          <w:p w14:paraId="4A82B1EC" w14:textId="77777777" w:rsidR="00881B78" w:rsidRPr="00881B78" w:rsidRDefault="00881B78" w:rsidP="00114DF3">
            <w:pPr>
              <w:pStyle w:val="TableParagraph"/>
              <w:spacing w:line="286" w:lineRule="exact"/>
              <w:rPr>
                <w:color w:val="FF0000"/>
                <w:lang w:val="fr-FR"/>
              </w:rPr>
            </w:pPr>
            <w:proofErr w:type="gramStart"/>
            <w:r w:rsidRPr="00881B78">
              <w:rPr>
                <w:lang w:val="fr-FR"/>
              </w:rPr>
              <w:t>textes</w:t>
            </w:r>
            <w:proofErr w:type="gramEnd"/>
            <w:r w:rsidRPr="00881B78">
              <w:rPr>
                <w:lang w:val="fr-FR"/>
              </w:rPr>
              <w:t xml:space="preserve"> simples → textes complexes</w:t>
            </w:r>
            <w:r w:rsidRPr="00881B78">
              <w:rPr>
                <w:b/>
                <w:color w:val="FF0000"/>
                <w:sz w:val="24"/>
                <w:lang w:val="fr-FR"/>
              </w:rPr>
              <w:t xml:space="preserve"> </w:t>
            </w:r>
          </w:p>
          <w:p w14:paraId="12F0791D" w14:textId="77777777" w:rsidR="00881B78" w:rsidRPr="00881B78" w:rsidRDefault="00881B78" w:rsidP="00114DF3">
            <w:pPr>
              <w:pStyle w:val="TableParagraph"/>
              <w:rPr>
                <w:color w:val="FF0000"/>
                <w:lang w:val="fr-FR"/>
              </w:rPr>
            </w:pPr>
          </w:p>
        </w:tc>
        <w:tc>
          <w:tcPr>
            <w:tcW w:w="2182" w:type="dxa"/>
          </w:tcPr>
          <w:p w14:paraId="09C6F842" w14:textId="77777777" w:rsidR="00881B78" w:rsidRPr="00846252" w:rsidRDefault="00881B78" w:rsidP="00114DF3">
            <w:pPr>
              <w:pStyle w:val="TableParagraph"/>
              <w:ind w:left="106" w:right="26"/>
              <w:rPr>
                <w:color w:val="FF0000"/>
                <w:sz w:val="14"/>
                <w:szCs w:val="14"/>
                <w:lang w:val="fr-FR"/>
              </w:rPr>
            </w:pPr>
            <w:r w:rsidRPr="00846252">
              <w:rPr>
                <w:sz w:val="14"/>
                <w:szCs w:val="14"/>
                <w:lang w:val="fr-FR"/>
              </w:rPr>
              <w:t>Je peux trouver les réponses à des questions spécifiques dans des textes complexes sur des sujets relevant de mon domaine d'ingénierie. Je peux lire des textes de vulgarisation scientifique sur une série de sujets et suivre des arguments et contre-arguments potentiellement complexes.</w:t>
            </w:r>
          </w:p>
        </w:tc>
        <w:tc>
          <w:tcPr>
            <w:tcW w:w="2184" w:type="dxa"/>
          </w:tcPr>
          <w:p w14:paraId="312EA869" w14:textId="58FCE226" w:rsidR="00881B78" w:rsidRPr="00846252" w:rsidRDefault="00881B78" w:rsidP="00114DF3">
            <w:pPr>
              <w:pStyle w:val="TableParagraph"/>
              <w:ind w:left="106" w:right="10"/>
              <w:rPr>
                <w:color w:val="FF0000"/>
                <w:sz w:val="14"/>
                <w:szCs w:val="14"/>
                <w:lang w:val="fr-FR"/>
              </w:rPr>
            </w:pPr>
            <w:r w:rsidRPr="00846252">
              <w:rPr>
                <w:sz w:val="14"/>
                <w:szCs w:val="14"/>
                <w:lang w:val="fr-FR"/>
              </w:rPr>
              <w:t>Je peux écrémer</w:t>
            </w:r>
            <w:r w:rsidR="007C09FD">
              <w:rPr>
                <w:sz w:val="14"/>
                <w:szCs w:val="14"/>
                <w:lang w:val="fr-FR"/>
              </w:rPr>
              <w:t xml:space="preserve"> et/ou </w:t>
            </w:r>
            <w:r w:rsidRPr="00846252">
              <w:rPr>
                <w:sz w:val="14"/>
                <w:szCs w:val="14"/>
                <w:lang w:val="fr-FR"/>
              </w:rPr>
              <w:t>lire des textes écrits pour des experts dans mon domaine d'ingénierie et en déduire le sens si nécessaire. Je peux suivre des instructions complexes sur des processus peu familiers</w:t>
            </w:r>
            <w:r w:rsidR="007C09FD">
              <w:rPr>
                <w:sz w:val="14"/>
                <w:szCs w:val="14"/>
                <w:lang w:val="fr-FR"/>
              </w:rPr>
              <w:t>. Je peux</w:t>
            </w:r>
            <w:r w:rsidRPr="00846252">
              <w:rPr>
                <w:sz w:val="14"/>
                <w:szCs w:val="14"/>
                <w:lang w:val="fr-FR"/>
              </w:rPr>
              <w:t xml:space="preserve"> comprendre les subtilités du registre.</w:t>
            </w:r>
          </w:p>
        </w:tc>
        <w:tc>
          <w:tcPr>
            <w:tcW w:w="2182" w:type="dxa"/>
          </w:tcPr>
          <w:p w14:paraId="65FF92F8" w14:textId="65408F90" w:rsidR="00881B78" w:rsidRPr="00846252" w:rsidRDefault="00881B78" w:rsidP="00114DF3">
            <w:pPr>
              <w:pStyle w:val="TableParagraph"/>
              <w:ind w:left="106" w:right="-7"/>
              <w:rPr>
                <w:color w:val="FF0000"/>
                <w:sz w:val="14"/>
                <w:szCs w:val="14"/>
                <w:lang w:val="fr-FR"/>
              </w:rPr>
            </w:pPr>
            <w:r w:rsidRPr="00846252">
              <w:rPr>
                <w:sz w:val="14"/>
                <w:szCs w:val="14"/>
                <w:lang w:val="fr-FR"/>
              </w:rPr>
              <w:t>Je peux comprendre des textes, même au-delà de mon domaine d'ingénierie</w:t>
            </w:r>
            <w:r w:rsidR="007C09FD">
              <w:rPr>
                <w:sz w:val="14"/>
                <w:szCs w:val="14"/>
                <w:lang w:val="fr-FR"/>
              </w:rPr>
              <w:t>. J</w:t>
            </w:r>
            <w:r w:rsidRPr="00846252">
              <w:rPr>
                <w:sz w:val="14"/>
                <w:szCs w:val="14"/>
                <w:lang w:val="fr-FR"/>
              </w:rPr>
              <w:t>e peux simultanément analyser et évaluer les informations fournies.</w:t>
            </w:r>
          </w:p>
        </w:tc>
      </w:tr>
      <w:tr w:rsidR="00881B78" w:rsidRPr="00D51BE1" w14:paraId="44952F4B" w14:textId="77777777" w:rsidTr="00114DF3">
        <w:trPr>
          <w:trHeight w:val="1782"/>
        </w:trPr>
        <w:tc>
          <w:tcPr>
            <w:tcW w:w="2182" w:type="dxa"/>
          </w:tcPr>
          <w:p w14:paraId="1BBFD5CF" w14:textId="77777777" w:rsidR="00881B78" w:rsidRPr="00846252" w:rsidRDefault="00881B78" w:rsidP="00114DF3">
            <w:pPr>
              <w:pStyle w:val="TableParagraph"/>
              <w:ind w:right="100"/>
              <w:rPr>
                <w:color w:val="FF0000"/>
                <w:lang w:val="fr-FR"/>
              </w:rPr>
            </w:pPr>
            <w:r w:rsidRPr="00846252">
              <w:rPr>
                <w:b/>
                <w:bCs/>
                <w:sz w:val="24"/>
                <w:szCs w:val="24"/>
                <w:lang w:val="fr-FR"/>
              </w:rPr>
              <w:t xml:space="preserve">Parler </w:t>
            </w:r>
            <w:r w:rsidRPr="00846252">
              <w:rPr>
                <w:b/>
                <w:bCs/>
                <w:lang w:val="fr-FR"/>
              </w:rPr>
              <w:t xml:space="preserve">(interactions) </w:t>
            </w:r>
            <w:r w:rsidRPr="00846252">
              <w:rPr>
                <w:lang w:val="fr-FR"/>
              </w:rPr>
              <w:t>en face à face et dans des situations en ligne</w:t>
            </w:r>
          </w:p>
        </w:tc>
        <w:tc>
          <w:tcPr>
            <w:tcW w:w="2182" w:type="dxa"/>
          </w:tcPr>
          <w:p w14:paraId="0927DF27" w14:textId="77777777" w:rsidR="00881B78" w:rsidRPr="00846252" w:rsidRDefault="00881B78" w:rsidP="00114DF3">
            <w:pPr>
              <w:pStyle w:val="TableParagraph"/>
              <w:ind w:right="82"/>
              <w:rPr>
                <w:color w:val="FF0000"/>
                <w:sz w:val="14"/>
                <w:szCs w:val="14"/>
                <w:lang w:val="fr-FR"/>
              </w:rPr>
            </w:pPr>
            <w:r w:rsidRPr="00846252">
              <w:rPr>
                <w:sz w:val="14"/>
                <w:szCs w:val="14"/>
                <w:lang w:val="fr-FR"/>
              </w:rPr>
              <w:t xml:space="preserve">Je peux interagir efficacement sur un éventail de sujets dans mon domaine d'ingénierie et aborder des problèmes spécifiques. Je peux étayer mes opinions par des preuves, négocier avec mes collègues, diriger des réunions et interagir efficacement pour parvenir à un consensus. </w:t>
            </w:r>
          </w:p>
        </w:tc>
        <w:tc>
          <w:tcPr>
            <w:tcW w:w="2184" w:type="dxa"/>
          </w:tcPr>
          <w:p w14:paraId="59A89B61" w14:textId="0FC12384" w:rsidR="00881B78" w:rsidRPr="00846252" w:rsidRDefault="00881B78" w:rsidP="00114DF3">
            <w:pPr>
              <w:pStyle w:val="TableParagraph"/>
              <w:ind w:left="106" w:right="-4"/>
              <w:rPr>
                <w:sz w:val="14"/>
                <w:szCs w:val="14"/>
                <w:lang w:val="fr-FR"/>
              </w:rPr>
            </w:pPr>
            <w:r w:rsidRPr="00846252">
              <w:rPr>
                <w:sz w:val="14"/>
                <w:szCs w:val="14"/>
                <w:lang w:val="fr-FR"/>
              </w:rPr>
              <w:t xml:space="preserve">Je peux exprimer ma compréhension et mes motivations de manière fluide à des publics experts et non experts dans une gamme de situations. Je peux interagir spontanément avec un haut degré d'aisance pour collaborer, donner/recevoir </w:t>
            </w:r>
            <w:r w:rsidR="007C09FD">
              <w:rPr>
                <w:sz w:val="14"/>
                <w:szCs w:val="14"/>
                <w:lang w:val="fr-FR"/>
              </w:rPr>
              <w:t>un retour</w:t>
            </w:r>
            <w:r w:rsidRPr="00846252">
              <w:rPr>
                <w:sz w:val="14"/>
                <w:szCs w:val="14"/>
                <w:lang w:val="fr-FR"/>
              </w:rPr>
              <w:t>, améliorer le dialogue et résoudre des problèmes.</w:t>
            </w:r>
          </w:p>
          <w:p w14:paraId="345DCBA1" w14:textId="77777777" w:rsidR="00881B78" w:rsidRPr="00846252" w:rsidRDefault="00881B78" w:rsidP="00114DF3">
            <w:pPr>
              <w:pStyle w:val="TableParagraph"/>
              <w:ind w:left="106" w:right="-4"/>
              <w:rPr>
                <w:color w:val="FF0000"/>
                <w:sz w:val="16"/>
                <w:lang w:val="fr-FR"/>
              </w:rPr>
            </w:pPr>
          </w:p>
        </w:tc>
        <w:tc>
          <w:tcPr>
            <w:tcW w:w="2182" w:type="dxa"/>
          </w:tcPr>
          <w:p w14:paraId="0D59AED7" w14:textId="78D06605" w:rsidR="00881B78" w:rsidRPr="00846252" w:rsidRDefault="00881B78" w:rsidP="00114DF3">
            <w:pPr>
              <w:pStyle w:val="TableParagraph"/>
              <w:ind w:left="106" w:right="19"/>
              <w:rPr>
                <w:color w:val="FF0000"/>
                <w:sz w:val="14"/>
                <w:szCs w:val="14"/>
                <w:lang w:val="fr-FR"/>
              </w:rPr>
            </w:pPr>
            <w:r w:rsidRPr="00846252">
              <w:rPr>
                <w:sz w:val="14"/>
                <w:szCs w:val="14"/>
                <w:lang w:val="fr-FR"/>
              </w:rPr>
              <w:t>Je peux participer de manière constructive à des discussions sur n'importe quel sujet, même au-delà de mon domaine d'ingénierie. Je peux adapter le registre, la complexité technique et les arguments de mon discours à la situation et à l'auditoire.</w:t>
            </w:r>
          </w:p>
        </w:tc>
      </w:tr>
      <w:tr w:rsidR="00881B78" w:rsidRPr="00D51BE1" w14:paraId="05DB2014" w14:textId="77777777" w:rsidTr="00114DF3">
        <w:trPr>
          <w:trHeight w:val="1780"/>
        </w:trPr>
        <w:tc>
          <w:tcPr>
            <w:tcW w:w="2182" w:type="dxa"/>
          </w:tcPr>
          <w:p w14:paraId="2A442B23" w14:textId="77777777" w:rsidR="00881B78" w:rsidRPr="00846252" w:rsidRDefault="00881B78" w:rsidP="00114DF3">
            <w:pPr>
              <w:pStyle w:val="TableParagraph"/>
              <w:spacing w:line="286" w:lineRule="exact"/>
              <w:rPr>
                <w:lang w:val="fr-FR"/>
              </w:rPr>
            </w:pPr>
            <w:r w:rsidRPr="00846252">
              <w:rPr>
                <w:b/>
                <w:bCs/>
                <w:sz w:val="24"/>
                <w:szCs w:val="24"/>
                <w:lang w:val="fr-FR"/>
              </w:rPr>
              <w:t xml:space="preserve">Parler </w:t>
            </w:r>
            <w:r w:rsidRPr="00846252">
              <w:rPr>
                <w:b/>
                <w:bCs/>
                <w:lang w:val="fr-FR"/>
              </w:rPr>
              <w:t>(production)</w:t>
            </w:r>
            <w:r w:rsidRPr="00846252">
              <w:rPr>
                <w:lang w:val="fr-FR"/>
              </w:rPr>
              <w:t xml:space="preserve"> discours mémorisé → discours spontané</w:t>
            </w:r>
          </w:p>
          <w:p w14:paraId="14379DDB" w14:textId="77777777" w:rsidR="00881B78" w:rsidRPr="00846252" w:rsidRDefault="00881B78" w:rsidP="00114DF3">
            <w:pPr>
              <w:pStyle w:val="TableParagraph"/>
              <w:spacing w:line="286" w:lineRule="exact"/>
              <w:rPr>
                <w:lang w:val="fr-FR"/>
              </w:rPr>
            </w:pPr>
            <w:proofErr w:type="gramStart"/>
            <w:r w:rsidRPr="00846252">
              <w:rPr>
                <w:lang w:val="fr-FR"/>
              </w:rPr>
              <w:t>en</w:t>
            </w:r>
            <w:proofErr w:type="gramEnd"/>
            <w:r w:rsidRPr="00846252">
              <w:rPr>
                <w:lang w:val="fr-FR"/>
              </w:rPr>
              <w:t xml:space="preserve"> face à face et dans des situations en ligne</w:t>
            </w:r>
          </w:p>
          <w:p w14:paraId="34AFA09E" w14:textId="77777777" w:rsidR="00881B78" w:rsidRPr="00846252" w:rsidRDefault="00881B78" w:rsidP="00114DF3">
            <w:pPr>
              <w:pStyle w:val="TableParagraph"/>
              <w:spacing w:before="1"/>
              <w:rPr>
                <w:color w:val="FF0000"/>
                <w:lang w:val="fr-FR"/>
              </w:rPr>
            </w:pPr>
          </w:p>
        </w:tc>
        <w:tc>
          <w:tcPr>
            <w:tcW w:w="2182" w:type="dxa"/>
          </w:tcPr>
          <w:p w14:paraId="4F3D868E" w14:textId="77777777" w:rsidR="00881B78" w:rsidRPr="00846252" w:rsidRDefault="00881B78" w:rsidP="00114DF3">
            <w:pPr>
              <w:pStyle w:val="TableParagraph"/>
              <w:ind w:right="14"/>
              <w:rPr>
                <w:color w:val="FF0000"/>
                <w:sz w:val="14"/>
                <w:szCs w:val="14"/>
                <w:lang w:val="fr-FR"/>
              </w:rPr>
            </w:pPr>
            <w:r w:rsidRPr="00846252">
              <w:rPr>
                <w:sz w:val="14"/>
                <w:szCs w:val="14"/>
                <w:lang w:val="fr-FR"/>
              </w:rPr>
              <w:t>Je peux décrire et donner des instructions efficaces sur des processus et des méthodes spécifiques dans mon domaine d'ingénierie. Je peux interpréter des données spontanément et partager ma compréhension de manière précise et concise.</w:t>
            </w:r>
          </w:p>
        </w:tc>
        <w:tc>
          <w:tcPr>
            <w:tcW w:w="2184" w:type="dxa"/>
          </w:tcPr>
          <w:p w14:paraId="065FE023" w14:textId="77777777" w:rsidR="00881B78" w:rsidRPr="00846252" w:rsidRDefault="00881B78" w:rsidP="00114DF3">
            <w:pPr>
              <w:pStyle w:val="TableParagraph"/>
              <w:ind w:left="106" w:right="17"/>
              <w:rPr>
                <w:color w:val="FF0000"/>
                <w:sz w:val="14"/>
                <w:szCs w:val="14"/>
                <w:lang w:val="fr-FR"/>
              </w:rPr>
            </w:pPr>
            <w:r w:rsidRPr="00846252">
              <w:rPr>
                <w:sz w:val="14"/>
                <w:szCs w:val="14"/>
                <w:lang w:val="fr-FR"/>
              </w:rPr>
              <w:t>Je peux appliquer les structures utilisées dans des présentations préparées dans un discours plus spontané pour convaincre des publics experts et non experts. Je peux faire en sorte que mes interlocuteurs soient attentifs et se sentent convaincus et bien informés</w:t>
            </w:r>
            <w:r w:rsidRPr="00846252">
              <w:rPr>
                <w:color w:val="FF0000"/>
                <w:sz w:val="14"/>
                <w:szCs w:val="14"/>
                <w:lang w:val="fr-FR"/>
              </w:rPr>
              <w:t>.</w:t>
            </w:r>
          </w:p>
        </w:tc>
        <w:tc>
          <w:tcPr>
            <w:tcW w:w="2182" w:type="dxa"/>
          </w:tcPr>
          <w:p w14:paraId="27265D6F" w14:textId="6DE6BE6E" w:rsidR="00881B78" w:rsidRPr="00846252" w:rsidRDefault="00881B78" w:rsidP="00114DF3">
            <w:pPr>
              <w:pStyle w:val="TableParagraph"/>
              <w:ind w:left="106" w:right="68"/>
              <w:rPr>
                <w:color w:val="FF0000"/>
                <w:sz w:val="14"/>
                <w:szCs w:val="14"/>
                <w:lang w:val="fr-FR"/>
              </w:rPr>
            </w:pPr>
            <w:r w:rsidRPr="00846252">
              <w:rPr>
                <w:sz w:val="14"/>
                <w:szCs w:val="14"/>
                <w:lang w:val="fr-FR"/>
              </w:rPr>
              <w:t>Je peux parler couramment de n'importe quel sujet, même au-delà de mon domaine d'ingénierie. Je peux adapter le registre, la complexité technique et les arguments de mon discours à la situation et à l'auditoire.</w:t>
            </w:r>
          </w:p>
        </w:tc>
      </w:tr>
      <w:tr w:rsidR="00881B78" w:rsidRPr="00D51BE1" w14:paraId="1410A852" w14:textId="77777777" w:rsidTr="00114DF3">
        <w:trPr>
          <w:trHeight w:val="1905"/>
        </w:trPr>
        <w:tc>
          <w:tcPr>
            <w:tcW w:w="2182" w:type="dxa"/>
          </w:tcPr>
          <w:p w14:paraId="426A4DF2" w14:textId="77777777" w:rsidR="00881B78" w:rsidRPr="00846252" w:rsidRDefault="00881B78" w:rsidP="00114DF3">
            <w:pPr>
              <w:pStyle w:val="TableParagraph"/>
              <w:spacing w:before="1"/>
              <w:rPr>
                <w:lang w:val="fr-FR"/>
              </w:rPr>
            </w:pPr>
            <w:r w:rsidRPr="00846252">
              <w:rPr>
                <w:b/>
                <w:bCs/>
                <w:sz w:val="24"/>
                <w:szCs w:val="24"/>
                <w:lang w:val="fr-FR"/>
              </w:rPr>
              <w:t>Ecrire</w:t>
            </w:r>
            <w:r w:rsidRPr="00846252">
              <w:rPr>
                <w:lang w:val="fr-FR"/>
              </w:rPr>
              <w:t xml:space="preserve"> </w:t>
            </w:r>
          </w:p>
          <w:p w14:paraId="033D1CFA" w14:textId="77777777" w:rsidR="00881B78" w:rsidRPr="00846252" w:rsidRDefault="00881B78" w:rsidP="00114DF3">
            <w:pPr>
              <w:pStyle w:val="TableParagraph"/>
              <w:spacing w:before="1"/>
              <w:rPr>
                <w:lang w:val="fr-FR"/>
              </w:rPr>
            </w:pPr>
          </w:p>
          <w:p w14:paraId="5A8D510D" w14:textId="77777777" w:rsidR="00881B78" w:rsidRPr="00846252" w:rsidRDefault="00881B78" w:rsidP="00114DF3">
            <w:pPr>
              <w:pStyle w:val="TableParagraph"/>
              <w:spacing w:before="1"/>
              <w:rPr>
                <w:color w:val="FF0000"/>
                <w:lang w:val="fr-FR"/>
              </w:rPr>
            </w:pPr>
            <w:r w:rsidRPr="00846252">
              <w:rPr>
                <w:lang w:val="fr-FR"/>
              </w:rPr>
              <w:t>Situations individuelles ou collaboratives, synchrones ou asynchrones</w:t>
            </w:r>
          </w:p>
        </w:tc>
        <w:tc>
          <w:tcPr>
            <w:tcW w:w="2182" w:type="dxa"/>
          </w:tcPr>
          <w:p w14:paraId="696C2F2A" w14:textId="35F90399" w:rsidR="00881B78" w:rsidRPr="007C09FD" w:rsidRDefault="00881B78" w:rsidP="00114DF3">
            <w:pPr>
              <w:pStyle w:val="TableParagraph"/>
              <w:ind w:right="7"/>
              <w:rPr>
                <w:color w:val="FF0000"/>
                <w:sz w:val="14"/>
                <w:szCs w:val="14"/>
                <w:lang w:val="fr-FR"/>
              </w:rPr>
            </w:pPr>
            <w:r w:rsidRPr="00846252">
              <w:rPr>
                <w:sz w:val="14"/>
                <w:szCs w:val="14"/>
                <w:lang w:val="fr-FR"/>
              </w:rPr>
              <w:t>Je peux résumer et/ou paraphraser des textes sur des sujets techniques. Je peux (</w:t>
            </w:r>
            <w:proofErr w:type="spellStart"/>
            <w:r w:rsidRPr="00846252">
              <w:rPr>
                <w:sz w:val="14"/>
                <w:szCs w:val="14"/>
                <w:lang w:val="fr-FR"/>
              </w:rPr>
              <w:t>co</w:t>
            </w:r>
            <w:proofErr w:type="spellEnd"/>
            <w:r w:rsidRPr="00846252">
              <w:rPr>
                <w:sz w:val="14"/>
                <w:szCs w:val="14"/>
                <w:lang w:val="fr-FR"/>
              </w:rPr>
              <w:t>-)écrire des textes efficacement structurés. Je peux écrire sur des sujets techniques dans un style informatif et</w:t>
            </w:r>
            <w:r w:rsidR="007C09FD">
              <w:rPr>
                <w:sz w:val="14"/>
                <w:szCs w:val="14"/>
                <w:lang w:val="fr-FR"/>
              </w:rPr>
              <w:t>/ou</w:t>
            </w:r>
            <w:r w:rsidRPr="00846252">
              <w:rPr>
                <w:sz w:val="14"/>
                <w:szCs w:val="14"/>
                <w:lang w:val="fr-FR"/>
              </w:rPr>
              <w:t xml:space="preserve"> persuasif. </w:t>
            </w:r>
            <w:r w:rsidRPr="007C09FD">
              <w:rPr>
                <w:sz w:val="14"/>
                <w:szCs w:val="14"/>
                <w:lang w:val="fr-FR"/>
              </w:rPr>
              <w:t>Je peux utiliser les conventions de la correspondance formelle.</w:t>
            </w:r>
          </w:p>
        </w:tc>
        <w:tc>
          <w:tcPr>
            <w:tcW w:w="2184" w:type="dxa"/>
          </w:tcPr>
          <w:p w14:paraId="765A3FD0" w14:textId="77777777" w:rsidR="00881B78" w:rsidRPr="00846252" w:rsidRDefault="00881B78" w:rsidP="00114DF3">
            <w:pPr>
              <w:pStyle w:val="TableParagraph"/>
              <w:ind w:left="106" w:right="15"/>
              <w:rPr>
                <w:color w:val="FF0000"/>
                <w:sz w:val="14"/>
                <w:szCs w:val="14"/>
              </w:rPr>
            </w:pPr>
            <w:r w:rsidRPr="00846252">
              <w:rPr>
                <w:sz w:val="14"/>
                <w:szCs w:val="14"/>
                <w:lang w:val="fr-FR"/>
              </w:rPr>
              <w:t>Je peux (</w:t>
            </w:r>
            <w:proofErr w:type="spellStart"/>
            <w:r w:rsidRPr="00846252">
              <w:rPr>
                <w:sz w:val="14"/>
                <w:szCs w:val="14"/>
                <w:lang w:val="fr-FR"/>
              </w:rPr>
              <w:t>co</w:t>
            </w:r>
            <w:proofErr w:type="spellEnd"/>
            <w:r w:rsidRPr="00846252">
              <w:rPr>
                <w:sz w:val="14"/>
                <w:szCs w:val="14"/>
                <w:lang w:val="fr-FR"/>
              </w:rPr>
              <w:t xml:space="preserve">-)écrire des textes cohérents. Je peux appliquer les conventions de l'écriture académique/technique pour produire un texte efficace et informatif avec des preuves à l'appui et une combinaison appropriée de médias. </w:t>
            </w:r>
            <w:r w:rsidRPr="00846252">
              <w:rPr>
                <w:sz w:val="14"/>
                <w:szCs w:val="14"/>
              </w:rPr>
              <w:t xml:space="preserve">Je </w:t>
            </w:r>
            <w:proofErr w:type="spellStart"/>
            <w:r w:rsidRPr="00846252">
              <w:rPr>
                <w:sz w:val="14"/>
                <w:szCs w:val="14"/>
              </w:rPr>
              <w:t>peux</w:t>
            </w:r>
            <w:proofErr w:type="spellEnd"/>
            <w:r w:rsidRPr="00846252">
              <w:rPr>
                <w:sz w:val="14"/>
                <w:szCs w:val="14"/>
              </w:rPr>
              <w:t xml:space="preserve"> </w:t>
            </w:r>
            <w:proofErr w:type="spellStart"/>
            <w:r w:rsidRPr="00846252">
              <w:rPr>
                <w:sz w:val="14"/>
                <w:szCs w:val="14"/>
              </w:rPr>
              <w:t>collaborer</w:t>
            </w:r>
            <w:proofErr w:type="spellEnd"/>
            <w:r w:rsidRPr="00846252">
              <w:rPr>
                <w:sz w:val="14"/>
                <w:szCs w:val="14"/>
              </w:rPr>
              <w:t xml:space="preserve"> et donner/ </w:t>
            </w:r>
            <w:proofErr w:type="spellStart"/>
            <w:r w:rsidRPr="00846252">
              <w:rPr>
                <w:sz w:val="14"/>
                <w:szCs w:val="14"/>
              </w:rPr>
              <w:t>recevoir</w:t>
            </w:r>
            <w:proofErr w:type="spellEnd"/>
            <w:r w:rsidRPr="00846252">
              <w:rPr>
                <w:sz w:val="14"/>
                <w:szCs w:val="14"/>
              </w:rPr>
              <w:t xml:space="preserve"> un retour.</w:t>
            </w:r>
          </w:p>
        </w:tc>
        <w:tc>
          <w:tcPr>
            <w:tcW w:w="2182" w:type="dxa"/>
          </w:tcPr>
          <w:p w14:paraId="7F4EFB6E" w14:textId="3BADD67D" w:rsidR="00881B78" w:rsidRPr="00846252" w:rsidRDefault="00881B78" w:rsidP="00114DF3">
            <w:pPr>
              <w:pStyle w:val="TableParagraph"/>
              <w:ind w:left="106" w:right="6"/>
              <w:rPr>
                <w:color w:val="FF0000"/>
                <w:sz w:val="14"/>
                <w:szCs w:val="14"/>
                <w:lang w:val="fr-FR"/>
              </w:rPr>
            </w:pPr>
            <w:r w:rsidRPr="00846252">
              <w:rPr>
                <w:sz w:val="14"/>
                <w:szCs w:val="14"/>
                <w:lang w:val="fr-FR"/>
              </w:rPr>
              <w:t>Je peux rédiger des textes fluides, cohérents et faciles à lire sur n'importe quel sujet, même en dehors de mon domaine d'ingénierie. Je peux adapter le registre, la complexité technique et les arguments de mes écrits à la situation et au public. Je peux utiliser les médias sociaux pour diffuser mon travail.</w:t>
            </w:r>
          </w:p>
        </w:tc>
      </w:tr>
    </w:tbl>
    <w:p w14:paraId="27492AB8" w14:textId="77777777" w:rsidR="00881B78" w:rsidRDefault="00881B78" w:rsidP="00433299">
      <w:pPr>
        <w:rPr>
          <w:rFonts w:asciiTheme="minorBidi" w:hAnsiTheme="minorBidi"/>
          <w:b/>
          <w:bCs/>
          <w:sz w:val="24"/>
          <w:szCs w:val="24"/>
          <w:lang w:val="fr-FR"/>
        </w:rPr>
      </w:pPr>
    </w:p>
    <w:p w14:paraId="5B5E0D81" w14:textId="4238E468" w:rsidR="00433299" w:rsidRDefault="00433299" w:rsidP="00433299">
      <w:pPr>
        <w:rPr>
          <w:rFonts w:asciiTheme="minorBidi" w:hAnsiTheme="minorBidi"/>
          <w:b/>
          <w:bCs/>
          <w:sz w:val="24"/>
          <w:szCs w:val="24"/>
          <w:lang w:val="fr-FR"/>
        </w:rPr>
      </w:pPr>
    </w:p>
    <w:p w14:paraId="1B9F3BC1" w14:textId="46C42A03" w:rsidR="00433299" w:rsidRDefault="00433299" w:rsidP="00433299">
      <w:pPr>
        <w:rPr>
          <w:rFonts w:asciiTheme="minorBidi" w:hAnsiTheme="minorBidi"/>
          <w:b/>
          <w:bCs/>
          <w:sz w:val="24"/>
          <w:szCs w:val="24"/>
          <w:lang w:val="fr-FR"/>
        </w:rPr>
      </w:pPr>
    </w:p>
    <w:p w14:paraId="6E8C9931" w14:textId="22DDE06B" w:rsidR="00433299" w:rsidRDefault="00433299" w:rsidP="00433299">
      <w:pPr>
        <w:rPr>
          <w:rFonts w:asciiTheme="minorBidi" w:hAnsiTheme="minorBidi"/>
          <w:b/>
          <w:bCs/>
          <w:sz w:val="24"/>
          <w:szCs w:val="24"/>
          <w:lang w:val="fr-FR"/>
        </w:rPr>
      </w:pPr>
    </w:p>
    <w:p w14:paraId="34F726D6" w14:textId="0899C1E7" w:rsidR="00433299" w:rsidRDefault="00433299" w:rsidP="00433299">
      <w:pPr>
        <w:rPr>
          <w:rFonts w:asciiTheme="minorBidi" w:hAnsiTheme="minorBidi"/>
          <w:b/>
          <w:bCs/>
          <w:sz w:val="24"/>
          <w:szCs w:val="24"/>
          <w:lang w:val="fr-FR"/>
        </w:rPr>
      </w:pPr>
    </w:p>
    <w:p w14:paraId="0DB06C73" w14:textId="443D2DBA" w:rsidR="00433299" w:rsidRDefault="00433299" w:rsidP="00433299">
      <w:pPr>
        <w:rPr>
          <w:rFonts w:asciiTheme="minorBidi" w:hAnsiTheme="minorBidi"/>
          <w:b/>
          <w:bCs/>
          <w:sz w:val="24"/>
          <w:szCs w:val="24"/>
          <w:lang w:val="fr-FR"/>
        </w:rPr>
      </w:pPr>
    </w:p>
    <w:p w14:paraId="7A100A04" w14:textId="545D264D" w:rsidR="00433299" w:rsidRDefault="00433299" w:rsidP="00433299">
      <w:pPr>
        <w:rPr>
          <w:rFonts w:asciiTheme="minorBidi" w:hAnsiTheme="minorBidi"/>
          <w:b/>
          <w:bCs/>
          <w:sz w:val="24"/>
          <w:szCs w:val="24"/>
          <w:lang w:val="fr-FR"/>
        </w:rPr>
      </w:pPr>
    </w:p>
    <w:p w14:paraId="149332B7" w14:textId="6E0D48AE" w:rsidR="00433299" w:rsidRDefault="00433299" w:rsidP="00433299">
      <w:pPr>
        <w:rPr>
          <w:rFonts w:asciiTheme="minorBidi" w:hAnsiTheme="minorBidi"/>
          <w:b/>
          <w:bCs/>
          <w:sz w:val="24"/>
          <w:szCs w:val="24"/>
          <w:lang w:val="fr-FR"/>
        </w:rPr>
      </w:pPr>
    </w:p>
    <w:p w14:paraId="0EAA2FE1" w14:textId="31FB772C" w:rsidR="00433299" w:rsidRDefault="00433299" w:rsidP="00433299">
      <w:pPr>
        <w:rPr>
          <w:rFonts w:asciiTheme="minorBidi" w:hAnsiTheme="minorBidi"/>
          <w:b/>
          <w:bCs/>
          <w:sz w:val="24"/>
          <w:szCs w:val="24"/>
          <w:lang w:val="fr-FR"/>
        </w:rPr>
      </w:pPr>
    </w:p>
    <w:p w14:paraId="1717A1D0" w14:textId="00A75F57" w:rsidR="00433299" w:rsidRDefault="00433299" w:rsidP="00433299">
      <w:pPr>
        <w:rPr>
          <w:rFonts w:asciiTheme="minorBidi" w:hAnsiTheme="minorBidi"/>
          <w:b/>
          <w:bCs/>
          <w:sz w:val="24"/>
          <w:szCs w:val="24"/>
          <w:lang w:val="fr-FR"/>
        </w:rPr>
      </w:pPr>
    </w:p>
    <w:p w14:paraId="6C53211D" w14:textId="77777777" w:rsidR="008C7F61" w:rsidRPr="00F81AF1" w:rsidRDefault="008C7F61" w:rsidP="00433299">
      <w:pPr>
        <w:rPr>
          <w:rFonts w:asciiTheme="minorBidi" w:hAnsiTheme="minorBidi"/>
          <w:b/>
          <w:bCs/>
          <w:sz w:val="24"/>
          <w:szCs w:val="24"/>
          <w:lang w:val="fr-FR"/>
        </w:rPr>
      </w:pPr>
    </w:p>
    <w:p w14:paraId="40E2644B" w14:textId="7000DE0A" w:rsidR="00433299" w:rsidRDefault="00433299" w:rsidP="00433299">
      <w:pPr>
        <w:rPr>
          <w:rFonts w:asciiTheme="minorBidi" w:hAnsiTheme="minorBidi"/>
          <w:b/>
          <w:bCs/>
          <w:sz w:val="24"/>
          <w:szCs w:val="24"/>
          <w:lang w:val="en-US"/>
        </w:rPr>
      </w:pPr>
      <w:r w:rsidRPr="00433299">
        <w:rPr>
          <w:rFonts w:asciiTheme="minorBidi" w:hAnsiTheme="minorBidi"/>
          <w:b/>
          <w:bCs/>
          <w:sz w:val="24"/>
          <w:szCs w:val="24"/>
          <w:lang w:val="en-US"/>
        </w:rPr>
        <w:t>Der GELS-</w:t>
      </w:r>
      <w:proofErr w:type="spellStart"/>
      <w:r w:rsidRPr="00433299">
        <w:rPr>
          <w:rFonts w:asciiTheme="minorBidi" w:hAnsiTheme="minorBidi"/>
          <w:b/>
          <w:bCs/>
          <w:sz w:val="24"/>
          <w:szCs w:val="24"/>
          <w:lang w:val="en-US"/>
        </w:rPr>
        <w:t>Referenzrahmen</w:t>
      </w:r>
      <w:proofErr w:type="spellEnd"/>
      <w:r w:rsidR="00347209">
        <w:rPr>
          <w:rFonts w:asciiTheme="minorBidi" w:hAnsiTheme="minorBidi"/>
          <w:b/>
          <w:bCs/>
          <w:sz w:val="24"/>
          <w:szCs w:val="24"/>
          <w:lang w:val="en-US"/>
        </w:rPr>
        <w:t xml:space="preserve"> auf Deutsch</w:t>
      </w:r>
      <w:r w:rsidRPr="00433299">
        <w:rPr>
          <w:rFonts w:asciiTheme="minorBidi" w:hAnsiTheme="minorBidi"/>
          <w:b/>
          <w:bCs/>
          <w:sz w:val="24"/>
          <w:szCs w:val="24"/>
          <w:lang w:val="en-US"/>
        </w:rPr>
        <w:t xml:space="preserve"> A1 – B1</w:t>
      </w:r>
    </w:p>
    <w:p w14:paraId="2E7B213B" w14:textId="77777777" w:rsidR="00F65843" w:rsidRDefault="00F65843" w:rsidP="00433299">
      <w:pPr>
        <w:rPr>
          <w:rFonts w:asciiTheme="minorBidi" w:hAnsiTheme="minorBidi"/>
          <w:b/>
          <w:bCs/>
          <w:sz w:val="24"/>
          <w:szCs w:val="24"/>
          <w:lang w:val="en-US"/>
        </w:rPr>
      </w:pPr>
    </w:p>
    <w:p w14:paraId="5ACB9912" w14:textId="600296E9" w:rsidR="00FE05AD" w:rsidRDefault="00FE05AD" w:rsidP="00433299">
      <w:pPr>
        <w:rPr>
          <w:rFonts w:asciiTheme="minorBidi" w:hAnsiTheme="minorBidi"/>
          <w:b/>
          <w:bCs/>
          <w:sz w:val="24"/>
          <w:szCs w:val="24"/>
          <w:lang w:val="en-US"/>
        </w:rPr>
      </w:pPr>
    </w:p>
    <w:p w14:paraId="5E644ED8" w14:textId="77777777" w:rsidR="00F7096B" w:rsidRDefault="00F7096B" w:rsidP="00433299">
      <w:pPr>
        <w:rPr>
          <w:rFonts w:asciiTheme="minorBidi" w:hAnsiTheme="minorBidi"/>
          <w:b/>
          <w:bCs/>
          <w:sz w:val="24"/>
          <w:szCs w:val="24"/>
          <w:lang w:val="en-US"/>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182"/>
        <w:gridCol w:w="2184"/>
        <w:gridCol w:w="2184"/>
      </w:tblGrid>
      <w:tr w:rsidR="00FE05AD" w:rsidRPr="00FE05AD" w14:paraId="09B42395" w14:textId="77777777" w:rsidTr="00114DF3">
        <w:trPr>
          <w:trHeight w:val="566"/>
        </w:trPr>
        <w:tc>
          <w:tcPr>
            <w:tcW w:w="2182" w:type="dxa"/>
          </w:tcPr>
          <w:p w14:paraId="5D1800F5" w14:textId="77777777" w:rsidR="00FE05AD" w:rsidRPr="00FE05AD" w:rsidRDefault="00FE05AD" w:rsidP="00114DF3">
            <w:pPr>
              <w:pStyle w:val="TableParagraph"/>
              <w:ind w:left="0"/>
              <w:rPr>
                <w:sz w:val="16"/>
              </w:rPr>
            </w:pPr>
          </w:p>
        </w:tc>
        <w:tc>
          <w:tcPr>
            <w:tcW w:w="2182" w:type="dxa"/>
          </w:tcPr>
          <w:p w14:paraId="7CE99E1A" w14:textId="77777777" w:rsidR="00FE05AD" w:rsidRPr="00FE05AD" w:rsidRDefault="00FE05AD" w:rsidP="00114DF3">
            <w:pPr>
              <w:pStyle w:val="TableParagraph"/>
              <w:spacing w:line="335" w:lineRule="exact"/>
              <w:ind w:left="1069" w:right="750"/>
              <w:jc w:val="center"/>
              <w:rPr>
                <w:b/>
                <w:sz w:val="28"/>
              </w:rPr>
            </w:pPr>
            <w:r w:rsidRPr="00FE05AD">
              <w:rPr>
                <w:b/>
                <w:sz w:val="28"/>
              </w:rPr>
              <w:t>A1</w:t>
            </w:r>
          </w:p>
        </w:tc>
        <w:tc>
          <w:tcPr>
            <w:tcW w:w="2184" w:type="dxa"/>
          </w:tcPr>
          <w:p w14:paraId="29634940" w14:textId="77777777" w:rsidR="00FE05AD" w:rsidRPr="00FE05AD" w:rsidRDefault="00FE05AD" w:rsidP="00114DF3">
            <w:pPr>
              <w:pStyle w:val="TableParagraph"/>
              <w:spacing w:line="335" w:lineRule="exact"/>
              <w:ind w:left="1071" w:right="750"/>
              <w:jc w:val="center"/>
              <w:rPr>
                <w:b/>
                <w:sz w:val="28"/>
              </w:rPr>
            </w:pPr>
            <w:r w:rsidRPr="00FE05AD">
              <w:rPr>
                <w:b/>
                <w:sz w:val="28"/>
              </w:rPr>
              <w:t>A2</w:t>
            </w:r>
          </w:p>
        </w:tc>
        <w:tc>
          <w:tcPr>
            <w:tcW w:w="2184" w:type="dxa"/>
          </w:tcPr>
          <w:p w14:paraId="60FDF530" w14:textId="77777777" w:rsidR="00FE05AD" w:rsidRPr="00FE05AD" w:rsidRDefault="00FE05AD" w:rsidP="00114DF3">
            <w:pPr>
              <w:pStyle w:val="TableParagraph"/>
              <w:spacing w:line="335" w:lineRule="exact"/>
              <w:ind w:left="1063" w:right="750"/>
              <w:jc w:val="center"/>
              <w:rPr>
                <w:b/>
                <w:sz w:val="28"/>
              </w:rPr>
            </w:pPr>
            <w:r w:rsidRPr="00FE05AD">
              <w:rPr>
                <w:b/>
                <w:sz w:val="28"/>
              </w:rPr>
              <w:t>B1</w:t>
            </w:r>
          </w:p>
        </w:tc>
      </w:tr>
      <w:tr w:rsidR="00FE05AD" w:rsidRPr="00D51BE1" w14:paraId="680A2B50" w14:textId="77777777" w:rsidTr="00114DF3">
        <w:trPr>
          <w:trHeight w:val="1780"/>
        </w:trPr>
        <w:tc>
          <w:tcPr>
            <w:tcW w:w="2182" w:type="dxa"/>
          </w:tcPr>
          <w:p w14:paraId="5EC5C93E" w14:textId="77777777" w:rsidR="00FE05AD" w:rsidRPr="00FE05AD" w:rsidRDefault="00FE05AD" w:rsidP="00114DF3">
            <w:pPr>
              <w:pStyle w:val="TableParagraph"/>
              <w:ind w:left="108"/>
              <w:rPr>
                <w:b/>
                <w:lang w:val="de-AT"/>
              </w:rPr>
            </w:pPr>
            <w:r w:rsidRPr="00FE05AD">
              <w:rPr>
                <w:b/>
                <w:lang w:val="de-AT"/>
              </w:rPr>
              <w:t xml:space="preserve">Hören </w:t>
            </w:r>
            <w:r w:rsidRPr="00FE05AD">
              <w:rPr>
                <w:bCs/>
                <w:lang w:val="de-AT"/>
              </w:rPr>
              <w:t>in persönlichen und digitalen Szenarien</w:t>
            </w:r>
          </w:p>
          <w:p w14:paraId="64C63F9D" w14:textId="77777777" w:rsidR="00FE05AD" w:rsidRPr="00FE05AD" w:rsidRDefault="00FE05AD" w:rsidP="00114DF3">
            <w:pPr>
              <w:pStyle w:val="TableParagraph"/>
              <w:ind w:left="108"/>
              <w:rPr>
                <w:bCs/>
                <w:lang w:val="de-AT"/>
              </w:rPr>
            </w:pPr>
          </w:p>
          <w:p w14:paraId="2483600D" w14:textId="77777777" w:rsidR="00FE05AD" w:rsidRPr="00FE05AD" w:rsidRDefault="00FE05AD" w:rsidP="00114DF3">
            <w:pPr>
              <w:pStyle w:val="TableParagraph"/>
              <w:ind w:left="108"/>
              <w:rPr>
                <w:b/>
                <w:sz w:val="14"/>
                <w:szCs w:val="14"/>
              </w:rPr>
            </w:pPr>
            <w:r w:rsidRPr="00FE05AD">
              <w:rPr>
                <w:bCs/>
                <w:sz w:val="14"/>
                <w:szCs w:val="14"/>
                <w:lang w:val="de-AT"/>
              </w:rPr>
              <w:t xml:space="preserve">*z.B. Zahlen, Gleichungen, Fachvokabular. </w:t>
            </w:r>
            <w:proofErr w:type="spellStart"/>
            <w:r w:rsidRPr="00FE05AD">
              <w:rPr>
                <w:bCs/>
                <w:sz w:val="14"/>
                <w:szCs w:val="14"/>
              </w:rPr>
              <w:t>Schlüsselbegriffe</w:t>
            </w:r>
            <w:proofErr w:type="spellEnd"/>
            <w:r w:rsidRPr="00FE05AD">
              <w:rPr>
                <w:bCs/>
                <w:sz w:val="14"/>
                <w:szCs w:val="14"/>
              </w:rPr>
              <w:t xml:space="preserve"> der IKT.</w:t>
            </w:r>
          </w:p>
        </w:tc>
        <w:tc>
          <w:tcPr>
            <w:tcW w:w="2182" w:type="dxa"/>
          </w:tcPr>
          <w:p w14:paraId="5F08896B" w14:textId="77777777" w:rsidR="00FE05AD" w:rsidRPr="00FE05AD" w:rsidRDefault="00FE05AD" w:rsidP="00114DF3">
            <w:pPr>
              <w:pStyle w:val="TableParagraph"/>
              <w:ind w:right="347"/>
              <w:rPr>
                <w:i/>
                <w:sz w:val="14"/>
                <w:szCs w:val="14"/>
              </w:rPr>
            </w:pPr>
            <w:r w:rsidRPr="00FE05AD">
              <w:rPr>
                <w:sz w:val="14"/>
                <w:szCs w:val="14"/>
                <w:lang w:val="de-AT"/>
              </w:rPr>
              <w:t xml:space="preserve">Ich kann häufig vorkommende Vokabeln für E-Kommunikation und mein ingenieurwissenschaftliches Fachgebiet* verstehen. </w:t>
            </w:r>
            <w:r w:rsidRPr="00FE05AD">
              <w:rPr>
                <w:sz w:val="14"/>
                <w:szCs w:val="14"/>
              </w:rPr>
              <w:t xml:space="preserve">Ich </w:t>
            </w:r>
            <w:proofErr w:type="spellStart"/>
            <w:r w:rsidRPr="00FE05AD">
              <w:rPr>
                <w:sz w:val="14"/>
                <w:szCs w:val="14"/>
              </w:rPr>
              <w:t>kann</w:t>
            </w:r>
            <w:proofErr w:type="spellEnd"/>
            <w:r w:rsidRPr="00FE05AD">
              <w:rPr>
                <w:sz w:val="14"/>
                <w:szCs w:val="14"/>
              </w:rPr>
              <w:t xml:space="preserve"> </w:t>
            </w:r>
            <w:proofErr w:type="spellStart"/>
            <w:r w:rsidRPr="00FE05AD">
              <w:rPr>
                <w:sz w:val="14"/>
                <w:szCs w:val="14"/>
              </w:rPr>
              <w:t>eine</w:t>
            </w:r>
            <w:proofErr w:type="spellEnd"/>
            <w:r w:rsidRPr="00FE05AD">
              <w:rPr>
                <w:sz w:val="14"/>
                <w:szCs w:val="14"/>
              </w:rPr>
              <w:t xml:space="preserve"> </w:t>
            </w:r>
            <w:proofErr w:type="spellStart"/>
            <w:r w:rsidRPr="00FE05AD">
              <w:rPr>
                <w:sz w:val="14"/>
                <w:szCs w:val="14"/>
              </w:rPr>
              <w:t>Nachricht</w:t>
            </w:r>
            <w:proofErr w:type="spellEnd"/>
            <w:r w:rsidRPr="00FE05AD">
              <w:rPr>
                <w:sz w:val="14"/>
                <w:szCs w:val="14"/>
              </w:rPr>
              <w:t xml:space="preserve"> verstehen, die dieses </w:t>
            </w:r>
            <w:proofErr w:type="spellStart"/>
            <w:r w:rsidRPr="00FE05AD">
              <w:rPr>
                <w:sz w:val="14"/>
                <w:szCs w:val="14"/>
              </w:rPr>
              <w:t>Vokabular</w:t>
            </w:r>
            <w:proofErr w:type="spellEnd"/>
            <w:r w:rsidRPr="00FE05AD">
              <w:rPr>
                <w:sz w:val="14"/>
                <w:szCs w:val="14"/>
              </w:rPr>
              <w:t xml:space="preserve"> </w:t>
            </w:r>
            <w:proofErr w:type="spellStart"/>
            <w:r w:rsidRPr="00FE05AD">
              <w:rPr>
                <w:sz w:val="14"/>
                <w:szCs w:val="14"/>
              </w:rPr>
              <w:t>enthält</w:t>
            </w:r>
            <w:proofErr w:type="spellEnd"/>
            <w:r w:rsidRPr="00FE05AD">
              <w:rPr>
                <w:sz w:val="14"/>
                <w:szCs w:val="14"/>
              </w:rPr>
              <w:t>.</w:t>
            </w:r>
          </w:p>
        </w:tc>
        <w:tc>
          <w:tcPr>
            <w:tcW w:w="2184" w:type="dxa"/>
          </w:tcPr>
          <w:p w14:paraId="658CBEA3" w14:textId="2F319D5A" w:rsidR="00FE05AD" w:rsidRPr="00FE05AD" w:rsidRDefault="00FE05AD" w:rsidP="00114DF3">
            <w:pPr>
              <w:pStyle w:val="TableParagraph"/>
              <w:ind w:left="109" w:right="15"/>
              <w:rPr>
                <w:sz w:val="14"/>
                <w:szCs w:val="14"/>
                <w:lang w:val="de-AT"/>
              </w:rPr>
            </w:pPr>
            <w:r w:rsidRPr="00FE05AD">
              <w:rPr>
                <w:sz w:val="14"/>
                <w:szCs w:val="14"/>
                <w:lang w:val="de-AT"/>
              </w:rPr>
              <w:t>Ich kann auf wichtige Informationen achten und Aussagen ausreichend verstehen, um einfache Fragen zu beantworten. Ich kann einfache Anweisungen, die ein breiteres Vokabular für E-Kommunikation und mein ingenieur</w:t>
            </w:r>
            <w:r>
              <w:rPr>
                <w:sz w:val="14"/>
                <w:szCs w:val="14"/>
                <w:lang w:val="de-AT"/>
              </w:rPr>
              <w:t>-</w:t>
            </w:r>
            <w:r w:rsidRPr="00FE05AD">
              <w:rPr>
                <w:sz w:val="14"/>
                <w:szCs w:val="14"/>
                <w:lang w:val="de-AT"/>
              </w:rPr>
              <w:t>wissenschaftliches Fachgebiet* verwenden, verstehen.</w:t>
            </w:r>
          </w:p>
        </w:tc>
        <w:tc>
          <w:tcPr>
            <w:tcW w:w="2184" w:type="dxa"/>
          </w:tcPr>
          <w:p w14:paraId="637A5B37" w14:textId="77777777" w:rsidR="00FE05AD" w:rsidRPr="00FE05AD" w:rsidRDefault="00FE05AD" w:rsidP="00114DF3">
            <w:pPr>
              <w:pStyle w:val="TableParagraph"/>
              <w:ind w:left="106" w:right="93"/>
              <w:rPr>
                <w:sz w:val="14"/>
                <w:szCs w:val="14"/>
                <w:lang w:val="de-AT"/>
              </w:rPr>
            </w:pPr>
            <w:r w:rsidRPr="00FE05AD">
              <w:rPr>
                <w:sz w:val="14"/>
                <w:szCs w:val="14"/>
                <w:lang w:val="de-AT"/>
              </w:rPr>
              <w:t>Ich kann Anweisungen anderer Ingenieure befolgen. Ich verstehe genug von gesprochenen Medien, z.B. Radio/TV/Vorträge/Webinare, um die wichtigsten Zahlen und Fakten zusammenfassen zu können, sofern mir das Thema vertraut ist.</w:t>
            </w:r>
          </w:p>
        </w:tc>
      </w:tr>
      <w:tr w:rsidR="00FE05AD" w:rsidRPr="00D51BE1" w14:paraId="276CB205" w14:textId="77777777" w:rsidTr="00114DF3">
        <w:trPr>
          <w:trHeight w:val="1782"/>
        </w:trPr>
        <w:tc>
          <w:tcPr>
            <w:tcW w:w="2182" w:type="dxa"/>
          </w:tcPr>
          <w:p w14:paraId="692C9033" w14:textId="77777777" w:rsidR="00FE05AD" w:rsidRPr="00FE05AD" w:rsidRDefault="00FE05AD" w:rsidP="00114DF3">
            <w:pPr>
              <w:pStyle w:val="TableParagraph"/>
              <w:spacing w:line="286" w:lineRule="exact"/>
              <w:rPr>
                <w:b/>
              </w:rPr>
            </w:pPr>
            <w:proofErr w:type="spellStart"/>
            <w:r w:rsidRPr="00FE05AD">
              <w:rPr>
                <w:b/>
              </w:rPr>
              <w:t>Lesen</w:t>
            </w:r>
            <w:proofErr w:type="spellEnd"/>
          </w:p>
          <w:p w14:paraId="6DA4E332" w14:textId="77777777" w:rsidR="00FE05AD" w:rsidRPr="00FE05AD" w:rsidRDefault="00FE05AD" w:rsidP="00114DF3">
            <w:pPr>
              <w:pStyle w:val="TableParagraph"/>
              <w:spacing w:line="286" w:lineRule="exact"/>
              <w:rPr>
                <w:b/>
              </w:rPr>
            </w:pPr>
          </w:p>
          <w:p w14:paraId="69ACD9DE" w14:textId="77777777" w:rsidR="00FE05AD" w:rsidRPr="00FE05AD" w:rsidRDefault="00FE05AD" w:rsidP="00114DF3">
            <w:pPr>
              <w:pStyle w:val="TableParagraph"/>
              <w:rPr>
                <w:bCs/>
              </w:rPr>
            </w:pPr>
            <w:proofErr w:type="spellStart"/>
            <w:r w:rsidRPr="00FE05AD">
              <w:rPr>
                <w:bCs/>
              </w:rPr>
              <w:t>einfache</w:t>
            </w:r>
            <w:proofErr w:type="spellEnd"/>
            <w:r w:rsidRPr="00FE05AD">
              <w:rPr>
                <w:bCs/>
              </w:rPr>
              <w:t xml:space="preserve"> → </w:t>
            </w:r>
            <w:proofErr w:type="spellStart"/>
            <w:r w:rsidRPr="00FE05AD">
              <w:rPr>
                <w:bCs/>
              </w:rPr>
              <w:t>komplexe</w:t>
            </w:r>
            <w:proofErr w:type="spellEnd"/>
            <w:r w:rsidRPr="00FE05AD">
              <w:rPr>
                <w:bCs/>
              </w:rPr>
              <w:t xml:space="preserve"> </w:t>
            </w:r>
            <w:proofErr w:type="spellStart"/>
            <w:r w:rsidRPr="00FE05AD">
              <w:rPr>
                <w:bCs/>
              </w:rPr>
              <w:t>Texte</w:t>
            </w:r>
            <w:proofErr w:type="spellEnd"/>
          </w:p>
        </w:tc>
        <w:tc>
          <w:tcPr>
            <w:tcW w:w="2182" w:type="dxa"/>
          </w:tcPr>
          <w:p w14:paraId="272EF849" w14:textId="77777777" w:rsidR="00FE05AD" w:rsidRPr="00FE05AD" w:rsidRDefault="00FE05AD" w:rsidP="00114DF3">
            <w:pPr>
              <w:pStyle w:val="TableParagraph"/>
              <w:rPr>
                <w:sz w:val="14"/>
                <w:szCs w:val="14"/>
              </w:rPr>
            </w:pPr>
            <w:r w:rsidRPr="00FE05AD">
              <w:rPr>
                <w:sz w:val="14"/>
                <w:szCs w:val="14"/>
                <w:lang w:val="de-AT"/>
              </w:rPr>
              <w:t xml:space="preserve">Ich kann häufig vorkommende Vokabeln für E-Kommunikation und mein ingenieurwissenschaftliches Fachgebiet* verstehen. </w:t>
            </w:r>
            <w:r w:rsidRPr="00FE05AD">
              <w:rPr>
                <w:sz w:val="14"/>
                <w:szCs w:val="14"/>
              </w:rPr>
              <w:t xml:space="preserve">Ich </w:t>
            </w:r>
            <w:proofErr w:type="spellStart"/>
            <w:r w:rsidRPr="00FE05AD">
              <w:rPr>
                <w:sz w:val="14"/>
                <w:szCs w:val="14"/>
              </w:rPr>
              <w:t>kann</w:t>
            </w:r>
            <w:proofErr w:type="spellEnd"/>
            <w:r w:rsidRPr="00FE05AD">
              <w:rPr>
                <w:sz w:val="14"/>
                <w:szCs w:val="14"/>
              </w:rPr>
              <w:t xml:space="preserve"> </w:t>
            </w:r>
            <w:proofErr w:type="spellStart"/>
            <w:r w:rsidRPr="00FE05AD">
              <w:rPr>
                <w:sz w:val="14"/>
                <w:szCs w:val="14"/>
              </w:rPr>
              <w:t>einfache</w:t>
            </w:r>
            <w:proofErr w:type="spellEnd"/>
            <w:r w:rsidRPr="00FE05AD">
              <w:rPr>
                <w:sz w:val="14"/>
                <w:szCs w:val="14"/>
              </w:rPr>
              <w:t xml:space="preserve"> </w:t>
            </w:r>
            <w:proofErr w:type="spellStart"/>
            <w:r w:rsidRPr="00FE05AD">
              <w:rPr>
                <w:sz w:val="14"/>
                <w:szCs w:val="14"/>
              </w:rPr>
              <w:t>Sätze</w:t>
            </w:r>
            <w:proofErr w:type="spellEnd"/>
            <w:r w:rsidRPr="00FE05AD">
              <w:rPr>
                <w:sz w:val="14"/>
                <w:szCs w:val="14"/>
              </w:rPr>
              <w:t xml:space="preserve"> verstehen, die </w:t>
            </w:r>
            <w:proofErr w:type="spellStart"/>
            <w:r w:rsidRPr="00FE05AD">
              <w:rPr>
                <w:sz w:val="14"/>
                <w:szCs w:val="14"/>
              </w:rPr>
              <w:t>diese</w:t>
            </w:r>
            <w:proofErr w:type="spellEnd"/>
            <w:r w:rsidRPr="00FE05AD">
              <w:rPr>
                <w:sz w:val="14"/>
                <w:szCs w:val="14"/>
              </w:rPr>
              <w:t xml:space="preserve"> </w:t>
            </w:r>
            <w:proofErr w:type="spellStart"/>
            <w:r w:rsidRPr="00FE05AD">
              <w:rPr>
                <w:sz w:val="14"/>
                <w:szCs w:val="14"/>
              </w:rPr>
              <w:t>Vokabeln</w:t>
            </w:r>
            <w:proofErr w:type="spellEnd"/>
            <w:r w:rsidRPr="00FE05AD">
              <w:rPr>
                <w:sz w:val="14"/>
                <w:szCs w:val="14"/>
              </w:rPr>
              <w:t xml:space="preserve"> </w:t>
            </w:r>
            <w:proofErr w:type="spellStart"/>
            <w:r w:rsidRPr="00FE05AD">
              <w:rPr>
                <w:sz w:val="14"/>
                <w:szCs w:val="14"/>
              </w:rPr>
              <w:t>enthalten</w:t>
            </w:r>
            <w:proofErr w:type="spellEnd"/>
            <w:r w:rsidRPr="00FE05AD">
              <w:rPr>
                <w:sz w:val="14"/>
                <w:szCs w:val="14"/>
              </w:rPr>
              <w:t>.</w:t>
            </w:r>
          </w:p>
        </w:tc>
        <w:tc>
          <w:tcPr>
            <w:tcW w:w="2184" w:type="dxa"/>
          </w:tcPr>
          <w:p w14:paraId="4FF7CBCE" w14:textId="77777777" w:rsidR="00FE05AD" w:rsidRPr="00FE05AD" w:rsidRDefault="00FE05AD" w:rsidP="00114DF3">
            <w:pPr>
              <w:pStyle w:val="TableParagraph"/>
              <w:ind w:left="109" w:right="144"/>
              <w:rPr>
                <w:sz w:val="14"/>
                <w:szCs w:val="14"/>
                <w:lang w:val="de-AT"/>
              </w:rPr>
            </w:pPr>
            <w:r w:rsidRPr="00FE05AD">
              <w:rPr>
                <w:sz w:val="14"/>
                <w:szCs w:val="14"/>
                <w:lang w:val="de-AT"/>
              </w:rPr>
              <w:t>Ich kann einfache Absätze lesen und bei komplexeren Texten gegebenenfalls Bedeutungen daraus schließen. Ich kann Anweisungen befolgen, die in einfacher alltäglicher Korrespondenz (z. B. einer Notiz, einer Sofortnachricht, einer E-Mail) gegeben werden.</w:t>
            </w:r>
          </w:p>
        </w:tc>
        <w:tc>
          <w:tcPr>
            <w:tcW w:w="2184" w:type="dxa"/>
          </w:tcPr>
          <w:p w14:paraId="70527C05" w14:textId="77777777" w:rsidR="00FE05AD" w:rsidRPr="00FE05AD" w:rsidRDefault="00FE05AD" w:rsidP="00114DF3">
            <w:pPr>
              <w:pStyle w:val="TableParagraph"/>
              <w:ind w:right="50"/>
              <w:rPr>
                <w:sz w:val="14"/>
                <w:szCs w:val="14"/>
                <w:lang w:val="de-AT"/>
              </w:rPr>
            </w:pPr>
            <w:r w:rsidRPr="00FE05AD">
              <w:rPr>
                <w:sz w:val="14"/>
                <w:szCs w:val="14"/>
                <w:lang w:val="de-AT"/>
              </w:rPr>
              <w:t>Ich kann Korrespondenz verstehen und deutliche Unterschiede im Sprachregister erkennen. Ich kann Texte verschiedener Genres nach Informationen durchsuchen und aus instruktiven Texten zu vertrauten technischen Themen lernen.</w:t>
            </w:r>
          </w:p>
        </w:tc>
      </w:tr>
      <w:tr w:rsidR="00FE05AD" w:rsidRPr="00FE05AD" w14:paraId="10B4B0F9" w14:textId="77777777" w:rsidTr="00114DF3">
        <w:trPr>
          <w:trHeight w:val="1782"/>
        </w:trPr>
        <w:tc>
          <w:tcPr>
            <w:tcW w:w="2182" w:type="dxa"/>
          </w:tcPr>
          <w:p w14:paraId="0FF63A5E" w14:textId="77777777" w:rsidR="00FE05AD" w:rsidRPr="00FE05AD" w:rsidRDefault="00FE05AD" w:rsidP="00114DF3">
            <w:pPr>
              <w:pStyle w:val="TableParagraph"/>
              <w:ind w:right="100"/>
              <w:rPr>
                <w:lang w:val="de-AT"/>
              </w:rPr>
            </w:pPr>
            <w:r w:rsidRPr="00FE05AD">
              <w:rPr>
                <w:b/>
                <w:bCs/>
                <w:shd w:val="clear" w:color="auto" w:fill="FFFFFF"/>
                <w:lang w:val="de-AT"/>
              </w:rPr>
              <w:t>An Gesprächen teilnehmen</w:t>
            </w:r>
            <w:r w:rsidRPr="00FE05AD">
              <w:rPr>
                <w:b/>
                <w:bCs/>
                <w:lang w:val="de-AT"/>
              </w:rPr>
              <w:t xml:space="preserve"> </w:t>
            </w:r>
            <w:r w:rsidRPr="00FE05AD">
              <w:rPr>
                <w:lang w:val="de-AT"/>
              </w:rPr>
              <w:t>in persönlichen und digitalen Szenarien</w:t>
            </w:r>
          </w:p>
        </w:tc>
        <w:tc>
          <w:tcPr>
            <w:tcW w:w="2182" w:type="dxa"/>
          </w:tcPr>
          <w:p w14:paraId="7429E5BD" w14:textId="77777777" w:rsidR="00FE05AD" w:rsidRPr="00FE05AD" w:rsidRDefault="00FE05AD" w:rsidP="00114DF3">
            <w:pPr>
              <w:pStyle w:val="TableParagraph"/>
              <w:ind w:right="119"/>
              <w:rPr>
                <w:sz w:val="14"/>
                <w:szCs w:val="14"/>
                <w:lang w:val="de-AT"/>
              </w:rPr>
            </w:pPr>
            <w:r w:rsidRPr="00FE05AD">
              <w:rPr>
                <w:sz w:val="14"/>
                <w:szCs w:val="14"/>
                <w:lang w:val="de-AT"/>
              </w:rPr>
              <w:t>Ich kann neue Leute kennenlernen und grundlegende Fragen zu meiner Person und meinem Studium/meiner Arbeit beantworten. Ich kann einfache entsprechende Fragen stellen. Ich kann grundlegende nonverbale Signale erkennen.</w:t>
            </w:r>
          </w:p>
        </w:tc>
        <w:tc>
          <w:tcPr>
            <w:tcW w:w="2184" w:type="dxa"/>
          </w:tcPr>
          <w:p w14:paraId="065F6957" w14:textId="77777777" w:rsidR="00FE05AD" w:rsidRPr="00FE05AD" w:rsidRDefault="00FE05AD" w:rsidP="00114DF3">
            <w:pPr>
              <w:pStyle w:val="TableParagraph"/>
              <w:ind w:left="109" w:right="93"/>
              <w:rPr>
                <w:sz w:val="14"/>
                <w:szCs w:val="14"/>
                <w:lang w:val="de-AT"/>
              </w:rPr>
            </w:pPr>
            <w:r w:rsidRPr="00FE05AD">
              <w:rPr>
                <w:sz w:val="14"/>
                <w:szCs w:val="14"/>
                <w:lang w:val="de-AT"/>
              </w:rPr>
              <w:t>Ich kann detaillierte persönliche und berufliche Informationen austauschen und mich in kurzen Routinesituationen mit meinen Kollegen unterhalten. Ich kann andere über allgemeine Schwierigkeiten informieren. Ich kann Wörter klar artikulieren und nonverbale Signale verwenden, um das Gespräch zu erleichtern.</w:t>
            </w:r>
          </w:p>
        </w:tc>
        <w:tc>
          <w:tcPr>
            <w:tcW w:w="2184" w:type="dxa"/>
          </w:tcPr>
          <w:p w14:paraId="1558F4D1" w14:textId="2E201EC5" w:rsidR="00FE05AD" w:rsidRPr="00FE05AD" w:rsidRDefault="00FE05AD" w:rsidP="00114DF3">
            <w:pPr>
              <w:pStyle w:val="TableParagraph"/>
              <w:ind w:right="51"/>
              <w:rPr>
                <w:sz w:val="14"/>
                <w:szCs w:val="14"/>
              </w:rPr>
            </w:pPr>
            <w:r w:rsidRPr="00FE05AD">
              <w:rPr>
                <w:sz w:val="14"/>
                <w:szCs w:val="14"/>
                <w:lang w:val="de-AT"/>
              </w:rPr>
              <w:t xml:space="preserve">Ich kann eine Reihe einfacher Ausdrücke verwenden, um mit formellen und informellen Situationen umzugehen und Lösungen vorzuschlagen. Ich kann mich an einem Gespräch beteiligen und aktiv an Besprechungen über meine Arbeit teilnehmen. </w:t>
            </w:r>
            <w:r w:rsidRPr="00FE05AD">
              <w:rPr>
                <w:sz w:val="14"/>
                <w:szCs w:val="14"/>
              </w:rPr>
              <w:t xml:space="preserve">Ich </w:t>
            </w:r>
            <w:proofErr w:type="spellStart"/>
            <w:r w:rsidRPr="00FE05AD">
              <w:rPr>
                <w:sz w:val="14"/>
                <w:szCs w:val="14"/>
              </w:rPr>
              <w:t>kann</w:t>
            </w:r>
            <w:proofErr w:type="spellEnd"/>
            <w:r w:rsidRPr="00FE05AD">
              <w:rPr>
                <w:sz w:val="14"/>
                <w:szCs w:val="14"/>
              </w:rPr>
              <w:t xml:space="preserve"> </w:t>
            </w:r>
            <w:proofErr w:type="spellStart"/>
            <w:r w:rsidRPr="00FE05AD">
              <w:rPr>
                <w:sz w:val="14"/>
                <w:szCs w:val="14"/>
              </w:rPr>
              <w:t>Fragen</w:t>
            </w:r>
            <w:proofErr w:type="spellEnd"/>
            <w:r w:rsidRPr="00FE05AD">
              <w:rPr>
                <w:sz w:val="14"/>
                <w:szCs w:val="14"/>
              </w:rPr>
              <w:t xml:space="preserve"> </w:t>
            </w:r>
            <w:proofErr w:type="spellStart"/>
            <w:r w:rsidRPr="00FE05AD">
              <w:rPr>
                <w:sz w:val="14"/>
                <w:szCs w:val="14"/>
              </w:rPr>
              <w:t>stellen</w:t>
            </w:r>
            <w:proofErr w:type="spellEnd"/>
            <w:r w:rsidRPr="00FE05AD">
              <w:rPr>
                <w:sz w:val="14"/>
                <w:szCs w:val="14"/>
              </w:rPr>
              <w:t xml:space="preserve">, um das </w:t>
            </w:r>
            <w:proofErr w:type="spellStart"/>
            <w:r w:rsidRPr="00FE05AD">
              <w:rPr>
                <w:sz w:val="14"/>
                <w:szCs w:val="14"/>
              </w:rPr>
              <w:t>Gespräch</w:t>
            </w:r>
            <w:r>
              <w:rPr>
                <w:sz w:val="14"/>
                <w:szCs w:val="14"/>
              </w:rPr>
              <w:t>s</w:t>
            </w:r>
            <w:r w:rsidRPr="00FE05AD">
              <w:rPr>
                <w:sz w:val="14"/>
                <w:szCs w:val="14"/>
              </w:rPr>
              <w:t>-thema</w:t>
            </w:r>
            <w:proofErr w:type="spellEnd"/>
            <w:r w:rsidRPr="00FE05AD">
              <w:rPr>
                <w:sz w:val="14"/>
                <w:szCs w:val="14"/>
              </w:rPr>
              <w:t xml:space="preserve"> </w:t>
            </w:r>
            <w:proofErr w:type="spellStart"/>
            <w:r w:rsidRPr="00FE05AD">
              <w:rPr>
                <w:sz w:val="14"/>
                <w:szCs w:val="14"/>
              </w:rPr>
              <w:t>weiterzuentwickeln</w:t>
            </w:r>
            <w:proofErr w:type="spellEnd"/>
            <w:r w:rsidRPr="00FE05AD">
              <w:rPr>
                <w:sz w:val="14"/>
                <w:szCs w:val="14"/>
              </w:rPr>
              <w:t>.</w:t>
            </w:r>
          </w:p>
        </w:tc>
      </w:tr>
      <w:tr w:rsidR="00FE05AD" w:rsidRPr="00D51BE1" w14:paraId="7A78604A" w14:textId="77777777" w:rsidTr="00114DF3">
        <w:trPr>
          <w:trHeight w:val="1780"/>
        </w:trPr>
        <w:tc>
          <w:tcPr>
            <w:tcW w:w="2182" w:type="dxa"/>
          </w:tcPr>
          <w:p w14:paraId="7EF5F906" w14:textId="77777777" w:rsidR="00FE05AD" w:rsidRPr="00FE05AD" w:rsidRDefault="00FE05AD" w:rsidP="00114DF3">
            <w:pPr>
              <w:pStyle w:val="TableParagraph"/>
              <w:spacing w:before="1"/>
              <w:ind w:left="0"/>
              <w:rPr>
                <w:b/>
                <w:bCs/>
                <w:shd w:val="clear" w:color="auto" w:fill="FFFFFF"/>
                <w:lang w:val="de-AT"/>
              </w:rPr>
            </w:pPr>
            <w:r w:rsidRPr="00FE05AD">
              <w:rPr>
                <w:b/>
                <w:bCs/>
                <w:shd w:val="clear" w:color="auto" w:fill="FFFFFF"/>
                <w:lang w:val="de-AT"/>
              </w:rPr>
              <w:t xml:space="preserve">  Zusammenhängendes</w:t>
            </w:r>
          </w:p>
          <w:p w14:paraId="3D5F60B4" w14:textId="77777777" w:rsidR="00FE05AD" w:rsidRPr="00FE05AD" w:rsidRDefault="00FE05AD" w:rsidP="00114DF3">
            <w:pPr>
              <w:pStyle w:val="TableParagraph"/>
              <w:spacing w:before="1"/>
              <w:ind w:left="0"/>
              <w:rPr>
                <w:b/>
                <w:bCs/>
                <w:shd w:val="clear" w:color="auto" w:fill="FFFFFF"/>
                <w:lang w:val="de-AT"/>
              </w:rPr>
            </w:pPr>
            <w:r w:rsidRPr="00FE05AD">
              <w:rPr>
                <w:b/>
                <w:bCs/>
                <w:shd w:val="clear" w:color="auto" w:fill="FFFFFF"/>
                <w:lang w:val="de-AT"/>
              </w:rPr>
              <w:t xml:space="preserve">  Sprechen</w:t>
            </w:r>
          </w:p>
          <w:p w14:paraId="0F0DA73F" w14:textId="77777777" w:rsidR="00FE05AD" w:rsidRPr="00FE05AD" w:rsidRDefault="00FE05AD" w:rsidP="00114DF3">
            <w:pPr>
              <w:pStyle w:val="TableParagraph"/>
              <w:rPr>
                <w:lang w:val="de-AT"/>
              </w:rPr>
            </w:pPr>
            <w:r w:rsidRPr="00FE05AD">
              <w:rPr>
                <w:lang w:val="de-AT"/>
              </w:rPr>
              <w:t>vorgelernt →</w:t>
            </w:r>
          </w:p>
          <w:p w14:paraId="19D5C4CD" w14:textId="77777777" w:rsidR="00FE05AD" w:rsidRPr="00FE05AD" w:rsidRDefault="00FE05AD" w:rsidP="00114DF3">
            <w:pPr>
              <w:pStyle w:val="TableParagraph"/>
              <w:rPr>
                <w:lang w:val="de-AT"/>
              </w:rPr>
            </w:pPr>
            <w:r w:rsidRPr="00FE05AD">
              <w:rPr>
                <w:lang w:val="de-AT"/>
              </w:rPr>
              <w:t>spontane Rede</w:t>
            </w:r>
          </w:p>
          <w:p w14:paraId="38EBA6B1" w14:textId="77777777" w:rsidR="00FE05AD" w:rsidRPr="00FE05AD" w:rsidRDefault="00FE05AD" w:rsidP="00114DF3">
            <w:pPr>
              <w:pStyle w:val="TableParagraph"/>
              <w:spacing w:before="1"/>
              <w:rPr>
                <w:lang w:val="de-AT"/>
              </w:rPr>
            </w:pPr>
            <w:r w:rsidRPr="00FE05AD">
              <w:rPr>
                <w:lang w:val="de-AT"/>
              </w:rPr>
              <w:t>in persönlichen und digitalen Szenarien</w:t>
            </w:r>
          </w:p>
        </w:tc>
        <w:tc>
          <w:tcPr>
            <w:tcW w:w="2182" w:type="dxa"/>
          </w:tcPr>
          <w:p w14:paraId="4366B34F" w14:textId="694132C2" w:rsidR="00FE05AD" w:rsidRPr="00FE05AD" w:rsidRDefault="00FE05AD" w:rsidP="00114DF3">
            <w:pPr>
              <w:pStyle w:val="TableParagraph"/>
              <w:ind w:right="14"/>
              <w:rPr>
                <w:sz w:val="14"/>
                <w:szCs w:val="14"/>
                <w:lang w:val="de-AT"/>
              </w:rPr>
            </w:pPr>
            <w:r w:rsidRPr="00FE05AD">
              <w:rPr>
                <w:sz w:val="14"/>
                <w:szCs w:val="14"/>
                <w:lang w:val="de-AT"/>
              </w:rPr>
              <w:t xml:space="preserve">Ich kann mich, meinen Hintergrund, mein ingenieurwissenschaftliches Fachgebiet und meine </w:t>
            </w:r>
            <w:r w:rsidR="002A00C1">
              <w:rPr>
                <w:sz w:val="14"/>
                <w:szCs w:val="14"/>
                <w:lang w:val="de-AT"/>
              </w:rPr>
              <w:t>P</w:t>
            </w:r>
            <w:r w:rsidRPr="00FE05AD">
              <w:rPr>
                <w:sz w:val="14"/>
                <w:szCs w:val="14"/>
                <w:lang w:val="de-AT"/>
              </w:rPr>
              <w:t>läne vorstellen. Mit etwas Übung kann ich einfache Anweisungen geben und Zahlen und häufig vorkommende Gleichungen aus meinem ingenieurwissenschaftlichen Fachgebiet vorlesen.</w:t>
            </w:r>
          </w:p>
        </w:tc>
        <w:tc>
          <w:tcPr>
            <w:tcW w:w="2184" w:type="dxa"/>
          </w:tcPr>
          <w:p w14:paraId="55F9C3D3" w14:textId="77777777" w:rsidR="00FE05AD" w:rsidRPr="00FE05AD" w:rsidRDefault="00FE05AD" w:rsidP="00114DF3">
            <w:pPr>
              <w:pStyle w:val="TableParagraph"/>
              <w:ind w:left="109" w:right="-20"/>
              <w:rPr>
                <w:sz w:val="14"/>
                <w:szCs w:val="14"/>
                <w:lang w:val="de-AT"/>
              </w:rPr>
            </w:pPr>
            <w:bookmarkStart w:id="0" w:name="_Hlk109303498"/>
            <w:r w:rsidRPr="00FE05AD">
              <w:rPr>
                <w:sz w:val="14"/>
                <w:szCs w:val="14"/>
                <w:lang w:val="de-AT"/>
              </w:rPr>
              <w:t>Ich kann Skriptsprache und häufig vorkommende Vokabeln* aus meinem Ingenieurbereich verwenden, um Objekte, Erfahrungen, Beobachtungen und Pläne zu beschreiben</w:t>
            </w:r>
            <w:bookmarkEnd w:id="0"/>
            <w:r w:rsidRPr="00FE05AD">
              <w:rPr>
                <w:sz w:val="14"/>
                <w:szCs w:val="14"/>
                <w:lang w:val="de-AT"/>
              </w:rPr>
              <w:t>. Ich kann Formeln verbalisieren und Daten in einfacher Sprache kommunizieren.</w:t>
            </w:r>
          </w:p>
        </w:tc>
        <w:tc>
          <w:tcPr>
            <w:tcW w:w="2184" w:type="dxa"/>
          </w:tcPr>
          <w:p w14:paraId="69DA6598" w14:textId="77777777" w:rsidR="00FE05AD" w:rsidRPr="00FE05AD" w:rsidRDefault="00FE05AD" w:rsidP="00114DF3">
            <w:pPr>
              <w:pStyle w:val="TableParagraph"/>
              <w:ind w:right="74"/>
              <w:rPr>
                <w:sz w:val="14"/>
                <w:szCs w:val="14"/>
                <w:lang w:val="de-AT"/>
              </w:rPr>
            </w:pPr>
            <w:r w:rsidRPr="00FE05AD">
              <w:rPr>
                <w:sz w:val="14"/>
                <w:szCs w:val="14"/>
                <w:lang w:val="de-AT"/>
              </w:rPr>
              <w:t>Ich kann meine aktuelle Arbeit und frühere Erfahrungen in zusammenhängenden Sätzen wiedergeben. Ich kann Informationen zusammenfassen, Daten darstellen und konkrete Vorgänge beschreiben. Ich kann eine Präsentation zu einem technischen Thema mit Visualisierungen erstellen und halten.</w:t>
            </w:r>
          </w:p>
        </w:tc>
      </w:tr>
      <w:tr w:rsidR="00FE05AD" w:rsidRPr="00D51BE1" w14:paraId="56BD2942" w14:textId="77777777" w:rsidTr="00114DF3">
        <w:trPr>
          <w:trHeight w:val="1905"/>
        </w:trPr>
        <w:tc>
          <w:tcPr>
            <w:tcW w:w="2182" w:type="dxa"/>
          </w:tcPr>
          <w:p w14:paraId="7713028C" w14:textId="77777777" w:rsidR="00FE05AD" w:rsidRPr="00FE05AD" w:rsidRDefault="00FE05AD" w:rsidP="00114DF3">
            <w:pPr>
              <w:pStyle w:val="TableParagraph"/>
              <w:spacing w:line="286" w:lineRule="exact"/>
              <w:rPr>
                <w:b/>
                <w:lang w:val="de-AT"/>
              </w:rPr>
            </w:pPr>
            <w:r w:rsidRPr="00FE05AD">
              <w:rPr>
                <w:b/>
                <w:lang w:val="de-AT"/>
              </w:rPr>
              <w:t>Schreiben</w:t>
            </w:r>
          </w:p>
          <w:p w14:paraId="2F55A4E1" w14:textId="77777777" w:rsidR="00FE05AD" w:rsidRPr="00FE05AD" w:rsidRDefault="00FE05AD" w:rsidP="00114DF3">
            <w:pPr>
              <w:pStyle w:val="TableParagraph"/>
              <w:spacing w:before="1"/>
              <w:rPr>
                <w:bCs/>
                <w:lang w:val="de-AT"/>
              </w:rPr>
            </w:pPr>
            <w:r w:rsidRPr="00FE05AD">
              <w:rPr>
                <w:bCs/>
                <w:lang w:val="de-AT"/>
              </w:rPr>
              <w:t>individuell und kollaborativ in synchronen und asynchronen Szenarien</w:t>
            </w:r>
          </w:p>
        </w:tc>
        <w:tc>
          <w:tcPr>
            <w:tcW w:w="2182" w:type="dxa"/>
          </w:tcPr>
          <w:p w14:paraId="03A3147F" w14:textId="09434C15" w:rsidR="00FE05AD" w:rsidRPr="00FE05AD" w:rsidRDefault="00FE05AD" w:rsidP="00114DF3">
            <w:pPr>
              <w:pStyle w:val="TableParagraph"/>
              <w:ind w:right="192"/>
              <w:rPr>
                <w:sz w:val="14"/>
                <w:szCs w:val="14"/>
                <w:lang w:val="de-AT"/>
              </w:rPr>
            </w:pPr>
            <w:r w:rsidRPr="00FE05AD">
              <w:rPr>
                <w:sz w:val="14"/>
                <w:szCs w:val="14"/>
                <w:lang w:val="de-AT"/>
              </w:rPr>
              <w:t>Ich kann Text und grundlegende Informationen eingeben, z.B. in Formularen</w:t>
            </w:r>
            <w:r w:rsidR="002A00C1">
              <w:rPr>
                <w:sz w:val="14"/>
                <w:szCs w:val="14"/>
                <w:lang w:val="de-AT"/>
              </w:rPr>
              <w:t xml:space="preserve"> und</w:t>
            </w:r>
            <w:r w:rsidRPr="00FE05AD">
              <w:rPr>
                <w:sz w:val="14"/>
                <w:szCs w:val="14"/>
                <w:lang w:val="de-AT"/>
              </w:rPr>
              <w:t xml:space="preserve"> Anmeldeseiten. Ich kann Texte mit einfachen Sätzen über mich selbst, meinen Hintergrund und mein ingenieurwissenschaftliches Fachgebiet verfassen.</w:t>
            </w:r>
          </w:p>
        </w:tc>
        <w:tc>
          <w:tcPr>
            <w:tcW w:w="2184" w:type="dxa"/>
          </w:tcPr>
          <w:p w14:paraId="22560DED" w14:textId="13938C6D" w:rsidR="00FE05AD" w:rsidRPr="00FE05AD" w:rsidRDefault="00FE05AD" w:rsidP="00114DF3">
            <w:pPr>
              <w:pStyle w:val="TableParagraph"/>
              <w:ind w:left="109" w:right="36"/>
              <w:rPr>
                <w:sz w:val="14"/>
                <w:szCs w:val="14"/>
                <w:lang w:val="de-AT"/>
              </w:rPr>
            </w:pPr>
            <w:r w:rsidRPr="00FE05AD">
              <w:rPr>
                <w:sz w:val="14"/>
                <w:szCs w:val="14"/>
                <w:lang w:val="de-AT"/>
              </w:rPr>
              <w:t xml:space="preserve">Ich kann einfache Texte über alltägliche Vorkommnisse in der </w:t>
            </w:r>
            <w:r w:rsidR="002A00C1">
              <w:rPr>
                <w:sz w:val="14"/>
                <w:szCs w:val="14"/>
                <w:lang w:val="de-AT"/>
              </w:rPr>
              <w:t>Universität</w:t>
            </w:r>
            <w:r w:rsidRPr="00FE05AD">
              <w:rPr>
                <w:sz w:val="14"/>
                <w:szCs w:val="14"/>
                <w:lang w:val="de-AT"/>
              </w:rPr>
              <w:t>/Arbeit für meine Kollegen verfassen. Ich kann alltägliche Gegenstände beschreiben. Ich kann Anfragen und Vorschlägen unter Verwendung der Konventionen von z.B. Sofortnachrichten und E-Mail machen und folgen.</w:t>
            </w:r>
          </w:p>
        </w:tc>
        <w:tc>
          <w:tcPr>
            <w:tcW w:w="2184" w:type="dxa"/>
          </w:tcPr>
          <w:p w14:paraId="5A610301" w14:textId="77777777" w:rsidR="00FE05AD" w:rsidRPr="00FE05AD" w:rsidRDefault="00FE05AD" w:rsidP="00114DF3">
            <w:pPr>
              <w:pStyle w:val="TableParagraph"/>
              <w:ind w:right="-5"/>
              <w:rPr>
                <w:sz w:val="14"/>
                <w:szCs w:val="14"/>
                <w:lang w:val="de-AT"/>
              </w:rPr>
            </w:pPr>
            <w:r w:rsidRPr="00FE05AD">
              <w:rPr>
                <w:sz w:val="14"/>
                <w:szCs w:val="14"/>
                <w:lang w:val="de-AT"/>
              </w:rPr>
              <w:t>Ich kann Definitionen und Beschreibungen verfassen und einfache, zusammenhängende Texte produzieren, um Leser über Themen in meinem ingenieur-wissenschaftlichen Fachgebiet zu informieren. Ich kann mit neutralem und formellem Sprachregister korrespondieren/interagieren. Ich kann Referenzmaterialien verwenden, um mein Schreiben zu verbessern.</w:t>
            </w:r>
          </w:p>
        </w:tc>
      </w:tr>
    </w:tbl>
    <w:p w14:paraId="04138178" w14:textId="77777777" w:rsidR="00FE05AD" w:rsidRPr="00FE05AD" w:rsidRDefault="00FE05AD" w:rsidP="00433299">
      <w:pPr>
        <w:rPr>
          <w:rFonts w:asciiTheme="minorBidi" w:hAnsiTheme="minorBidi"/>
          <w:b/>
          <w:bCs/>
          <w:sz w:val="24"/>
          <w:szCs w:val="24"/>
          <w:lang w:val="de-AT"/>
        </w:rPr>
      </w:pPr>
    </w:p>
    <w:p w14:paraId="66C83F37" w14:textId="2B2E205C" w:rsidR="00433299" w:rsidRPr="00FE05AD" w:rsidRDefault="00433299" w:rsidP="00433299">
      <w:pPr>
        <w:rPr>
          <w:rFonts w:asciiTheme="minorBidi" w:hAnsiTheme="minorBidi"/>
          <w:b/>
          <w:bCs/>
          <w:sz w:val="24"/>
          <w:szCs w:val="24"/>
          <w:lang w:val="sv-SE"/>
        </w:rPr>
      </w:pPr>
    </w:p>
    <w:p w14:paraId="239C3B2C" w14:textId="3B96C0FB" w:rsidR="00433299" w:rsidRPr="00433299" w:rsidRDefault="00433299" w:rsidP="00433299">
      <w:pPr>
        <w:rPr>
          <w:rFonts w:asciiTheme="minorBidi" w:hAnsiTheme="minorBidi"/>
          <w:b/>
          <w:bCs/>
          <w:sz w:val="24"/>
          <w:szCs w:val="24"/>
          <w:lang w:val="de-AT"/>
        </w:rPr>
      </w:pPr>
    </w:p>
    <w:p w14:paraId="2176274A" w14:textId="4CCE0E02" w:rsidR="00433299" w:rsidRPr="00FE05AD" w:rsidRDefault="00433299" w:rsidP="00433299">
      <w:pPr>
        <w:rPr>
          <w:rFonts w:asciiTheme="minorBidi" w:hAnsiTheme="minorBidi"/>
          <w:b/>
          <w:bCs/>
          <w:sz w:val="24"/>
          <w:szCs w:val="24"/>
          <w:lang w:val="sv-SE"/>
        </w:rPr>
      </w:pPr>
    </w:p>
    <w:p w14:paraId="17FC518C" w14:textId="45D13423" w:rsidR="00433299" w:rsidRPr="00FE05AD" w:rsidRDefault="00433299" w:rsidP="00433299">
      <w:pPr>
        <w:rPr>
          <w:rFonts w:asciiTheme="minorBidi" w:hAnsiTheme="minorBidi"/>
          <w:b/>
          <w:bCs/>
          <w:sz w:val="24"/>
          <w:szCs w:val="24"/>
          <w:lang w:val="sv-SE"/>
        </w:rPr>
      </w:pPr>
    </w:p>
    <w:p w14:paraId="05C9F91C" w14:textId="30666B35" w:rsidR="00433299" w:rsidRPr="00FE05AD" w:rsidRDefault="00433299" w:rsidP="00433299">
      <w:pPr>
        <w:rPr>
          <w:rFonts w:asciiTheme="minorBidi" w:hAnsiTheme="minorBidi"/>
          <w:b/>
          <w:bCs/>
          <w:sz w:val="24"/>
          <w:szCs w:val="24"/>
          <w:lang w:val="sv-SE"/>
        </w:rPr>
      </w:pPr>
    </w:p>
    <w:p w14:paraId="642BA765" w14:textId="79C1B10B" w:rsidR="00433299" w:rsidRPr="00FE05AD" w:rsidRDefault="00433299" w:rsidP="00433299">
      <w:pPr>
        <w:rPr>
          <w:rFonts w:asciiTheme="minorBidi" w:hAnsiTheme="minorBidi"/>
          <w:b/>
          <w:bCs/>
          <w:sz w:val="24"/>
          <w:szCs w:val="24"/>
          <w:lang w:val="sv-SE"/>
        </w:rPr>
      </w:pPr>
    </w:p>
    <w:p w14:paraId="16B1EDA8" w14:textId="42F706D8" w:rsidR="00433299" w:rsidRPr="00FE05AD" w:rsidRDefault="00433299" w:rsidP="00433299">
      <w:pPr>
        <w:rPr>
          <w:rFonts w:asciiTheme="minorBidi" w:hAnsiTheme="minorBidi"/>
          <w:b/>
          <w:bCs/>
          <w:sz w:val="24"/>
          <w:szCs w:val="24"/>
          <w:lang w:val="sv-SE"/>
        </w:rPr>
      </w:pPr>
    </w:p>
    <w:p w14:paraId="19CE6AE2" w14:textId="1EE70E7C" w:rsidR="00433299" w:rsidRPr="00FE05AD" w:rsidRDefault="00433299" w:rsidP="00433299">
      <w:pPr>
        <w:rPr>
          <w:rFonts w:asciiTheme="minorBidi" w:hAnsiTheme="minorBidi"/>
          <w:b/>
          <w:bCs/>
          <w:sz w:val="24"/>
          <w:szCs w:val="24"/>
          <w:lang w:val="sv-SE"/>
        </w:rPr>
      </w:pPr>
    </w:p>
    <w:p w14:paraId="0B6230DD" w14:textId="77777777" w:rsidR="008C7F61" w:rsidRDefault="008C7F61" w:rsidP="00433299">
      <w:pPr>
        <w:rPr>
          <w:rFonts w:asciiTheme="minorBidi" w:hAnsiTheme="minorBidi"/>
          <w:b/>
          <w:bCs/>
          <w:sz w:val="24"/>
          <w:szCs w:val="24"/>
          <w:lang w:val="sv-SE"/>
        </w:rPr>
      </w:pPr>
    </w:p>
    <w:p w14:paraId="07B22B2A" w14:textId="4C2A3C90" w:rsidR="00433299" w:rsidRPr="00F65843" w:rsidRDefault="00433299" w:rsidP="00433299">
      <w:pPr>
        <w:rPr>
          <w:rFonts w:asciiTheme="minorBidi" w:hAnsiTheme="minorBidi"/>
          <w:b/>
          <w:bCs/>
          <w:sz w:val="24"/>
          <w:szCs w:val="24"/>
          <w:lang w:val="sv-SE"/>
        </w:rPr>
      </w:pPr>
      <w:r w:rsidRPr="00F65843">
        <w:rPr>
          <w:rFonts w:asciiTheme="minorBidi" w:hAnsiTheme="minorBidi"/>
          <w:b/>
          <w:bCs/>
          <w:sz w:val="24"/>
          <w:szCs w:val="24"/>
          <w:lang w:val="sv-SE"/>
        </w:rPr>
        <w:t>Der GELS-</w:t>
      </w:r>
      <w:proofErr w:type="spellStart"/>
      <w:r w:rsidRPr="00F65843">
        <w:rPr>
          <w:rFonts w:asciiTheme="minorBidi" w:hAnsiTheme="minorBidi"/>
          <w:b/>
          <w:bCs/>
          <w:sz w:val="24"/>
          <w:szCs w:val="24"/>
          <w:lang w:val="sv-SE"/>
        </w:rPr>
        <w:t>Referenzrahmen</w:t>
      </w:r>
      <w:proofErr w:type="spellEnd"/>
      <w:r w:rsidR="00347209">
        <w:rPr>
          <w:rFonts w:asciiTheme="minorBidi" w:hAnsiTheme="minorBidi"/>
          <w:b/>
          <w:bCs/>
          <w:sz w:val="24"/>
          <w:szCs w:val="24"/>
          <w:lang w:val="sv-SE"/>
        </w:rPr>
        <w:t xml:space="preserve"> </w:t>
      </w:r>
      <w:proofErr w:type="spellStart"/>
      <w:r w:rsidR="00347209">
        <w:rPr>
          <w:rFonts w:asciiTheme="minorBidi" w:hAnsiTheme="minorBidi"/>
          <w:b/>
          <w:bCs/>
          <w:sz w:val="24"/>
          <w:szCs w:val="24"/>
          <w:lang w:val="sv-SE"/>
        </w:rPr>
        <w:t>auf</w:t>
      </w:r>
      <w:proofErr w:type="spellEnd"/>
      <w:r w:rsidR="00347209">
        <w:rPr>
          <w:rFonts w:asciiTheme="minorBidi" w:hAnsiTheme="minorBidi"/>
          <w:b/>
          <w:bCs/>
          <w:sz w:val="24"/>
          <w:szCs w:val="24"/>
          <w:lang w:val="sv-SE"/>
        </w:rPr>
        <w:t xml:space="preserve"> Deutsch</w:t>
      </w:r>
      <w:r w:rsidRPr="00F65843">
        <w:rPr>
          <w:rFonts w:asciiTheme="minorBidi" w:hAnsiTheme="minorBidi"/>
          <w:b/>
          <w:bCs/>
          <w:sz w:val="24"/>
          <w:szCs w:val="24"/>
          <w:lang w:val="sv-SE"/>
        </w:rPr>
        <w:t xml:space="preserve"> B2 – C2</w:t>
      </w:r>
    </w:p>
    <w:p w14:paraId="7F4EB68F" w14:textId="4931AB61" w:rsidR="00F65843" w:rsidRDefault="00F65843" w:rsidP="00433299">
      <w:pPr>
        <w:rPr>
          <w:rFonts w:asciiTheme="minorBidi" w:hAnsiTheme="minorBidi"/>
          <w:b/>
          <w:bCs/>
          <w:sz w:val="24"/>
          <w:szCs w:val="24"/>
          <w:lang w:val="sv-SE"/>
        </w:rPr>
      </w:pPr>
    </w:p>
    <w:p w14:paraId="11888C32" w14:textId="77777777" w:rsidR="00F7096B" w:rsidRPr="00F65843" w:rsidRDefault="00F7096B" w:rsidP="00433299">
      <w:pPr>
        <w:rPr>
          <w:rFonts w:asciiTheme="minorBidi" w:hAnsiTheme="minorBidi"/>
          <w:b/>
          <w:bCs/>
          <w:sz w:val="24"/>
          <w:szCs w:val="24"/>
          <w:lang w:val="sv-SE"/>
        </w:rPr>
      </w:pPr>
    </w:p>
    <w:p w14:paraId="71B719AE" w14:textId="18612066" w:rsidR="00FE05AD" w:rsidRPr="00F65843" w:rsidRDefault="00FE05AD" w:rsidP="00433299">
      <w:pPr>
        <w:rPr>
          <w:rFonts w:asciiTheme="minorBidi" w:hAnsiTheme="minorBidi"/>
          <w:b/>
          <w:bCs/>
          <w:sz w:val="24"/>
          <w:szCs w:val="24"/>
          <w:lang w:val="sv-SE"/>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182"/>
        <w:gridCol w:w="2184"/>
        <w:gridCol w:w="2182"/>
      </w:tblGrid>
      <w:tr w:rsidR="00FE05AD" w:rsidRPr="00FE05AD" w14:paraId="6EBD8990" w14:textId="77777777" w:rsidTr="00114DF3">
        <w:trPr>
          <w:trHeight w:val="566"/>
        </w:trPr>
        <w:tc>
          <w:tcPr>
            <w:tcW w:w="2182" w:type="dxa"/>
          </w:tcPr>
          <w:p w14:paraId="569B47CC" w14:textId="77777777" w:rsidR="00FE05AD" w:rsidRPr="00F65843" w:rsidRDefault="00FE05AD" w:rsidP="00114DF3">
            <w:pPr>
              <w:pStyle w:val="TableParagraph"/>
              <w:ind w:left="0"/>
              <w:rPr>
                <w:sz w:val="16"/>
                <w:lang w:val="sv-SE"/>
              </w:rPr>
            </w:pPr>
          </w:p>
        </w:tc>
        <w:tc>
          <w:tcPr>
            <w:tcW w:w="2182" w:type="dxa"/>
          </w:tcPr>
          <w:p w14:paraId="038BCA13" w14:textId="77777777" w:rsidR="00FE05AD" w:rsidRPr="00FE05AD" w:rsidRDefault="00FE05AD" w:rsidP="00114DF3">
            <w:pPr>
              <w:pStyle w:val="TableParagraph"/>
              <w:spacing w:line="335" w:lineRule="exact"/>
              <w:ind w:left="1065" w:right="750"/>
              <w:jc w:val="center"/>
              <w:rPr>
                <w:b/>
                <w:sz w:val="28"/>
              </w:rPr>
            </w:pPr>
            <w:r w:rsidRPr="00FE05AD">
              <w:rPr>
                <w:b/>
                <w:sz w:val="28"/>
              </w:rPr>
              <w:t>B2</w:t>
            </w:r>
          </w:p>
        </w:tc>
        <w:tc>
          <w:tcPr>
            <w:tcW w:w="2184" w:type="dxa"/>
          </w:tcPr>
          <w:p w14:paraId="24D3ED55" w14:textId="77777777" w:rsidR="00FE05AD" w:rsidRPr="00FE05AD" w:rsidRDefault="00FE05AD" w:rsidP="00114DF3">
            <w:pPr>
              <w:pStyle w:val="TableParagraph"/>
              <w:spacing w:line="335" w:lineRule="exact"/>
              <w:ind w:left="1062" w:right="750"/>
              <w:jc w:val="center"/>
              <w:rPr>
                <w:b/>
                <w:sz w:val="28"/>
              </w:rPr>
            </w:pPr>
            <w:r w:rsidRPr="00FE05AD">
              <w:rPr>
                <w:b/>
                <w:sz w:val="28"/>
              </w:rPr>
              <w:t>C1</w:t>
            </w:r>
          </w:p>
        </w:tc>
        <w:tc>
          <w:tcPr>
            <w:tcW w:w="2182" w:type="dxa"/>
          </w:tcPr>
          <w:p w14:paraId="714492B8" w14:textId="77777777" w:rsidR="00FE05AD" w:rsidRPr="00FE05AD" w:rsidRDefault="00FE05AD" w:rsidP="00114DF3">
            <w:pPr>
              <w:pStyle w:val="TableParagraph"/>
              <w:spacing w:line="335" w:lineRule="exact"/>
              <w:ind w:left="1064" w:right="750"/>
              <w:jc w:val="center"/>
              <w:rPr>
                <w:b/>
                <w:sz w:val="28"/>
              </w:rPr>
            </w:pPr>
            <w:r w:rsidRPr="00FE05AD">
              <w:rPr>
                <w:b/>
                <w:sz w:val="28"/>
              </w:rPr>
              <w:t>C2</w:t>
            </w:r>
          </w:p>
        </w:tc>
      </w:tr>
      <w:tr w:rsidR="00FE05AD" w:rsidRPr="00F81AF1" w14:paraId="4EC2D22C" w14:textId="77777777" w:rsidTr="00114DF3">
        <w:trPr>
          <w:trHeight w:val="1780"/>
        </w:trPr>
        <w:tc>
          <w:tcPr>
            <w:tcW w:w="2182" w:type="dxa"/>
          </w:tcPr>
          <w:p w14:paraId="785348BA" w14:textId="77777777" w:rsidR="00FE05AD" w:rsidRPr="00FE05AD" w:rsidRDefault="00FE05AD" w:rsidP="00114DF3">
            <w:pPr>
              <w:pStyle w:val="TableParagraph"/>
              <w:ind w:left="108"/>
              <w:rPr>
                <w:b/>
                <w:lang w:val="de-AT"/>
              </w:rPr>
            </w:pPr>
            <w:r w:rsidRPr="00FE05AD">
              <w:rPr>
                <w:b/>
                <w:lang w:val="de-AT"/>
              </w:rPr>
              <w:t xml:space="preserve">Hören </w:t>
            </w:r>
            <w:r w:rsidRPr="00FE05AD">
              <w:rPr>
                <w:bCs/>
                <w:lang w:val="de-AT"/>
              </w:rPr>
              <w:t>in persönlichen und digitalen Szenarien</w:t>
            </w:r>
          </w:p>
          <w:p w14:paraId="2E1A0BAC" w14:textId="77777777" w:rsidR="00FE05AD" w:rsidRPr="00FE05AD" w:rsidRDefault="00FE05AD" w:rsidP="00114DF3">
            <w:pPr>
              <w:pStyle w:val="TableParagraph"/>
              <w:ind w:left="108"/>
              <w:rPr>
                <w:bCs/>
                <w:lang w:val="de-AT"/>
              </w:rPr>
            </w:pPr>
          </w:p>
          <w:p w14:paraId="383E81F4" w14:textId="77777777" w:rsidR="00FE05AD" w:rsidRPr="00FE05AD" w:rsidRDefault="00FE05AD" w:rsidP="00114DF3">
            <w:pPr>
              <w:pStyle w:val="TableParagraph"/>
              <w:ind w:left="108"/>
              <w:rPr>
                <w:b/>
                <w:sz w:val="14"/>
                <w:szCs w:val="14"/>
              </w:rPr>
            </w:pPr>
            <w:r w:rsidRPr="00FE05AD">
              <w:rPr>
                <w:bCs/>
                <w:sz w:val="14"/>
                <w:szCs w:val="14"/>
                <w:lang w:val="de-AT"/>
              </w:rPr>
              <w:t xml:space="preserve">*z.B. Zahlen, Gleichungen, Fachvokabular. </w:t>
            </w:r>
            <w:proofErr w:type="spellStart"/>
            <w:r w:rsidRPr="00FE05AD">
              <w:rPr>
                <w:bCs/>
                <w:sz w:val="14"/>
                <w:szCs w:val="14"/>
              </w:rPr>
              <w:t>Schlüsselbegriffe</w:t>
            </w:r>
            <w:proofErr w:type="spellEnd"/>
            <w:r w:rsidRPr="00FE05AD">
              <w:rPr>
                <w:bCs/>
                <w:sz w:val="14"/>
                <w:szCs w:val="14"/>
              </w:rPr>
              <w:t xml:space="preserve"> der IKT.</w:t>
            </w:r>
          </w:p>
        </w:tc>
        <w:tc>
          <w:tcPr>
            <w:tcW w:w="2182" w:type="dxa"/>
          </w:tcPr>
          <w:p w14:paraId="7324FDCF" w14:textId="77777777" w:rsidR="00FE05AD" w:rsidRPr="00FE05AD" w:rsidRDefault="00FE05AD" w:rsidP="00114DF3">
            <w:pPr>
              <w:pStyle w:val="TableParagraph"/>
              <w:ind w:left="106" w:right="28"/>
              <w:rPr>
                <w:sz w:val="14"/>
                <w:szCs w:val="14"/>
                <w:lang w:val="de-AT"/>
              </w:rPr>
            </w:pPr>
            <w:r w:rsidRPr="00FE05AD">
              <w:rPr>
                <w:sz w:val="14"/>
                <w:szCs w:val="14"/>
                <w:lang w:val="de-AT"/>
              </w:rPr>
              <w:t>Ich kann längere, strukturierte Aussagen verstehen und auch komplexen Argumenten und Gegenargumenten zu einem Thema in meinem technischen Fachgebiet folgen. Ich kann bestimmte Punkte in der Rede eines anderen erkennen und darauf Bezug nehmen.</w:t>
            </w:r>
          </w:p>
        </w:tc>
        <w:tc>
          <w:tcPr>
            <w:tcW w:w="2184" w:type="dxa"/>
          </w:tcPr>
          <w:p w14:paraId="6D29F584" w14:textId="77777777" w:rsidR="00FE05AD" w:rsidRPr="00FE05AD" w:rsidRDefault="00FE05AD" w:rsidP="00114DF3">
            <w:pPr>
              <w:pStyle w:val="TableParagraph"/>
              <w:ind w:left="106" w:right="15"/>
              <w:rPr>
                <w:sz w:val="14"/>
                <w:szCs w:val="14"/>
                <w:lang w:val="de-AT"/>
              </w:rPr>
            </w:pPr>
            <w:r w:rsidRPr="00FE05AD">
              <w:rPr>
                <w:sz w:val="14"/>
                <w:szCs w:val="14"/>
                <w:lang w:val="de-AT"/>
              </w:rPr>
              <w:t>Ich kann einer für ein Fachpublikum konzipierten Präsentation (z. B. Teil einer Vorlesung, einer Telefon-konferenz) zu einem neuen Thema außerhalb meines ingenieur-wissenschaftlichen Fachgebiets folgen. Ich kann Diskussionen und ungeplante Äußerungen über technische Themen verstehen und Bedeutung daraus schließen.</w:t>
            </w:r>
          </w:p>
        </w:tc>
        <w:tc>
          <w:tcPr>
            <w:tcW w:w="2182" w:type="dxa"/>
          </w:tcPr>
          <w:p w14:paraId="7DBCCAF3" w14:textId="1B7833B7" w:rsidR="00FE05AD" w:rsidRPr="00FE05AD" w:rsidRDefault="00FE05AD" w:rsidP="00114DF3">
            <w:pPr>
              <w:pStyle w:val="TableParagraph"/>
              <w:ind w:left="106" w:right="258"/>
              <w:rPr>
                <w:sz w:val="14"/>
                <w:szCs w:val="14"/>
                <w:lang w:val="de-AT"/>
              </w:rPr>
            </w:pPr>
            <w:r w:rsidRPr="00FE05AD">
              <w:rPr>
                <w:sz w:val="14"/>
                <w:szCs w:val="14"/>
                <w:lang w:val="de-AT"/>
              </w:rPr>
              <w:t>Ich kann längere Aussagen zu verschiedensten Themen, auch außerhalb meines technischen Fachgebiets, verstehen</w:t>
            </w:r>
            <w:r w:rsidR="002A00C1">
              <w:rPr>
                <w:sz w:val="14"/>
                <w:szCs w:val="14"/>
                <w:lang w:val="de-AT"/>
              </w:rPr>
              <w:t xml:space="preserve">. Ich kann </w:t>
            </w:r>
            <w:r w:rsidRPr="00FE05AD">
              <w:rPr>
                <w:sz w:val="14"/>
                <w:szCs w:val="14"/>
                <w:lang w:val="de-AT"/>
              </w:rPr>
              <w:t>gleichzeitig die bereitgestellten Informationen analysieren und bewerten.</w:t>
            </w:r>
          </w:p>
        </w:tc>
      </w:tr>
      <w:tr w:rsidR="00FE05AD" w:rsidRPr="00F81AF1" w14:paraId="2FC4233B" w14:textId="77777777" w:rsidTr="00114DF3">
        <w:trPr>
          <w:trHeight w:val="1782"/>
        </w:trPr>
        <w:tc>
          <w:tcPr>
            <w:tcW w:w="2182" w:type="dxa"/>
          </w:tcPr>
          <w:p w14:paraId="2305D29B" w14:textId="77777777" w:rsidR="00FE05AD" w:rsidRPr="00FE05AD" w:rsidRDefault="00FE05AD" w:rsidP="00114DF3">
            <w:pPr>
              <w:pStyle w:val="TableParagraph"/>
              <w:spacing w:line="286" w:lineRule="exact"/>
              <w:rPr>
                <w:b/>
              </w:rPr>
            </w:pPr>
            <w:proofErr w:type="spellStart"/>
            <w:r w:rsidRPr="00FE05AD">
              <w:rPr>
                <w:b/>
              </w:rPr>
              <w:t>Lesen</w:t>
            </w:r>
            <w:proofErr w:type="spellEnd"/>
          </w:p>
          <w:p w14:paraId="316D3803" w14:textId="77777777" w:rsidR="00FE05AD" w:rsidRPr="00FE05AD" w:rsidRDefault="00FE05AD" w:rsidP="00114DF3">
            <w:pPr>
              <w:pStyle w:val="TableParagraph"/>
              <w:spacing w:line="286" w:lineRule="exact"/>
              <w:rPr>
                <w:b/>
              </w:rPr>
            </w:pPr>
          </w:p>
          <w:p w14:paraId="460A8B4E" w14:textId="77777777" w:rsidR="00FE05AD" w:rsidRPr="00FE05AD" w:rsidRDefault="00FE05AD" w:rsidP="00114DF3">
            <w:pPr>
              <w:pStyle w:val="TableParagraph"/>
              <w:rPr>
                <w:bCs/>
              </w:rPr>
            </w:pPr>
            <w:proofErr w:type="spellStart"/>
            <w:r w:rsidRPr="00FE05AD">
              <w:rPr>
                <w:bCs/>
              </w:rPr>
              <w:t>einfache</w:t>
            </w:r>
            <w:proofErr w:type="spellEnd"/>
            <w:r w:rsidRPr="00FE05AD">
              <w:rPr>
                <w:bCs/>
              </w:rPr>
              <w:t xml:space="preserve"> → </w:t>
            </w:r>
            <w:proofErr w:type="spellStart"/>
            <w:r w:rsidRPr="00FE05AD">
              <w:rPr>
                <w:bCs/>
              </w:rPr>
              <w:t>komplexe</w:t>
            </w:r>
            <w:proofErr w:type="spellEnd"/>
            <w:r w:rsidRPr="00FE05AD">
              <w:rPr>
                <w:bCs/>
              </w:rPr>
              <w:t xml:space="preserve"> </w:t>
            </w:r>
            <w:proofErr w:type="spellStart"/>
            <w:r w:rsidRPr="00FE05AD">
              <w:rPr>
                <w:bCs/>
              </w:rPr>
              <w:t>Texte</w:t>
            </w:r>
            <w:proofErr w:type="spellEnd"/>
          </w:p>
        </w:tc>
        <w:tc>
          <w:tcPr>
            <w:tcW w:w="2182" w:type="dxa"/>
          </w:tcPr>
          <w:p w14:paraId="2140FECF" w14:textId="77777777" w:rsidR="00FE05AD" w:rsidRPr="00FE05AD" w:rsidRDefault="00FE05AD" w:rsidP="00114DF3">
            <w:pPr>
              <w:pStyle w:val="TableParagraph"/>
              <w:ind w:left="106" w:right="26"/>
              <w:rPr>
                <w:sz w:val="14"/>
                <w:szCs w:val="14"/>
                <w:lang w:val="de-AT"/>
              </w:rPr>
            </w:pPr>
            <w:r w:rsidRPr="00FE05AD">
              <w:rPr>
                <w:sz w:val="14"/>
                <w:szCs w:val="14"/>
                <w:lang w:val="de-AT"/>
              </w:rPr>
              <w:t>Ich kann Antworten zu fachspezifischen Fragestellungen in komplexen Texten aus meinem ingenieurwissenschaftlichen Fachgebiet finden. Ich kann populärwissenschaftliche Texte zu verschiedenen Themen lesen und auch komplexen Argumenten und Gegenargumenten folgen.</w:t>
            </w:r>
          </w:p>
        </w:tc>
        <w:tc>
          <w:tcPr>
            <w:tcW w:w="2184" w:type="dxa"/>
          </w:tcPr>
          <w:p w14:paraId="557C0B56" w14:textId="2929DEB0" w:rsidR="00FE05AD" w:rsidRPr="00FE05AD" w:rsidRDefault="00FE05AD" w:rsidP="00114DF3">
            <w:pPr>
              <w:pStyle w:val="TableParagraph"/>
              <w:ind w:left="106" w:right="10"/>
              <w:rPr>
                <w:sz w:val="14"/>
                <w:szCs w:val="14"/>
                <w:lang w:val="de-AT"/>
              </w:rPr>
            </w:pPr>
            <w:r w:rsidRPr="00FE05AD">
              <w:rPr>
                <w:sz w:val="14"/>
                <w:szCs w:val="14"/>
                <w:lang w:val="de-AT"/>
              </w:rPr>
              <w:t>Ich kann Texte (kursorisch) lesen, die für Experten in meinem ingenieurwissenschaftlichen Fachgebiet geschrieben wurden, und gegebenenfalls Bedeutung daraus schließen. Ich kann komplexen Anweisungen zu unbekannten Prozessen folgen</w:t>
            </w:r>
            <w:r w:rsidR="002A00C1">
              <w:rPr>
                <w:sz w:val="14"/>
                <w:szCs w:val="14"/>
                <w:lang w:val="de-AT"/>
              </w:rPr>
              <w:t>. Ich kann</w:t>
            </w:r>
            <w:r w:rsidRPr="00FE05AD">
              <w:rPr>
                <w:sz w:val="14"/>
                <w:szCs w:val="14"/>
                <w:lang w:val="de-AT"/>
              </w:rPr>
              <w:t xml:space="preserve"> die Feinheiten verschiedener Sprachregister verstehen.</w:t>
            </w:r>
          </w:p>
        </w:tc>
        <w:tc>
          <w:tcPr>
            <w:tcW w:w="2182" w:type="dxa"/>
          </w:tcPr>
          <w:p w14:paraId="12CBCEAB" w14:textId="353A0CDB" w:rsidR="00FE05AD" w:rsidRPr="00FE05AD" w:rsidRDefault="00FE05AD" w:rsidP="00114DF3">
            <w:pPr>
              <w:pStyle w:val="TableParagraph"/>
              <w:ind w:left="106" w:right="-7"/>
              <w:rPr>
                <w:sz w:val="14"/>
                <w:szCs w:val="14"/>
                <w:lang w:val="de-AT"/>
              </w:rPr>
            </w:pPr>
            <w:r w:rsidRPr="00FE05AD">
              <w:rPr>
                <w:sz w:val="14"/>
                <w:szCs w:val="14"/>
                <w:lang w:val="de-AT"/>
              </w:rPr>
              <w:t>Ich kann Texte zu verschiedensten Themen, auch außerhalb meines ingenieurwissenschaftlichen Fachgebiets, verstehen</w:t>
            </w:r>
            <w:r w:rsidR="002A00C1">
              <w:rPr>
                <w:sz w:val="14"/>
                <w:szCs w:val="14"/>
                <w:lang w:val="de-AT"/>
              </w:rPr>
              <w:t>. Ich kann</w:t>
            </w:r>
            <w:r w:rsidRPr="00FE05AD">
              <w:rPr>
                <w:sz w:val="14"/>
                <w:szCs w:val="14"/>
                <w:lang w:val="de-AT"/>
              </w:rPr>
              <w:t xml:space="preserve"> gleichzeitig die bereitgestellten Informationen analysieren und bewerten.</w:t>
            </w:r>
          </w:p>
        </w:tc>
      </w:tr>
      <w:tr w:rsidR="00FE05AD" w:rsidRPr="00D51BE1" w14:paraId="61DAB8D4" w14:textId="77777777" w:rsidTr="00114DF3">
        <w:trPr>
          <w:trHeight w:val="1782"/>
        </w:trPr>
        <w:tc>
          <w:tcPr>
            <w:tcW w:w="2182" w:type="dxa"/>
          </w:tcPr>
          <w:p w14:paraId="12884F40" w14:textId="77777777" w:rsidR="00FE05AD" w:rsidRPr="00FE05AD" w:rsidRDefault="00FE05AD" w:rsidP="00114DF3">
            <w:pPr>
              <w:pStyle w:val="TableParagraph"/>
              <w:ind w:right="100"/>
              <w:rPr>
                <w:lang w:val="de-AT"/>
              </w:rPr>
            </w:pPr>
            <w:r w:rsidRPr="00FE05AD">
              <w:rPr>
                <w:b/>
                <w:bCs/>
                <w:shd w:val="clear" w:color="auto" w:fill="FFFFFF"/>
                <w:lang w:val="de-AT"/>
              </w:rPr>
              <w:t>An Gesprächen teilnehmen</w:t>
            </w:r>
            <w:r w:rsidRPr="00FE05AD">
              <w:rPr>
                <w:b/>
                <w:bCs/>
                <w:lang w:val="de-AT"/>
              </w:rPr>
              <w:t xml:space="preserve"> </w:t>
            </w:r>
            <w:r w:rsidRPr="00FE05AD">
              <w:rPr>
                <w:lang w:val="de-AT"/>
              </w:rPr>
              <w:t>in persönlichen und digitalen Szenarien</w:t>
            </w:r>
          </w:p>
        </w:tc>
        <w:tc>
          <w:tcPr>
            <w:tcW w:w="2182" w:type="dxa"/>
          </w:tcPr>
          <w:p w14:paraId="398C9C9A" w14:textId="77777777" w:rsidR="00FE05AD" w:rsidRPr="00FE05AD" w:rsidRDefault="00FE05AD" w:rsidP="00114DF3">
            <w:pPr>
              <w:pStyle w:val="TableParagraph"/>
              <w:ind w:right="82"/>
              <w:rPr>
                <w:sz w:val="14"/>
                <w:szCs w:val="14"/>
                <w:lang w:val="de-AT"/>
              </w:rPr>
            </w:pPr>
            <w:r w:rsidRPr="00FE05AD">
              <w:rPr>
                <w:sz w:val="14"/>
                <w:szCs w:val="14"/>
                <w:lang w:val="de-AT"/>
              </w:rPr>
              <w:t>Ich kann zu einer Reihe von Themen in meinem ingenieur-wissenschaftlichen Fachgebiet effektiv interagieren und spezifische Probleme ansprechen. Ich kann meine Meinungen mit Nachweisen untermauern, mit Kollegen verhandeln, Meetings leiten und effektiv interagieren, um einen Konsens zu erreichen.</w:t>
            </w:r>
          </w:p>
        </w:tc>
        <w:tc>
          <w:tcPr>
            <w:tcW w:w="2184" w:type="dxa"/>
          </w:tcPr>
          <w:p w14:paraId="62609B0E" w14:textId="77777777" w:rsidR="00FE05AD" w:rsidRPr="00FE05AD" w:rsidRDefault="00FE05AD" w:rsidP="00114DF3">
            <w:pPr>
              <w:pStyle w:val="TableParagraph"/>
              <w:ind w:left="106" w:right="-4"/>
              <w:rPr>
                <w:sz w:val="14"/>
                <w:szCs w:val="14"/>
                <w:lang w:val="de-AT"/>
              </w:rPr>
            </w:pPr>
            <w:r w:rsidRPr="00FE05AD">
              <w:rPr>
                <w:sz w:val="14"/>
                <w:szCs w:val="14"/>
                <w:lang w:val="de-AT"/>
              </w:rPr>
              <w:t>Ich kann mein Verständnis und meine Motive vor einem fachkundigen/nicht fachkundigen Publikum in verschiedensten Situationen fließend ausdrücken. Ich kann spontan mit einem hohen Grad an Sprachkompetenz interagieren um zusammen-zuarbeiten, Feedback zu geben/erhalten, Dialog zu verbessern und Probleme zu lösen.</w:t>
            </w:r>
          </w:p>
        </w:tc>
        <w:tc>
          <w:tcPr>
            <w:tcW w:w="2182" w:type="dxa"/>
          </w:tcPr>
          <w:p w14:paraId="2F29637F" w14:textId="77777777" w:rsidR="00FE05AD" w:rsidRPr="00FE05AD" w:rsidRDefault="00FE05AD" w:rsidP="00114DF3">
            <w:pPr>
              <w:pStyle w:val="TableParagraph"/>
              <w:ind w:left="106" w:right="19"/>
              <w:rPr>
                <w:sz w:val="14"/>
                <w:szCs w:val="14"/>
                <w:lang w:val="de-AT"/>
              </w:rPr>
            </w:pPr>
            <w:r w:rsidRPr="00FE05AD">
              <w:rPr>
                <w:sz w:val="14"/>
                <w:szCs w:val="14"/>
                <w:lang w:val="de-AT"/>
              </w:rPr>
              <w:t>Ich kann mich konstruktiv an Diskussionen zu verschiedensten Themen, auch außerhalb meines ingenieurwissenschaftlichen Fachgebiets, beteiligen. Ich kann das Sprachregister, die technische Komplexität und die Argumentationen meiner Aussagen an die Situation und das Publikum anpassen.</w:t>
            </w:r>
          </w:p>
        </w:tc>
      </w:tr>
      <w:tr w:rsidR="00FE05AD" w:rsidRPr="00D51BE1" w14:paraId="5C3AB483" w14:textId="77777777" w:rsidTr="00114DF3">
        <w:trPr>
          <w:trHeight w:val="1780"/>
        </w:trPr>
        <w:tc>
          <w:tcPr>
            <w:tcW w:w="2182" w:type="dxa"/>
          </w:tcPr>
          <w:p w14:paraId="1EF197FA" w14:textId="77777777" w:rsidR="00FE05AD" w:rsidRPr="00FE05AD" w:rsidRDefault="00FE05AD" w:rsidP="00114DF3">
            <w:pPr>
              <w:pStyle w:val="TableParagraph"/>
              <w:spacing w:before="1"/>
              <w:ind w:left="0"/>
              <w:rPr>
                <w:b/>
                <w:bCs/>
                <w:shd w:val="clear" w:color="auto" w:fill="FFFFFF"/>
                <w:lang w:val="de-AT"/>
              </w:rPr>
            </w:pPr>
            <w:r w:rsidRPr="00FE05AD">
              <w:rPr>
                <w:b/>
                <w:bCs/>
                <w:shd w:val="clear" w:color="auto" w:fill="FFFFFF"/>
                <w:lang w:val="de-AT"/>
              </w:rPr>
              <w:t xml:space="preserve">  Zusammenhängendes</w:t>
            </w:r>
          </w:p>
          <w:p w14:paraId="35600812" w14:textId="77777777" w:rsidR="00FE05AD" w:rsidRPr="00FE05AD" w:rsidRDefault="00FE05AD" w:rsidP="00114DF3">
            <w:pPr>
              <w:pStyle w:val="TableParagraph"/>
              <w:spacing w:before="1"/>
              <w:ind w:left="0"/>
              <w:rPr>
                <w:b/>
                <w:bCs/>
                <w:shd w:val="clear" w:color="auto" w:fill="FFFFFF"/>
                <w:lang w:val="de-AT"/>
              </w:rPr>
            </w:pPr>
            <w:r w:rsidRPr="00FE05AD">
              <w:rPr>
                <w:b/>
                <w:bCs/>
                <w:shd w:val="clear" w:color="auto" w:fill="FFFFFF"/>
                <w:lang w:val="de-AT"/>
              </w:rPr>
              <w:t xml:space="preserve">  Sprechen</w:t>
            </w:r>
          </w:p>
          <w:p w14:paraId="4022617F" w14:textId="77777777" w:rsidR="00FE05AD" w:rsidRPr="00FE05AD" w:rsidRDefault="00FE05AD" w:rsidP="00114DF3">
            <w:pPr>
              <w:pStyle w:val="TableParagraph"/>
              <w:rPr>
                <w:lang w:val="de-AT"/>
              </w:rPr>
            </w:pPr>
            <w:r w:rsidRPr="00FE05AD">
              <w:rPr>
                <w:lang w:val="de-AT"/>
              </w:rPr>
              <w:t>vorgelernt →</w:t>
            </w:r>
          </w:p>
          <w:p w14:paraId="02031F81" w14:textId="77777777" w:rsidR="00FE05AD" w:rsidRPr="00FE05AD" w:rsidRDefault="00FE05AD" w:rsidP="00114DF3">
            <w:pPr>
              <w:pStyle w:val="TableParagraph"/>
              <w:rPr>
                <w:lang w:val="de-AT"/>
              </w:rPr>
            </w:pPr>
            <w:r w:rsidRPr="00FE05AD">
              <w:rPr>
                <w:lang w:val="de-AT"/>
              </w:rPr>
              <w:t>spontane Rede</w:t>
            </w:r>
          </w:p>
          <w:p w14:paraId="4CDC4D96" w14:textId="77777777" w:rsidR="00FE05AD" w:rsidRPr="00FE05AD" w:rsidRDefault="00FE05AD" w:rsidP="00114DF3">
            <w:pPr>
              <w:pStyle w:val="TableParagraph"/>
              <w:spacing w:before="1"/>
              <w:rPr>
                <w:lang w:val="de-AT"/>
              </w:rPr>
            </w:pPr>
            <w:r w:rsidRPr="00FE05AD">
              <w:rPr>
                <w:lang w:val="de-AT"/>
              </w:rPr>
              <w:t>in persönlichen und digitalen Szenarien</w:t>
            </w:r>
          </w:p>
        </w:tc>
        <w:tc>
          <w:tcPr>
            <w:tcW w:w="2182" w:type="dxa"/>
          </w:tcPr>
          <w:p w14:paraId="46280B3B" w14:textId="77777777" w:rsidR="00FE05AD" w:rsidRPr="00FE05AD" w:rsidRDefault="00FE05AD" w:rsidP="00114DF3">
            <w:pPr>
              <w:pStyle w:val="TableParagraph"/>
              <w:ind w:right="14"/>
              <w:rPr>
                <w:sz w:val="14"/>
                <w:szCs w:val="14"/>
                <w:lang w:val="de-AT"/>
              </w:rPr>
            </w:pPr>
            <w:r w:rsidRPr="00FE05AD">
              <w:rPr>
                <w:sz w:val="14"/>
                <w:szCs w:val="14"/>
                <w:lang w:val="de-AT"/>
              </w:rPr>
              <w:t>Ich kann spezifische Prozesse und Methoden in meinem ingenieurwissenschaftlichen Fachgebiet beschreiben und wirkungsvolle Anleitungen dazu geben. Ich kann Daten spontan interpretieren und mein Verständnis präzise und prägnant mitteilen.</w:t>
            </w:r>
          </w:p>
        </w:tc>
        <w:tc>
          <w:tcPr>
            <w:tcW w:w="2184" w:type="dxa"/>
          </w:tcPr>
          <w:p w14:paraId="09439DFE" w14:textId="77777777" w:rsidR="00FE05AD" w:rsidRPr="00FE05AD" w:rsidRDefault="00FE05AD" w:rsidP="00114DF3">
            <w:pPr>
              <w:pStyle w:val="TableParagraph"/>
              <w:ind w:left="106" w:right="17"/>
              <w:rPr>
                <w:sz w:val="14"/>
                <w:szCs w:val="14"/>
                <w:lang w:val="de-AT"/>
              </w:rPr>
            </w:pPr>
            <w:r w:rsidRPr="00FE05AD">
              <w:rPr>
                <w:sz w:val="14"/>
                <w:szCs w:val="14"/>
                <w:lang w:val="de-AT"/>
              </w:rPr>
              <w:t>Ich kann die in vorbereiteten Präsentationen verwendeten Strukturen spontan anwenden, um sowohl ein fachkundiges als auch ein nicht fachkundiges Publikum zu überzeugen. Ich kann dafür sorgen, dass das Publikum aufmerksam ist und sich überzeugt und gut informiert fühlt.</w:t>
            </w:r>
          </w:p>
        </w:tc>
        <w:tc>
          <w:tcPr>
            <w:tcW w:w="2182" w:type="dxa"/>
          </w:tcPr>
          <w:p w14:paraId="0210DEA9" w14:textId="77777777" w:rsidR="00FE05AD" w:rsidRPr="00FE05AD" w:rsidRDefault="00FE05AD" w:rsidP="00114DF3">
            <w:pPr>
              <w:pStyle w:val="TableParagraph"/>
              <w:ind w:left="106" w:right="68"/>
              <w:rPr>
                <w:sz w:val="14"/>
                <w:szCs w:val="14"/>
                <w:lang w:val="de-AT"/>
              </w:rPr>
            </w:pPr>
            <w:r w:rsidRPr="00FE05AD">
              <w:rPr>
                <w:sz w:val="14"/>
                <w:szCs w:val="14"/>
                <w:lang w:val="de-AT"/>
              </w:rPr>
              <w:t>Ich kann über verschiedenste Themen, auch außerhalb meines ingenieurwissenschaftlichen Fachgebiets, fließend sprechen. Ich kann das Sprachregister, die technische Komplexität und die Argumentationen meiner Aussagen an die Situation und das Publikum anpassen.</w:t>
            </w:r>
          </w:p>
        </w:tc>
      </w:tr>
      <w:tr w:rsidR="00FE05AD" w:rsidRPr="00D51BE1" w14:paraId="169DFD73" w14:textId="77777777" w:rsidTr="00114DF3">
        <w:trPr>
          <w:trHeight w:val="1905"/>
        </w:trPr>
        <w:tc>
          <w:tcPr>
            <w:tcW w:w="2182" w:type="dxa"/>
          </w:tcPr>
          <w:p w14:paraId="532BEB7E" w14:textId="77777777" w:rsidR="00FE05AD" w:rsidRPr="00FE05AD" w:rsidRDefault="00FE05AD" w:rsidP="00114DF3">
            <w:pPr>
              <w:pStyle w:val="TableParagraph"/>
              <w:spacing w:line="286" w:lineRule="exact"/>
              <w:rPr>
                <w:b/>
                <w:lang w:val="de-AT"/>
              </w:rPr>
            </w:pPr>
            <w:r w:rsidRPr="00FE05AD">
              <w:rPr>
                <w:b/>
                <w:lang w:val="de-AT"/>
              </w:rPr>
              <w:t>Schreiben</w:t>
            </w:r>
          </w:p>
          <w:p w14:paraId="56F632D0" w14:textId="77777777" w:rsidR="00FE05AD" w:rsidRPr="00FE05AD" w:rsidRDefault="00FE05AD" w:rsidP="00114DF3">
            <w:pPr>
              <w:pStyle w:val="TableParagraph"/>
              <w:spacing w:before="1"/>
              <w:rPr>
                <w:bCs/>
                <w:lang w:val="de-AT"/>
              </w:rPr>
            </w:pPr>
            <w:r w:rsidRPr="00FE05AD">
              <w:rPr>
                <w:bCs/>
                <w:lang w:val="de-AT"/>
              </w:rPr>
              <w:t>individuell und kollaborativ in synchronen und asynchronen Szenarien</w:t>
            </w:r>
          </w:p>
        </w:tc>
        <w:tc>
          <w:tcPr>
            <w:tcW w:w="2182" w:type="dxa"/>
          </w:tcPr>
          <w:p w14:paraId="5B04F00F" w14:textId="6344EF5E" w:rsidR="00FE05AD" w:rsidRPr="002A00C1" w:rsidRDefault="00FE05AD" w:rsidP="00114DF3">
            <w:pPr>
              <w:pStyle w:val="TableParagraph"/>
              <w:ind w:right="7"/>
              <w:rPr>
                <w:sz w:val="14"/>
                <w:szCs w:val="14"/>
                <w:lang w:val="sv-SE"/>
              </w:rPr>
            </w:pPr>
            <w:r w:rsidRPr="00FE05AD">
              <w:rPr>
                <w:sz w:val="14"/>
                <w:szCs w:val="14"/>
                <w:lang w:val="de-AT"/>
              </w:rPr>
              <w:t>Ich kann Texte zu technischen Themen zusammenfassen und/oder paraphrasieren. Ich kann gut strukturierte Texte (mit-)verfassen. Ich kann über technische Themen informativ</w:t>
            </w:r>
            <w:r w:rsidR="002A00C1">
              <w:rPr>
                <w:sz w:val="14"/>
                <w:szCs w:val="14"/>
                <w:lang w:val="de-AT"/>
              </w:rPr>
              <w:t xml:space="preserve"> och/oder</w:t>
            </w:r>
            <w:r w:rsidRPr="00FE05AD">
              <w:rPr>
                <w:sz w:val="14"/>
                <w:szCs w:val="14"/>
                <w:lang w:val="de-AT"/>
              </w:rPr>
              <w:t xml:space="preserve"> überzeugend schreiben. </w:t>
            </w:r>
            <w:proofErr w:type="spellStart"/>
            <w:r w:rsidRPr="002A00C1">
              <w:rPr>
                <w:sz w:val="14"/>
                <w:szCs w:val="14"/>
                <w:lang w:val="sv-SE"/>
              </w:rPr>
              <w:t>Ich</w:t>
            </w:r>
            <w:proofErr w:type="spellEnd"/>
            <w:r w:rsidRPr="002A00C1">
              <w:rPr>
                <w:sz w:val="14"/>
                <w:szCs w:val="14"/>
                <w:lang w:val="sv-SE"/>
              </w:rPr>
              <w:t xml:space="preserve"> </w:t>
            </w:r>
            <w:proofErr w:type="spellStart"/>
            <w:r w:rsidRPr="002A00C1">
              <w:rPr>
                <w:sz w:val="14"/>
                <w:szCs w:val="14"/>
                <w:lang w:val="sv-SE"/>
              </w:rPr>
              <w:t>kann</w:t>
            </w:r>
            <w:proofErr w:type="spellEnd"/>
            <w:r w:rsidRPr="002A00C1">
              <w:rPr>
                <w:sz w:val="14"/>
                <w:szCs w:val="14"/>
                <w:lang w:val="sv-SE"/>
              </w:rPr>
              <w:t xml:space="preserve"> </w:t>
            </w:r>
            <w:proofErr w:type="spellStart"/>
            <w:r w:rsidRPr="002A00C1">
              <w:rPr>
                <w:sz w:val="14"/>
                <w:szCs w:val="14"/>
                <w:lang w:val="sv-SE"/>
              </w:rPr>
              <w:t>die</w:t>
            </w:r>
            <w:proofErr w:type="spellEnd"/>
            <w:r w:rsidRPr="002A00C1">
              <w:rPr>
                <w:sz w:val="14"/>
                <w:szCs w:val="14"/>
                <w:lang w:val="sv-SE"/>
              </w:rPr>
              <w:t xml:space="preserve"> Konventionen </w:t>
            </w:r>
            <w:proofErr w:type="spellStart"/>
            <w:r w:rsidRPr="002A00C1">
              <w:rPr>
                <w:sz w:val="14"/>
                <w:szCs w:val="14"/>
                <w:lang w:val="sv-SE"/>
              </w:rPr>
              <w:t>der</w:t>
            </w:r>
            <w:proofErr w:type="spellEnd"/>
            <w:r w:rsidRPr="002A00C1">
              <w:rPr>
                <w:sz w:val="14"/>
                <w:szCs w:val="14"/>
                <w:lang w:val="sv-SE"/>
              </w:rPr>
              <w:t xml:space="preserve"> </w:t>
            </w:r>
            <w:proofErr w:type="spellStart"/>
            <w:r w:rsidRPr="002A00C1">
              <w:rPr>
                <w:sz w:val="14"/>
                <w:szCs w:val="14"/>
                <w:lang w:val="sv-SE"/>
              </w:rPr>
              <w:t>formellen</w:t>
            </w:r>
            <w:proofErr w:type="spellEnd"/>
            <w:r w:rsidRPr="002A00C1">
              <w:rPr>
                <w:sz w:val="14"/>
                <w:szCs w:val="14"/>
                <w:lang w:val="sv-SE"/>
              </w:rPr>
              <w:t xml:space="preserve"> </w:t>
            </w:r>
            <w:proofErr w:type="spellStart"/>
            <w:r w:rsidRPr="002A00C1">
              <w:rPr>
                <w:sz w:val="14"/>
                <w:szCs w:val="14"/>
                <w:lang w:val="sv-SE"/>
              </w:rPr>
              <w:t>Korrespondenz</w:t>
            </w:r>
            <w:proofErr w:type="spellEnd"/>
            <w:r w:rsidRPr="002A00C1">
              <w:rPr>
                <w:sz w:val="14"/>
                <w:szCs w:val="14"/>
                <w:lang w:val="sv-SE"/>
              </w:rPr>
              <w:t xml:space="preserve"> </w:t>
            </w:r>
            <w:proofErr w:type="spellStart"/>
            <w:r w:rsidRPr="002A00C1">
              <w:rPr>
                <w:sz w:val="14"/>
                <w:szCs w:val="14"/>
                <w:lang w:val="sv-SE"/>
              </w:rPr>
              <w:t>anwenden</w:t>
            </w:r>
            <w:proofErr w:type="spellEnd"/>
            <w:r w:rsidRPr="002A00C1">
              <w:rPr>
                <w:sz w:val="14"/>
                <w:szCs w:val="14"/>
                <w:lang w:val="sv-SE"/>
              </w:rPr>
              <w:t>.</w:t>
            </w:r>
          </w:p>
        </w:tc>
        <w:tc>
          <w:tcPr>
            <w:tcW w:w="2184" w:type="dxa"/>
          </w:tcPr>
          <w:p w14:paraId="677A4F21" w14:textId="77777777" w:rsidR="00FE05AD" w:rsidRPr="00FE05AD" w:rsidRDefault="00FE05AD" w:rsidP="00114DF3">
            <w:pPr>
              <w:pStyle w:val="TableParagraph"/>
              <w:ind w:left="106" w:right="15"/>
              <w:rPr>
                <w:sz w:val="14"/>
                <w:szCs w:val="14"/>
                <w:lang w:val="de-AT"/>
              </w:rPr>
            </w:pPr>
            <w:r w:rsidRPr="00FE05AD">
              <w:rPr>
                <w:sz w:val="14"/>
                <w:szCs w:val="14"/>
                <w:lang w:val="de-AT"/>
              </w:rPr>
              <w:t>Ich kann zusammenhängende Texte (mit-)verfassen. Ich kann die Konventionen des wissenschaftlichen/technischen Schreibens anwenden, um effektive und informative Texte mit unterstützenden Nachweisen und einer angemessenen Kombination von Medien zu verfassen. Ich kann zusammenarbeiten und Feedback geben/erhalten.</w:t>
            </w:r>
          </w:p>
        </w:tc>
        <w:tc>
          <w:tcPr>
            <w:tcW w:w="2182" w:type="dxa"/>
          </w:tcPr>
          <w:p w14:paraId="5A3AA377" w14:textId="77777777" w:rsidR="00FE05AD" w:rsidRPr="00FE05AD" w:rsidRDefault="00FE05AD" w:rsidP="00114DF3">
            <w:pPr>
              <w:pStyle w:val="TableParagraph"/>
              <w:ind w:left="106" w:right="6"/>
              <w:rPr>
                <w:sz w:val="14"/>
                <w:szCs w:val="14"/>
                <w:lang w:val="de-AT"/>
              </w:rPr>
            </w:pPr>
            <w:r w:rsidRPr="00FE05AD">
              <w:rPr>
                <w:sz w:val="14"/>
                <w:szCs w:val="14"/>
                <w:lang w:val="de-AT"/>
              </w:rPr>
              <w:t>Ich kann zu verschiedensten Themen, auch außerhalb meines ingenieurwissenschaftlichen Fachgebiets, fließende, zusammen-hängende und leserfreundliche Texte verfassen. Ich kann das Sprachregister, die technische Komplexität und die Argumentationen meines Schreibens an die Situation und das Publikum anpassen. Ich kann soziale Medien nutzen, um meine Arbeit zu verbreiten.</w:t>
            </w:r>
          </w:p>
        </w:tc>
      </w:tr>
    </w:tbl>
    <w:p w14:paraId="6124AA04" w14:textId="77777777" w:rsidR="00FE05AD" w:rsidRPr="00FE05AD" w:rsidRDefault="00FE05AD" w:rsidP="00433299">
      <w:pPr>
        <w:rPr>
          <w:rFonts w:asciiTheme="minorBidi" w:hAnsiTheme="minorBidi"/>
          <w:b/>
          <w:bCs/>
          <w:sz w:val="24"/>
          <w:szCs w:val="24"/>
          <w:lang w:val="de-AT"/>
        </w:rPr>
      </w:pPr>
    </w:p>
    <w:p w14:paraId="4F2D5159" w14:textId="1B41F312" w:rsidR="00433299" w:rsidRPr="00FE05AD" w:rsidRDefault="00433299" w:rsidP="00433299">
      <w:pPr>
        <w:rPr>
          <w:rFonts w:asciiTheme="minorBidi" w:hAnsiTheme="minorBidi"/>
          <w:b/>
          <w:bCs/>
          <w:sz w:val="24"/>
          <w:szCs w:val="24"/>
          <w:lang w:val="de-AT"/>
        </w:rPr>
      </w:pPr>
    </w:p>
    <w:p w14:paraId="4C16B58E" w14:textId="77777777" w:rsidR="00433299" w:rsidRPr="00FE05AD" w:rsidRDefault="00433299" w:rsidP="00433299">
      <w:pPr>
        <w:rPr>
          <w:rFonts w:asciiTheme="minorBidi" w:hAnsiTheme="minorBidi"/>
          <w:b/>
          <w:bCs/>
          <w:sz w:val="24"/>
          <w:szCs w:val="24"/>
          <w:lang w:val="de-AT"/>
        </w:rPr>
      </w:pPr>
    </w:p>
    <w:p w14:paraId="64BF56AA" w14:textId="77777777" w:rsidR="00433299" w:rsidRPr="00433299" w:rsidRDefault="00433299" w:rsidP="00433299">
      <w:pPr>
        <w:rPr>
          <w:rFonts w:asciiTheme="minorBidi" w:hAnsiTheme="minorBidi"/>
          <w:b/>
          <w:bCs/>
          <w:sz w:val="24"/>
          <w:szCs w:val="24"/>
          <w:lang w:val="de-AT"/>
        </w:rPr>
      </w:pPr>
    </w:p>
    <w:p w14:paraId="2B012B71" w14:textId="66EC4CC4" w:rsidR="00433299" w:rsidRPr="00433299" w:rsidRDefault="00433299" w:rsidP="00433299">
      <w:pPr>
        <w:rPr>
          <w:rFonts w:asciiTheme="minorBidi" w:hAnsiTheme="minorBidi"/>
          <w:b/>
          <w:bCs/>
          <w:sz w:val="24"/>
          <w:szCs w:val="24"/>
          <w:lang w:val="de-AT"/>
        </w:rPr>
      </w:pPr>
    </w:p>
    <w:p w14:paraId="1249D652" w14:textId="35AFB678" w:rsidR="00433299" w:rsidRPr="00433299" w:rsidRDefault="00433299" w:rsidP="00433299">
      <w:pPr>
        <w:rPr>
          <w:rFonts w:asciiTheme="minorBidi" w:hAnsiTheme="minorBidi"/>
          <w:b/>
          <w:bCs/>
          <w:sz w:val="24"/>
          <w:szCs w:val="24"/>
          <w:lang w:val="de-AT"/>
        </w:rPr>
      </w:pPr>
    </w:p>
    <w:p w14:paraId="30F7F9A7" w14:textId="34315043" w:rsidR="00433299" w:rsidRPr="00433299" w:rsidRDefault="00433299" w:rsidP="00433299">
      <w:pPr>
        <w:rPr>
          <w:rFonts w:asciiTheme="minorBidi" w:hAnsiTheme="minorBidi"/>
          <w:b/>
          <w:bCs/>
          <w:sz w:val="24"/>
          <w:szCs w:val="24"/>
          <w:lang w:val="de-AT"/>
        </w:rPr>
      </w:pPr>
    </w:p>
    <w:p w14:paraId="62E0F6F3" w14:textId="6B6EB598" w:rsidR="00433299" w:rsidRPr="00433299" w:rsidRDefault="00433299" w:rsidP="00433299">
      <w:pPr>
        <w:rPr>
          <w:rFonts w:asciiTheme="minorBidi" w:hAnsiTheme="minorBidi"/>
          <w:b/>
          <w:bCs/>
          <w:sz w:val="24"/>
          <w:szCs w:val="24"/>
          <w:lang w:val="de-AT"/>
        </w:rPr>
      </w:pPr>
    </w:p>
    <w:p w14:paraId="113988F3" w14:textId="77777777" w:rsidR="00433299" w:rsidRPr="00433299" w:rsidRDefault="00433299" w:rsidP="00433299">
      <w:pPr>
        <w:rPr>
          <w:rFonts w:asciiTheme="minorBidi" w:hAnsiTheme="minorBidi"/>
          <w:b/>
          <w:bCs/>
          <w:sz w:val="24"/>
          <w:szCs w:val="24"/>
          <w:lang w:val="de-AT"/>
        </w:rPr>
      </w:pPr>
    </w:p>
    <w:p w14:paraId="3B6327C8" w14:textId="77777777" w:rsidR="008C7F61" w:rsidRPr="00F81AF1" w:rsidRDefault="008C7F61" w:rsidP="00347209">
      <w:pPr>
        <w:rPr>
          <w:rFonts w:asciiTheme="minorBidi" w:hAnsiTheme="minorBidi"/>
          <w:b/>
          <w:bCs/>
          <w:sz w:val="24"/>
          <w:szCs w:val="24"/>
          <w:lang w:val="de-AT"/>
        </w:rPr>
      </w:pPr>
    </w:p>
    <w:p w14:paraId="4F415951" w14:textId="75B4FD37" w:rsidR="00347209" w:rsidRPr="00347209" w:rsidRDefault="00347209" w:rsidP="00347209">
      <w:pPr>
        <w:rPr>
          <w:rFonts w:asciiTheme="minorBidi" w:hAnsiTheme="minorBidi"/>
          <w:b/>
          <w:bCs/>
          <w:sz w:val="24"/>
          <w:szCs w:val="24"/>
          <w:lang w:val="fr-FR"/>
        </w:rPr>
      </w:pPr>
      <w:r w:rsidRPr="00347209">
        <w:rPr>
          <w:rFonts w:asciiTheme="minorBidi" w:hAnsiTheme="minorBidi"/>
          <w:b/>
          <w:bCs/>
          <w:sz w:val="24"/>
          <w:szCs w:val="24"/>
          <w:lang w:val="fr-FR"/>
        </w:rPr>
        <w:t xml:space="preserve">El </w:t>
      </w:r>
      <w:proofErr w:type="spellStart"/>
      <w:r w:rsidRPr="00347209">
        <w:rPr>
          <w:rFonts w:asciiTheme="minorBidi" w:hAnsiTheme="minorBidi"/>
          <w:b/>
          <w:bCs/>
          <w:sz w:val="24"/>
          <w:szCs w:val="24"/>
          <w:lang w:val="fr-FR"/>
        </w:rPr>
        <w:t>marco</w:t>
      </w:r>
      <w:proofErr w:type="spellEnd"/>
      <w:r w:rsidRPr="00347209">
        <w:rPr>
          <w:rFonts w:asciiTheme="minorBidi" w:hAnsiTheme="minorBidi"/>
          <w:b/>
          <w:bCs/>
          <w:sz w:val="24"/>
          <w:szCs w:val="24"/>
          <w:lang w:val="fr-FR"/>
        </w:rPr>
        <w:t xml:space="preserve"> GELS en </w:t>
      </w:r>
      <w:proofErr w:type="spellStart"/>
      <w:r w:rsidRPr="00347209">
        <w:rPr>
          <w:rFonts w:asciiTheme="minorBidi" w:hAnsiTheme="minorBidi"/>
          <w:b/>
          <w:bCs/>
          <w:sz w:val="24"/>
          <w:szCs w:val="24"/>
          <w:lang w:val="fr-FR"/>
        </w:rPr>
        <w:t>español</w:t>
      </w:r>
      <w:proofErr w:type="spellEnd"/>
      <w:r w:rsidRPr="00347209">
        <w:rPr>
          <w:rFonts w:asciiTheme="minorBidi" w:hAnsiTheme="minorBidi"/>
          <w:b/>
          <w:bCs/>
          <w:sz w:val="24"/>
          <w:szCs w:val="24"/>
          <w:lang w:val="fr-FR"/>
        </w:rPr>
        <w:t xml:space="preserve"> A</w:t>
      </w:r>
      <w:r>
        <w:rPr>
          <w:rFonts w:asciiTheme="minorBidi" w:hAnsiTheme="minorBidi"/>
          <w:b/>
          <w:bCs/>
          <w:sz w:val="24"/>
          <w:szCs w:val="24"/>
          <w:lang w:val="fr-FR"/>
        </w:rPr>
        <w:t>1</w:t>
      </w:r>
      <w:r w:rsidRPr="00347209">
        <w:rPr>
          <w:rFonts w:asciiTheme="minorBidi" w:hAnsiTheme="minorBidi"/>
          <w:b/>
          <w:bCs/>
          <w:sz w:val="24"/>
          <w:szCs w:val="24"/>
          <w:lang w:val="fr-FR"/>
        </w:rPr>
        <w:t xml:space="preserve"> – </w:t>
      </w:r>
      <w:r>
        <w:rPr>
          <w:rFonts w:asciiTheme="minorBidi" w:hAnsiTheme="minorBidi"/>
          <w:b/>
          <w:bCs/>
          <w:sz w:val="24"/>
          <w:szCs w:val="24"/>
          <w:lang w:val="fr-FR"/>
        </w:rPr>
        <w:t>B1</w:t>
      </w:r>
    </w:p>
    <w:p w14:paraId="28557DFE" w14:textId="3E77197B" w:rsidR="00347209" w:rsidRDefault="00347209" w:rsidP="00B70E4B">
      <w:pPr>
        <w:jc w:val="both"/>
        <w:rPr>
          <w:rFonts w:asciiTheme="minorBidi" w:hAnsiTheme="minorBidi"/>
          <w:b/>
          <w:bCs/>
          <w:sz w:val="24"/>
          <w:szCs w:val="24"/>
          <w:lang w:val="fr-FR"/>
        </w:rPr>
      </w:pPr>
    </w:p>
    <w:p w14:paraId="7A1949D0" w14:textId="77777777" w:rsidR="00F7096B" w:rsidRPr="00347209" w:rsidRDefault="00F7096B" w:rsidP="00B70E4B">
      <w:pPr>
        <w:jc w:val="both"/>
        <w:rPr>
          <w:rFonts w:asciiTheme="minorBidi" w:hAnsiTheme="minorBidi"/>
          <w:b/>
          <w:bCs/>
          <w:sz w:val="24"/>
          <w:szCs w:val="24"/>
          <w:lang w:val="fr-FR"/>
        </w:rPr>
      </w:pPr>
    </w:p>
    <w:p w14:paraId="13085B80" w14:textId="77777777" w:rsidR="00347209" w:rsidRPr="00347209" w:rsidRDefault="00347209" w:rsidP="00B70E4B">
      <w:pPr>
        <w:jc w:val="both"/>
        <w:rPr>
          <w:rFonts w:asciiTheme="minorBidi" w:hAnsiTheme="minorBidi"/>
          <w:b/>
          <w:bCs/>
          <w:sz w:val="24"/>
          <w:szCs w:val="24"/>
          <w:lang w:val="fr-FR"/>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182"/>
        <w:gridCol w:w="2184"/>
        <w:gridCol w:w="2184"/>
      </w:tblGrid>
      <w:tr w:rsidR="00347209" w:rsidRPr="003D0B6A" w14:paraId="361BF14E" w14:textId="77777777" w:rsidTr="00EA732D">
        <w:trPr>
          <w:trHeight w:val="566"/>
        </w:trPr>
        <w:tc>
          <w:tcPr>
            <w:tcW w:w="2182" w:type="dxa"/>
          </w:tcPr>
          <w:p w14:paraId="6ECA1AF0" w14:textId="77777777" w:rsidR="00347209" w:rsidRPr="00347209" w:rsidRDefault="00347209" w:rsidP="00EA732D">
            <w:pPr>
              <w:pStyle w:val="TableParagraph"/>
              <w:ind w:left="0"/>
              <w:rPr>
                <w:rFonts w:ascii="Times New Roman"/>
                <w:sz w:val="16"/>
                <w:lang w:val="fr-FR"/>
              </w:rPr>
            </w:pPr>
          </w:p>
        </w:tc>
        <w:tc>
          <w:tcPr>
            <w:tcW w:w="2182" w:type="dxa"/>
          </w:tcPr>
          <w:p w14:paraId="5A7852D6" w14:textId="77777777" w:rsidR="00347209" w:rsidRPr="003D0B6A" w:rsidRDefault="00347209" w:rsidP="00EA732D">
            <w:pPr>
              <w:pStyle w:val="TableParagraph"/>
              <w:spacing w:line="335" w:lineRule="exact"/>
              <w:ind w:left="1069" w:right="750"/>
              <w:jc w:val="center"/>
              <w:rPr>
                <w:b/>
                <w:sz w:val="28"/>
              </w:rPr>
            </w:pPr>
            <w:r w:rsidRPr="003D0B6A">
              <w:rPr>
                <w:b/>
                <w:sz w:val="28"/>
              </w:rPr>
              <w:t>A1</w:t>
            </w:r>
          </w:p>
        </w:tc>
        <w:tc>
          <w:tcPr>
            <w:tcW w:w="2184" w:type="dxa"/>
          </w:tcPr>
          <w:p w14:paraId="550EBA13" w14:textId="77777777" w:rsidR="00347209" w:rsidRPr="003D0B6A" w:rsidRDefault="00347209" w:rsidP="00EA732D">
            <w:pPr>
              <w:pStyle w:val="TableParagraph"/>
              <w:spacing w:line="335" w:lineRule="exact"/>
              <w:ind w:left="1071" w:right="750"/>
              <w:jc w:val="center"/>
              <w:rPr>
                <w:b/>
                <w:sz w:val="28"/>
              </w:rPr>
            </w:pPr>
            <w:r w:rsidRPr="003D0B6A">
              <w:rPr>
                <w:b/>
                <w:sz w:val="28"/>
              </w:rPr>
              <w:t>A2</w:t>
            </w:r>
          </w:p>
        </w:tc>
        <w:tc>
          <w:tcPr>
            <w:tcW w:w="2184" w:type="dxa"/>
          </w:tcPr>
          <w:p w14:paraId="31055F0B" w14:textId="77777777" w:rsidR="00347209" w:rsidRPr="003D0B6A" w:rsidRDefault="00347209" w:rsidP="00EA732D">
            <w:pPr>
              <w:pStyle w:val="TableParagraph"/>
              <w:spacing w:line="335" w:lineRule="exact"/>
              <w:ind w:left="1063" w:right="750"/>
              <w:jc w:val="center"/>
              <w:rPr>
                <w:b/>
                <w:sz w:val="28"/>
              </w:rPr>
            </w:pPr>
            <w:r w:rsidRPr="003D0B6A">
              <w:rPr>
                <w:b/>
                <w:sz w:val="28"/>
              </w:rPr>
              <w:t>B1</w:t>
            </w:r>
          </w:p>
        </w:tc>
      </w:tr>
      <w:tr w:rsidR="00347209" w:rsidRPr="00D51BE1" w14:paraId="1D6054C2" w14:textId="77777777" w:rsidTr="00EA732D">
        <w:trPr>
          <w:trHeight w:val="1780"/>
        </w:trPr>
        <w:tc>
          <w:tcPr>
            <w:tcW w:w="2182" w:type="dxa"/>
          </w:tcPr>
          <w:p w14:paraId="6904FBAD" w14:textId="77777777" w:rsidR="00347209" w:rsidRPr="006A3037" w:rsidRDefault="00347209" w:rsidP="00EA732D">
            <w:pPr>
              <w:pStyle w:val="TableParagraph"/>
              <w:ind w:left="108"/>
              <w:rPr>
                <w:b/>
                <w:sz w:val="28"/>
                <w:lang w:val="fr-FR"/>
              </w:rPr>
            </w:pPr>
            <w:proofErr w:type="spellStart"/>
            <w:r w:rsidRPr="006A3037">
              <w:rPr>
                <w:b/>
                <w:sz w:val="24"/>
                <w:szCs w:val="24"/>
                <w:lang w:val="fr-FR"/>
              </w:rPr>
              <w:t>Comprensión</w:t>
            </w:r>
            <w:proofErr w:type="spellEnd"/>
            <w:r w:rsidRPr="006A3037">
              <w:rPr>
                <w:b/>
                <w:sz w:val="24"/>
                <w:szCs w:val="24"/>
                <w:lang w:val="fr-FR"/>
              </w:rPr>
              <w:t xml:space="preserve"> </w:t>
            </w:r>
            <w:proofErr w:type="spellStart"/>
            <w:r w:rsidRPr="006A3037">
              <w:rPr>
                <w:b/>
                <w:sz w:val="24"/>
                <w:szCs w:val="24"/>
                <w:lang w:val="fr-FR"/>
              </w:rPr>
              <w:t>auditiva</w:t>
            </w:r>
            <w:proofErr w:type="spellEnd"/>
            <w:r w:rsidRPr="006A3037">
              <w:rPr>
                <w:b/>
                <w:sz w:val="28"/>
                <w:lang w:val="fr-FR"/>
              </w:rPr>
              <w:t xml:space="preserve"> </w:t>
            </w:r>
            <w:r w:rsidRPr="006A3037">
              <w:rPr>
                <w:lang w:val="fr-FR"/>
              </w:rPr>
              <w:t xml:space="preserve">en </w:t>
            </w:r>
            <w:proofErr w:type="spellStart"/>
            <w:r w:rsidRPr="006A3037">
              <w:rPr>
                <w:lang w:val="fr-FR"/>
              </w:rPr>
              <w:t>situaciones</w:t>
            </w:r>
            <w:proofErr w:type="spellEnd"/>
            <w:r w:rsidRPr="006A3037">
              <w:rPr>
                <w:lang w:val="fr-FR"/>
              </w:rPr>
              <w:t xml:space="preserve"> </w:t>
            </w:r>
            <w:proofErr w:type="spellStart"/>
            <w:r w:rsidRPr="006A3037">
              <w:rPr>
                <w:lang w:val="fr-FR"/>
              </w:rPr>
              <w:t>presenciales</w:t>
            </w:r>
            <w:proofErr w:type="spellEnd"/>
            <w:r w:rsidRPr="006A3037">
              <w:rPr>
                <w:lang w:val="fr-FR"/>
              </w:rPr>
              <w:t xml:space="preserve"> y digitales</w:t>
            </w:r>
            <w:r w:rsidRPr="006A3037">
              <w:rPr>
                <w:b/>
                <w:sz w:val="28"/>
                <w:lang w:val="fr-FR"/>
              </w:rPr>
              <w:t xml:space="preserve"> </w:t>
            </w:r>
            <w:r w:rsidRPr="006A3037">
              <w:rPr>
                <w:b/>
                <w:sz w:val="16"/>
                <w:lang w:val="fr-FR"/>
              </w:rPr>
              <w:t>*</w:t>
            </w:r>
            <w:proofErr w:type="spellStart"/>
            <w:r w:rsidRPr="006A3037">
              <w:rPr>
                <w:b/>
                <w:sz w:val="16"/>
                <w:lang w:val="fr-FR"/>
              </w:rPr>
              <w:t>p.ej</w:t>
            </w:r>
            <w:proofErr w:type="spellEnd"/>
            <w:r w:rsidRPr="006A3037">
              <w:rPr>
                <w:b/>
                <w:sz w:val="16"/>
                <w:lang w:val="fr-FR"/>
              </w:rPr>
              <w:t>.</w:t>
            </w:r>
            <w:r w:rsidRPr="006A3037">
              <w:rPr>
                <w:b/>
                <w:sz w:val="28"/>
                <w:lang w:val="fr-FR"/>
              </w:rPr>
              <w:t xml:space="preserve"> </w:t>
            </w:r>
            <w:proofErr w:type="spellStart"/>
            <w:proofErr w:type="gramStart"/>
            <w:r w:rsidRPr="006A3037">
              <w:rPr>
                <w:i/>
                <w:sz w:val="16"/>
                <w:lang w:val="fr-FR"/>
              </w:rPr>
              <w:t>números</w:t>
            </w:r>
            <w:proofErr w:type="spellEnd"/>
            <w:proofErr w:type="gramEnd"/>
            <w:r w:rsidRPr="006A3037">
              <w:rPr>
                <w:i/>
                <w:sz w:val="16"/>
                <w:lang w:val="fr-FR"/>
              </w:rPr>
              <w:t xml:space="preserve">, </w:t>
            </w:r>
            <w:proofErr w:type="spellStart"/>
            <w:r w:rsidRPr="006A3037">
              <w:rPr>
                <w:i/>
                <w:sz w:val="16"/>
                <w:lang w:val="fr-FR"/>
              </w:rPr>
              <w:t>ecuaciones</w:t>
            </w:r>
            <w:proofErr w:type="spellEnd"/>
            <w:r w:rsidRPr="006A3037">
              <w:rPr>
                <w:i/>
                <w:sz w:val="16"/>
                <w:lang w:val="fr-FR"/>
              </w:rPr>
              <w:t xml:space="preserve">, </w:t>
            </w:r>
            <w:proofErr w:type="spellStart"/>
            <w:r w:rsidRPr="006A3037">
              <w:rPr>
                <w:i/>
                <w:sz w:val="16"/>
                <w:lang w:val="fr-FR"/>
              </w:rPr>
              <w:t>vocabulario</w:t>
            </w:r>
            <w:proofErr w:type="spellEnd"/>
            <w:r w:rsidRPr="006A3037">
              <w:rPr>
                <w:i/>
                <w:sz w:val="16"/>
                <w:lang w:val="fr-FR"/>
              </w:rPr>
              <w:t xml:space="preserve"> </w:t>
            </w:r>
            <w:proofErr w:type="spellStart"/>
            <w:r w:rsidRPr="006A3037">
              <w:rPr>
                <w:i/>
                <w:sz w:val="16"/>
                <w:lang w:val="fr-FR"/>
              </w:rPr>
              <w:t>específico</w:t>
            </w:r>
            <w:proofErr w:type="spellEnd"/>
            <w:r w:rsidRPr="006A3037">
              <w:rPr>
                <w:i/>
                <w:sz w:val="16"/>
                <w:lang w:val="fr-FR"/>
              </w:rPr>
              <w:t xml:space="preserve"> </w:t>
            </w:r>
            <w:proofErr w:type="spellStart"/>
            <w:r w:rsidRPr="006A3037">
              <w:rPr>
                <w:i/>
                <w:sz w:val="16"/>
                <w:lang w:val="fr-FR"/>
              </w:rPr>
              <w:t>del</w:t>
            </w:r>
            <w:proofErr w:type="spellEnd"/>
            <w:r w:rsidRPr="006A3037">
              <w:rPr>
                <w:i/>
                <w:sz w:val="16"/>
                <w:lang w:val="fr-FR"/>
              </w:rPr>
              <w:t xml:space="preserve"> </w:t>
            </w:r>
            <w:proofErr w:type="spellStart"/>
            <w:r w:rsidRPr="006A3037">
              <w:rPr>
                <w:i/>
                <w:sz w:val="16"/>
                <w:lang w:val="fr-FR"/>
              </w:rPr>
              <w:t>tema</w:t>
            </w:r>
            <w:proofErr w:type="spellEnd"/>
            <w:r w:rsidRPr="006A3037">
              <w:rPr>
                <w:i/>
                <w:sz w:val="16"/>
                <w:lang w:val="fr-FR"/>
              </w:rPr>
              <w:t xml:space="preserve">, </w:t>
            </w:r>
            <w:proofErr w:type="spellStart"/>
            <w:r w:rsidRPr="006A3037">
              <w:rPr>
                <w:i/>
                <w:sz w:val="16"/>
                <w:lang w:val="fr-FR"/>
              </w:rPr>
              <w:t>términos</w:t>
            </w:r>
            <w:proofErr w:type="spellEnd"/>
            <w:r w:rsidRPr="006A3037">
              <w:rPr>
                <w:i/>
                <w:sz w:val="16"/>
                <w:lang w:val="fr-FR"/>
              </w:rPr>
              <w:t xml:space="preserve"> clave de las TIC)</w:t>
            </w:r>
          </w:p>
        </w:tc>
        <w:tc>
          <w:tcPr>
            <w:tcW w:w="2182" w:type="dxa"/>
          </w:tcPr>
          <w:p w14:paraId="7F37FA7B" w14:textId="77777777" w:rsidR="00347209" w:rsidRPr="0062035C" w:rsidRDefault="00347209" w:rsidP="00EA732D">
            <w:pPr>
              <w:pStyle w:val="TableParagraph"/>
              <w:ind w:right="347"/>
              <w:rPr>
                <w:i/>
                <w:sz w:val="14"/>
                <w:szCs w:val="14"/>
                <w:lang w:val="fr-FR"/>
              </w:rPr>
            </w:pPr>
            <w:proofErr w:type="spellStart"/>
            <w:r w:rsidRPr="0062035C">
              <w:rPr>
                <w:sz w:val="14"/>
                <w:szCs w:val="14"/>
                <w:lang w:val="fr-FR"/>
              </w:rPr>
              <w:t>Comprendo</w:t>
            </w:r>
            <w:proofErr w:type="spellEnd"/>
            <w:r w:rsidRPr="0062035C">
              <w:rPr>
                <w:sz w:val="14"/>
                <w:szCs w:val="14"/>
                <w:lang w:val="fr-FR"/>
              </w:rPr>
              <w:t xml:space="preserve"> el </w:t>
            </w:r>
            <w:proofErr w:type="spellStart"/>
            <w:r w:rsidRPr="0062035C">
              <w:rPr>
                <w:sz w:val="14"/>
                <w:szCs w:val="14"/>
                <w:lang w:val="fr-FR"/>
              </w:rPr>
              <w:t>vocabulario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frecuente</w:t>
            </w:r>
            <w:proofErr w:type="spellEnd"/>
            <w:r w:rsidRPr="0062035C">
              <w:rPr>
                <w:sz w:val="14"/>
                <w:szCs w:val="14"/>
                <w:lang w:val="fr-FR"/>
              </w:rPr>
              <w:t xml:space="preserve"> de la </w:t>
            </w:r>
            <w:proofErr w:type="spellStart"/>
            <w:r w:rsidRPr="0062035C">
              <w:rPr>
                <w:sz w:val="14"/>
                <w:szCs w:val="14"/>
                <w:lang w:val="fr-FR"/>
              </w:rPr>
              <w:t>comunicación</w:t>
            </w:r>
            <w:proofErr w:type="spellEnd"/>
            <w:r w:rsidRPr="0062035C">
              <w:rPr>
                <w:sz w:val="14"/>
                <w:szCs w:val="14"/>
                <w:lang w:val="fr-FR"/>
              </w:rPr>
              <w:t xml:space="preserve"> </w:t>
            </w:r>
            <w:proofErr w:type="spellStart"/>
            <w:r w:rsidRPr="0062035C">
              <w:rPr>
                <w:sz w:val="14"/>
                <w:szCs w:val="14"/>
                <w:lang w:val="fr-FR"/>
              </w:rPr>
              <w:t>electrónica</w:t>
            </w:r>
            <w:proofErr w:type="spellEnd"/>
            <w:r w:rsidRPr="0062035C">
              <w:rPr>
                <w:sz w:val="14"/>
                <w:szCs w:val="14"/>
                <w:lang w:val="fr-FR"/>
              </w:rPr>
              <w:t xml:space="preserve"> y de mi campo de </w:t>
            </w:r>
            <w:proofErr w:type="spellStart"/>
            <w:r w:rsidRPr="0062035C">
              <w:rPr>
                <w:sz w:val="14"/>
                <w:szCs w:val="14"/>
                <w:lang w:val="fr-FR"/>
              </w:rPr>
              <w:t>ingeniería</w:t>
            </w:r>
            <w:proofErr w:type="spellEnd"/>
            <w:r w:rsidRPr="0062035C">
              <w:rPr>
                <w:sz w:val="14"/>
                <w:szCs w:val="14"/>
                <w:lang w:val="fr-FR"/>
              </w:rPr>
              <w:t xml:space="preserve">*. </w:t>
            </w:r>
            <w:proofErr w:type="spellStart"/>
            <w:r w:rsidRPr="0062035C">
              <w:rPr>
                <w:sz w:val="14"/>
                <w:szCs w:val="14"/>
                <w:lang w:val="fr-FR"/>
              </w:rPr>
              <w:t>Entiendo</w:t>
            </w:r>
            <w:proofErr w:type="spellEnd"/>
            <w:r w:rsidRPr="0062035C">
              <w:rPr>
                <w:sz w:val="14"/>
                <w:szCs w:val="14"/>
                <w:lang w:val="fr-FR"/>
              </w:rPr>
              <w:t xml:space="preserve"> un </w:t>
            </w:r>
            <w:proofErr w:type="spellStart"/>
            <w:r w:rsidRPr="0062035C">
              <w:rPr>
                <w:sz w:val="14"/>
                <w:szCs w:val="14"/>
                <w:lang w:val="fr-FR"/>
              </w:rPr>
              <w:t>mensaje</w:t>
            </w:r>
            <w:proofErr w:type="spellEnd"/>
            <w:r w:rsidRPr="0062035C">
              <w:rPr>
                <w:sz w:val="14"/>
                <w:szCs w:val="14"/>
                <w:lang w:val="fr-FR"/>
              </w:rPr>
              <w:t xml:space="preserve"> que </w:t>
            </w:r>
            <w:proofErr w:type="spellStart"/>
            <w:r w:rsidRPr="0062035C">
              <w:rPr>
                <w:sz w:val="14"/>
                <w:szCs w:val="14"/>
                <w:lang w:val="fr-FR"/>
              </w:rPr>
              <w:t>incluya</w:t>
            </w:r>
            <w:proofErr w:type="spellEnd"/>
            <w:r w:rsidRPr="0062035C">
              <w:rPr>
                <w:sz w:val="14"/>
                <w:szCs w:val="14"/>
                <w:lang w:val="fr-FR"/>
              </w:rPr>
              <w:t xml:space="preserve"> este </w:t>
            </w:r>
            <w:proofErr w:type="spellStart"/>
            <w:r w:rsidRPr="0062035C">
              <w:rPr>
                <w:sz w:val="14"/>
                <w:szCs w:val="14"/>
                <w:lang w:val="fr-FR"/>
              </w:rPr>
              <w:t>vocabulario</w:t>
            </w:r>
            <w:proofErr w:type="spellEnd"/>
            <w:r w:rsidRPr="0062035C">
              <w:rPr>
                <w:sz w:val="14"/>
                <w:szCs w:val="14"/>
                <w:lang w:val="fr-FR"/>
              </w:rPr>
              <w:t xml:space="preserve">. </w:t>
            </w:r>
          </w:p>
        </w:tc>
        <w:tc>
          <w:tcPr>
            <w:tcW w:w="2184" w:type="dxa"/>
          </w:tcPr>
          <w:p w14:paraId="21912A56" w14:textId="77777777" w:rsidR="00347209" w:rsidRPr="0062035C" w:rsidRDefault="00347209" w:rsidP="00EA732D">
            <w:pPr>
              <w:pStyle w:val="TableParagraph"/>
              <w:ind w:left="109" w:right="15"/>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identificar</w:t>
            </w:r>
            <w:proofErr w:type="spellEnd"/>
            <w:r w:rsidRPr="0062035C">
              <w:rPr>
                <w:sz w:val="14"/>
                <w:szCs w:val="14"/>
                <w:lang w:val="fr-FR"/>
              </w:rPr>
              <w:t xml:space="preserve"> </w:t>
            </w:r>
            <w:proofErr w:type="spellStart"/>
            <w:r w:rsidRPr="0062035C">
              <w:rPr>
                <w:sz w:val="14"/>
                <w:szCs w:val="14"/>
                <w:lang w:val="fr-FR"/>
              </w:rPr>
              <w:t>información</w:t>
            </w:r>
            <w:proofErr w:type="spellEnd"/>
            <w:r w:rsidRPr="0062035C">
              <w:rPr>
                <w:sz w:val="14"/>
                <w:szCs w:val="14"/>
                <w:lang w:val="fr-FR"/>
              </w:rPr>
              <w:t xml:space="preserve"> importante y </w:t>
            </w:r>
            <w:proofErr w:type="spellStart"/>
            <w:r w:rsidRPr="0062035C">
              <w:rPr>
                <w:sz w:val="14"/>
                <w:szCs w:val="14"/>
                <w:lang w:val="fr-FR"/>
              </w:rPr>
              <w:t>entender</w:t>
            </w:r>
            <w:proofErr w:type="spellEnd"/>
            <w:r w:rsidRPr="0062035C">
              <w:rPr>
                <w:sz w:val="14"/>
                <w:szCs w:val="14"/>
                <w:lang w:val="fr-FR"/>
              </w:rPr>
              <w:t xml:space="preserve"> lo </w:t>
            </w:r>
            <w:proofErr w:type="spellStart"/>
            <w:r w:rsidRPr="0062035C">
              <w:rPr>
                <w:sz w:val="14"/>
                <w:szCs w:val="14"/>
                <w:lang w:val="fr-FR"/>
              </w:rPr>
              <w:t>suficiente</w:t>
            </w:r>
            <w:proofErr w:type="spellEnd"/>
            <w:r w:rsidRPr="0062035C">
              <w:rPr>
                <w:sz w:val="14"/>
                <w:szCs w:val="14"/>
                <w:lang w:val="fr-FR"/>
              </w:rPr>
              <w:t xml:space="preserve"> para </w:t>
            </w:r>
            <w:proofErr w:type="spellStart"/>
            <w:r w:rsidRPr="0062035C">
              <w:rPr>
                <w:sz w:val="14"/>
                <w:szCs w:val="14"/>
                <w:lang w:val="fr-FR"/>
              </w:rPr>
              <w:t>responder</w:t>
            </w:r>
            <w:proofErr w:type="spellEnd"/>
            <w:r w:rsidRPr="0062035C">
              <w:rPr>
                <w:sz w:val="14"/>
                <w:szCs w:val="14"/>
                <w:lang w:val="fr-FR"/>
              </w:rPr>
              <w:t xml:space="preserve"> a </w:t>
            </w:r>
            <w:proofErr w:type="spellStart"/>
            <w:r w:rsidRPr="0062035C">
              <w:rPr>
                <w:sz w:val="14"/>
                <w:szCs w:val="14"/>
                <w:lang w:val="fr-FR"/>
              </w:rPr>
              <w:t>preguntas</w:t>
            </w:r>
            <w:proofErr w:type="spellEnd"/>
            <w:r w:rsidRPr="0062035C">
              <w:rPr>
                <w:sz w:val="14"/>
                <w:szCs w:val="14"/>
                <w:lang w:val="fr-FR"/>
              </w:rPr>
              <w:t xml:space="preserve"> </w:t>
            </w:r>
            <w:proofErr w:type="spellStart"/>
            <w:r w:rsidRPr="0062035C">
              <w:rPr>
                <w:sz w:val="14"/>
                <w:szCs w:val="14"/>
                <w:lang w:val="fr-FR"/>
              </w:rPr>
              <w:t>sencillas</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entender</w:t>
            </w:r>
            <w:proofErr w:type="spellEnd"/>
            <w:r w:rsidRPr="0062035C">
              <w:rPr>
                <w:sz w:val="14"/>
                <w:szCs w:val="14"/>
                <w:lang w:val="fr-FR"/>
              </w:rPr>
              <w:t xml:space="preserve"> </w:t>
            </w:r>
            <w:proofErr w:type="spellStart"/>
            <w:r w:rsidRPr="0062035C">
              <w:rPr>
                <w:sz w:val="14"/>
                <w:szCs w:val="14"/>
                <w:lang w:val="fr-FR"/>
              </w:rPr>
              <w:t>instrucciones</w:t>
            </w:r>
            <w:proofErr w:type="spellEnd"/>
            <w:r w:rsidRPr="0062035C">
              <w:rPr>
                <w:sz w:val="14"/>
                <w:szCs w:val="14"/>
                <w:lang w:val="fr-FR"/>
              </w:rPr>
              <w:t xml:space="preserve"> </w:t>
            </w:r>
            <w:proofErr w:type="spellStart"/>
            <w:r w:rsidRPr="0062035C">
              <w:rPr>
                <w:sz w:val="14"/>
                <w:szCs w:val="14"/>
                <w:lang w:val="fr-FR"/>
              </w:rPr>
              <w:t>sencillas</w:t>
            </w:r>
            <w:proofErr w:type="spellEnd"/>
            <w:r w:rsidRPr="0062035C">
              <w:rPr>
                <w:sz w:val="14"/>
                <w:szCs w:val="14"/>
                <w:lang w:val="fr-FR"/>
              </w:rPr>
              <w:t xml:space="preserve"> que </w:t>
            </w:r>
            <w:proofErr w:type="spellStart"/>
            <w:r w:rsidRPr="0062035C">
              <w:rPr>
                <w:sz w:val="14"/>
                <w:szCs w:val="14"/>
                <w:lang w:val="fr-FR"/>
              </w:rPr>
              <w:t>utilizan</w:t>
            </w:r>
            <w:proofErr w:type="spellEnd"/>
            <w:r w:rsidRPr="0062035C">
              <w:rPr>
                <w:sz w:val="14"/>
                <w:szCs w:val="14"/>
                <w:lang w:val="fr-FR"/>
              </w:rPr>
              <w:t xml:space="preserve"> un </w:t>
            </w:r>
            <w:proofErr w:type="spellStart"/>
            <w:r w:rsidRPr="0062035C">
              <w:rPr>
                <w:sz w:val="14"/>
                <w:szCs w:val="14"/>
                <w:lang w:val="fr-FR"/>
              </w:rPr>
              <w:t>vocabulario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amplio</w:t>
            </w:r>
            <w:proofErr w:type="spellEnd"/>
            <w:r w:rsidRPr="0062035C">
              <w:rPr>
                <w:sz w:val="14"/>
                <w:szCs w:val="14"/>
                <w:lang w:val="fr-FR"/>
              </w:rPr>
              <w:t xml:space="preserve"> para la </w:t>
            </w:r>
            <w:proofErr w:type="spellStart"/>
            <w:r w:rsidRPr="0062035C">
              <w:rPr>
                <w:sz w:val="14"/>
                <w:szCs w:val="14"/>
                <w:lang w:val="fr-FR"/>
              </w:rPr>
              <w:t>comunicación</w:t>
            </w:r>
            <w:proofErr w:type="spellEnd"/>
            <w:r w:rsidRPr="0062035C">
              <w:rPr>
                <w:sz w:val="14"/>
                <w:szCs w:val="14"/>
                <w:lang w:val="fr-FR"/>
              </w:rPr>
              <w:t xml:space="preserve"> </w:t>
            </w:r>
            <w:proofErr w:type="spellStart"/>
            <w:r w:rsidRPr="0062035C">
              <w:rPr>
                <w:sz w:val="14"/>
                <w:szCs w:val="14"/>
                <w:lang w:val="fr-FR"/>
              </w:rPr>
              <w:t>electrónica</w:t>
            </w:r>
            <w:proofErr w:type="spellEnd"/>
            <w:r w:rsidRPr="0062035C">
              <w:rPr>
                <w:sz w:val="14"/>
                <w:szCs w:val="14"/>
                <w:lang w:val="fr-FR"/>
              </w:rPr>
              <w:t xml:space="preserve"> y mi campo de </w:t>
            </w:r>
            <w:proofErr w:type="spellStart"/>
            <w:r w:rsidRPr="0062035C">
              <w:rPr>
                <w:sz w:val="14"/>
                <w:szCs w:val="14"/>
                <w:lang w:val="fr-FR"/>
              </w:rPr>
              <w:t>ingeniería</w:t>
            </w:r>
            <w:proofErr w:type="spellEnd"/>
            <w:r w:rsidRPr="0062035C">
              <w:rPr>
                <w:sz w:val="14"/>
                <w:szCs w:val="14"/>
                <w:lang w:val="fr-FR"/>
              </w:rPr>
              <w:t>*.</w:t>
            </w:r>
          </w:p>
        </w:tc>
        <w:tc>
          <w:tcPr>
            <w:tcW w:w="2184" w:type="dxa"/>
          </w:tcPr>
          <w:p w14:paraId="5911DD36" w14:textId="77777777" w:rsidR="00347209" w:rsidRPr="0062035C" w:rsidRDefault="00347209" w:rsidP="00EA732D">
            <w:pPr>
              <w:pStyle w:val="TableParagraph"/>
              <w:ind w:left="106" w:right="93"/>
              <w:rPr>
                <w:sz w:val="14"/>
                <w:szCs w:val="14"/>
                <w:lang w:val="fr-FR"/>
              </w:rPr>
            </w:pPr>
            <w:r w:rsidRPr="0062035C">
              <w:rPr>
                <w:sz w:val="14"/>
                <w:szCs w:val="14"/>
                <w:lang w:val="es-MX"/>
              </w:rPr>
              <w:t xml:space="preserve">Entiendo instrucciones de otros ingenieros. </w:t>
            </w:r>
            <w:proofErr w:type="spellStart"/>
            <w:r w:rsidRPr="0062035C">
              <w:rPr>
                <w:sz w:val="14"/>
                <w:szCs w:val="14"/>
                <w:lang w:val="fr-FR"/>
              </w:rPr>
              <w:t>Comprendo</w:t>
            </w:r>
            <w:proofErr w:type="spellEnd"/>
            <w:r w:rsidRPr="0062035C">
              <w:rPr>
                <w:sz w:val="14"/>
                <w:szCs w:val="14"/>
                <w:lang w:val="fr-FR"/>
              </w:rPr>
              <w:t xml:space="preserve"> lo </w:t>
            </w:r>
            <w:proofErr w:type="spellStart"/>
            <w:r w:rsidRPr="0062035C">
              <w:rPr>
                <w:sz w:val="14"/>
                <w:szCs w:val="14"/>
                <w:lang w:val="fr-FR"/>
              </w:rPr>
              <w:t>suficiente</w:t>
            </w:r>
            <w:proofErr w:type="spellEnd"/>
            <w:r w:rsidRPr="0062035C">
              <w:rPr>
                <w:sz w:val="14"/>
                <w:szCs w:val="14"/>
                <w:lang w:val="fr-FR"/>
              </w:rPr>
              <w:t xml:space="preserve"> de los </w:t>
            </w:r>
            <w:proofErr w:type="spellStart"/>
            <w:r w:rsidRPr="0062035C">
              <w:rPr>
                <w:sz w:val="14"/>
                <w:szCs w:val="14"/>
                <w:lang w:val="fr-FR"/>
              </w:rPr>
              <w:t>medios</w:t>
            </w:r>
            <w:proofErr w:type="spellEnd"/>
            <w:r w:rsidRPr="0062035C">
              <w:rPr>
                <w:sz w:val="14"/>
                <w:szCs w:val="14"/>
                <w:lang w:val="fr-FR"/>
              </w:rPr>
              <w:t xml:space="preserve"> de </w:t>
            </w:r>
            <w:proofErr w:type="spellStart"/>
            <w:r w:rsidRPr="0062035C">
              <w:rPr>
                <w:sz w:val="14"/>
                <w:szCs w:val="14"/>
                <w:lang w:val="fr-FR"/>
              </w:rPr>
              <w:t>comunicación</w:t>
            </w:r>
            <w:proofErr w:type="spellEnd"/>
            <w:r w:rsidRPr="0062035C">
              <w:rPr>
                <w:sz w:val="14"/>
                <w:szCs w:val="14"/>
                <w:lang w:val="fr-FR"/>
              </w:rPr>
              <w:t xml:space="preserve">, </w:t>
            </w:r>
            <w:proofErr w:type="spellStart"/>
            <w:r w:rsidRPr="0062035C">
              <w:rPr>
                <w:sz w:val="14"/>
                <w:szCs w:val="14"/>
                <w:lang w:val="fr-FR"/>
              </w:rPr>
              <w:t>como</w:t>
            </w:r>
            <w:proofErr w:type="spellEnd"/>
            <w:r w:rsidRPr="0062035C">
              <w:rPr>
                <w:sz w:val="14"/>
                <w:szCs w:val="14"/>
                <w:lang w:val="fr-FR"/>
              </w:rPr>
              <w:t xml:space="preserve"> la radio, la </w:t>
            </w:r>
            <w:proofErr w:type="spellStart"/>
            <w:r w:rsidRPr="0062035C">
              <w:rPr>
                <w:sz w:val="14"/>
                <w:szCs w:val="14"/>
                <w:lang w:val="fr-FR"/>
              </w:rPr>
              <w:t>televisión</w:t>
            </w:r>
            <w:proofErr w:type="spellEnd"/>
            <w:r w:rsidRPr="0062035C">
              <w:rPr>
                <w:sz w:val="14"/>
                <w:szCs w:val="14"/>
                <w:lang w:val="fr-FR"/>
              </w:rPr>
              <w:t xml:space="preserve">, las </w:t>
            </w:r>
            <w:proofErr w:type="spellStart"/>
            <w:r w:rsidRPr="0062035C">
              <w:rPr>
                <w:sz w:val="14"/>
                <w:szCs w:val="14"/>
                <w:lang w:val="fr-FR"/>
              </w:rPr>
              <w:t>conferencias</w:t>
            </w:r>
            <w:proofErr w:type="spellEnd"/>
            <w:r w:rsidRPr="0062035C">
              <w:rPr>
                <w:sz w:val="14"/>
                <w:szCs w:val="14"/>
                <w:lang w:val="fr-FR"/>
              </w:rPr>
              <w:t xml:space="preserve"> y los </w:t>
            </w:r>
            <w:proofErr w:type="spellStart"/>
            <w:r w:rsidRPr="0062035C">
              <w:rPr>
                <w:sz w:val="14"/>
                <w:szCs w:val="14"/>
                <w:lang w:val="fr-FR"/>
              </w:rPr>
              <w:t>seminarios</w:t>
            </w:r>
            <w:proofErr w:type="spellEnd"/>
            <w:r w:rsidRPr="0062035C">
              <w:rPr>
                <w:sz w:val="14"/>
                <w:szCs w:val="14"/>
                <w:lang w:val="fr-FR"/>
              </w:rPr>
              <w:t xml:space="preserve"> web para </w:t>
            </w:r>
            <w:proofErr w:type="spellStart"/>
            <w:r w:rsidRPr="0062035C">
              <w:rPr>
                <w:sz w:val="14"/>
                <w:szCs w:val="14"/>
                <w:lang w:val="fr-FR"/>
              </w:rPr>
              <w:t>poder</w:t>
            </w:r>
            <w:proofErr w:type="spellEnd"/>
            <w:r w:rsidRPr="0062035C">
              <w:rPr>
                <w:sz w:val="14"/>
                <w:szCs w:val="14"/>
                <w:lang w:val="fr-FR"/>
              </w:rPr>
              <w:t xml:space="preserve"> </w:t>
            </w:r>
            <w:proofErr w:type="spellStart"/>
            <w:r w:rsidRPr="0062035C">
              <w:rPr>
                <w:sz w:val="14"/>
                <w:szCs w:val="14"/>
                <w:lang w:val="fr-FR"/>
              </w:rPr>
              <w:t>resumir</w:t>
            </w:r>
            <w:proofErr w:type="spellEnd"/>
            <w:r w:rsidRPr="0062035C">
              <w:rPr>
                <w:sz w:val="14"/>
                <w:szCs w:val="14"/>
                <w:lang w:val="fr-FR"/>
              </w:rPr>
              <w:t xml:space="preserve"> los principales </w:t>
            </w:r>
            <w:proofErr w:type="spellStart"/>
            <w:r w:rsidRPr="0062035C">
              <w:rPr>
                <w:sz w:val="14"/>
                <w:szCs w:val="14"/>
                <w:lang w:val="fr-FR"/>
              </w:rPr>
              <w:t>datos</w:t>
            </w:r>
            <w:proofErr w:type="spellEnd"/>
            <w:r w:rsidRPr="0062035C">
              <w:rPr>
                <w:sz w:val="14"/>
                <w:szCs w:val="14"/>
                <w:lang w:val="fr-FR"/>
              </w:rPr>
              <w:t xml:space="preserve"> y </w:t>
            </w:r>
            <w:proofErr w:type="spellStart"/>
            <w:r w:rsidRPr="0062035C">
              <w:rPr>
                <w:sz w:val="14"/>
                <w:szCs w:val="14"/>
                <w:lang w:val="fr-FR"/>
              </w:rPr>
              <w:t>cifras</w:t>
            </w:r>
            <w:proofErr w:type="spellEnd"/>
            <w:r w:rsidRPr="0062035C">
              <w:rPr>
                <w:sz w:val="14"/>
                <w:szCs w:val="14"/>
                <w:lang w:val="fr-FR"/>
              </w:rPr>
              <w:t xml:space="preserve">, sobre </w:t>
            </w:r>
            <w:proofErr w:type="spellStart"/>
            <w:r w:rsidRPr="0062035C">
              <w:rPr>
                <w:sz w:val="14"/>
                <w:szCs w:val="14"/>
                <w:lang w:val="fr-FR"/>
              </w:rPr>
              <w:t>temas</w:t>
            </w:r>
            <w:proofErr w:type="spellEnd"/>
            <w:r w:rsidRPr="0062035C">
              <w:rPr>
                <w:sz w:val="14"/>
                <w:szCs w:val="14"/>
                <w:lang w:val="fr-FR"/>
              </w:rPr>
              <w:t xml:space="preserve"> </w:t>
            </w:r>
            <w:proofErr w:type="spellStart"/>
            <w:r w:rsidRPr="0062035C">
              <w:rPr>
                <w:sz w:val="14"/>
                <w:szCs w:val="14"/>
                <w:lang w:val="fr-FR"/>
              </w:rPr>
              <w:t>familiares</w:t>
            </w:r>
            <w:proofErr w:type="spellEnd"/>
            <w:r w:rsidRPr="0062035C">
              <w:rPr>
                <w:sz w:val="14"/>
                <w:szCs w:val="14"/>
                <w:lang w:val="fr-FR"/>
              </w:rPr>
              <w:t>/</w:t>
            </w:r>
            <w:proofErr w:type="spellStart"/>
            <w:r w:rsidRPr="0062035C">
              <w:rPr>
                <w:sz w:val="14"/>
                <w:szCs w:val="14"/>
                <w:lang w:val="fr-FR"/>
              </w:rPr>
              <w:t>conocidos</w:t>
            </w:r>
            <w:proofErr w:type="spellEnd"/>
            <w:r w:rsidRPr="0062035C">
              <w:rPr>
                <w:sz w:val="14"/>
                <w:szCs w:val="14"/>
                <w:lang w:val="fr-FR"/>
              </w:rPr>
              <w:t xml:space="preserve"> </w:t>
            </w:r>
          </w:p>
        </w:tc>
      </w:tr>
      <w:tr w:rsidR="00347209" w:rsidRPr="00D51BE1" w14:paraId="2C876CC5" w14:textId="77777777" w:rsidTr="00EA732D">
        <w:trPr>
          <w:trHeight w:val="1782"/>
        </w:trPr>
        <w:tc>
          <w:tcPr>
            <w:tcW w:w="2182" w:type="dxa"/>
          </w:tcPr>
          <w:p w14:paraId="13A05EC9" w14:textId="77777777" w:rsidR="00347209" w:rsidRPr="006A3037" w:rsidRDefault="00347209" w:rsidP="00EA732D">
            <w:pPr>
              <w:pStyle w:val="TableParagraph"/>
              <w:spacing w:line="286" w:lineRule="exact"/>
              <w:rPr>
                <w:b/>
                <w:sz w:val="24"/>
                <w:lang w:val="es-MX"/>
              </w:rPr>
            </w:pPr>
            <w:proofErr w:type="gramStart"/>
            <w:r w:rsidRPr="006A3037">
              <w:rPr>
                <w:b/>
                <w:sz w:val="24"/>
                <w:lang w:val="es-MX"/>
              </w:rPr>
              <w:t>Comprensión  lectora</w:t>
            </w:r>
            <w:proofErr w:type="gramEnd"/>
            <w:r w:rsidRPr="006A3037">
              <w:rPr>
                <w:b/>
                <w:sz w:val="24"/>
                <w:lang w:val="es-MX"/>
              </w:rPr>
              <w:t xml:space="preserve"> </w:t>
            </w:r>
          </w:p>
          <w:p w14:paraId="0A61035D" w14:textId="77777777" w:rsidR="00347209" w:rsidRPr="006A3037" w:rsidRDefault="00347209" w:rsidP="00EA732D">
            <w:pPr>
              <w:pStyle w:val="TableParagraph"/>
              <w:spacing w:line="286" w:lineRule="exact"/>
              <w:rPr>
                <w:b/>
                <w:sz w:val="24"/>
                <w:lang w:val="es-MX"/>
              </w:rPr>
            </w:pPr>
            <w:r w:rsidRPr="006A3037">
              <w:rPr>
                <w:b/>
                <w:sz w:val="24"/>
                <w:lang w:val="es-MX"/>
              </w:rPr>
              <w:t xml:space="preserve"> </w:t>
            </w:r>
          </w:p>
          <w:p w14:paraId="46CABF0E" w14:textId="77777777" w:rsidR="00347209" w:rsidRPr="006A3037" w:rsidRDefault="00347209" w:rsidP="00EA732D">
            <w:pPr>
              <w:pStyle w:val="TableParagraph"/>
              <w:spacing w:before="1"/>
              <w:ind w:left="0"/>
              <w:rPr>
                <w:rFonts w:ascii="Times New Roman"/>
                <w:sz w:val="23"/>
                <w:lang w:val="es-MX"/>
              </w:rPr>
            </w:pPr>
          </w:p>
          <w:p w14:paraId="6B1065BC" w14:textId="77777777" w:rsidR="00347209" w:rsidRPr="006A3037" w:rsidRDefault="00347209" w:rsidP="00EA732D">
            <w:pPr>
              <w:pStyle w:val="TableParagraph"/>
              <w:rPr>
                <w:lang w:val="es-MX"/>
              </w:rPr>
            </w:pPr>
            <w:r w:rsidRPr="006A3037">
              <w:rPr>
                <w:lang w:val="es-MX"/>
              </w:rPr>
              <w:t>textos sencillos → complejos</w:t>
            </w:r>
          </w:p>
        </w:tc>
        <w:tc>
          <w:tcPr>
            <w:tcW w:w="2182" w:type="dxa"/>
          </w:tcPr>
          <w:p w14:paraId="6F1BBB7B" w14:textId="77777777" w:rsidR="00347209" w:rsidRPr="0062035C" w:rsidRDefault="00347209" w:rsidP="00EA732D">
            <w:pPr>
              <w:pStyle w:val="TableParagraph"/>
              <w:rPr>
                <w:sz w:val="14"/>
                <w:szCs w:val="14"/>
                <w:lang w:val="fr-FR"/>
              </w:rPr>
            </w:pPr>
            <w:proofErr w:type="spellStart"/>
            <w:r w:rsidRPr="0062035C">
              <w:rPr>
                <w:sz w:val="14"/>
                <w:szCs w:val="14"/>
                <w:lang w:val="fr-FR"/>
              </w:rPr>
              <w:t>Comprendo</w:t>
            </w:r>
            <w:proofErr w:type="spellEnd"/>
            <w:r w:rsidRPr="0062035C">
              <w:rPr>
                <w:sz w:val="14"/>
                <w:szCs w:val="14"/>
                <w:lang w:val="fr-FR"/>
              </w:rPr>
              <w:t xml:space="preserve"> el </w:t>
            </w:r>
            <w:proofErr w:type="spellStart"/>
            <w:r w:rsidRPr="0062035C">
              <w:rPr>
                <w:sz w:val="14"/>
                <w:szCs w:val="14"/>
                <w:lang w:val="fr-FR"/>
              </w:rPr>
              <w:t>vocabulario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frecuente</w:t>
            </w:r>
            <w:proofErr w:type="spellEnd"/>
            <w:r w:rsidRPr="0062035C">
              <w:rPr>
                <w:sz w:val="14"/>
                <w:szCs w:val="14"/>
                <w:lang w:val="fr-FR"/>
              </w:rPr>
              <w:t xml:space="preserve"> de la </w:t>
            </w:r>
            <w:proofErr w:type="spellStart"/>
            <w:r w:rsidRPr="0062035C">
              <w:rPr>
                <w:sz w:val="14"/>
                <w:szCs w:val="14"/>
                <w:lang w:val="fr-FR"/>
              </w:rPr>
              <w:t>comunicación</w:t>
            </w:r>
            <w:proofErr w:type="spellEnd"/>
            <w:r w:rsidRPr="0062035C">
              <w:rPr>
                <w:sz w:val="14"/>
                <w:szCs w:val="14"/>
                <w:lang w:val="fr-FR"/>
              </w:rPr>
              <w:t xml:space="preserve"> </w:t>
            </w:r>
            <w:proofErr w:type="spellStart"/>
            <w:r w:rsidRPr="0062035C">
              <w:rPr>
                <w:sz w:val="14"/>
                <w:szCs w:val="14"/>
                <w:lang w:val="fr-FR"/>
              </w:rPr>
              <w:t>electrónica</w:t>
            </w:r>
            <w:proofErr w:type="spellEnd"/>
            <w:r w:rsidRPr="0062035C">
              <w:rPr>
                <w:sz w:val="14"/>
                <w:szCs w:val="14"/>
                <w:lang w:val="fr-FR"/>
              </w:rPr>
              <w:t xml:space="preserve"> y de mi campo de </w:t>
            </w:r>
            <w:proofErr w:type="spellStart"/>
            <w:r w:rsidRPr="0062035C">
              <w:rPr>
                <w:sz w:val="14"/>
                <w:szCs w:val="14"/>
                <w:lang w:val="fr-FR"/>
              </w:rPr>
              <w:t>ingeniería</w:t>
            </w:r>
            <w:proofErr w:type="spellEnd"/>
            <w:r w:rsidRPr="0062035C">
              <w:rPr>
                <w:sz w:val="14"/>
                <w:szCs w:val="14"/>
                <w:lang w:val="fr-FR"/>
              </w:rPr>
              <w:t xml:space="preserve">*. </w:t>
            </w:r>
            <w:proofErr w:type="spellStart"/>
            <w:r w:rsidRPr="0062035C">
              <w:rPr>
                <w:sz w:val="14"/>
                <w:szCs w:val="14"/>
                <w:lang w:val="fr-FR"/>
              </w:rPr>
              <w:t>Entiendo</w:t>
            </w:r>
            <w:proofErr w:type="spellEnd"/>
            <w:r w:rsidRPr="0062035C">
              <w:rPr>
                <w:sz w:val="14"/>
                <w:szCs w:val="14"/>
                <w:lang w:val="fr-FR"/>
              </w:rPr>
              <w:t xml:space="preserve"> frases </w:t>
            </w:r>
            <w:proofErr w:type="spellStart"/>
            <w:r w:rsidRPr="0062035C">
              <w:rPr>
                <w:sz w:val="14"/>
                <w:szCs w:val="14"/>
                <w:lang w:val="fr-FR"/>
              </w:rPr>
              <w:t>sencillas</w:t>
            </w:r>
            <w:proofErr w:type="spellEnd"/>
            <w:r w:rsidRPr="0062035C">
              <w:rPr>
                <w:sz w:val="14"/>
                <w:szCs w:val="14"/>
                <w:lang w:val="fr-FR"/>
              </w:rPr>
              <w:t xml:space="preserve"> que </w:t>
            </w:r>
            <w:proofErr w:type="spellStart"/>
            <w:r w:rsidRPr="0062035C">
              <w:rPr>
                <w:sz w:val="14"/>
                <w:szCs w:val="14"/>
                <w:lang w:val="fr-FR"/>
              </w:rPr>
              <w:t>incluyan</w:t>
            </w:r>
            <w:proofErr w:type="spellEnd"/>
            <w:r w:rsidRPr="0062035C">
              <w:rPr>
                <w:sz w:val="14"/>
                <w:szCs w:val="14"/>
                <w:lang w:val="fr-FR"/>
              </w:rPr>
              <w:t xml:space="preserve"> este </w:t>
            </w:r>
            <w:proofErr w:type="spellStart"/>
            <w:r w:rsidRPr="0062035C">
              <w:rPr>
                <w:sz w:val="14"/>
                <w:szCs w:val="14"/>
                <w:lang w:val="fr-FR"/>
              </w:rPr>
              <w:t>vocabulario</w:t>
            </w:r>
            <w:proofErr w:type="spellEnd"/>
            <w:r w:rsidRPr="0062035C">
              <w:rPr>
                <w:sz w:val="14"/>
                <w:szCs w:val="14"/>
                <w:lang w:val="fr-FR"/>
              </w:rPr>
              <w:t>.</w:t>
            </w:r>
          </w:p>
        </w:tc>
        <w:tc>
          <w:tcPr>
            <w:tcW w:w="2184" w:type="dxa"/>
          </w:tcPr>
          <w:p w14:paraId="15F443F7" w14:textId="77777777" w:rsidR="00347209" w:rsidRPr="0062035C" w:rsidRDefault="00347209" w:rsidP="00EA732D">
            <w:pPr>
              <w:pStyle w:val="TableParagraph"/>
              <w:ind w:left="109" w:right="144"/>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comprender</w:t>
            </w:r>
            <w:proofErr w:type="spellEnd"/>
            <w:r w:rsidRPr="0062035C">
              <w:rPr>
                <w:sz w:val="14"/>
                <w:szCs w:val="14"/>
                <w:lang w:val="fr-FR"/>
              </w:rPr>
              <w:t xml:space="preserve"> textos </w:t>
            </w:r>
            <w:proofErr w:type="spellStart"/>
            <w:r w:rsidRPr="0062035C">
              <w:rPr>
                <w:sz w:val="14"/>
                <w:szCs w:val="14"/>
                <w:lang w:val="fr-FR"/>
              </w:rPr>
              <w:t>sencillos</w:t>
            </w:r>
            <w:proofErr w:type="spellEnd"/>
            <w:r w:rsidRPr="0062035C">
              <w:rPr>
                <w:sz w:val="14"/>
                <w:szCs w:val="14"/>
                <w:lang w:val="fr-FR"/>
              </w:rPr>
              <w:t xml:space="preserve"> e </w:t>
            </w:r>
            <w:proofErr w:type="spellStart"/>
            <w:r w:rsidRPr="0062035C">
              <w:rPr>
                <w:sz w:val="14"/>
                <w:szCs w:val="14"/>
                <w:lang w:val="fr-FR"/>
              </w:rPr>
              <w:t>identificar</w:t>
            </w:r>
            <w:proofErr w:type="spellEnd"/>
            <w:r w:rsidRPr="0062035C">
              <w:rPr>
                <w:sz w:val="14"/>
                <w:szCs w:val="14"/>
                <w:lang w:val="fr-FR"/>
              </w:rPr>
              <w:t xml:space="preserve"> la </w:t>
            </w:r>
            <w:proofErr w:type="spellStart"/>
            <w:r w:rsidRPr="0062035C">
              <w:rPr>
                <w:sz w:val="14"/>
                <w:szCs w:val="14"/>
                <w:lang w:val="fr-FR"/>
              </w:rPr>
              <w:t>información</w:t>
            </w:r>
            <w:proofErr w:type="spellEnd"/>
            <w:r w:rsidRPr="0062035C">
              <w:rPr>
                <w:sz w:val="14"/>
                <w:szCs w:val="14"/>
                <w:lang w:val="fr-FR"/>
              </w:rPr>
              <w:t xml:space="preserve"> </w:t>
            </w:r>
            <w:proofErr w:type="spellStart"/>
            <w:r w:rsidRPr="0062035C">
              <w:rPr>
                <w:sz w:val="14"/>
                <w:szCs w:val="14"/>
                <w:lang w:val="fr-FR"/>
              </w:rPr>
              <w:t>relevante</w:t>
            </w:r>
            <w:proofErr w:type="spellEnd"/>
            <w:r w:rsidRPr="0062035C">
              <w:rPr>
                <w:sz w:val="14"/>
                <w:szCs w:val="14"/>
                <w:lang w:val="fr-FR"/>
              </w:rPr>
              <w:t xml:space="preserve"> en textos de </w:t>
            </w:r>
            <w:proofErr w:type="spellStart"/>
            <w:r w:rsidRPr="0062035C">
              <w:rPr>
                <w:sz w:val="14"/>
                <w:szCs w:val="14"/>
                <w:lang w:val="fr-FR"/>
              </w:rPr>
              <w:t>mayor</w:t>
            </w:r>
            <w:proofErr w:type="spellEnd"/>
            <w:r w:rsidRPr="0062035C">
              <w:rPr>
                <w:sz w:val="14"/>
                <w:szCs w:val="14"/>
                <w:lang w:val="fr-FR"/>
              </w:rPr>
              <w:t xml:space="preserve"> </w:t>
            </w:r>
            <w:proofErr w:type="spellStart"/>
            <w:r w:rsidRPr="0062035C">
              <w:rPr>
                <w:sz w:val="14"/>
                <w:szCs w:val="14"/>
                <w:lang w:val="fr-FR"/>
              </w:rPr>
              <w:t>complejidad</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interpretar</w:t>
            </w:r>
            <w:proofErr w:type="spellEnd"/>
            <w:r w:rsidRPr="0062035C">
              <w:rPr>
                <w:sz w:val="14"/>
                <w:szCs w:val="14"/>
                <w:lang w:val="fr-FR"/>
              </w:rPr>
              <w:t xml:space="preserve"> las </w:t>
            </w:r>
            <w:proofErr w:type="spellStart"/>
            <w:r w:rsidRPr="0062035C">
              <w:rPr>
                <w:sz w:val="14"/>
                <w:szCs w:val="14"/>
                <w:lang w:val="fr-FR"/>
              </w:rPr>
              <w:t>instrucciones</w:t>
            </w:r>
            <w:proofErr w:type="spellEnd"/>
            <w:r w:rsidRPr="0062035C">
              <w:rPr>
                <w:sz w:val="14"/>
                <w:szCs w:val="14"/>
                <w:lang w:val="fr-FR"/>
              </w:rPr>
              <w:t xml:space="preserve"> en la </w:t>
            </w:r>
            <w:proofErr w:type="spellStart"/>
            <w:r w:rsidRPr="0062035C">
              <w:rPr>
                <w:sz w:val="14"/>
                <w:szCs w:val="14"/>
                <w:lang w:val="fr-FR"/>
              </w:rPr>
              <w:t>correspondencia</w:t>
            </w:r>
            <w:proofErr w:type="spellEnd"/>
            <w:r w:rsidRPr="0062035C">
              <w:rPr>
                <w:sz w:val="14"/>
                <w:szCs w:val="14"/>
                <w:lang w:val="fr-FR"/>
              </w:rPr>
              <w:t xml:space="preserve"> </w:t>
            </w:r>
            <w:proofErr w:type="spellStart"/>
            <w:r w:rsidRPr="0062035C">
              <w:rPr>
                <w:sz w:val="14"/>
                <w:szCs w:val="14"/>
                <w:lang w:val="fr-FR"/>
              </w:rPr>
              <w:t>sencilla</w:t>
            </w:r>
            <w:proofErr w:type="spellEnd"/>
            <w:r w:rsidRPr="0062035C">
              <w:rPr>
                <w:sz w:val="14"/>
                <w:szCs w:val="14"/>
                <w:lang w:val="fr-FR"/>
              </w:rPr>
              <w:t xml:space="preserve"> y </w:t>
            </w:r>
            <w:proofErr w:type="spellStart"/>
            <w:r w:rsidRPr="0062035C">
              <w:rPr>
                <w:sz w:val="14"/>
                <w:szCs w:val="14"/>
                <w:lang w:val="fr-FR"/>
              </w:rPr>
              <w:t>cotidiana</w:t>
            </w:r>
            <w:proofErr w:type="spellEnd"/>
            <w:r w:rsidRPr="0062035C">
              <w:rPr>
                <w:sz w:val="14"/>
                <w:szCs w:val="14"/>
                <w:lang w:val="fr-FR"/>
              </w:rPr>
              <w:t xml:space="preserve"> (</w:t>
            </w:r>
            <w:proofErr w:type="spellStart"/>
            <w:r w:rsidRPr="0062035C">
              <w:rPr>
                <w:sz w:val="14"/>
                <w:szCs w:val="14"/>
                <w:lang w:val="fr-FR"/>
              </w:rPr>
              <w:t>p.ej</w:t>
            </w:r>
            <w:proofErr w:type="spellEnd"/>
            <w:r w:rsidRPr="0062035C">
              <w:rPr>
                <w:sz w:val="14"/>
                <w:szCs w:val="14"/>
                <w:lang w:val="fr-FR"/>
              </w:rPr>
              <w:t xml:space="preserve">. </w:t>
            </w:r>
            <w:proofErr w:type="gramStart"/>
            <w:r w:rsidRPr="0062035C">
              <w:rPr>
                <w:sz w:val="14"/>
                <w:szCs w:val="14"/>
                <w:lang w:val="fr-FR"/>
              </w:rPr>
              <w:t>en</w:t>
            </w:r>
            <w:proofErr w:type="gramEnd"/>
            <w:r w:rsidRPr="0062035C">
              <w:rPr>
                <w:sz w:val="14"/>
                <w:szCs w:val="14"/>
                <w:lang w:val="fr-FR"/>
              </w:rPr>
              <w:t xml:space="preserve"> </w:t>
            </w:r>
            <w:proofErr w:type="spellStart"/>
            <w:r w:rsidRPr="0062035C">
              <w:rPr>
                <w:sz w:val="14"/>
                <w:szCs w:val="14"/>
                <w:lang w:val="fr-FR"/>
              </w:rPr>
              <w:t>una</w:t>
            </w:r>
            <w:proofErr w:type="spellEnd"/>
            <w:r w:rsidRPr="0062035C">
              <w:rPr>
                <w:sz w:val="14"/>
                <w:szCs w:val="14"/>
                <w:lang w:val="fr-FR"/>
              </w:rPr>
              <w:t xml:space="preserve"> nota, un </w:t>
            </w:r>
            <w:proofErr w:type="spellStart"/>
            <w:r w:rsidRPr="0062035C">
              <w:rPr>
                <w:sz w:val="14"/>
                <w:szCs w:val="14"/>
                <w:lang w:val="fr-FR"/>
              </w:rPr>
              <w:t>mensaje</w:t>
            </w:r>
            <w:proofErr w:type="spellEnd"/>
            <w:r w:rsidRPr="0062035C">
              <w:rPr>
                <w:sz w:val="14"/>
                <w:szCs w:val="14"/>
                <w:lang w:val="fr-FR"/>
              </w:rPr>
              <w:t xml:space="preserve"> </w:t>
            </w:r>
            <w:proofErr w:type="spellStart"/>
            <w:r w:rsidRPr="0062035C">
              <w:rPr>
                <w:sz w:val="14"/>
                <w:szCs w:val="14"/>
                <w:lang w:val="fr-FR"/>
              </w:rPr>
              <w:t>instantáneo</w:t>
            </w:r>
            <w:proofErr w:type="spellEnd"/>
            <w:r w:rsidRPr="0062035C">
              <w:rPr>
                <w:sz w:val="14"/>
                <w:szCs w:val="14"/>
                <w:lang w:val="fr-FR"/>
              </w:rPr>
              <w:t xml:space="preserve"> o  un </w:t>
            </w:r>
            <w:proofErr w:type="spellStart"/>
            <w:r w:rsidRPr="0062035C">
              <w:rPr>
                <w:sz w:val="14"/>
                <w:szCs w:val="14"/>
                <w:lang w:val="fr-FR"/>
              </w:rPr>
              <w:t>correo</w:t>
            </w:r>
            <w:proofErr w:type="spellEnd"/>
            <w:r w:rsidRPr="0062035C">
              <w:rPr>
                <w:sz w:val="14"/>
                <w:szCs w:val="14"/>
                <w:lang w:val="fr-FR"/>
              </w:rPr>
              <w:t xml:space="preserve"> </w:t>
            </w:r>
            <w:proofErr w:type="spellStart"/>
            <w:r w:rsidRPr="0062035C">
              <w:rPr>
                <w:sz w:val="14"/>
                <w:szCs w:val="14"/>
                <w:lang w:val="fr-FR"/>
              </w:rPr>
              <w:t>electrónico</w:t>
            </w:r>
            <w:proofErr w:type="spellEnd"/>
            <w:r w:rsidRPr="0062035C">
              <w:rPr>
                <w:sz w:val="14"/>
                <w:szCs w:val="14"/>
                <w:lang w:val="fr-FR"/>
              </w:rPr>
              <w:t>).</w:t>
            </w:r>
          </w:p>
        </w:tc>
        <w:tc>
          <w:tcPr>
            <w:tcW w:w="2184" w:type="dxa"/>
          </w:tcPr>
          <w:p w14:paraId="56E00BF5" w14:textId="77777777" w:rsidR="00347209" w:rsidRPr="0062035C" w:rsidRDefault="00347209" w:rsidP="00EA732D">
            <w:pPr>
              <w:pStyle w:val="TableParagraph"/>
              <w:ind w:right="50"/>
              <w:rPr>
                <w:sz w:val="14"/>
                <w:szCs w:val="14"/>
                <w:lang w:val="fr-FR"/>
              </w:rPr>
            </w:pPr>
            <w:proofErr w:type="spellStart"/>
            <w:r w:rsidRPr="0062035C">
              <w:rPr>
                <w:sz w:val="14"/>
                <w:szCs w:val="14"/>
                <w:lang w:val="fr-FR"/>
              </w:rPr>
              <w:t>Entiendo</w:t>
            </w:r>
            <w:proofErr w:type="spellEnd"/>
            <w:r w:rsidRPr="0062035C">
              <w:rPr>
                <w:sz w:val="14"/>
                <w:szCs w:val="14"/>
                <w:lang w:val="fr-FR"/>
              </w:rPr>
              <w:t xml:space="preserve"> la </w:t>
            </w:r>
            <w:proofErr w:type="spellStart"/>
            <w:r w:rsidRPr="0062035C">
              <w:rPr>
                <w:sz w:val="14"/>
                <w:szCs w:val="14"/>
                <w:lang w:val="fr-FR"/>
              </w:rPr>
              <w:t>correspondencia</w:t>
            </w:r>
            <w:proofErr w:type="spellEnd"/>
            <w:r w:rsidRPr="0062035C">
              <w:rPr>
                <w:sz w:val="14"/>
                <w:szCs w:val="14"/>
                <w:lang w:val="fr-FR"/>
              </w:rPr>
              <w:t xml:space="preserve"> e </w:t>
            </w:r>
            <w:proofErr w:type="spellStart"/>
            <w:r w:rsidRPr="0062035C">
              <w:rPr>
                <w:sz w:val="14"/>
                <w:szCs w:val="14"/>
                <w:lang w:val="fr-FR"/>
              </w:rPr>
              <w:t>identifico</w:t>
            </w:r>
            <w:proofErr w:type="spellEnd"/>
            <w:r w:rsidRPr="0062035C">
              <w:rPr>
                <w:sz w:val="14"/>
                <w:szCs w:val="14"/>
                <w:lang w:val="fr-FR"/>
              </w:rPr>
              <w:t xml:space="preserve"> las </w:t>
            </w:r>
            <w:proofErr w:type="spellStart"/>
            <w:r w:rsidRPr="0062035C">
              <w:rPr>
                <w:sz w:val="14"/>
                <w:szCs w:val="14"/>
                <w:lang w:val="fr-FR"/>
              </w:rPr>
              <w:t>diferencias</w:t>
            </w:r>
            <w:proofErr w:type="spellEnd"/>
            <w:r w:rsidRPr="0062035C">
              <w:rPr>
                <w:sz w:val="14"/>
                <w:szCs w:val="14"/>
                <w:lang w:val="fr-FR"/>
              </w:rPr>
              <w:t xml:space="preserve"> de </w:t>
            </w:r>
            <w:proofErr w:type="spellStart"/>
            <w:r w:rsidRPr="0062035C">
              <w:rPr>
                <w:sz w:val="14"/>
                <w:szCs w:val="14"/>
                <w:lang w:val="fr-FR"/>
              </w:rPr>
              <w:t>registro</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buscar</w:t>
            </w:r>
            <w:proofErr w:type="spellEnd"/>
            <w:r w:rsidRPr="0062035C">
              <w:rPr>
                <w:sz w:val="14"/>
                <w:szCs w:val="14"/>
                <w:lang w:val="fr-FR"/>
              </w:rPr>
              <w:t xml:space="preserve"> </w:t>
            </w:r>
            <w:proofErr w:type="spellStart"/>
            <w:r w:rsidRPr="0062035C">
              <w:rPr>
                <w:sz w:val="14"/>
                <w:szCs w:val="14"/>
                <w:lang w:val="fr-FR"/>
              </w:rPr>
              <w:t>información</w:t>
            </w:r>
            <w:proofErr w:type="spellEnd"/>
            <w:r w:rsidRPr="0062035C">
              <w:rPr>
                <w:sz w:val="14"/>
                <w:szCs w:val="14"/>
                <w:lang w:val="fr-FR"/>
              </w:rPr>
              <w:t xml:space="preserve"> en textos de </w:t>
            </w:r>
            <w:proofErr w:type="spellStart"/>
            <w:proofErr w:type="gramStart"/>
            <w:r w:rsidRPr="0062035C">
              <w:rPr>
                <w:sz w:val="14"/>
                <w:szCs w:val="14"/>
                <w:lang w:val="fr-FR"/>
              </w:rPr>
              <w:t>distintos</w:t>
            </w:r>
            <w:proofErr w:type="spellEnd"/>
            <w:r w:rsidRPr="0062035C">
              <w:rPr>
                <w:sz w:val="14"/>
                <w:szCs w:val="14"/>
                <w:lang w:val="fr-FR"/>
              </w:rPr>
              <w:t xml:space="preserve">  </w:t>
            </w:r>
            <w:proofErr w:type="spellStart"/>
            <w:r w:rsidRPr="0062035C">
              <w:rPr>
                <w:sz w:val="14"/>
                <w:szCs w:val="14"/>
                <w:lang w:val="fr-FR"/>
              </w:rPr>
              <w:t>géneros</w:t>
            </w:r>
            <w:proofErr w:type="spellEnd"/>
            <w:proofErr w:type="gramEnd"/>
            <w:r w:rsidRPr="0062035C">
              <w:rPr>
                <w:sz w:val="14"/>
                <w:szCs w:val="14"/>
                <w:lang w:val="fr-FR"/>
              </w:rPr>
              <w:t xml:space="preserve"> y</w:t>
            </w:r>
          </w:p>
          <w:p w14:paraId="6C379CCE" w14:textId="77777777" w:rsidR="00347209" w:rsidRPr="0062035C" w:rsidRDefault="00347209" w:rsidP="00EA732D">
            <w:pPr>
              <w:pStyle w:val="TableParagraph"/>
              <w:ind w:right="50"/>
              <w:rPr>
                <w:sz w:val="14"/>
                <w:szCs w:val="14"/>
                <w:lang w:val="fr-FR"/>
              </w:rPr>
            </w:pPr>
            <w:proofErr w:type="spellStart"/>
            <w:proofErr w:type="gramStart"/>
            <w:r w:rsidRPr="0062035C">
              <w:rPr>
                <w:sz w:val="14"/>
                <w:szCs w:val="14"/>
                <w:lang w:val="fr-FR"/>
              </w:rPr>
              <w:t>profundizar</w:t>
            </w:r>
            <w:proofErr w:type="spellEnd"/>
            <w:proofErr w:type="gramEnd"/>
            <w:r w:rsidRPr="0062035C">
              <w:rPr>
                <w:sz w:val="14"/>
                <w:szCs w:val="14"/>
                <w:lang w:val="fr-FR"/>
              </w:rPr>
              <w:t xml:space="preserve"> mis  </w:t>
            </w:r>
            <w:proofErr w:type="spellStart"/>
            <w:r w:rsidRPr="0062035C">
              <w:rPr>
                <w:sz w:val="14"/>
                <w:szCs w:val="14"/>
                <w:lang w:val="fr-FR"/>
              </w:rPr>
              <w:t>conocimientos</w:t>
            </w:r>
            <w:proofErr w:type="spellEnd"/>
            <w:r w:rsidRPr="0062035C">
              <w:rPr>
                <w:sz w:val="14"/>
                <w:szCs w:val="14"/>
                <w:lang w:val="fr-FR"/>
              </w:rPr>
              <w:t xml:space="preserve"> en </w:t>
            </w:r>
            <w:proofErr w:type="spellStart"/>
            <w:r w:rsidRPr="0062035C">
              <w:rPr>
                <w:sz w:val="14"/>
                <w:szCs w:val="14"/>
                <w:lang w:val="fr-FR"/>
              </w:rPr>
              <w:t>temas</w:t>
            </w:r>
            <w:proofErr w:type="spellEnd"/>
            <w:r w:rsidRPr="0062035C">
              <w:rPr>
                <w:sz w:val="14"/>
                <w:szCs w:val="14"/>
                <w:lang w:val="fr-FR"/>
              </w:rPr>
              <w:t xml:space="preserve"> de </w:t>
            </w:r>
            <w:proofErr w:type="spellStart"/>
            <w:r w:rsidRPr="0062035C">
              <w:rPr>
                <w:sz w:val="14"/>
                <w:szCs w:val="14"/>
                <w:lang w:val="fr-FR"/>
              </w:rPr>
              <w:t>ingeniería</w:t>
            </w:r>
            <w:proofErr w:type="spellEnd"/>
            <w:r w:rsidRPr="0062035C">
              <w:rPr>
                <w:sz w:val="14"/>
                <w:szCs w:val="14"/>
                <w:lang w:val="fr-FR"/>
              </w:rPr>
              <w:t xml:space="preserve"> que me son </w:t>
            </w:r>
            <w:proofErr w:type="spellStart"/>
            <w:r w:rsidRPr="0062035C">
              <w:rPr>
                <w:sz w:val="14"/>
                <w:szCs w:val="14"/>
                <w:lang w:val="fr-FR"/>
              </w:rPr>
              <w:t>familiares</w:t>
            </w:r>
            <w:proofErr w:type="spellEnd"/>
            <w:r w:rsidRPr="0062035C">
              <w:rPr>
                <w:sz w:val="14"/>
                <w:szCs w:val="14"/>
                <w:lang w:val="fr-FR"/>
              </w:rPr>
              <w:t xml:space="preserve">.    </w:t>
            </w:r>
          </w:p>
        </w:tc>
      </w:tr>
      <w:tr w:rsidR="00347209" w:rsidRPr="0062035C" w14:paraId="65E0C0BA" w14:textId="77777777" w:rsidTr="00EA732D">
        <w:trPr>
          <w:trHeight w:val="1782"/>
        </w:trPr>
        <w:tc>
          <w:tcPr>
            <w:tcW w:w="2182" w:type="dxa"/>
          </w:tcPr>
          <w:p w14:paraId="626484A0" w14:textId="77777777" w:rsidR="00347209" w:rsidRPr="006A3037" w:rsidRDefault="00347209" w:rsidP="00EA732D">
            <w:pPr>
              <w:pStyle w:val="TableParagraph"/>
              <w:spacing w:line="286" w:lineRule="exact"/>
              <w:rPr>
                <w:b/>
                <w:sz w:val="24"/>
                <w:lang w:val="es-MX"/>
              </w:rPr>
            </w:pPr>
            <w:r w:rsidRPr="006A3037">
              <w:rPr>
                <w:b/>
                <w:sz w:val="24"/>
                <w:lang w:val="es-MX"/>
              </w:rPr>
              <w:t>Interacción oral</w:t>
            </w:r>
          </w:p>
          <w:p w14:paraId="4540DDC5" w14:textId="77777777" w:rsidR="00347209" w:rsidRPr="006A3037" w:rsidRDefault="00347209" w:rsidP="00EA732D">
            <w:pPr>
              <w:pStyle w:val="TableParagraph"/>
              <w:ind w:right="100"/>
              <w:rPr>
                <w:lang w:val="fr-FR"/>
              </w:rPr>
            </w:pPr>
            <w:proofErr w:type="gramStart"/>
            <w:r w:rsidRPr="006A3037">
              <w:rPr>
                <w:lang w:val="fr-FR"/>
              </w:rPr>
              <w:t>en</w:t>
            </w:r>
            <w:proofErr w:type="gramEnd"/>
            <w:r w:rsidRPr="006A3037">
              <w:rPr>
                <w:lang w:val="fr-FR"/>
              </w:rPr>
              <w:t xml:space="preserve"> </w:t>
            </w:r>
            <w:proofErr w:type="spellStart"/>
            <w:r w:rsidRPr="006A3037">
              <w:rPr>
                <w:lang w:val="fr-FR"/>
              </w:rPr>
              <w:t>situaciones</w:t>
            </w:r>
            <w:proofErr w:type="spellEnd"/>
            <w:r w:rsidRPr="006A3037">
              <w:rPr>
                <w:lang w:val="fr-FR"/>
              </w:rPr>
              <w:t xml:space="preserve"> </w:t>
            </w:r>
            <w:proofErr w:type="spellStart"/>
            <w:r w:rsidRPr="006A3037">
              <w:rPr>
                <w:lang w:val="fr-FR"/>
              </w:rPr>
              <w:t>presenciales</w:t>
            </w:r>
            <w:proofErr w:type="spellEnd"/>
            <w:r w:rsidRPr="006A3037">
              <w:rPr>
                <w:lang w:val="fr-FR"/>
              </w:rPr>
              <w:t xml:space="preserve"> y digitales</w:t>
            </w:r>
          </w:p>
        </w:tc>
        <w:tc>
          <w:tcPr>
            <w:tcW w:w="2182" w:type="dxa"/>
          </w:tcPr>
          <w:p w14:paraId="64889AC4" w14:textId="77777777" w:rsidR="00347209" w:rsidRPr="0062035C" w:rsidRDefault="00347209" w:rsidP="00EA732D">
            <w:pPr>
              <w:pStyle w:val="TableParagraph"/>
              <w:ind w:right="119"/>
              <w:rPr>
                <w:sz w:val="14"/>
                <w:szCs w:val="14"/>
                <w:lang w:val="es-MX"/>
              </w:rPr>
            </w:pPr>
            <w:r w:rsidRPr="0062035C">
              <w:rPr>
                <w:sz w:val="14"/>
                <w:szCs w:val="14"/>
                <w:lang w:val="fr-FR"/>
              </w:rPr>
              <w:t xml:space="preserve">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conocer</w:t>
            </w:r>
            <w:proofErr w:type="spellEnd"/>
            <w:r w:rsidRPr="0062035C">
              <w:rPr>
                <w:sz w:val="14"/>
                <w:szCs w:val="14"/>
                <w:lang w:val="fr-FR"/>
              </w:rPr>
              <w:t xml:space="preserve"> a gente </w:t>
            </w:r>
            <w:proofErr w:type="spellStart"/>
            <w:r w:rsidRPr="0062035C">
              <w:rPr>
                <w:sz w:val="14"/>
                <w:szCs w:val="14"/>
                <w:lang w:val="fr-FR"/>
              </w:rPr>
              <w:t>nueva</w:t>
            </w:r>
            <w:proofErr w:type="spellEnd"/>
            <w:r w:rsidRPr="0062035C">
              <w:rPr>
                <w:sz w:val="14"/>
                <w:szCs w:val="14"/>
                <w:lang w:val="fr-FR"/>
              </w:rPr>
              <w:t xml:space="preserve"> y </w:t>
            </w:r>
            <w:proofErr w:type="spellStart"/>
            <w:r w:rsidRPr="0062035C">
              <w:rPr>
                <w:sz w:val="14"/>
                <w:szCs w:val="14"/>
                <w:lang w:val="fr-FR"/>
              </w:rPr>
              <w:t>responder</w:t>
            </w:r>
            <w:proofErr w:type="spellEnd"/>
            <w:r w:rsidRPr="0062035C">
              <w:rPr>
                <w:sz w:val="14"/>
                <w:szCs w:val="14"/>
                <w:lang w:val="fr-FR"/>
              </w:rPr>
              <w:t xml:space="preserve"> a </w:t>
            </w:r>
            <w:proofErr w:type="spellStart"/>
            <w:r w:rsidRPr="0062035C">
              <w:rPr>
                <w:sz w:val="14"/>
                <w:szCs w:val="14"/>
                <w:lang w:val="fr-FR"/>
              </w:rPr>
              <w:t>preguntas</w:t>
            </w:r>
            <w:proofErr w:type="spellEnd"/>
            <w:r w:rsidRPr="0062035C">
              <w:rPr>
                <w:sz w:val="14"/>
                <w:szCs w:val="14"/>
                <w:lang w:val="fr-FR"/>
              </w:rPr>
              <w:t xml:space="preserve"> </w:t>
            </w:r>
            <w:proofErr w:type="spellStart"/>
            <w:r w:rsidRPr="0062035C">
              <w:rPr>
                <w:sz w:val="14"/>
                <w:szCs w:val="14"/>
                <w:lang w:val="fr-FR"/>
              </w:rPr>
              <w:t>básicas</w:t>
            </w:r>
            <w:proofErr w:type="spellEnd"/>
            <w:r w:rsidRPr="0062035C">
              <w:rPr>
                <w:sz w:val="14"/>
                <w:szCs w:val="14"/>
                <w:lang w:val="fr-FR"/>
              </w:rPr>
              <w:t xml:space="preserve"> sobre </w:t>
            </w:r>
            <w:proofErr w:type="spellStart"/>
            <w:r w:rsidRPr="0062035C">
              <w:rPr>
                <w:sz w:val="14"/>
                <w:szCs w:val="14"/>
                <w:lang w:val="fr-FR"/>
              </w:rPr>
              <w:t>mí</w:t>
            </w:r>
            <w:proofErr w:type="spellEnd"/>
            <w:r w:rsidRPr="0062035C">
              <w:rPr>
                <w:sz w:val="14"/>
                <w:szCs w:val="14"/>
                <w:lang w:val="fr-FR"/>
              </w:rPr>
              <w:t xml:space="preserve"> y mis </w:t>
            </w:r>
            <w:proofErr w:type="spellStart"/>
            <w:r w:rsidRPr="0062035C">
              <w:rPr>
                <w:sz w:val="14"/>
                <w:szCs w:val="14"/>
                <w:lang w:val="fr-FR"/>
              </w:rPr>
              <w:t>estudios</w:t>
            </w:r>
            <w:proofErr w:type="spellEnd"/>
            <w:r w:rsidRPr="0062035C">
              <w:rPr>
                <w:sz w:val="14"/>
                <w:szCs w:val="14"/>
                <w:lang w:val="fr-FR"/>
              </w:rPr>
              <w:t>/</w:t>
            </w:r>
            <w:proofErr w:type="spellStart"/>
            <w:r w:rsidRPr="0062035C">
              <w:rPr>
                <w:sz w:val="14"/>
                <w:szCs w:val="14"/>
                <w:lang w:val="fr-FR"/>
              </w:rPr>
              <w:t>trabajo</w:t>
            </w:r>
            <w:proofErr w:type="spellEnd"/>
            <w:r w:rsidRPr="0062035C">
              <w:rPr>
                <w:sz w:val="14"/>
                <w:szCs w:val="14"/>
                <w:lang w:val="fr-FR"/>
              </w:rPr>
              <w:t xml:space="preserve">. </w:t>
            </w:r>
            <w:r w:rsidRPr="0062035C">
              <w:rPr>
                <w:sz w:val="14"/>
                <w:szCs w:val="14"/>
                <w:lang w:val="es-MX"/>
              </w:rPr>
              <w:t xml:space="preserve">Puedo hacer las preguntas básicas correspondientes. Reconozco </w:t>
            </w:r>
            <w:proofErr w:type="gramStart"/>
            <w:r w:rsidRPr="0062035C">
              <w:rPr>
                <w:sz w:val="14"/>
                <w:szCs w:val="14"/>
                <w:lang w:val="es-MX"/>
              </w:rPr>
              <w:t>los señales no verbales básicas</w:t>
            </w:r>
            <w:proofErr w:type="gramEnd"/>
            <w:r w:rsidRPr="0062035C">
              <w:rPr>
                <w:sz w:val="14"/>
                <w:szCs w:val="14"/>
                <w:lang w:val="es-MX"/>
              </w:rPr>
              <w:t>.</w:t>
            </w:r>
          </w:p>
        </w:tc>
        <w:tc>
          <w:tcPr>
            <w:tcW w:w="2184" w:type="dxa"/>
          </w:tcPr>
          <w:p w14:paraId="67A646FD" w14:textId="6D42E624" w:rsidR="00347209" w:rsidRPr="0062035C" w:rsidRDefault="00347209" w:rsidP="00EA732D">
            <w:pPr>
              <w:pStyle w:val="TableParagraph"/>
              <w:ind w:left="109" w:right="93"/>
              <w:rPr>
                <w:sz w:val="14"/>
                <w:szCs w:val="14"/>
                <w:lang w:val="fr-FR"/>
              </w:rPr>
            </w:pPr>
            <w:r w:rsidRPr="0062035C">
              <w:rPr>
                <w:sz w:val="14"/>
                <w:szCs w:val="14"/>
                <w:lang w:val="fr-FR"/>
              </w:rPr>
              <w:t xml:space="preserve">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intercambiar</w:t>
            </w:r>
            <w:proofErr w:type="spellEnd"/>
            <w:r w:rsidRPr="0062035C">
              <w:rPr>
                <w:sz w:val="14"/>
                <w:szCs w:val="14"/>
                <w:lang w:val="fr-FR"/>
              </w:rPr>
              <w:t xml:space="preserve"> </w:t>
            </w:r>
            <w:proofErr w:type="spellStart"/>
            <w:r w:rsidRPr="0062035C">
              <w:rPr>
                <w:sz w:val="14"/>
                <w:szCs w:val="14"/>
                <w:lang w:val="fr-FR"/>
              </w:rPr>
              <w:t>información</w:t>
            </w:r>
            <w:proofErr w:type="spellEnd"/>
            <w:r w:rsidRPr="0062035C">
              <w:rPr>
                <w:sz w:val="14"/>
                <w:szCs w:val="14"/>
                <w:lang w:val="fr-FR"/>
              </w:rPr>
              <w:t xml:space="preserve"> </w:t>
            </w:r>
            <w:proofErr w:type="spellStart"/>
            <w:r w:rsidRPr="0062035C">
              <w:rPr>
                <w:sz w:val="14"/>
                <w:szCs w:val="14"/>
                <w:lang w:val="fr-FR"/>
              </w:rPr>
              <w:t>personal</w:t>
            </w:r>
            <w:proofErr w:type="spellEnd"/>
            <w:r w:rsidRPr="0062035C">
              <w:rPr>
                <w:sz w:val="14"/>
                <w:szCs w:val="14"/>
                <w:lang w:val="fr-FR"/>
              </w:rPr>
              <w:t xml:space="preserve"> y </w:t>
            </w:r>
            <w:proofErr w:type="spellStart"/>
            <w:r w:rsidRPr="0062035C">
              <w:rPr>
                <w:sz w:val="14"/>
                <w:szCs w:val="14"/>
                <w:lang w:val="fr-FR"/>
              </w:rPr>
              <w:t>profesional</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detallada</w:t>
            </w:r>
            <w:proofErr w:type="spellEnd"/>
            <w:r w:rsidRPr="0062035C">
              <w:rPr>
                <w:sz w:val="14"/>
                <w:szCs w:val="14"/>
                <w:lang w:val="fr-FR"/>
              </w:rPr>
              <w:t xml:space="preserve"> y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desenvolverme</w:t>
            </w:r>
            <w:proofErr w:type="spellEnd"/>
            <w:r w:rsidRPr="0062035C">
              <w:rPr>
                <w:sz w:val="14"/>
                <w:szCs w:val="14"/>
                <w:lang w:val="fr-FR"/>
              </w:rPr>
              <w:t xml:space="preserve"> en </w:t>
            </w:r>
            <w:proofErr w:type="spellStart"/>
            <w:r w:rsidRPr="0062035C">
              <w:rPr>
                <w:sz w:val="14"/>
                <w:szCs w:val="14"/>
                <w:lang w:val="fr-FR"/>
              </w:rPr>
              <w:t>situaciones</w:t>
            </w:r>
            <w:proofErr w:type="spellEnd"/>
            <w:r w:rsidRPr="0062035C">
              <w:rPr>
                <w:sz w:val="14"/>
                <w:szCs w:val="14"/>
                <w:lang w:val="fr-FR"/>
              </w:rPr>
              <w:t xml:space="preserve"> </w:t>
            </w:r>
            <w:proofErr w:type="spellStart"/>
            <w:r w:rsidRPr="0062035C">
              <w:rPr>
                <w:sz w:val="14"/>
                <w:szCs w:val="14"/>
                <w:lang w:val="fr-FR"/>
              </w:rPr>
              <w:t>breves</w:t>
            </w:r>
            <w:proofErr w:type="spellEnd"/>
            <w:r w:rsidRPr="0062035C">
              <w:rPr>
                <w:sz w:val="14"/>
                <w:szCs w:val="14"/>
                <w:lang w:val="fr-FR"/>
              </w:rPr>
              <w:t xml:space="preserve"> y </w:t>
            </w:r>
            <w:proofErr w:type="spellStart"/>
            <w:r w:rsidRPr="0062035C">
              <w:rPr>
                <w:sz w:val="14"/>
                <w:szCs w:val="14"/>
                <w:lang w:val="fr-FR"/>
              </w:rPr>
              <w:t>rutinarias</w:t>
            </w:r>
            <w:proofErr w:type="spellEnd"/>
            <w:r w:rsidRPr="0062035C">
              <w:rPr>
                <w:sz w:val="14"/>
                <w:szCs w:val="14"/>
                <w:lang w:val="fr-FR"/>
              </w:rPr>
              <w:t xml:space="preserve"> con mis </w:t>
            </w:r>
            <w:proofErr w:type="spellStart"/>
            <w:r w:rsidRPr="0062035C">
              <w:rPr>
                <w:sz w:val="14"/>
                <w:szCs w:val="14"/>
                <w:lang w:val="fr-FR"/>
              </w:rPr>
              <w:t>compañeros</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informar</w:t>
            </w:r>
            <w:proofErr w:type="spellEnd"/>
            <w:r w:rsidRPr="0062035C">
              <w:rPr>
                <w:sz w:val="14"/>
                <w:szCs w:val="14"/>
                <w:lang w:val="fr-FR"/>
              </w:rPr>
              <w:t xml:space="preserve"> a los </w:t>
            </w:r>
            <w:proofErr w:type="spellStart"/>
            <w:r w:rsidRPr="0062035C">
              <w:rPr>
                <w:sz w:val="14"/>
                <w:szCs w:val="14"/>
                <w:lang w:val="fr-FR"/>
              </w:rPr>
              <w:t>demás</w:t>
            </w:r>
            <w:proofErr w:type="spellEnd"/>
            <w:r w:rsidRPr="0062035C">
              <w:rPr>
                <w:sz w:val="14"/>
                <w:szCs w:val="14"/>
                <w:lang w:val="fr-FR"/>
              </w:rPr>
              <w:t xml:space="preserve"> sobre </w:t>
            </w:r>
            <w:proofErr w:type="spellStart"/>
            <w:r w:rsidRPr="0062035C">
              <w:rPr>
                <w:sz w:val="14"/>
                <w:szCs w:val="14"/>
                <w:lang w:val="fr-FR"/>
              </w:rPr>
              <w:t>dificultades</w:t>
            </w:r>
            <w:proofErr w:type="spellEnd"/>
            <w:r w:rsidRPr="0062035C">
              <w:rPr>
                <w:sz w:val="14"/>
                <w:szCs w:val="14"/>
                <w:lang w:val="fr-FR"/>
              </w:rPr>
              <w:t xml:space="preserve"> </w:t>
            </w:r>
            <w:proofErr w:type="spellStart"/>
            <w:r w:rsidRPr="0062035C">
              <w:rPr>
                <w:sz w:val="14"/>
                <w:szCs w:val="14"/>
                <w:lang w:val="fr-FR"/>
              </w:rPr>
              <w:t>comunes</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articular</w:t>
            </w:r>
            <w:proofErr w:type="spellEnd"/>
            <w:r w:rsidRPr="0062035C">
              <w:rPr>
                <w:sz w:val="14"/>
                <w:szCs w:val="14"/>
                <w:lang w:val="fr-FR"/>
              </w:rPr>
              <w:t xml:space="preserve"> las palabras con </w:t>
            </w:r>
            <w:proofErr w:type="spellStart"/>
            <w:r w:rsidRPr="0062035C">
              <w:rPr>
                <w:sz w:val="14"/>
                <w:szCs w:val="14"/>
                <w:lang w:val="fr-FR"/>
              </w:rPr>
              <w:t>claridad</w:t>
            </w:r>
            <w:proofErr w:type="spellEnd"/>
            <w:r w:rsidRPr="0062035C">
              <w:rPr>
                <w:sz w:val="14"/>
                <w:szCs w:val="14"/>
                <w:lang w:val="fr-FR"/>
              </w:rPr>
              <w:t xml:space="preserve"> y </w:t>
            </w:r>
            <w:proofErr w:type="spellStart"/>
            <w:r w:rsidRPr="0062035C">
              <w:rPr>
                <w:sz w:val="14"/>
                <w:szCs w:val="14"/>
                <w:lang w:val="fr-FR"/>
              </w:rPr>
              <w:t>utilizar</w:t>
            </w:r>
            <w:proofErr w:type="spellEnd"/>
            <w:r w:rsidRPr="0062035C">
              <w:rPr>
                <w:sz w:val="14"/>
                <w:szCs w:val="14"/>
                <w:lang w:val="fr-FR"/>
              </w:rPr>
              <w:t xml:space="preserve"> </w:t>
            </w:r>
            <w:proofErr w:type="spellStart"/>
            <w:r w:rsidRPr="0062035C">
              <w:rPr>
                <w:sz w:val="14"/>
                <w:szCs w:val="14"/>
                <w:lang w:val="fr-FR"/>
              </w:rPr>
              <w:t>señales</w:t>
            </w:r>
            <w:proofErr w:type="spellEnd"/>
            <w:r w:rsidRPr="0062035C">
              <w:rPr>
                <w:sz w:val="14"/>
                <w:szCs w:val="14"/>
                <w:lang w:val="fr-FR"/>
              </w:rPr>
              <w:t xml:space="preserve"> no verbales para </w:t>
            </w:r>
            <w:proofErr w:type="spellStart"/>
            <w:r w:rsidRPr="0062035C">
              <w:rPr>
                <w:sz w:val="14"/>
                <w:szCs w:val="14"/>
                <w:lang w:val="fr-FR"/>
              </w:rPr>
              <w:t>facilitar</w:t>
            </w:r>
            <w:proofErr w:type="spellEnd"/>
            <w:r w:rsidRPr="0062035C">
              <w:rPr>
                <w:sz w:val="14"/>
                <w:szCs w:val="14"/>
                <w:lang w:val="fr-FR"/>
              </w:rPr>
              <w:t xml:space="preserve"> la</w:t>
            </w:r>
            <w:r w:rsidR="0068439D">
              <w:rPr>
                <w:sz w:val="14"/>
                <w:szCs w:val="14"/>
                <w:lang w:val="fr-FR"/>
              </w:rPr>
              <w:t>s</w:t>
            </w:r>
            <w:r w:rsidRPr="0062035C">
              <w:rPr>
                <w:sz w:val="14"/>
                <w:szCs w:val="14"/>
                <w:lang w:val="fr-FR"/>
              </w:rPr>
              <w:t xml:space="preserve"> </w:t>
            </w:r>
            <w:proofErr w:type="spellStart"/>
            <w:r w:rsidRPr="0062035C">
              <w:rPr>
                <w:sz w:val="14"/>
                <w:szCs w:val="14"/>
                <w:lang w:val="fr-FR"/>
              </w:rPr>
              <w:t>interacción</w:t>
            </w:r>
            <w:r w:rsidR="0068439D">
              <w:rPr>
                <w:sz w:val="14"/>
                <w:szCs w:val="14"/>
                <w:lang w:val="fr-FR"/>
              </w:rPr>
              <w:t>es</w:t>
            </w:r>
            <w:proofErr w:type="spellEnd"/>
            <w:r w:rsidR="0068439D">
              <w:rPr>
                <w:sz w:val="14"/>
                <w:szCs w:val="14"/>
                <w:lang w:val="fr-FR"/>
              </w:rPr>
              <w:t>.</w:t>
            </w:r>
          </w:p>
        </w:tc>
        <w:tc>
          <w:tcPr>
            <w:tcW w:w="2184" w:type="dxa"/>
          </w:tcPr>
          <w:p w14:paraId="70FE466D" w14:textId="77777777" w:rsidR="00347209" w:rsidRPr="0062035C" w:rsidRDefault="00347209" w:rsidP="00EA732D">
            <w:pPr>
              <w:pStyle w:val="TableParagraph"/>
              <w:ind w:right="51"/>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utilizar</w:t>
            </w:r>
            <w:proofErr w:type="spellEnd"/>
            <w:r w:rsidRPr="0062035C">
              <w:rPr>
                <w:sz w:val="14"/>
                <w:szCs w:val="14"/>
                <w:lang w:val="fr-FR"/>
              </w:rPr>
              <w:t xml:space="preserve"> un </w:t>
            </w:r>
            <w:proofErr w:type="spellStart"/>
            <w:r w:rsidRPr="0062035C">
              <w:rPr>
                <w:sz w:val="14"/>
                <w:szCs w:val="14"/>
                <w:lang w:val="fr-FR"/>
              </w:rPr>
              <w:t>lenguaje</w:t>
            </w:r>
            <w:proofErr w:type="spellEnd"/>
            <w:r w:rsidRPr="0062035C">
              <w:rPr>
                <w:sz w:val="14"/>
                <w:szCs w:val="14"/>
                <w:lang w:val="fr-FR"/>
              </w:rPr>
              <w:t xml:space="preserve"> </w:t>
            </w:r>
            <w:proofErr w:type="spellStart"/>
            <w:r w:rsidRPr="0062035C">
              <w:rPr>
                <w:sz w:val="14"/>
                <w:szCs w:val="14"/>
                <w:lang w:val="fr-FR"/>
              </w:rPr>
              <w:t>sencillo</w:t>
            </w:r>
            <w:proofErr w:type="spellEnd"/>
            <w:r w:rsidRPr="0062035C">
              <w:rPr>
                <w:sz w:val="14"/>
                <w:szCs w:val="14"/>
                <w:lang w:val="fr-FR"/>
              </w:rPr>
              <w:t xml:space="preserve"> para </w:t>
            </w:r>
            <w:proofErr w:type="spellStart"/>
            <w:r w:rsidRPr="0062035C">
              <w:rPr>
                <w:sz w:val="14"/>
                <w:szCs w:val="14"/>
                <w:lang w:val="fr-FR"/>
              </w:rPr>
              <w:t>tratar</w:t>
            </w:r>
            <w:proofErr w:type="spellEnd"/>
            <w:r w:rsidRPr="0062035C">
              <w:rPr>
                <w:sz w:val="14"/>
                <w:szCs w:val="14"/>
                <w:lang w:val="fr-FR"/>
              </w:rPr>
              <w:t xml:space="preserve"> </w:t>
            </w:r>
            <w:proofErr w:type="spellStart"/>
            <w:r w:rsidRPr="0062035C">
              <w:rPr>
                <w:sz w:val="14"/>
                <w:szCs w:val="14"/>
                <w:lang w:val="fr-FR"/>
              </w:rPr>
              <w:t>situaciones</w:t>
            </w:r>
            <w:proofErr w:type="spellEnd"/>
            <w:r w:rsidRPr="0062035C">
              <w:rPr>
                <w:sz w:val="14"/>
                <w:szCs w:val="14"/>
                <w:lang w:val="fr-FR"/>
              </w:rPr>
              <w:t xml:space="preserve"> </w:t>
            </w:r>
            <w:proofErr w:type="spellStart"/>
            <w:r w:rsidRPr="0062035C">
              <w:rPr>
                <w:sz w:val="14"/>
                <w:szCs w:val="14"/>
                <w:lang w:val="fr-FR"/>
              </w:rPr>
              <w:t>formales</w:t>
            </w:r>
            <w:proofErr w:type="spellEnd"/>
            <w:r w:rsidRPr="0062035C">
              <w:rPr>
                <w:sz w:val="14"/>
                <w:szCs w:val="14"/>
                <w:lang w:val="fr-FR"/>
              </w:rPr>
              <w:t xml:space="preserve"> e </w:t>
            </w:r>
            <w:proofErr w:type="spellStart"/>
            <w:r w:rsidRPr="0062035C">
              <w:rPr>
                <w:sz w:val="14"/>
                <w:szCs w:val="14"/>
                <w:lang w:val="fr-FR"/>
              </w:rPr>
              <w:t>informales</w:t>
            </w:r>
            <w:proofErr w:type="spellEnd"/>
            <w:r w:rsidRPr="0062035C">
              <w:rPr>
                <w:sz w:val="14"/>
                <w:szCs w:val="14"/>
                <w:lang w:val="fr-FR"/>
              </w:rPr>
              <w:t xml:space="preserve"> y </w:t>
            </w:r>
            <w:proofErr w:type="spellStart"/>
            <w:r w:rsidRPr="0062035C">
              <w:rPr>
                <w:sz w:val="14"/>
                <w:szCs w:val="14"/>
                <w:lang w:val="fr-FR"/>
              </w:rPr>
              <w:t>sugerir</w:t>
            </w:r>
            <w:proofErr w:type="spellEnd"/>
            <w:r w:rsidRPr="0062035C">
              <w:rPr>
                <w:sz w:val="14"/>
                <w:szCs w:val="14"/>
                <w:lang w:val="fr-FR"/>
              </w:rPr>
              <w:t xml:space="preserve"> </w:t>
            </w:r>
            <w:proofErr w:type="spellStart"/>
            <w:r w:rsidRPr="0062035C">
              <w:rPr>
                <w:sz w:val="14"/>
                <w:szCs w:val="14"/>
                <w:lang w:val="fr-FR"/>
              </w:rPr>
              <w:t>soluciones</w:t>
            </w:r>
            <w:proofErr w:type="spellEnd"/>
            <w:r w:rsidRPr="0062035C">
              <w:rPr>
                <w:sz w:val="14"/>
                <w:szCs w:val="14"/>
                <w:lang w:val="fr-FR"/>
              </w:rPr>
              <w:t xml:space="preserve">.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interactuar</w:t>
            </w:r>
            <w:proofErr w:type="spellEnd"/>
            <w:r w:rsidRPr="0062035C">
              <w:rPr>
                <w:sz w:val="14"/>
                <w:szCs w:val="14"/>
                <w:lang w:val="fr-FR"/>
              </w:rPr>
              <w:t xml:space="preserve"> en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conversación</w:t>
            </w:r>
            <w:proofErr w:type="spellEnd"/>
            <w:r w:rsidRPr="0062035C">
              <w:rPr>
                <w:sz w:val="14"/>
                <w:szCs w:val="14"/>
                <w:lang w:val="fr-FR"/>
              </w:rPr>
              <w:t xml:space="preserve"> y </w:t>
            </w:r>
            <w:proofErr w:type="spellStart"/>
            <w:r w:rsidRPr="0062035C">
              <w:rPr>
                <w:sz w:val="14"/>
                <w:szCs w:val="14"/>
                <w:lang w:val="fr-FR"/>
              </w:rPr>
              <w:t>participar</w:t>
            </w:r>
            <w:proofErr w:type="spellEnd"/>
            <w:r w:rsidRPr="0062035C">
              <w:rPr>
                <w:sz w:val="14"/>
                <w:szCs w:val="14"/>
                <w:lang w:val="fr-FR"/>
              </w:rPr>
              <w:t xml:space="preserve"> </w:t>
            </w:r>
            <w:proofErr w:type="spellStart"/>
            <w:r w:rsidRPr="0062035C">
              <w:rPr>
                <w:sz w:val="14"/>
                <w:szCs w:val="14"/>
                <w:lang w:val="fr-FR"/>
              </w:rPr>
              <w:t>activamente</w:t>
            </w:r>
            <w:proofErr w:type="spellEnd"/>
            <w:r w:rsidRPr="0062035C">
              <w:rPr>
                <w:sz w:val="14"/>
                <w:szCs w:val="14"/>
                <w:lang w:val="fr-FR"/>
              </w:rPr>
              <w:t xml:space="preserve"> en </w:t>
            </w:r>
            <w:proofErr w:type="spellStart"/>
            <w:r w:rsidRPr="0062035C">
              <w:rPr>
                <w:sz w:val="14"/>
                <w:szCs w:val="14"/>
                <w:lang w:val="fr-FR"/>
              </w:rPr>
              <w:t>reuniones</w:t>
            </w:r>
            <w:proofErr w:type="spellEnd"/>
            <w:r w:rsidRPr="0062035C">
              <w:rPr>
                <w:sz w:val="14"/>
                <w:szCs w:val="14"/>
                <w:lang w:val="fr-FR"/>
              </w:rPr>
              <w:t xml:space="preserve"> sobre mi </w:t>
            </w:r>
            <w:proofErr w:type="spellStart"/>
            <w:r w:rsidRPr="0062035C">
              <w:rPr>
                <w:sz w:val="14"/>
                <w:szCs w:val="14"/>
                <w:lang w:val="fr-FR"/>
              </w:rPr>
              <w:t>trabajo</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hacer</w:t>
            </w:r>
            <w:proofErr w:type="spellEnd"/>
            <w:r w:rsidRPr="0062035C">
              <w:rPr>
                <w:sz w:val="14"/>
                <w:szCs w:val="14"/>
                <w:lang w:val="fr-FR"/>
              </w:rPr>
              <w:t xml:space="preserve"> </w:t>
            </w:r>
            <w:proofErr w:type="spellStart"/>
            <w:r w:rsidRPr="0062035C">
              <w:rPr>
                <w:sz w:val="14"/>
                <w:szCs w:val="14"/>
                <w:lang w:val="fr-FR"/>
              </w:rPr>
              <w:t>preguntas</w:t>
            </w:r>
            <w:proofErr w:type="spellEnd"/>
            <w:r w:rsidRPr="0062035C">
              <w:rPr>
                <w:sz w:val="14"/>
                <w:szCs w:val="14"/>
                <w:lang w:val="fr-FR"/>
              </w:rPr>
              <w:t xml:space="preserve"> para </w:t>
            </w:r>
            <w:proofErr w:type="spellStart"/>
            <w:r w:rsidRPr="0062035C">
              <w:rPr>
                <w:sz w:val="14"/>
                <w:szCs w:val="14"/>
                <w:lang w:val="fr-FR"/>
              </w:rPr>
              <w:t>desarrollar</w:t>
            </w:r>
            <w:proofErr w:type="spellEnd"/>
            <w:r w:rsidRPr="0062035C">
              <w:rPr>
                <w:sz w:val="14"/>
                <w:szCs w:val="14"/>
                <w:lang w:val="fr-FR"/>
              </w:rPr>
              <w:t xml:space="preserve"> el </w:t>
            </w:r>
            <w:proofErr w:type="spellStart"/>
            <w:r w:rsidRPr="0062035C">
              <w:rPr>
                <w:sz w:val="14"/>
                <w:szCs w:val="14"/>
                <w:lang w:val="fr-FR"/>
              </w:rPr>
              <w:t>tema</w:t>
            </w:r>
            <w:proofErr w:type="spellEnd"/>
            <w:r w:rsidRPr="0062035C">
              <w:rPr>
                <w:sz w:val="14"/>
                <w:szCs w:val="14"/>
                <w:lang w:val="fr-FR"/>
              </w:rPr>
              <w:t xml:space="preserve"> de la </w:t>
            </w:r>
            <w:proofErr w:type="spellStart"/>
            <w:r w:rsidRPr="0062035C">
              <w:rPr>
                <w:sz w:val="14"/>
                <w:szCs w:val="14"/>
                <w:lang w:val="fr-FR"/>
              </w:rPr>
              <w:t>conversación</w:t>
            </w:r>
            <w:proofErr w:type="spellEnd"/>
            <w:r w:rsidRPr="0062035C">
              <w:rPr>
                <w:sz w:val="14"/>
                <w:szCs w:val="14"/>
                <w:lang w:val="fr-FR"/>
              </w:rPr>
              <w:t>.</w:t>
            </w:r>
          </w:p>
        </w:tc>
      </w:tr>
      <w:tr w:rsidR="00347209" w:rsidRPr="00D51BE1" w14:paraId="4AEAF24C" w14:textId="77777777" w:rsidTr="00EA732D">
        <w:trPr>
          <w:trHeight w:val="1780"/>
        </w:trPr>
        <w:tc>
          <w:tcPr>
            <w:tcW w:w="2182" w:type="dxa"/>
          </w:tcPr>
          <w:p w14:paraId="7A4E8698" w14:textId="77777777" w:rsidR="00347209" w:rsidRPr="006A3037" w:rsidRDefault="00347209" w:rsidP="00EA732D">
            <w:pPr>
              <w:pStyle w:val="TableParagraph"/>
              <w:spacing w:line="286" w:lineRule="exact"/>
              <w:rPr>
                <w:b/>
                <w:sz w:val="24"/>
                <w:lang w:val="es-MX"/>
              </w:rPr>
            </w:pPr>
            <w:r w:rsidRPr="006A3037">
              <w:rPr>
                <w:b/>
                <w:sz w:val="24"/>
                <w:lang w:val="es-MX"/>
              </w:rPr>
              <w:t>Expresión oral</w:t>
            </w:r>
          </w:p>
          <w:p w14:paraId="318E6C0E" w14:textId="77777777" w:rsidR="00347209" w:rsidRPr="006A3037" w:rsidRDefault="00347209" w:rsidP="00EA732D">
            <w:pPr>
              <w:pStyle w:val="TableParagraph"/>
              <w:spacing w:before="1"/>
              <w:ind w:left="0"/>
              <w:rPr>
                <w:rFonts w:ascii="Times New Roman"/>
                <w:sz w:val="23"/>
                <w:lang w:val="es-MX"/>
              </w:rPr>
            </w:pPr>
          </w:p>
          <w:p w14:paraId="3FD43239" w14:textId="77777777" w:rsidR="00347209" w:rsidRPr="006A3037" w:rsidRDefault="00347209" w:rsidP="00EA732D">
            <w:pPr>
              <w:pStyle w:val="TableParagraph"/>
              <w:rPr>
                <w:lang w:val="fr-FR"/>
              </w:rPr>
            </w:pPr>
            <w:proofErr w:type="spellStart"/>
            <w:proofErr w:type="gramStart"/>
            <w:r w:rsidRPr="006A3037">
              <w:rPr>
                <w:lang w:val="fr-FR"/>
              </w:rPr>
              <w:t>discursos</w:t>
            </w:r>
            <w:proofErr w:type="spellEnd"/>
            <w:proofErr w:type="gramEnd"/>
            <w:r w:rsidRPr="006A3037">
              <w:rPr>
                <w:lang w:val="fr-FR"/>
              </w:rPr>
              <w:t xml:space="preserve"> </w:t>
            </w:r>
            <w:proofErr w:type="spellStart"/>
            <w:r w:rsidRPr="006A3037">
              <w:rPr>
                <w:lang w:val="fr-FR"/>
              </w:rPr>
              <w:t>preparados</w:t>
            </w:r>
            <w:proofErr w:type="spellEnd"/>
            <w:r w:rsidRPr="006A3037">
              <w:rPr>
                <w:lang w:val="fr-FR"/>
              </w:rPr>
              <w:t xml:space="preserve"> → </w:t>
            </w:r>
            <w:proofErr w:type="spellStart"/>
            <w:r w:rsidRPr="006A3037">
              <w:rPr>
                <w:lang w:val="fr-FR"/>
              </w:rPr>
              <w:t>espontáneos</w:t>
            </w:r>
            <w:proofErr w:type="spellEnd"/>
          </w:p>
          <w:p w14:paraId="4A978614" w14:textId="77777777" w:rsidR="00347209" w:rsidRPr="006A3037" w:rsidRDefault="00347209" w:rsidP="00EA732D">
            <w:pPr>
              <w:pStyle w:val="TableParagraph"/>
              <w:spacing w:before="1"/>
              <w:rPr>
                <w:lang w:val="fr-FR"/>
              </w:rPr>
            </w:pPr>
            <w:proofErr w:type="gramStart"/>
            <w:r w:rsidRPr="006A3037">
              <w:rPr>
                <w:lang w:val="fr-FR"/>
              </w:rPr>
              <w:t>en</w:t>
            </w:r>
            <w:proofErr w:type="gramEnd"/>
            <w:r w:rsidRPr="006A3037">
              <w:rPr>
                <w:lang w:val="fr-FR"/>
              </w:rPr>
              <w:t xml:space="preserve"> </w:t>
            </w:r>
            <w:proofErr w:type="spellStart"/>
            <w:r w:rsidRPr="006A3037">
              <w:rPr>
                <w:lang w:val="fr-FR"/>
              </w:rPr>
              <w:t>situaciones</w:t>
            </w:r>
            <w:proofErr w:type="spellEnd"/>
            <w:r w:rsidRPr="006A3037">
              <w:rPr>
                <w:lang w:val="fr-FR"/>
              </w:rPr>
              <w:t xml:space="preserve"> </w:t>
            </w:r>
            <w:proofErr w:type="spellStart"/>
            <w:r w:rsidRPr="006A3037">
              <w:rPr>
                <w:lang w:val="fr-FR"/>
              </w:rPr>
              <w:t>presenciales</w:t>
            </w:r>
            <w:proofErr w:type="spellEnd"/>
            <w:r w:rsidRPr="006A3037">
              <w:rPr>
                <w:lang w:val="fr-FR"/>
              </w:rPr>
              <w:t xml:space="preserve"> y digitales</w:t>
            </w:r>
          </w:p>
        </w:tc>
        <w:tc>
          <w:tcPr>
            <w:tcW w:w="2182" w:type="dxa"/>
          </w:tcPr>
          <w:p w14:paraId="31FF9125" w14:textId="77777777" w:rsidR="00347209" w:rsidRPr="0062035C" w:rsidRDefault="00347209" w:rsidP="00EA732D">
            <w:pPr>
              <w:pStyle w:val="TableParagraph"/>
              <w:ind w:right="14"/>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presentarme</w:t>
            </w:r>
            <w:proofErr w:type="spellEnd"/>
            <w:r w:rsidRPr="0062035C">
              <w:rPr>
                <w:sz w:val="14"/>
                <w:szCs w:val="14"/>
                <w:lang w:val="fr-FR"/>
              </w:rPr>
              <w:t xml:space="preserve"> a </w:t>
            </w:r>
            <w:proofErr w:type="spellStart"/>
            <w:r w:rsidRPr="0062035C">
              <w:rPr>
                <w:sz w:val="14"/>
                <w:szCs w:val="14"/>
                <w:lang w:val="fr-FR"/>
              </w:rPr>
              <w:t>mí</w:t>
            </w:r>
            <w:proofErr w:type="spellEnd"/>
            <w:r w:rsidRPr="0062035C">
              <w:rPr>
                <w:sz w:val="14"/>
                <w:szCs w:val="14"/>
                <w:lang w:val="fr-FR"/>
              </w:rPr>
              <w:t xml:space="preserve"> </w:t>
            </w:r>
            <w:proofErr w:type="spellStart"/>
            <w:r w:rsidRPr="0062035C">
              <w:rPr>
                <w:sz w:val="14"/>
                <w:szCs w:val="14"/>
                <w:lang w:val="fr-FR"/>
              </w:rPr>
              <w:t>mismo</w:t>
            </w:r>
            <w:proofErr w:type="spellEnd"/>
            <w:r w:rsidRPr="0062035C">
              <w:rPr>
                <w:sz w:val="14"/>
                <w:szCs w:val="14"/>
                <w:lang w:val="fr-FR"/>
              </w:rPr>
              <w:t xml:space="preserve">, mi historia, mi campo de </w:t>
            </w:r>
            <w:proofErr w:type="spellStart"/>
            <w:r w:rsidRPr="0062035C">
              <w:rPr>
                <w:sz w:val="14"/>
                <w:szCs w:val="14"/>
                <w:lang w:val="fr-FR"/>
              </w:rPr>
              <w:t>ingeniería</w:t>
            </w:r>
            <w:proofErr w:type="spellEnd"/>
            <w:r w:rsidRPr="0062035C">
              <w:rPr>
                <w:sz w:val="14"/>
                <w:szCs w:val="14"/>
                <w:lang w:val="fr-FR"/>
              </w:rPr>
              <w:t xml:space="preserve"> y mis planes. Con la </w:t>
            </w:r>
            <w:proofErr w:type="spellStart"/>
            <w:r w:rsidRPr="0062035C">
              <w:rPr>
                <w:sz w:val="14"/>
                <w:szCs w:val="14"/>
                <w:lang w:val="fr-FR"/>
              </w:rPr>
              <w:t>práctica</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dar </w:t>
            </w:r>
            <w:proofErr w:type="spellStart"/>
            <w:r w:rsidRPr="0062035C">
              <w:rPr>
                <w:sz w:val="14"/>
                <w:szCs w:val="14"/>
                <w:lang w:val="fr-FR"/>
              </w:rPr>
              <w:t>instrucciones</w:t>
            </w:r>
            <w:proofErr w:type="spellEnd"/>
            <w:r w:rsidRPr="0062035C">
              <w:rPr>
                <w:sz w:val="14"/>
                <w:szCs w:val="14"/>
                <w:lang w:val="fr-FR"/>
              </w:rPr>
              <w:t xml:space="preserve"> </w:t>
            </w:r>
            <w:proofErr w:type="spellStart"/>
            <w:r w:rsidRPr="0062035C">
              <w:rPr>
                <w:sz w:val="14"/>
                <w:szCs w:val="14"/>
                <w:lang w:val="fr-FR"/>
              </w:rPr>
              <w:t>sencillas</w:t>
            </w:r>
            <w:proofErr w:type="spellEnd"/>
            <w:r w:rsidRPr="0062035C">
              <w:rPr>
                <w:sz w:val="14"/>
                <w:szCs w:val="14"/>
                <w:lang w:val="fr-FR"/>
              </w:rPr>
              <w:t xml:space="preserve"> y </w:t>
            </w:r>
            <w:proofErr w:type="spellStart"/>
            <w:r w:rsidRPr="0062035C">
              <w:rPr>
                <w:sz w:val="14"/>
                <w:szCs w:val="14"/>
                <w:lang w:val="fr-FR"/>
              </w:rPr>
              <w:t>leer</w:t>
            </w:r>
            <w:proofErr w:type="spellEnd"/>
            <w:r w:rsidRPr="0062035C">
              <w:rPr>
                <w:sz w:val="14"/>
                <w:szCs w:val="14"/>
                <w:lang w:val="fr-FR"/>
              </w:rPr>
              <w:t xml:space="preserve"> en </w:t>
            </w:r>
            <w:proofErr w:type="spellStart"/>
            <w:r w:rsidRPr="0062035C">
              <w:rPr>
                <w:sz w:val="14"/>
                <w:szCs w:val="14"/>
                <w:lang w:val="fr-FR"/>
              </w:rPr>
              <w:t>voz</w:t>
            </w:r>
            <w:proofErr w:type="spellEnd"/>
            <w:r w:rsidRPr="0062035C">
              <w:rPr>
                <w:sz w:val="14"/>
                <w:szCs w:val="14"/>
                <w:lang w:val="fr-FR"/>
              </w:rPr>
              <w:t xml:space="preserve"> </w:t>
            </w:r>
            <w:proofErr w:type="spellStart"/>
            <w:r w:rsidRPr="0062035C">
              <w:rPr>
                <w:sz w:val="14"/>
                <w:szCs w:val="14"/>
                <w:lang w:val="fr-FR"/>
              </w:rPr>
              <w:t>alta</w:t>
            </w:r>
            <w:proofErr w:type="spellEnd"/>
            <w:r w:rsidRPr="0062035C">
              <w:rPr>
                <w:sz w:val="14"/>
                <w:szCs w:val="14"/>
                <w:lang w:val="fr-FR"/>
              </w:rPr>
              <w:t xml:space="preserve"> </w:t>
            </w:r>
            <w:proofErr w:type="spellStart"/>
            <w:r w:rsidRPr="0062035C">
              <w:rPr>
                <w:sz w:val="14"/>
                <w:szCs w:val="14"/>
                <w:lang w:val="fr-FR"/>
              </w:rPr>
              <w:t>números</w:t>
            </w:r>
            <w:proofErr w:type="spellEnd"/>
            <w:r w:rsidRPr="0062035C">
              <w:rPr>
                <w:sz w:val="14"/>
                <w:szCs w:val="14"/>
                <w:lang w:val="fr-FR"/>
              </w:rPr>
              <w:t xml:space="preserve"> y </w:t>
            </w:r>
            <w:proofErr w:type="spellStart"/>
            <w:r w:rsidRPr="0062035C">
              <w:rPr>
                <w:sz w:val="14"/>
                <w:szCs w:val="14"/>
                <w:lang w:val="fr-FR"/>
              </w:rPr>
              <w:t>ecuaciones</w:t>
            </w:r>
            <w:proofErr w:type="spellEnd"/>
            <w:r w:rsidRPr="0062035C">
              <w:rPr>
                <w:sz w:val="14"/>
                <w:szCs w:val="14"/>
                <w:lang w:val="fr-FR"/>
              </w:rPr>
              <w:t xml:space="preserve"> </w:t>
            </w:r>
            <w:proofErr w:type="spellStart"/>
            <w:r w:rsidRPr="0062035C">
              <w:rPr>
                <w:sz w:val="14"/>
                <w:szCs w:val="14"/>
                <w:lang w:val="fr-FR"/>
              </w:rPr>
              <w:t>frecuentes</w:t>
            </w:r>
            <w:proofErr w:type="spellEnd"/>
            <w:r w:rsidRPr="0062035C">
              <w:rPr>
                <w:sz w:val="14"/>
                <w:szCs w:val="14"/>
                <w:lang w:val="fr-FR"/>
              </w:rPr>
              <w:t xml:space="preserve"> de mi campo de </w:t>
            </w:r>
            <w:proofErr w:type="spellStart"/>
            <w:r w:rsidRPr="0062035C">
              <w:rPr>
                <w:sz w:val="14"/>
                <w:szCs w:val="14"/>
                <w:lang w:val="fr-FR"/>
              </w:rPr>
              <w:t>ingeniería</w:t>
            </w:r>
            <w:proofErr w:type="spellEnd"/>
            <w:r w:rsidRPr="0062035C">
              <w:rPr>
                <w:sz w:val="14"/>
                <w:szCs w:val="14"/>
                <w:lang w:val="fr-FR"/>
              </w:rPr>
              <w:t>.</w:t>
            </w:r>
          </w:p>
        </w:tc>
        <w:tc>
          <w:tcPr>
            <w:tcW w:w="2184" w:type="dxa"/>
          </w:tcPr>
          <w:p w14:paraId="34701727" w14:textId="77777777" w:rsidR="00347209" w:rsidRPr="0062035C" w:rsidRDefault="00347209" w:rsidP="00EA732D">
            <w:pPr>
              <w:pStyle w:val="TableParagraph"/>
              <w:ind w:left="109" w:right="-20"/>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utilizar</w:t>
            </w:r>
            <w:proofErr w:type="spellEnd"/>
            <w:r w:rsidRPr="0062035C">
              <w:rPr>
                <w:sz w:val="14"/>
                <w:szCs w:val="14"/>
                <w:lang w:val="fr-FR"/>
              </w:rPr>
              <w:t xml:space="preserve"> </w:t>
            </w:r>
            <w:proofErr w:type="spellStart"/>
            <w:r w:rsidRPr="0062035C">
              <w:rPr>
                <w:sz w:val="14"/>
                <w:szCs w:val="14"/>
                <w:lang w:val="fr-FR"/>
              </w:rPr>
              <w:t>guiones</w:t>
            </w:r>
            <w:proofErr w:type="spellEnd"/>
            <w:r w:rsidRPr="0062035C">
              <w:rPr>
                <w:sz w:val="14"/>
                <w:szCs w:val="14"/>
                <w:lang w:val="fr-FR"/>
              </w:rPr>
              <w:t xml:space="preserve"> </w:t>
            </w:r>
            <w:proofErr w:type="spellStart"/>
            <w:r w:rsidRPr="0062035C">
              <w:rPr>
                <w:sz w:val="14"/>
                <w:szCs w:val="14"/>
                <w:lang w:val="fr-FR"/>
              </w:rPr>
              <w:t>preparados</w:t>
            </w:r>
            <w:proofErr w:type="spellEnd"/>
            <w:r w:rsidRPr="0062035C">
              <w:rPr>
                <w:sz w:val="14"/>
                <w:szCs w:val="14"/>
                <w:lang w:val="fr-FR"/>
              </w:rPr>
              <w:t xml:space="preserve"> y </w:t>
            </w:r>
            <w:proofErr w:type="spellStart"/>
            <w:r w:rsidRPr="0062035C">
              <w:rPr>
                <w:sz w:val="14"/>
                <w:szCs w:val="14"/>
                <w:lang w:val="fr-FR"/>
              </w:rPr>
              <w:t>vocabulario</w:t>
            </w:r>
            <w:proofErr w:type="spellEnd"/>
            <w:r w:rsidRPr="0062035C">
              <w:rPr>
                <w:sz w:val="14"/>
                <w:szCs w:val="14"/>
                <w:lang w:val="fr-FR"/>
              </w:rPr>
              <w:t xml:space="preserve">* de </w:t>
            </w:r>
            <w:proofErr w:type="spellStart"/>
            <w:r w:rsidRPr="0062035C">
              <w:rPr>
                <w:sz w:val="14"/>
                <w:szCs w:val="14"/>
                <w:lang w:val="fr-FR"/>
              </w:rPr>
              <w:t>uso</w:t>
            </w:r>
            <w:proofErr w:type="spellEnd"/>
            <w:r w:rsidRPr="0062035C">
              <w:rPr>
                <w:sz w:val="14"/>
                <w:szCs w:val="14"/>
                <w:lang w:val="fr-FR"/>
              </w:rPr>
              <w:t xml:space="preserve"> </w:t>
            </w:r>
            <w:proofErr w:type="spellStart"/>
            <w:r w:rsidRPr="0062035C">
              <w:rPr>
                <w:sz w:val="14"/>
                <w:szCs w:val="14"/>
                <w:lang w:val="fr-FR"/>
              </w:rPr>
              <w:t>frecuente</w:t>
            </w:r>
            <w:proofErr w:type="spellEnd"/>
            <w:r w:rsidRPr="0062035C">
              <w:rPr>
                <w:sz w:val="14"/>
                <w:szCs w:val="14"/>
                <w:lang w:val="fr-FR"/>
              </w:rPr>
              <w:t xml:space="preserve"> en mi campo de la </w:t>
            </w:r>
            <w:proofErr w:type="spellStart"/>
            <w:r w:rsidRPr="0062035C">
              <w:rPr>
                <w:sz w:val="14"/>
                <w:szCs w:val="14"/>
                <w:lang w:val="fr-FR"/>
              </w:rPr>
              <w:t>ingeniería</w:t>
            </w:r>
            <w:proofErr w:type="spellEnd"/>
            <w:r w:rsidRPr="0062035C">
              <w:rPr>
                <w:sz w:val="14"/>
                <w:szCs w:val="14"/>
                <w:lang w:val="fr-FR"/>
              </w:rPr>
              <w:t xml:space="preserve"> para </w:t>
            </w:r>
            <w:proofErr w:type="spellStart"/>
            <w:r w:rsidRPr="0062035C">
              <w:rPr>
                <w:sz w:val="14"/>
                <w:szCs w:val="14"/>
                <w:lang w:val="fr-FR"/>
              </w:rPr>
              <w:t>describir</w:t>
            </w:r>
            <w:proofErr w:type="spellEnd"/>
            <w:r w:rsidRPr="0062035C">
              <w:rPr>
                <w:sz w:val="14"/>
                <w:szCs w:val="14"/>
                <w:lang w:val="fr-FR"/>
              </w:rPr>
              <w:t xml:space="preserve"> </w:t>
            </w:r>
            <w:proofErr w:type="spellStart"/>
            <w:r w:rsidRPr="0062035C">
              <w:rPr>
                <w:sz w:val="14"/>
                <w:szCs w:val="14"/>
                <w:lang w:val="fr-FR"/>
              </w:rPr>
              <w:t>objetos</w:t>
            </w:r>
            <w:proofErr w:type="spellEnd"/>
            <w:r w:rsidRPr="0062035C">
              <w:rPr>
                <w:sz w:val="14"/>
                <w:szCs w:val="14"/>
                <w:lang w:val="fr-FR"/>
              </w:rPr>
              <w:t xml:space="preserve">, </w:t>
            </w:r>
            <w:proofErr w:type="spellStart"/>
            <w:r w:rsidRPr="0062035C">
              <w:rPr>
                <w:sz w:val="14"/>
                <w:szCs w:val="14"/>
                <w:lang w:val="fr-FR"/>
              </w:rPr>
              <w:t>experiencias</w:t>
            </w:r>
            <w:proofErr w:type="spellEnd"/>
            <w:r w:rsidRPr="0062035C">
              <w:rPr>
                <w:sz w:val="14"/>
                <w:szCs w:val="14"/>
                <w:lang w:val="fr-FR"/>
              </w:rPr>
              <w:t xml:space="preserve">, </w:t>
            </w:r>
            <w:proofErr w:type="spellStart"/>
            <w:r w:rsidRPr="0062035C">
              <w:rPr>
                <w:sz w:val="14"/>
                <w:szCs w:val="14"/>
                <w:lang w:val="fr-FR"/>
              </w:rPr>
              <w:t>observaciones</w:t>
            </w:r>
            <w:proofErr w:type="spellEnd"/>
            <w:r w:rsidRPr="0062035C">
              <w:rPr>
                <w:sz w:val="14"/>
                <w:szCs w:val="14"/>
                <w:lang w:val="fr-FR"/>
              </w:rPr>
              <w:t xml:space="preserve"> y planes.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verbalizar</w:t>
            </w:r>
            <w:proofErr w:type="spellEnd"/>
            <w:r w:rsidRPr="0062035C">
              <w:rPr>
                <w:sz w:val="14"/>
                <w:szCs w:val="14"/>
                <w:lang w:val="fr-FR"/>
              </w:rPr>
              <w:t xml:space="preserve"> </w:t>
            </w:r>
            <w:proofErr w:type="spellStart"/>
            <w:r w:rsidRPr="0062035C">
              <w:rPr>
                <w:sz w:val="14"/>
                <w:szCs w:val="14"/>
                <w:lang w:val="fr-FR"/>
              </w:rPr>
              <w:t>fórmulas</w:t>
            </w:r>
            <w:proofErr w:type="spellEnd"/>
            <w:r w:rsidRPr="0062035C">
              <w:rPr>
                <w:sz w:val="14"/>
                <w:szCs w:val="14"/>
                <w:lang w:val="fr-FR"/>
              </w:rPr>
              <w:t xml:space="preserve"> y </w:t>
            </w:r>
            <w:proofErr w:type="spellStart"/>
            <w:r w:rsidRPr="0062035C">
              <w:rPr>
                <w:sz w:val="14"/>
                <w:szCs w:val="14"/>
                <w:lang w:val="fr-FR"/>
              </w:rPr>
              <w:t>comunicar</w:t>
            </w:r>
            <w:proofErr w:type="spellEnd"/>
            <w:r w:rsidRPr="0062035C">
              <w:rPr>
                <w:sz w:val="14"/>
                <w:szCs w:val="14"/>
                <w:lang w:val="fr-FR"/>
              </w:rPr>
              <w:t xml:space="preserve"> </w:t>
            </w:r>
            <w:proofErr w:type="spellStart"/>
            <w:r w:rsidRPr="0062035C">
              <w:rPr>
                <w:sz w:val="14"/>
                <w:szCs w:val="14"/>
                <w:lang w:val="fr-FR"/>
              </w:rPr>
              <w:t>datos</w:t>
            </w:r>
            <w:proofErr w:type="spellEnd"/>
            <w:r w:rsidRPr="0062035C">
              <w:rPr>
                <w:sz w:val="14"/>
                <w:szCs w:val="14"/>
                <w:lang w:val="fr-FR"/>
              </w:rPr>
              <w:t xml:space="preserve"> en un </w:t>
            </w:r>
            <w:proofErr w:type="spellStart"/>
            <w:r w:rsidRPr="0062035C">
              <w:rPr>
                <w:sz w:val="14"/>
                <w:szCs w:val="14"/>
                <w:lang w:val="fr-FR"/>
              </w:rPr>
              <w:t>lenguaje</w:t>
            </w:r>
            <w:proofErr w:type="spellEnd"/>
            <w:r w:rsidRPr="0062035C">
              <w:rPr>
                <w:sz w:val="14"/>
                <w:szCs w:val="14"/>
                <w:lang w:val="fr-FR"/>
              </w:rPr>
              <w:t xml:space="preserve"> </w:t>
            </w:r>
            <w:proofErr w:type="spellStart"/>
            <w:r w:rsidRPr="0062035C">
              <w:rPr>
                <w:sz w:val="14"/>
                <w:szCs w:val="14"/>
                <w:lang w:val="fr-FR"/>
              </w:rPr>
              <w:t>sencillo</w:t>
            </w:r>
            <w:proofErr w:type="spellEnd"/>
            <w:r w:rsidRPr="0062035C">
              <w:rPr>
                <w:sz w:val="14"/>
                <w:szCs w:val="14"/>
                <w:lang w:val="fr-FR"/>
              </w:rPr>
              <w:t>.</w:t>
            </w:r>
          </w:p>
        </w:tc>
        <w:tc>
          <w:tcPr>
            <w:tcW w:w="2184" w:type="dxa"/>
          </w:tcPr>
          <w:p w14:paraId="4B34FD6C" w14:textId="77777777" w:rsidR="00347209" w:rsidRPr="0062035C" w:rsidRDefault="00347209" w:rsidP="00EA732D">
            <w:pPr>
              <w:pStyle w:val="TableParagraph"/>
              <w:ind w:right="74"/>
              <w:rPr>
                <w:sz w:val="14"/>
                <w:szCs w:val="14"/>
                <w:lang w:val="fr-FR"/>
              </w:rPr>
            </w:pPr>
            <w:proofErr w:type="spellStart"/>
            <w:r w:rsidRPr="0062035C">
              <w:rPr>
                <w:sz w:val="14"/>
                <w:szCs w:val="14"/>
                <w:lang w:val="fr-FR"/>
              </w:rPr>
              <w:t>Relato</w:t>
            </w:r>
            <w:proofErr w:type="spellEnd"/>
            <w:r w:rsidRPr="0062035C">
              <w:rPr>
                <w:sz w:val="14"/>
                <w:szCs w:val="14"/>
                <w:lang w:val="fr-FR"/>
              </w:rPr>
              <w:t xml:space="preserve"> mi </w:t>
            </w:r>
            <w:proofErr w:type="spellStart"/>
            <w:r w:rsidRPr="0062035C">
              <w:rPr>
                <w:sz w:val="14"/>
                <w:szCs w:val="14"/>
                <w:lang w:val="fr-FR"/>
              </w:rPr>
              <w:t>trabajo</w:t>
            </w:r>
            <w:proofErr w:type="spellEnd"/>
            <w:r w:rsidRPr="0062035C">
              <w:rPr>
                <w:sz w:val="14"/>
                <w:szCs w:val="14"/>
                <w:lang w:val="fr-FR"/>
              </w:rPr>
              <w:t xml:space="preserve"> </w:t>
            </w:r>
            <w:proofErr w:type="spellStart"/>
            <w:r w:rsidRPr="0062035C">
              <w:rPr>
                <w:sz w:val="14"/>
                <w:szCs w:val="14"/>
                <w:lang w:val="fr-FR"/>
              </w:rPr>
              <w:t>actual</w:t>
            </w:r>
            <w:proofErr w:type="spellEnd"/>
            <w:r w:rsidRPr="0062035C">
              <w:rPr>
                <w:sz w:val="14"/>
                <w:szCs w:val="14"/>
                <w:lang w:val="fr-FR"/>
              </w:rPr>
              <w:t xml:space="preserve"> y mis </w:t>
            </w:r>
            <w:proofErr w:type="spellStart"/>
            <w:r w:rsidRPr="0062035C">
              <w:rPr>
                <w:sz w:val="14"/>
                <w:szCs w:val="14"/>
                <w:lang w:val="fr-FR"/>
              </w:rPr>
              <w:t>experiencias</w:t>
            </w:r>
            <w:proofErr w:type="spellEnd"/>
            <w:r w:rsidRPr="0062035C">
              <w:rPr>
                <w:sz w:val="14"/>
                <w:szCs w:val="14"/>
                <w:lang w:val="fr-FR"/>
              </w:rPr>
              <w:t xml:space="preserve"> </w:t>
            </w:r>
            <w:proofErr w:type="spellStart"/>
            <w:r w:rsidRPr="0062035C">
              <w:rPr>
                <w:sz w:val="14"/>
                <w:szCs w:val="14"/>
                <w:lang w:val="fr-FR"/>
              </w:rPr>
              <w:t>anteriores</w:t>
            </w:r>
            <w:proofErr w:type="spellEnd"/>
            <w:r w:rsidRPr="0062035C">
              <w:rPr>
                <w:sz w:val="14"/>
                <w:szCs w:val="14"/>
                <w:lang w:val="fr-FR"/>
              </w:rPr>
              <w:t xml:space="preserve"> con frases </w:t>
            </w:r>
            <w:proofErr w:type="spellStart"/>
            <w:r w:rsidRPr="0062035C">
              <w:rPr>
                <w:sz w:val="14"/>
                <w:szCs w:val="14"/>
                <w:lang w:val="fr-FR"/>
              </w:rPr>
              <w:t>coherentes</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resumir</w:t>
            </w:r>
            <w:proofErr w:type="spellEnd"/>
            <w:r w:rsidRPr="0062035C">
              <w:rPr>
                <w:sz w:val="14"/>
                <w:szCs w:val="14"/>
                <w:lang w:val="fr-FR"/>
              </w:rPr>
              <w:t xml:space="preserve"> </w:t>
            </w:r>
            <w:proofErr w:type="spellStart"/>
            <w:r w:rsidRPr="0062035C">
              <w:rPr>
                <w:sz w:val="14"/>
                <w:szCs w:val="14"/>
                <w:lang w:val="fr-FR"/>
              </w:rPr>
              <w:t>información</w:t>
            </w:r>
            <w:proofErr w:type="spellEnd"/>
            <w:r w:rsidRPr="0062035C">
              <w:rPr>
                <w:sz w:val="14"/>
                <w:szCs w:val="14"/>
                <w:lang w:val="fr-FR"/>
              </w:rPr>
              <w:t xml:space="preserve">, </w:t>
            </w:r>
            <w:proofErr w:type="spellStart"/>
            <w:r w:rsidRPr="0062035C">
              <w:rPr>
                <w:sz w:val="14"/>
                <w:szCs w:val="14"/>
                <w:lang w:val="fr-FR"/>
              </w:rPr>
              <w:t>presentar</w:t>
            </w:r>
            <w:proofErr w:type="spellEnd"/>
            <w:r w:rsidRPr="0062035C">
              <w:rPr>
                <w:sz w:val="14"/>
                <w:szCs w:val="14"/>
                <w:lang w:val="fr-FR"/>
              </w:rPr>
              <w:t xml:space="preserve"> </w:t>
            </w:r>
            <w:proofErr w:type="spellStart"/>
            <w:r w:rsidRPr="0062035C">
              <w:rPr>
                <w:sz w:val="14"/>
                <w:szCs w:val="14"/>
                <w:lang w:val="fr-FR"/>
              </w:rPr>
              <w:t>datos</w:t>
            </w:r>
            <w:proofErr w:type="spellEnd"/>
            <w:r w:rsidRPr="0062035C">
              <w:rPr>
                <w:sz w:val="14"/>
                <w:szCs w:val="14"/>
                <w:lang w:val="fr-FR"/>
              </w:rPr>
              <w:t xml:space="preserve"> y </w:t>
            </w:r>
            <w:proofErr w:type="spellStart"/>
            <w:r w:rsidRPr="0062035C">
              <w:rPr>
                <w:sz w:val="14"/>
                <w:szCs w:val="14"/>
                <w:lang w:val="fr-FR"/>
              </w:rPr>
              <w:t>describir</w:t>
            </w:r>
            <w:proofErr w:type="spellEnd"/>
            <w:r w:rsidRPr="0062035C">
              <w:rPr>
                <w:sz w:val="14"/>
                <w:szCs w:val="14"/>
                <w:lang w:val="fr-FR"/>
              </w:rPr>
              <w:t xml:space="preserve"> </w:t>
            </w:r>
            <w:proofErr w:type="spellStart"/>
            <w:r w:rsidRPr="0062035C">
              <w:rPr>
                <w:sz w:val="14"/>
                <w:szCs w:val="14"/>
                <w:lang w:val="fr-FR"/>
              </w:rPr>
              <w:t>procesos</w:t>
            </w:r>
            <w:proofErr w:type="spellEnd"/>
            <w:r w:rsidRPr="0062035C">
              <w:rPr>
                <w:sz w:val="14"/>
                <w:szCs w:val="14"/>
                <w:lang w:val="fr-FR"/>
              </w:rPr>
              <w:t xml:space="preserve"> </w:t>
            </w:r>
            <w:proofErr w:type="spellStart"/>
            <w:r w:rsidRPr="0062035C">
              <w:rPr>
                <w:sz w:val="14"/>
                <w:szCs w:val="14"/>
                <w:lang w:val="fr-FR"/>
              </w:rPr>
              <w:t>específicos</w:t>
            </w:r>
            <w:proofErr w:type="spellEnd"/>
            <w:r w:rsidRPr="0062035C">
              <w:rPr>
                <w:sz w:val="14"/>
                <w:szCs w:val="14"/>
                <w:lang w:val="fr-FR"/>
              </w:rPr>
              <w:t xml:space="preserve">.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crear</w:t>
            </w:r>
            <w:proofErr w:type="spellEnd"/>
            <w:r w:rsidRPr="0062035C">
              <w:rPr>
                <w:sz w:val="14"/>
                <w:szCs w:val="14"/>
                <w:lang w:val="fr-FR"/>
              </w:rPr>
              <w:t xml:space="preserve"> y </w:t>
            </w:r>
            <w:proofErr w:type="spellStart"/>
            <w:r w:rsidRPr="0062035C">
              <w:rPr>
                <w:sz w:val="14"/>
                <w:szCs w:val="14"/>
                <w:lang w:val="fr-FR"/>
              </w:rPr>
              <w:t>realizar</w:t>
            </w:r>
            <w:proofErr w:type="spellEnd"/>
            <w:r w:rsidRPr="0062035C">
              <w:rPr>
                <w:sz w:val="14"/>
                <w:szCs w:val="14"/>
                <w:lang w:val="fr-FR"/>
              </w:rPr>
              <w:t xml:space="preserve">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presentación</w:t>
            </w:r>
            <w:proofErr w:type="spellEnd"/>
            <w:r w:rsidRPr="0062035C">
              <w:rPr>
                <w:sz w:val="14"/>
                <w:szCs w:val="14"/>
                <w:lang w:val="fr-FR"/>
              </w:rPr>
              <w:t xml:space="preserve"> con </w:t>
            </w:r>
            <w:proofErr w:type="spellStart"/>
            <w:r w:rsidRPr="0062035C">
              <w:rPr>
                <w:sz w:val="14"/>
                <w:szCs w:val="14"/>
                <w:lang w:val="fr-FR"/>
              </w:rPr>
              <w:t>elementos</w:t>
            </w:r>
            <w:proofErr w:type="spellEnd"/>
            <w:r w:rsidRPr="0062035C">
              <w:rPr>
                <w:sz w:val="14"/>
                <w:szCs w:val="14"/>
                <w:lang w:val="fr-FR"/>
              </w:rPr>
              <w:t xml:space="preserve"> </w:t>
            </w:r>
            <w:proofErr w:type="spellStart"/>
            <w:r w:rsidRPr="0062035C">
              <w:rPr>
                <w:sz w:val="14"/>
                <w:szCs w:val="14"/>
                <w:lang w:val="fr-FR"/>
              </w:rPr>
              <w:t>visuales</w:t>
            </w:r>
            <w:proofErr w:type="spellEnd"/>
            <w:r w:rsidRPr="0062035C">
              <w:rPr>
                <w:sz w:val="14"/>
                <w:szCs w:val="14"/>
                <w:lang w:val="fr-FR"/>
              </w:rPr>
              <w:t xml:space="preserve"> sobre un </w:t>
            </w:r>
            <w:proofErr w:type="spellStart"/>
            <w:r w:rsidRPr="0062035C">
              <w:rPr>
                <w:sz w:val="14"/>
                <w:szCs w:val="14"/>
                <w:lang w:val="fr-FR"/>
              </w:rPr>
              <w:t>tema</w:t>
            </w:r>
            <w:proofErr w:type="spellEnd"/>
            <w:r w:rsidRPr="0062035C">
              <w:rPr>
                <w:sz w:val="14"/>
                <w:szCs w:val="14"/>
                <w:lang w:val="fr-FR"/>
              </w:rPr>
              <w:t xml:space="preserve"> </w:t>
            </w:r>
            <w:proofErr w:type="spellStart"/>
            <w:r w:rsidRPr="0062035C">
              <w:rPr>
                <w:sz w:val="14"/>
                <w:szCs w:val="14"/>
                <w:lang w:val="fr-FR"/>
              </w:rPr>
              <w:t>técnico</w:t>
            </w:r>
            <w:proofErr w:type="spellEnd"/>
            <w:r w:rsidRPr="0062035C">
              <w:rPr>
                <w:sz w:val="14"/>
                <w:szCs w:val="14"/>
                <w:lang w:val="fr-FR"/>
              </w:rPr>
              <w:t>.</w:t>
            </w:r>
          </w:p>
        </w:tc>
      </w:tr>
      <w:tr w:rsidR="00347209" w:rsidRPr="00D51BE1" w14:paraId="6A97D04B" w14:textId="77777777" w:rsidTr="00EA732D">
        <w:trPr>
          <w:trHeight w:val="1905"/>
        </w:trPr>
        <w:tc>
          <w:tcPr>
            <w:tcW w:w="2182" w:type="dxa"/>
          </w:tcPr>
          <w:p w14:paraId="325E3430" w14:textId="77777777" w:rsidR="00347209" w:rsidRPr="006A3037" w:rsidRDefault="00347209" w:rsidP="00EA732D">
            <w:pPr>
              <w:pStyle w:val="TableParagraph"/>
              <w:spacing w:line="286" w:lineRule="exact"/>
              <w:rPr>
                <w:b/>
                <w:sz w:val="24"/>
                <w:lang w:val="fr-FR"/>
              </w:rPr>
            </w:pPr>
            <w:proofErr w:type="spellStart"/>
            <w:r w:rsidRPr="006A3037">
              <w:rPr>
                <w:b/>
                <w:sz w:val="24"/>
                <w:lang w:val="fr-FR"/>
              </w:rPr>
              <w:t>E</w:t>
            </w:r>
            <w:r>
              <w:rPr>
                <w:b/>
                <w:sz w:val="24"/>
                <w:lang w:val="fr-FR"/>
              </w:rPr>
              <w:t>xpresión</w:t>
            </w:r>
            <w:proofErr w:type="spellEnd"/>
            <w:r>
              <w:rPr>
                <w:b/>
                <w:sz w:val="24"/>
                <w:lang w:val="fr-FR"/>
              </w:rPr>
              <w:t xml:space="preserve"> </w:t>
            </w:r>
            <w:proofErr w:type="spellStart"/>
            <w:r>
              <w:rPr>
                <w:b/>
                <w:sz w:val="24"/>
                <w:lang w:val="fr-FR"/>
              </w:rPr>
              <w:t>e</w:t>
            </w:r>
            <w:r w:rsidRPr="006A3037">
              <w:rPr>
                <w:b/>
                <w:sz w:val="24"/>
                <w:lang w:val="fr-FR"/>
              </w:rPr>
              <w:t>scrita</w:t>
            </w:r>
            <w:proofErr w:type="spellEnd"/>
            <w:r w:rsidRPr="006A3037">
              <w:rPr>
                <w:b/>
                <w:sz w:val="24"/>
                <w:lang w:val="fr-FR"/>
              </w:rPr>
              <w:t xml:space="preserve"> </w:t>
            </w:r>
          </w:p>
          <w:p w14:paraId="6304E276" w14:textId="77777777" w:rsidR="00347209" w:rsidRPr="006A3037" w:rsidRDefault="00347209" w:rsidP="00EA732D">
            <w:pPr>
              <w:pStyle w:val="TableParagraph"/>
              <w:spacing w:before="1"/>
              <w:rPr>
                <w:lang w:val="fr-FR"/>
              </w:rPr>
            </w:pPr>
            <w:proofErr w:type="spellStart"/>
            <w:proofErr w:type="gramStart"/>
            <w:r>
              <w:rPr>
                <w:lang w:val="fr-FR"/>
              </w:rPr>
              <w:t>i</w:t>
            </w:r>
            <w:r w:rsidRPr="006A3037">
              <w:rPr>
                <w:lang w:val="fr-FR"/>
              </w:rPr>
              <w:t>ndividual</w:t>
            </w:r>
            <w:proofErr w:type="spellEnd"/>
            <w:proofErr w:type="gramEnd"/>
            <w:r w:rsidRPr="006A3037">
              <w:rPr>
                <w:lang w:val="fr-FR"/>
              </w:rPr>
              <w:t xml:space="preserve"> y  en </w:t>
            </w:r>
            <w:proofErr w:type="spellStart"/>
            <w:r w:rsidRPr="006A3037">
              <w:rPr>
                <w:lang w:val="fr-FR"/>
              </w:rPr>
              <w:t>equipo</w:t>
            </w:r>
            <w:proofErr w:type="spellEnd"/>
            <w:r w:rsidRPr="006A3037">
              <w:rPr>
                <w:lang w:val="fr-FR"/>
              </w:rPr>
              <w:t xml:space="preserve"> en </w:t>
            </w:r>
            <w:proofErr w:type="spellStart"/>
            <w:r w:rsidRPr="006A3037">
              <w:rPr>
                <w:lang w:val="fr-FR"/>
              </w:rPr>
              <w:t>canales</w:t>
            </w:r>
            <w:proofErr w:type="spellEnd"/>
            <w:r w:rsidRPr="006A3037">
              <w:rPr>
                <w:lang w:val="fr-FR"/>
              </w:rPr>
              <w:t xml:space="preserve"> </w:t>
            </w:r>
            <w:proofErr w:type="spellStart"/>
            <w:r w:rsidRPr="006A3037">
              <w:rPr>
                <w:lang w:val="fr-FR"/>
              </w:rPr>
              <w:t>síncronos</w:t>
            </w:r>
            <w:proofErr w:type="spellEnd"/>
            <w:r w:rsidRPr="006A3037">
              <w:rPr>
                <w:lang w:val="fr-FR"/>
              </w:rPr>
              <w:t xml:space="preserve"> y </w:t>
            </w:r>
            <w:proofErr w:type="spellStart"/>
            <w:r w:rsidRPr="006A3037">
              <w:rPr>
                <w:lang w:val="fr-FR"/>
              </w:rPr>
              <w:t>asíncronos</w:t>
            </w:r>
            <w:proofErr w:type="spellEnd"/>
            <w:r w:rsidRPr="006A3037">
              <w:rPr>
                <w:lang w:val="fr-FR"/>
              </w:rPr>
              <w:t>.</w:t>
            </w:r>
          </w:p>
          <w:p w14:paraId="4D70BE94" w14:textId="77777777" w:rsidR="00347209" w:rsidRPr="006A3037" w:rsidRDefault="00347209" w:rsidP="00EA732D">
            <w:pPr>
              <w:pStyle w:val="TableParagraph"/>
              <w:spacing w:before="1"/>
              <w:rPr>
                <w:lang w:val="fr-FR"/>
              </w:rPr>
            </w:pPr>
          </w:p>
          <w:p w14:paraId="794C1B50" w14:textId="77777777" w:rsidR="00347209" w:rsidRPr="006A3037" w:rsidRDefault="00347209" w:rsidP="00EA732D">
            <w:pPr>
              <w:pStyle w:val="TableParagraph"/>
              <w:spacing w:before="1"/>
              <w:rPr>
                <w:lang w:val="fr-FR"/>
              </w:rPr>
            </w:pPr>
          </w:p>
          <w:p w14:paraId="77C0CD50" w14:textId="77777777" w:rsidR="00347209" w:rsidRPr="006A3037" w:rsidRDefault="00347209" w:rsidP="00EA732D">
            <w:pPr>
              <w:pStyle w:val="TableParagraph"/>
              <w:spacing w:before="1"/>
              <w:ind w:left="0"/>
              <w:rPr>
                <w:lang w:val="fr-FR"/>
              </w:rPr>
            </w:pPr>
          </w:p>
        </w:tc>
        <w:tc>
          <w:tcPr>
            <w:tcW w:w="2182" w:type="dxa"/>
          </w:tcPr>
          <w:p w14:paraId="3A915CA4" w14:textId="77777777" w:rsidR="00347209" w:rsidRPr="0062035C" w:rsidRDefault="00347209" w:rsidP="00EA732D">
            <w:pPr>
              <w:pStyle w:val="TableParagraph"/>
              <w:ind w:right="192"/>
              <w:rPr>
                <w:sz w:val="14"/>
                <w:szCs w:val="14"/>
                <w:lang w:val="fr-FR"/>
              </w:rPr>
            </w:pPr>
            <w:r w:rsidRPr="0062035C">
              <w:rPr>
                <w:sz w:val="14"/>
                <w:szCs w:val="14"/>
                <w:lang w:val="fr-FR"/>
              </w:rPr>
              <w:t xml:space="preserve">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escribir</w:t>
            </w:r>
            <w:proofErr w:type="spellEnd"/>
            <w:r w:rsidRPr="0062035C">
              <w:rPr>
                <w:sz w:val="14"/>
                <w:szCs w:val="14"/>
                <w:lang w:val="fr-FR"/>
              </w:rPr>
              <w:t xml:space="preserve"> textos </w:t>
            </w:r>
            <w:proofErr w:type="spellStart"/>
            <w:r w:rsidRPr="0062035C">
              <w:rPr>
                <w:sz w:val="14"/>
                <w:szCs w:val="14"/>
                <w:lang w:val="fr-FR"/>
              </w:rPr>
              <w:t>sencillos</w:t>
            </w:r>
            <w:proofErr w:type="spellEnd"/>
            <w:r w:rsidRPr="0062035C">
              <w:rPr>
                <w:sz w:val="14"/>
                <w:szCs w:val="14"/>
                <w:lang w:val="fr-FR"/>
              </w:rPr>
              <w:t xml:space="preserve">, </w:t>
            </w:r>
            <w:proofErr w:type="spellStart"/>
            <w:r w:rsidRPr="0062035C">
              <w:rPr>
                <w:sz w:val="14"/>
                <w:szCs w:val="14"/>
                <w:lang w:val="fr-FR"/>
              </w:rPr>
              <w:t>por</w:t>
            </w:r>
            <w:proofErr w:type="spellEnd"/>
            <w:r w:rsidRPr="0062035C">
              <w:rPr>
                <w:sz w:val="14"/>
                <w:szCs w:val="14"/>
                <w:lang w:val="fr-FR"/>
              </w:rPr>
              <w:t xml:space="preserve"> </w:t>
            </w:r>
            <w:proofErr w:type="spellStart"/>
            <w:r w:rsidRPr="0062035C">
              <w:rPr>
                <w:sz w:val="14"/>
                <w:szCs w:val="14"/>
                <w:lang w:val="fr-FR"/>
              </w:rPr>
              <w:t>ejemplo</w:t>
            </w:r>
            <w:proofErr w:type="spellEnd"/>
            <w:r w:rsidRPr="0062035C">
              <w:rPr>
                <w:sz w:val="14"/>
                <w:szCs w:val="14"/>
                <w:lang w:val="fr-FR"/>
              </w:rPr>
              <w:t xml:space="preserve">, </w:t>
            </w:r>
            <w:proofErr w:type="spellStart"/>
            <w:r w:rsidRPr="0062035C">
              <w:rPr>
                <w:sz w:val="14"/>
                <w:szCs w:val="14"/>
                <w:lang w:val="fr-FR"/>
              </w:rPr>
              <w:t>formularios</w:t>
            </w:r>
            <w:proofErr w:type="spellEnd"/>
            <w:r w:rsidRPr="0062035C">
              <w:rPr>
                <w:sz w:val="14"/>
                <w:szCs w:val="14"/>
                <w:lang w:val="fr-FR"/>
              </w:rPr>
              <w:t xml:space="preserve"> y </w:t>
            </w:r>
            <w:proofErr w:type="spellStart"/>
            <w:r w:rsidRPr="0062035C">
              <w:rPr>
                <w:sz w:val="14"/>
                <w:szCs w:val="14"/>
                <w:lang w:val="fr-FR"/>
              </w:rPr>
              <w:t>páginas</w:t>
            </w:r>
            <w:proofErr w:type="spellEnd"/>
            <w:r w:rsidRPr="0062035C">
              <w:rPr>
                <w:sz w:val="14"/>
                <w:szCs w:val="14"/>
                <w:lang w:val="fr-FR"/>
              </w:rPr>
              <w:t xml:space="preserve"> de </w:t>
            </w:r>
            <w:proofErr w:type="spellStart"/>
            <w:r w:rsidRPr="0062035C">
              <w:rPr>
                <w:sz w:val="14"/>
                <w:szCs w:val="14"/>
                <w:lang w:val="fr-FR"/>
              </w:rPr>
              <w:t>acceso</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redactar</w:t>
            </w:r>
            <w:proofErr w:type="spellEnd"/>
            <w:r w:rsidRPr="0062035C">
              <w:rPr>
                <w:sz w:val="14"/>
                <w:szCs w:val="14"/>
                <w:lang w:val="fr-FR"/>
              </w:rPr>
              <w:t xml:space="preserve"> textos con frases </w:t>
            </w:r>
            <w:proofErr w:type="spellStart"/>
            <w:r w:rsidRPr="0062035C">
              <w:rPr>
                <w:sz w:val="14"/>
                <w:szCs w:val="14"/>
                <w:lang w:val="fr-FR"/>
              </w:rPr>
              <w:t>sencillas</w:t>
            </w:r>
            <w:proofErr w:type="spellEnd"/>
            <w:r w:rsidRPr="0062035C">
              <w:rPr>
                <w:sz w:val="14"/>
                <w:szCs w:val="14"/>
                <w:lang w:val="fr-FR"/>
              </w:rPr>
              <w:t xml:space="preserve"> sobre </w:t>
            </w:r>
            <w:proofErr w:type="spellStart"/>
            <w:r w:rsidRPr="0062035C">
              <w:rPr>
                <w:sz w:val="14"/>
                <w:szCs w:val="14"/>
                <w:lang w:val="fr-FR"/>
              </w:rPr>
              <w:t>mí</w:t>
            </w:r>
            <w:proofErr w:type="spellEnd"/>
            <w:r w:rsidRPr="0062035C">
              <w:rPr>
                <w:sz w:val="14"/>
                <w:szCs w:val="14"/>
                <w:lang w:val="fr-FR"/>
              </w:rPr>
              <w:t xml:space="preserve">, mis </w:t>
            </w:r>
            <w:proofErr w:type="spellStart"/>
            <w:r w:rsidRPr="0062035C">
              <w:rPr>
                <w:sz w:val="14"/>
                <w:szCs w:val="14"/>
                <w:lang w:val="fr-FR"/>
              </w:rPr>
              <w:t>intereses</w:t>
            </w:r>
            <w:proofErr w:type="spellEnd"/>
            <w:r w:rsidRPr="0062035C">
              <w:rPr>
                <w:sz w:val="14"/>
                <w:szCs w:val="14"/>
                <w:lang w:val="fr-FR"/>
              </w:rPr>
              <w:t xml:space="preserve"> personales y mi campo de </w:t>
            </w:r>
            <w:proofErr w:type="spellStart"/>
            <w:r w:rsidRPr="0062035C">
              <w:rPr>
                <w:sz w:val="14"/>
                <w:szCs w:val="14"/>
                <w:lang w:val="fr-FR"/>
              </w:rPr>
              <w:t>ingeniería</w:t>
            </w:r>
            <w:proofErr w:type="spellEnd"/>
            <w:r w:rsidRPr="0062035C">
              <w:rPr>
                <w:sz w:val="14"/>
                <w:szCs w:val="14"/>
                <w:lang w:val="fr-FR"/>
              </w:rPr>
              <w:t>.</w:t>
            </w:r>
          </w:p>
        </w:tc>
        <w:tc>
          <w:tcPr>
            <w:tcW w:w="2184" w:type="dxa"/>
          </w:tcPr>
          <w:p w14:paraId="759BCCAD" w14:textId="4721FE86" w:rsidR="00347209" w:rsidRPr="0062035C" w:rsidRDefault="00347209" w:rsidP="00EA732D">
            <w:pPr>
              <w:pStyle w:val="TableParagraph"/>
              <w:ind w:left="109" w:right="36"/>
              <w:rPr>
                <w:sz w:val="14"/>
                <w:szCs w:val="14"/>
                <w:lang w:val="fr-FR"/>
              </w:rPr>
            </w:pPr>
            <w:r w:rsidRPr="0062035C">
              <w:rPr>
                <w:sz w:val="14"/>
                <w:szCs w:val="14"/>
                <w:lang w:val="fr-FR"/>
              </w:rPr>
              <w:t xml:space="preserve">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escribir</w:t>
            </w:r>
            <w:proofErr w:type="spellEnd"/>
            <w:r w:rsidRPr="0062035C">
              <w:rPr>
                <w:sz w:val="14"/>
                <w:szCs w:val="14"/>
                <w:lang w:val="fr-FR"/>
              </w:rPr>
              <w:t xml:space="preserve"> textos sobre </w:t>
            </w:r>
            <w:proofErr w:type="spellStart"/>
            <w:r w:rsidRPr="0062035C">
              <w:rPr>
                <w:sz w:val="14"/>
                <w:szCs w:val="14"/>
                <w:lang w:val="fr-FR"/>
              </w:rPr>
              <w:t>actividades</w:t>
            </w:r>
            <w:proofErr w:type="spellEnd"/>
            <w:r w:rsidRPr="0062035C">
              <w:rPr>
                <w:sz w:val="14"/>
                <w:szCs w:val="14"/>
                <w:lang w:val="fr-FR"/>
              </w:rPr>
              <w:t xml:space="preserve"> </w:t>
            </w:r>
            <w:proofErr w:type="spellStart"/>
            <w:r w:rsidRPr="0062035C">
              <w:rPr>
                <w:sz w:val="14"/>
                <w:szCs w:val="14"/>
                <w:lang w:val="fr-FR"/>
              </w:rPr>
              <w:t>cotidianas</w:t>
            </w:r>
            <w:proofErr w:type="spellEnd"/>
            <w:r w:rsidRPr="0062035C">
              <w:rPr>
                <w:sz w:val="14"/>
                <w:szCs w:val="14"/>
                <w:lang w:val="fr-FR"/>
              </w:rPr>
              <w:t xml:space="preserve"> en la </w:t>
            </w:r>
            <w:proofErr w:type="spellStart"/>
            <w:r w:rsidR="0068439D">
              <w:rPr>
                <w:sz w:val="14"/>
                <w:szCs w:val="14"/>
                <w:lang w:val="fr-FR"/>
              </w:rPr>
              <w:t>universidad</w:t>
            </w:r>
            <w:proofErr w:type="spellEnd"/>
            <w:r w:rsidRPr="0062035C">
              <w:rPr>
                <w:sz w:val="14"/>
                <w:szCs w:val="14"/>
                <w:lang w:val="fr-FR"/>
              </w:rPr>
              <w:t xml:space="preserve"> y el </w:t>
            </w:r>
            <w:proofErr w:type="spellStart"/>
            <w:r w:rsidRPr="0062035C">
              <w:rPr>
                <w:sz w:val="14"/>
                <w:szCs w:val="14"/>
                <w:lang w:val="fr-FR"/>
              </w:rPr>
              <w:t>trabajo</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describir</w:t>
            </w:r>
            <w:proofErr w:type="spellEnd"/>
            <w:r w:rsidRPr="0062035C">
              <w:rPr>
                <w:sz w:val="14"/>
                <w:szCs w:val="14"/>
                <w:lang w:val="fr-FR"/>
              </w:rPr>
              <w:t xml:space="preserve"> el </w:t>
            </w:r>
            <w:proofErr w:type="spellStart"/>
            <w:r w:rsidRPr="0062035C">
              <w:rPr>
                <w:sz w:val="14"/>
                <w:szCs w:val="14"/>
                <w:lang w:val="fr-FR"/>
              </w:rPr>
              <w:t>funcionamineto</w:t>
            </w:r>
            <w:proofErr w:type="spellEnd"/>
            <w:r w:rsidRPr="0062035C">
              <w:rPr>
                <w:sz w:val="14"/>
                <w:szCs w:val="14"/>
                <w:lang w:val="fr-FR"/>
              </w:rPr>
              <w:t xml:space="preserve"> de </w:t>
            </w:r>
            <w:proofErr w:type="spellStart"/>
            <w:r w:rsidRPr="0062035C">
              <w:rPr>
                <w:sz w:val="14"/>
                <w:szCs w:val="14"/>
                <w:lang w:val="fr-FR"/>
              </w:rPr>
              <w:t>objetos</w:t>
            </w:r>
            <w:proofErr w:type="spellEnd"/>
            <w:r w:rsidRPr="0062035C">
              <w:rPr>
                <w:sz w:val="14"/>
                <w:szCs w:val="14"/>
                <w:lang w:val="fr-FR"/>
              </w:rPr>
              <w:t xml:space="preserve"> de </w:t>
            </w:r>
            <w:proofErr w:type="spellStart"/>
            <w:r w:rsidRPr="0062035C">
              <w:rPr>
                <w:sz w:val="14"/>
                <w:szCs w:val="14"/>
                <w:lang w:val="fr-FR"/>
              </w:rPr>
              <w:t>uso</w:t>
            </w:r>
            <w:proofErr w:type="spellEnd"/>
            <w:r w:rsidRPr="0062035C">
              <w:rPr>
                <w:sz w:val="14"/>
                <w:szCs w:val="14"/>
                <w:lang w:val="fr-FR"/>
              </w:rPr>
              <w:t xml:space="preserve"> </w:t>
            </w:r>
            <w:proofErr w:type="spellStart"/>
            <w:r w:rsidRPr="0062035C">
              <w:rPr>
                <w:sz w:val="14"/>
                <w:szCs w:val="14"/>
                <w:lang w:val="fr-FR"/>
              </w:rPr>
              <w:t>frecuente</w:t>
            </w:r>
            <w:proofErr w:type="spellEnd"/>
            <w:r w:rsidRPr="0062035C">
              <w:rPr>
                <w:sz w:val="14"/>
                <w:szCs w:val="14"/>
                <w:lang w:val="fr-FR"/>
              </w:rPr>
              <w:t xml:space="preserve">. Me </w:t>
            </w:r>
            <w:proofErr w:type="spellStart"/>
            <w:r w:rsidRPr="0062035C">
              <w:rPr>
                <w:sz w:val="14"/>
                <w:szCs w:val="14"/>
                <w:lang w:val="fr-FR"/>
              </w:rPr>
              <w:t>comunico</w:t>
            </w:r>
            <w:proofErr w:type="spellEnd"/>
            <w:r w:rsidRPr="0062035C">
              <w:rPr>
                <w:sz w:val="14"/>
                <w:szCs w:val="14"/>
                <w:lang w:val="fr-FR"/>
              </w:rPr>
              <w:t xml:space="preserve"> con </w:t>
            </w:r>
            <w:proofErr w:type="spellStart"/>
            <w:r w:rsidRPr="0062035C">
              <w:rPr>
                <w:sz w:val="14"/>
                <w:szCs w:val="14"/>
                <w:lang w:val="fr-FR"/>
              </w:rPr>
              <w:t>cierta</w:t>
            </w:r>
            <w:proofErr w:type="spellEnd"/>
            <w:r w:rsidRPr="0062035C">
              <w:rPr>
                <w:sz w:val="14"/>
                <w:szCs w:val="14"/>
                <w:lang w:val="fr-FR"/>
              </w:rPr>
              <w:t xml:space="preserve"> </w:t>
            </w:r>
            <w:proofErr w:type="spellStart"/>
            <w:r w:rsidRPr="0062035C">
              <w:rPr>
                <w:sz w:val="14"/>
                <w:szCs w:val="14"/>
                <w:lang w:val="fr-FR"/>
              </w:rPr>
              <w:t>facilidad</w:t>
            </w:r>
            <w:proofErr w:type="spellEnd"/>
            <w:r w:rsidRPr="0062035C">
              <w:rPr>
                <w:sz w:val="14"/>
                <w:szCs w:val="14"/>
                <w:lang w:val="fr-FR"/>
              </w:rPr>
              <w:t xml:space="preserve"> a </w:t>
            </w:r>
            <w:proofErr w:type="spellStart"/>
            <w:r w:rsidRPr="0062035C">
              <w:rPr>
                <w:sz w:val="14"/>
                <w:szCs w:val="14"/>
                <w:lang w:val="fr-FR"/>
              </w:rPr>
              <w:t>travez</w:t>
            </w:r>
            <w:proofErr w:type="spellEnd"/>
            <w:r w:rsidRPr="0062035C">
              <w:rPr>
                <w:sz w:val="14"/>
                <w:szCs w:val="14"/>
                <w:lang w:val="fr-FR"/>
              </w:rPr>
              <w:t xml:space="preserve"> de </w:t>
            </w:r>
            <w:proofErr w:type="spellStart"/>
            <w:r w:rsidRPr="0062035C">
              <w:rPr>
                <w:sz w:val="14"/>
                <w:szCs w:val="14"/>
                <w:lang w:val="fr-FR"/>
              </w:rPr>
              <w:t>correos</w:t>
            </w:r>
            <w:proofErr w:type="spellEnd"/>
            <w:r w:rsidRPr="0062035C">
              <w:rPr>
                <w:sz w:val="14"/>
                <w:szCs w:val="14"/>
                <w:lang w:val="fr-FR"/>
              </w:rPr>
              <w:t xml:space="preserve"> </w:t>
            </w:r>
            <w:proofErr w:type="spellStart"/>
            <w:r w:rsidRPr="0062035C">
              <w:rPr>
                <w:sz w:val="14"/>
                <w:szCs w:val="14"/>
                <w:lang w:val="fr-FR"/>
              </w:rPr>
              <w:t>electrónicos</w:t>
            </w:r>
            <w:proofErr w:type="spellEnd"/>
            <w:r w:rsidR="0068439D">
              <w:rPr>
                <w:sz w:val="14"/>
                <w:szCs w:val="14"/>
                <w:lang w:val="fr-FR"/>
              </w:rPr>
              <w:t xml:space="preserve"> y</w:t>
            </w:r>
            <w:r w:rsidRPr="0062035C">
              <w:rPr>
                <w:sz w:val="14"/>
                <w:szCs w:val="14"/>
                <w:lang w:val="fr-FR"/>
              </w:rPr>
              <w:t xml:space="preserve"> </w:t>
            </w:r>
            <w:proofErr w:type="spellStart"/>
            <w:r w:rsidRPr="0062035C">
              <w:rPr>
                <w:sz w:val="14"/>
                <w:szCs w:val="14"/>
                <w:lang w:val="fr-FR"/>
              </w:rPr>
              <w:t>mensajería</w:t>
            </w:r>
            <w:proofErr w:type="spellEnd"/>
            <w:r w:rsidRPr="0062035C">
              <w:rPr>
                <w:sz w:val="14"/>
                <w:szCs w:val="14"/>
                <w:lang w:val="fr-FR"/>
              </w:rPr>
              <w:t xml:space="preserve"> </w:t>
            </w:r>
            <w:proofErr w:type="spellStart"/>
            <w:r w:rsidRPr="0062035C">
              <w:rPr>
                <w:sz w:val="14"/>
                <w:szCs w:val="14"/>
                <w:lang w:val="fr-FR"/>
              </w:rPr>
              <w:t>instantánea</w:t>
            </w:r>
            <w:proofErr w:type="spellEnd"/>
            <w:r w:rsidRPr="0062035C">
              <w:rPr>
                <w:sz w:val="14"/>
                <w:szCs w:val="14"/>
                <w:lang w:val="fr-FR"/>
              </w:rPr>
              <w:t xml:space="preserve">. </w:t>
            </w:r>
          </w:p>
        </w:tc>
        <w:tc>
          <w:tcPr>
            <w:tcW w:w="2184" w:type="dxa"/>
          </w:tcPr>
          <w:p w14:paraId="4FC8EF79" w14:textId="6569EDD4" w:rsidR="00347209" w:rsidRPr="0062035C" w:rsidRDefault="00347209" w:rsidP="007B5257">
            <w:pPr>
              <w:pStyle w:val="TableParagraph"/>
              <w:ind w:right="-5"/>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007B5257">
              <w:rPr>
                <w:sz w:val="14"/>
                <w:szCs w:val="14"/>
                <w:lang w:val="fr-FR"/>
              </w:rPr>
              <w:t>hacer</w:t>
            </w:r>
            <w:proofErr w:type="spellEnd"/>
            <w:r w:rsidRPr="0062035C">
              <w:rPr>
                <w:sz w:val="14"/>
                <w:szCs w:val="14"/>
                <w:lang w:val="fr-FR"/>
              </w:rPr>
              <w:t xml:space="preserve"> </w:t>
            </w:r>
            <w:proofErr w:type="spellStart"/>
            <w:r w:rsidRPr="0062035C">
              <w:rPr>
                <w:sz w:val="14"/>
                <w:szCs w:val="14"/>
                <w:lang w:val="fr-FR"/>
              </w:rPr>
              <w:t>definiciones</w:t>
            </w:r>
            <w:proofErr w:type="spellEnd"/>
            <w:r w:rsidRPr="0062035C">
              <w:rPr>
                <w:sz w:val="14"/>
                <w:szCs w:val="14"/>
                <w:lang w:val="fr-FR"/>
              </w:rPr>
              <w:t xml:space="preserve"> y </w:t>
            </w:r>
            <w:proofErr w:type="spellStart"/>
            <w:r w:rsidRPr="0062035C">
              <w:rPr>
                <w:sz w:val="14"/>
                <w:szCs w:val="14"/>
                <w:lang w:val="fr-FR"/>
              </w:rPr>
              <w:t>descripciones</w:t>
            </w:r>
            <w:proofErr w:type="spellEnd"/>
            <w:r w:rsidRPr="0062035C">
              <w:rPr>
                <w:sz w:val="14"/>
                <w:szCs w:val="14"/>
                <w:lang w:val="fr-FR"/>
              </w:rPr>
              <w:t xml:space="preserve"> </w:t>
            </w:r>
            <w:r w:rsidR="007B5257">
              <w:rPr>
                <w:sz w:val="14"/>
                <w:szCs w:val="14"/>
                <w:lang w:val="fr-FR"/>
              </w:rPr>
              <w:t xml:space="preserve">y </w:t>
            </w:r>
            <w:proofErr w:type="spellStart"/>
            <w:r w:rsidR="007B5257">
              <w:rPr>
                <w:sz w:val="14"/>
                <w:szCs w:val="14"/>
                <w:lang w:val="fr-FR"/>
              </w:rPr>
              <w:t>redactar</w:t>
            </w:r>
            <w:proofErr w:type="spellEnd"/>
            <w:r w:rsidR="007B5257">
              <w:rPr>
                <w:sz w:val="14"/>
                <w:szCs w:val="14"/>
                <w:lang w:val="fr-FR"/>
              </w:rPr>
              <w:t xml:space="preserve"> un </w:t>
            </w:r>
            <w:r w:rsidR="007B5257" w:rsidRPr="0062035C">
              <w:rPr>
                <w:sz w:val="14"/>
                <w:szCs w:val="14"/>
                <w:lang w:val="fr-FR"/>
              </w:rPr>
              <w:t xml:space="preserve">texto </w:t>
            </w:r>
            <w:proofErr w:type="spellStart"/>
            <w:r w:rsidR="007B5257" w:rsidRPr="0062035C">
              <w:rPr>
                <w:sz w:val="14"/>
                <w:szCs w:val="14"/>
                <w:lang w:val="fr-FR"/>
              </w:rPr>
              <w:t>sencillo</w:t>
            </w:r>
            <w:proofErr w:type="spellEnd"/>
            <w:r w:rsidR="007B5257" w:rsidRPr="0062035C">
              <w:rPr>
                <w:sz w:val="14"/>
                <w:szCs w:val="14"/>
                <w:lang w:val="fr-FR"/>
              </w:rPr>
              <w:t xml:space="preserve"> y </w:t>
            </w:r>
            <w:proofErr w:type="spellStart"/>
            <w:r w:rsidR="007B5257" w:rsidRPr="0062035C">
              <w:rPr>
                <w:sz w:val="14"/>
                <w:szCs w:val="14"/>
                <w:lang w:val="fr-FR"/>
              </w:rPr>
              <w:t>claro</w:t>
            </w:r>
            <w:proofErr w:type="spellEnd"/>
            <w:r w:rsidR="007B5257" w:rsidRPr="0062035C">
              <w:rPr>
                <w:sz w:val="14"/>
                <w:szCs w:val="14"/>
                <w:lang w:val="fr-FR"/>
              </w:rPr>
              <w:t xml:space="preserve">/bien </w:t>
            </w:r>
            <w:proofErr w:type="spellStart"/>
            <w:r w:rsidR="007B5257" w:rsidRPr="0062035C">
              <w:rPr>
                <w:sz w:val="14"/>
                <w:szCs w:val="14"/>
                <w:lang w:val="fr-FR"/>
              </w:rPr>
              <w:t>entrelazado</w:t>
            </w:r>
            <w:proofErr w:type="spellEnd"/>
            <w:r w:rsidR="007B5257" w:rsidRPr="0062035C">
              <w:rPr>
                <w:sz w:val="14"/>
                <w:szCs w:val="14"/>
                <w:lang w:val="fr-FR"/>
              </w:rPr>
              <w:t xml:space="preserve"> para </w:t>
            </w:r>
            <w:proofErr w:type="spellStart"/>
            <w:r w:rsidRPr="0062035C">
              <w:rPr>
                <w:sz w:val="14"/>
                <w:szCs w:val="14"/>
                <w:lang w:val="fr-FR"/>
              </w:rPr>
              <w:t>informar</w:t>
            </w:r>
            <w:proofErr w:type="spellEnd"/>
            <w:r w:rsidRPr="0062035C">
              <w:rPr>
                <w:sz w:val="14"/>
                <w:szCs w:val="14"/>
                <w:lang w:val="fr-FR"/>
              </w:rPr>
              <w:t xml:space="preserve"> a los </w:t>
            </w:r>
            <w:proofErr w:type="spellStart"/>
            <w:r w:rsidRPr="0062035C">
              <w:rPr>
                <w:sz w:val="14"/>
                <w:szCs w:val="14"/>
                <w:lang w:val="fr-FR"/>
              </w:rPr>
              <w:t>lectores</w:t>
            </w:r>
            <w:proofErr w:type="spellEnd"/>
            <w:r w:rsidRPr="0062035C">
              <w:rPr>
                <w:sz w:val="14"/>
                <w:szCs w:val="14"/>
                <w:lang w:val="fr-FR"/>
              </w:rPr>
              <w:t xml:space="preserve"> sobre </w:t>
            </w:r>
            <w:proofErr w:type="spellStart"/>
            <w:r w:rsidRPr="0062035C">
              <w:rPr>
                <w:sz w:val="14"/>
                <w:szCs w:val="14"/>
                <w:lang w:val="fr-FR"/>
              </w:rPr>
              <w:t>temas</w:t>
            </w:r>
            <w:proofErr w:type="spellEnd"/>
            <w:r w:rsidRPr="0062035C">
              <w:rPr>
                <w:sz w:val="14"/>
                <w:szCs w:val="14"/>
                <w:lang w:val="fr-FR"/>
              </w:rPr>
              <w:t xml:space="preserve"> de mi </w:t>
            </w:r>
            <w:proofErr w:type="spellStart"/>
            <w:r w:rsidRPr="0062035C">
              <w:rPr>
                <w:sz w:val="14"/>
                <w:szCs w:val="14"/>
                <w:lang w:val="fr-FR"/>
              </w:rPr>
              <w:t>especialidad</w:t>
            </w:r>
            <w:proofErr w:type="spellEnd"/>
            <w:r w:rsidRPr="0062035C">
              <w:rPr>
                <w:sz w:val="14"/>
                <w:szCs w:val="14"/>
                <w:lang w:val="fr-FR"/>
              </w:rPr>
              <w:t xml:space="preserve"> de </w:t>
            </w:r>
            <w:proofErr w:type="spellStart"/>
            <w:r w:rsidRPr="0062035C">
              <w:rPr>
                <w:sz w:val="14"/>
                <w:szCs w:val="14"/>
                <w:lang w:val="fr-FR"/>
              </w:rPr>
              <w:t>ingeniería</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mantener</w:t>
            </w:r>
            <w:proofErr w:type="spellEnd"/>
            <w:r w:rsidRPr="0062035C">
              <w:rPr>
                <w:sz w:val="14"/>
                <w:szCs w:val="14"/>
                <w:lang w:val="fr-FR"/>
              </w:rPr>
              <w:t xml:space="preserve">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correspondencia</w:t>
            </w:r>
            <w:proofErr w:type="spellEnd"/>
            <w:r w:rsidRPr="0062035C">
              <w:rPr>
                <w:sz w:val="14"/>
                <w:szCs w:val="14"/>
                <w:lang w:val="fr-FR"/>
              </w:rPr>
              <w:t xml:space="preserve">/ </w:t>
            </w:r>
            <w:proofErr w:type="spellStart"/>
            <w:r w:rsidRPr="0062035C">
              <w:rPr>
                <w:sz w:val="14"/>
                <w:szCs w:val="14"/>
                <w:lang w:val="fr-FR"/>
              </w:rPr>
              <w:t>interacción</w:t>
            </w:r>
            <w:proofErr w:type="spellEnd"/>
            <w:r w:rsidRPr="0062035C">
              <w:rPr>
                <w:sz w:val="14"/>
                <w:szCs w:val="14"/>
                <w:lang w:val="fr-FR"/>
              </w:rPr>
              <w:t xml:space="preserve"> </w:t>
            </w:r>
            <w:proofErr w:type="spellStart"/>
            <w:r w:rsidRPr="0062035C">
              <w:rPr>
                <w:sz w:val="14"/>
                <w:szCs w:val="14"/>
                <w:lang w:val="fr-FR"/>
              </w:rPr>
              <w:t>utilizando</w:t>
            </w:r>
            <w:proofErr w:type="spellEnd"/>
            <w:r w:rsidRPr="0062035C">
              <w:rPr>
                <w:sz w:val="14"/>
                <w:szCs w:val="14"/>
                <w:lang w:val="fr-FR"/>
              </w:rPr>
              <w:t xml:space="preserve"> un </w:t>
            </w:r>
            <w:proofErr w:type="spellStart"/>
            <w:r w:rsidRPr="0062035C">
              <w:rPr>
                <w:sz w:val="14"/>
                <w:szCs w:val="14"/>
                <w:lang w:val="fr-FR"/>
              </w:rPr>
              <w:t>registro</w:t>
            </w:r>
            <w:proofErr w:type="spellEnd"/>
            <w:r w:rsidRPr="0062035C">
              <w:rPr>
                <w:sz w:val="14"/>
                <w:szCs w:val="14"/>
                <w:lang w:val="fr-FR"/>
              </w:rPr>
              <w:t xml:space="preserve"> </w:t>
            </w:r>
            <w:proofErr w:type="spellStart"/>
            <w:r w:rsidRPr="0062035C">
              <w:rPr>
                <w:sz w:val="14"/>
                <w:szCs w:val="14"/>
                <w:lang w:val="fr-FR"/>
              </w:rPr>
              <w:t>neutro</w:t>
            </w:r>
            <w:proofErr w:type="spellEnd"/>
            <w:r w:rsidRPr="0062035C">
              <w:rPr>
                <w:sz w:val="14"/>
                <w:szCs w:val="14"/>
                <w:lang w:val="fr-FR"/>
              </w:rPr>
              <w:t xml:space="preserve"> y </w:t>
            </w:r>
            <w:proofErr w:type="spellStart"/>
            <w:r w:rsidRPr="0062035C">
              <w:rPr>
                <w:sz w:val="14"/>
                <w:szCs w:val="14"/>
                <w:lang w:val="fr-FR"/>
              </w:rPr>
              <w:t>formal</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utilizar</w:t>
            </w:r>
            <w:proofErr w:type="spellEnd"/>
            <w:r w:rsidRPr="0062035C">
              <w:rPr>
                <w:sz w:val="14"/>
                <w:szCs w:val="14"/>
                <w:lang w:val="fr-FR"/>
              </w:rPr>
              <w:t xml:space="preserve"> </w:t>
            </w:r>
            <w:proofErr w:type="spellStart"/>
            <w:r w:rsidRPr="0062035C">
              <w:rPr>
                <w:sz w:val="14"/>
                <w:szCs w:val="14"/>
                <w:lang w:val="fr-FR"/>
              </w:rPr>
              <w:t>materiales</w:t>
            </w:r>
            <w:proofErr w:type="spellEnd"/>
            <w:r w:rsidRPr="0062035C">
              <w:rPr>
                <w:sz w:val="14"/>
                <w:szCs w:val="14"/>
                <w:lang w:val="fr-FR"/>
              </w:rPr>
              <w:t xml:space="preserve"> de </w:t>
            </w:r>
            <w:proofErr w:type="spellStart"/>
            <w:r w:rsidRPr="0062035C">
              <w:rPr>
                <w:sz w:val="14"/>
                <w:szCs w:val="14"/>
                <w:lang w:val="fr-FR"/>
              </w:rPr>
              <w:t>referencia</w:t>
            </w:r>
            <w:proofErr w:type="spellEnd"/>
            <w:r w:rsidRPr="0062035C">
              <w:rPr>
                <w:sz w:val="14"/>
                <w:szCs w:val="14"/>
                <w:lang w:val="fr-FR"/>
              </w:rPr>
              <w:t xml:space="preserve"> para </w:t>
            </w:r>
            <w:proofErr w:type="spellStart"/>
            <w:r w:rsidRPr="0062035C">
              <w:rPr>
                <w:sz w:val="14"/>
                <w:szCs w:val="14"/>
                <w:lang w:val="fr-FR"/>
              </w:rPr>
              <w:t>mejorar</w:t>
            </w:r>
            <w:proofErr w:type="spellEnd"/>
            <w:r w:rsidRPr="0062035C">
              <w:rPr>
                <w:sz w:val="14"/>
                <w:szCs w:val="14"/>
                <w:lang w:val="fr-FR"/>
              </w:rPr>
              <w:t xml:space="preserve"> mi </w:t>
            </w:r>
            <w:proofErr w:type="spellStart"/>
            <w:r w:rsidRPr="0062035C">
              <w:rPr>
                <w:sz w:val="14"/>
                <w:szCs w:val="14"/>
                <w:lang w:val="fr-FR"/>
              </w:rPr>
              <w:t>escritura</w:t>
            </w:r>
            <w:proofErr w:type="spellEnd"/>
            <w:r w:rsidRPr="0062035C">
              <w:rPr>
                <w:sz w:val="14"/>
                <w:szCs w:val="14"/>
                <w:lang w:val="fr-FR"/>
              </w:rPr>
              <w:t>.</w:t>
            </w:r>
          </w:p>
        </w:tc>
      </w:tr>
    </w:tbl>
    <w:p w14:paraId="3397F0BC" w14:textId="77777777" w:rsidR="00347209" w:rsidRPr="00347209" w:rsidRDefault="00347209" w:rsidP="00B70E4B">
      <w:pPr>
        <w:jc w:val="both"/>
        <w:rPr>
          <w:rFonts w:asciiTheme="minorBidi" w:hAnsiTheme="minorBidi"/>
          <w:b/>
          <w:bCs/>
          <w:sz w:val="24"/>
          <w:szCs w:val="24"/>
          <w:lang w:val="fr-FR"/>
        </w:rPr>
      </w:pPr>
    </w:p>
    <w:p w14:paraId="4BB80CA6" w14:textId="77777777" w:rsidR="00347209" w:rsidRPr="00347209" w:rsidRDefault="00347209" w:rsidP="00B70E4B">
      <w:pPr>
        <w:jc w:val="both"/>
        <w:rPr>
          <w:rFonts w:asciiTheme="minorBidi" w:hAnsiTheme="minorBidi"/>
          <w:b/>
          <w:bCs/>
          <w:sz w:val="24"/>
          <w:szCs w:val="24"/>
          <w:lang w:val="fr-FR"/>
        </w:rPr>
      </w:pPr>
    </w:p>
    <w:p w14:paraId="782DA7FC" w14:textId="77777777" w:rsidR="00347209" w:rsidRPr="00F81AF1" w:rsidRDefault="00347209" w:rsidP="00B70E4B">
      <w:pPr>
        <w:jc w:val="both"/>
        <w:rPr>
          <w:rFonts w:asciiTheme="minorBidi" w:hAnsiTheme="minorBidi"/>
          <w:b/>
          <w:bCs/>
          <w:sz w:val="24"/>
          <w:szCs w:val="24"/>
          <w:lang w:val="fr-FR"/>
        </w:rPr>
      </w:pPr>
    </w:p>
    <w:p w14:paraId="2C0C0BD1" w14:textId="77777777" w:rsidR="00347209" w:rsidRPr="00F81AF1" w:rsidRDefault="00347209" w:rsidP="00B70E4B">
      <w:pPr>
        <w:jc w:val="both"/>
        <w:rPr>
          <w:rFonts w:asciiTheme="minorBidi" w:hAnsiTheme="minorBidi"/>
          <w:b/>
          <w:bCs/>
          <w:sz w:val="24"/>
          <w:szCs w:val="24"/>
          <w:lang w:val="fr-FR"/>
        </w:rPr>
      </w:pPr>
    </w:p>
    <w:p w14:paraId="32C1C5B3" w14:textId="7732A351" w:rsidR="00347209" w:rsidRPr="00F81AF1" w:rsidRDefault="00347209" w:rsidP="00B70E4B">
      <w:pPr>
        <w:jc w:val="both"/>
        <w:rPr>
          <w:rFonts w:asciiTheme="minorBidi" w:hAnsiTheme="minorBidi"/>
          <w:b/>
          <w:bCs/>
          <w:sz w:val="24"/>
          <w:szCs w:val="24"/>
          <w:lang w:val="fr-FR"/>
        </w:rPr>
      </w:pPr>
    </w:p>
    <w:p w14:paraId="6CB050CF" w14:textId="4319151A" w:rsidR="00347209" w:rsidRPr="00F81AF1" w:rsidRDefault="00347209" w:rsidP="00B70E4B">
      <w:pPr>
        <w:jc w:val="both"/>
        <w:rPr>
          <w:rFonts w:asciiTheme="minorBidi" w:hAnsiTheme="minorBidi"/>
          <w:b/>
          <w:bCs/>
          <w:sz w:val="24"/>
          <w:szCs w:val="24"/>
          <w:lang w:val="fr-FR"/>
        </w:rPr>
      </w:pPr>
    </w:p>
    <w:p w14:paraId="344B62AF" w14:textId="4B159E0D" w:rsidR="00347209" w:rsidRPr="00F81AF1" w:rsidRDefault="00347209" w:rsidP="00B70E4B">
      <w:pPr>
        <w:jc w:val="both"/>
        <w:rPr>
          <w:rFonts w:asciiTheme="minorBidi" w:hAnsiTheme="minorBidi"/>
          <w:b/>
          <w:bCs/>
          <w:sz w:val="24"/>
          <w:szCs w:val="24"/>
          <w:lang w:val="fr-FR"/>
        </w:rPr>
      </w:pPr>
    </w:p>
    <w:p w14:paraId="175D47B2" w14:textId="70942B83" w:rsidR="00347209" w:rsidRPr="00F81AF1" w:rsidRDefault="00347209" w:rsidP="00B70E4B">
      <w:pPr>
        <w:jc w:val="both"/>
        <w:rPr>
          <w:rFonts w:asciiTheme="minorBidi" w:hAnsiTheme="minorBidi"/>
          <w:b/>
          <w:bCs/>
          <w:sz w:val="24"/>
          <w:szCs w:val="24"/>
          <w:lang w:val="fr-FR"/>
        </w:rPr>
      </w:pPr>
    </w:p>
    <w:p w14:paraId="7F56351A" w14:textId="294011AB" w:rsidR="00347209" w:rsidRPr="00F81AF1" w:rsidRDefault="00347209" w:rsidP="00B70E4B">
      <w:pPr>
        <w:jc w:val="both"/>
        <w:rPr>
          <w:rFonts w:asciiTheme="minorBidi" w:hAnsiTheme="minorBidi"/>
          <w:b/>
          <w:bCs/>
          <w:sz w:val="24"/>
          <w:szCs w:val="24"/>
          <w:lang w:val="fr-FR"/>
        </w:rPr>
      </w:pPr>
    </w:p>
    <w:p w14:paraId="43E332C6" w14:textId="77777777" w:rsidR="008C7F61" w:rsidRDefault="008C7F61" w:rsidP="00347209">
      <w:pPr>
        <w:rPr>
          <w:rFonts w:asciiTheme="minorBidi" w:hAnsiTheme="minorBidi"/>
          <w:b/>
          <w:bCs/>
          <w:sz w:val="24"/>
          <w:szCs w:val="24"/>
          <w:lang w:val="fr-FR"/>
        </w:rPr>
      </w:pPr>
    </w:p>
    <w:p w14:paraId="1EBE403A" w14:textId="77777777" w:rsidR="008C7F61" w:rsidRDefault="008C7F61" w:rsidP="00347209">
      <w:pPr>
        <w:rPr>
          <w:rFonts w:asciiTheme="minorBidi" w:hAnsiTheme="minorBidi"/>
          <w:b/>
          <w:bCs/>
          <w:sz w:val="24"/>
          <w:szCs w:val="24"/>
          <w:lang w:val="fr-FR"/>
        </w:rPr>
      </w:pPr>
    </w:p>
    <w:p w14:paraId="1861671C" w14:textId="7E1FA307" w:rsidR="00347209" w:rsidRPr="00347209" w:rsidRDefault="00347209" w:rsidP="00347209">
      <w:pPr>
        <w:rPr>
          <w:rFonts w:asciiTheme="minorBidi" w:hAnsiTheme="minorBidi"/>
          <w:b/>
          <w:bCs/>
          <w:sz w:val="24"/>
          <w:szCs w:val="24"/>
          <w:lang w:val="fr-FR"/>
        </w:rPr>
      </w:pPr>
      <w:r w:rsidRPr="00347209">
        <w:rPr>
          <w:rFonts w:asciiTheme="minorBidi" w:hAnsiTheme="minorBidi"/>
          <w:b/>
          <w:bCs/>
          <w:sz w:val="24"/>
          <w:szCs w:val="24"/>
          <w:lang w:val="fr-FR"/>
        </w:rPr>
        <w:t xml:space="preserve">El </w:t>
      </w:r>
      <w:proofErr w:type="spellStart"/>
      <w:r w:rsidRPr="00347209">
        <w:rPr>
          <w:rFonts w:asciiTheme="minorBidi" w:hAnsiTheme="minorBidi"/>
          <w:b/>
          <w:bCs/>
          <w:sz w:val="24"/>
          <w:szCs w:val="24"/>
          <w:lang w:val="fr-FR"/>
        </w:rPr>
        <w:t>marco</w:t>
      </w:r>
      <w:proofErr w:type="spellEnd"/>
      <w:r w:rsidRPr="00347209">
        <w:rPr>
          <w:rFonts w:asciiTheme="minorBidi" w:hAnsiTheme="minorBidi"/>
          <w:b/>
          <w:bCs/>
          <w:sz w:val="24"/>
          <w:szCs w:val="24"/>
          <w:lang w:val="fr-FR"/>
        </w:rPr>
        <w:t xml:space="preserve"> GELS en </w:t>
      </w:r>
      <w:proofErr w:type="spellStart"/>
      <w:r w:rsidRPr="00347209">
        <w:rPr>
          <w:rFonts w:asciiTheme="minorBidi" w:hAnsiTheme="minorBidi"/>
          <w:b/>
          <w:bCs/>
          <w:sz w:val="24"/>
          <w:szCs w:val="24"/>
          <w:lang w:val="fr-FR"/>
        </w:rPr>
        <w:t>español</w:t>
      </w:r>
      <w:proofErr w:type="spellEnd"/>
      <w:r w:rsidRPr="00347209">
        <w:rPr>
          <w:rFonts w:asciiTheme="minorBidi" w:hAnsiTheme="minorBidi"/>
          <w:b/>
          <w:bCs/>
          <w:sz w:val="24"/>
          <w:szCs w:val="24"/>
          <w:lang w:val="fr-FR"/>
        </w:rPr>
        <w:t xml:space="preserve"> </w:t>
      </w:r>
      <w:r>
        <w:rPr>
          <w:rFonts w:asciiTheme="minorBidi" w:hAnsiTheme="minorBidi"/>
          <w:b/>
          <w:bCs/>
          <w:sz w:val="24"/>
          <w:szCs w:val="24"/>
          <w:lang w:val="fr-FR"/>
        </w:rPr>
        <w:t>B2</w:t>
      </w:r>
      <w:r w:rsidRPr="00347209">
        <w:rPr>
          <w:rFonts w:asciiTheme="minorBidi" w:hAnsiTheme="minorBidi"/>
          <w:b/>
          <w:bCs/>
          <w:sz w:val="24"/>
          <w:szCs w:val="24"/>
          <w:lang w:val="fr-FR"/>
        </w:rPr>
        <w:t xml:space="preserve"> – </w:t>
      </w:r>
      <w:r>
        <w:rPr>
          <w:rFonts w:asciiTheme="minorBidi" w:hAnsiTheme="minorBidi"/>
          <w:b/>
          <w:bCs/>
          <w:sz w:val="24"/>
          <w:szCs w:val="24"/>
          <w:lang w:val="fr-FR"/>
        </w:rPr>
        <w:t>C2</w:t>
      </w:r>
    </w:p>
    <w:p w14:paraId="70DE4265" w14:textId="77777777" w:rsidR="00347209" w:rsidRPr="00347209" w:rsidRDefault="00347209" w:rsidP="00B70E4B">
      <w:pPr>
        <w:jc w:val="both"/>
        <w:rPr>
          <w:rFonts w:asciiTheme="minorBidi" w:hAnsiTheme="minorBidi"/>
          <w:b/>
          <w:bCs/>
          <w:sz w:val="24"/>
          <w:szCs w:val="24"/>
          <w:lang w:val="fr-FR"/>
        </w:rPr>
      </w:pPr>
    </w:p>
    <w:p w14:paraId="40E211BE" w14:textId="3731B15D" w:rsidR="00347209" w:rsidRDefault="00347209" w:rsidP="00B70E4B">
      <w:pPr>
        <w:jc w:val="both"/>
        <w:rPr>
          <w:rFonts w:asciiTheme="minorBidi" w:hAnsiTheme="minorBidi"/>
          <w:b/>
          <w:bCs/>
          <w:sz w:val="24"/>
          <w:szCs w:val="24"/>
          <w:lang w:val="fr-FR"/>
        </w:rPr>
      </w:pPr>
    </w:p>
    <w:p w14:paraId="086E1FEB" w14:textId="77777777" w:rsidR="00F7096B" w:rsidRPr="00347209" w:rsidRDefault="00F7096B" w:rsidP="00B70E4B">
      <w:pPr>
        <w:jc w:val="both"/>
        <w:rPr>
          <w:rFonts w:asciiTheme="minorBidi" w:hAnsiTheme="minorBidi"/>
          <w:b/>
          <w:bCs/>
          <w:sz w:val="24"/>
          <w:szCs w:val="24"/>
          <w:lang w:val="fr-FR"/>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182"/>
        <w:gridCol w:w="2184"/>
        <w:gridCol w:w="2182"/>
      </w:tblGrid>
      <w:tr w:rsidR="00347209" w:rsidRPr="003D0B6A" w14:paraId="1DF23553" w14:textId="77777777" w:rsidTr="00EA732D">
        <w:trPr>
          <w:trHeight w:val="566"/>
        </w:trPr>
        <w:tc>
          <w:tcPr>
            <w:tcW w:w="2182" w:type="dxa"/>
          </w:tcPr>
          <w:p w14:paraId="581CAA1E" w14:textId="77777777" w:rsidR="00347209" w:rsidRPr="00347209" w:rsidRDefault="00347209" w:rsidP="00EA732D">
            <w:pPr>
              <w:pStyle w:val="TableParagraph"/>
              <w:ind w:left="0"/>
              <w:rPr>
                <w:rFonts w:ascii="Times New Roman"/>
                <w:sz w:val="16"/>
                <w:lang w:val="fr-FR"/>
              </w:rPr>
            </w:pPr>
          </w:p>
        </w:tc>
        <w:tc>
          <w:tcPr>
            <w:tcW w:w="2182" w:type="dxa"/>
          </w:tcPr>
          <w:p w14:paraId="2F9CAA1B" w14:textId="77777777" w:rsidR="00347209" w:rsidRPr="003D0B6A" w:rsidRDefault="00347209" w:rsidP="00EA732D">
            <w:pPr>
              <w:pStyle w:val="TableParagraph"/>
              <w:spacing w:line="335" w:lineRule="exact"/>
              <w:ind w:left="1065" w:right="750"/>
              <w:jc w:val="center"/>
              <w:rPr>
                <w:b/>
                <w:sz w:val="28"/>
              </w:rPr>
            </w:pPr>
            <w:r w:rsidRPr="003D0B6A">
              <w:rPr>
                <w:b/>
                <w:sz w:val="28"/>
              </w:rPr>
              <w:t>B2</w:t>
            </w:r>
          </w:p>
        </w:tc>
        <w:tc>
          <w:tcPr>
            <w:tcW w:w="2184" w:type="dxa"/>
          </w:tcPr>
          <w:p w14:paraId="28368B7A" w14:textId="77777777" w:rsidR="00347209" w:rsidRPr="003D0B6A" w:rsidRDefault="00347209" w:rsidP="00EA732D">
            <w:pPr>
              <w:pStyle w:val="TableParagraph"/>
              <w:spacing w:line="335" w:lineRule="exact"/>
              <w:ind w:left="1062" w:right="750"/>
              <w:jc w:val="center"/>
              <w:rPr>
                <w:b/>
                <w:sz w:val="28"/>
              </w:rPr>
            </w:pPr>
            <w:r w:rsidRPr="003D0B6A">
              <w:rPr>
                <w:b/>
                <w:sz w:val="28"/>
              </w:rPr>
              <w:t>C1</w:t>
            </w:r>
          </w:p>
        </w:tc>
        <w:tc>
          <w:tcPr>
            <w:tcW w:w="2182" w:type="dxa"/>
          </w:tcPr>
          <w:p w14:paraId="4F918D9A" w14:textId="77777777" w:rsidR="00347209" w:rsidRPr="003D0B6A" w:rsidRDefault="00347209" w:rsidP="00EA732D">
            <w:pPr>
              <w:pStyle w:val="TableParagraph"/>
              <w:spacing w:line="335" w:lineRule="exact"/>
              <w:ind w:left="1064" w:right="750"/>
              <w:jc w:val="center"/>
              <w:rPr>
                <w:b/>
                <w:sz w:val="28"/>
              </w:rPr>
            </w:pPr>
            <w:r w:rsidRPr="003D0B6A">
              <w:rPr>
                <w:b/>
                <w:sz w:val="28"/>
              </w:rPr>
              <w:t>C2</w:t>
            </w:r>
          </w:p>
        </w:tc>
      </w:tr>
      <w:tr w:rsidR="00347209" w:rsidRPr="0006044C" w14:paraId="2C54C900" w14:textId="77777777" w:rsidTr="00EA732D">
        <w:trPr>
          <w:trHeight w:val="1780"/>
        </w:trPr>
        <w:tc>
          <w:tcPr>
            <w:tcW w:w="2182" w:type="dxa"/>
          </w:tcPr>
          <w:p w14:paraId="6FF46599" w14:textId="77777777" w:rsidR="00347209" w:rsidRPr="006A3037" w:rsidRDefault="00347209" w:rsidP="00EA732D">
            <w:pPr>
              <w:pStyle w:val="TableParagraph"/>
              <w:ind w:left="108"/>
              <w:rPr>
                <w:b/>
                <w:sz w:val="28"/>
                <w:lang w:val="fr-FR"/>
              </w:rPr>
            </w:pPr>
            <w:proofErr w:type="spellStart"/>
            <w:r w:rsidRPr="006A3037">
              <w:rPr>
                <w:b/>
                <w:sz w:val="24"/>
                <w:szCs w:val="24"/>
                <w:lang w:val="fr-FR"/>
              </w:rPr>
              <w:t>Comprensión</w:t>
            </w:r>
            <w:proofErr w:type="spellEnd"/>
            <w:r w:rsidRPr="006A3037">
              <w:rPr>
                <w:b/>
                <w:sz w:val="24"/>
                <w:szCs w:val="24"/>
                <w:lang w:val="fr-FR"/>
              </w:rPr>
              <w:t xml:space="preserve"> </w:t>
            </w:r>
            <w:proofErr w:type="spellStart"/>
            <w:r w:rsidRPr="006A3037">
              <w:rPr>
                <w:b/>
                <w:sz w:val="24"/>
                <w:szCs w:val="24"/>
                <w:lang w:val="fr-FR"/>
              </w:rPr>
              <w:t>auditiva</w:t>
            </w:r>
            <w:proofErr w:type="spellEnd"/>
            <w:r w:rsidRPr="006A3037">
              <w:rPr>
                <w:b/>
                <w:sz w:val="28"/>
                <w:lang w:val="fr-FR"/>
              </w:rPr>
              <w:t xml:space="preserve"> </w:t>
            </w:r>
            <w:r w:rsidRPr="006A3037">
              <w:rPr>
                <w:lang w:val="fr-FR"/>
              </w:rPr>
              <w:t xml:space="preserve">en </w:t>
            </w:r>
            <w:proofErr w:type="spellStart"/>
            <w:r w:rsidRPr="006A3037">
              <w:rPr>
                <w:lang w:val="fr-FR"/>
              </w:rPr>
              <w:t>situaciones</w:t>
            </w:r>
            <w:proofErr w:type="spellEnd"/>
            <w:r w:rsidRPr="006A3037">
              <w:rPr>
                <w:lang w:val="fr-FR"/>
              </w:rPr>
              <w:t xml:space="preserve"> </w:t>
            </w:r>
            <w:proofErr w:type="spellStart"/>
            <w:r w:rsidRPr="006A3037">
              <w:rPr>
                <w:lang w:val="fr-FR"/>
              </w:rPr>
              <w:t>presenciales</w:t>
            </w:r>
            <w:proofErr w:type="spellEnd"/>
            <w:r w:rsidRPr="006A3037">
              <w:rPr>
                <w:lang w:val="fr-FR"/>
              </w:rPr>
              <w:t xml:space="preserve"> y digitales</w:t>
            </w:r>
            <w:r w:rsidRPr="006A3037">
              <w:rPr>
                <w:b/>
                <w:sz w:val="28"/>
                <w:lang w:val="fr-FR"/>
              </w:rPr>
              <w:t xml:space="preserve"> </w:t>
            </w:r>
            <w:r w:rsidRPr="006A3037">
              <w:rPr>
                <w:b/>
                <w:sz w:val="16"/>
                <w:lang w:val="fr-FR"/>
              </w:rPr>
              <w:t>*</w:t>
            </w:r>
            <w:proofErr w:type="spellStart"/>
            <w:r w:rsidRPr="006A3037">
              <w:rPr>
                <w:b/>
                <w:sz w:val="16"/>
                <w:lang w:val="fr-FR"/>
              </w:rPr>
              <w:t>p.ej</w:t>
            </w:r>
            <w:proofErr w:type="spellEnd"/>
            <w:r w:rsidRPr="006A3037">
              <w:rPr>
                <w:b/>
                <w:sz w:val="16"/>
                <w:lang w:val="fr-FR"/>
              </w:rPr>
              <w:t>.</w:t>
            </w:r>
            <w:r w:rsidRPr="006A3037">
              <w:rPr>
                <w:b/>
                <w:sz w:val="28"/>
                <w:lang w:val="fr-FR"/>
              </w:rPr>
              <w:t xml:space="preserve"> </w:t>
            </w:r>
            <w:proofErr w:type="spellStart"/>
            <w:proofErr w:type="gramStart"/>
            <w:r w:rsidRPr="006A3037">
              <w:rPr>
                <w:i/>
                <w:sz w:val="16"/>
                <w:lang w:val="fr-FR"/>
              </w:rPr>
              <w:t>números</w:t>
            </w:r>
            <w:proofErr w:type="spellEnd"/>
            <w:proofErr w:type="gramEnd"/>
            <w:r w:rsidRPr="006A3037">
              <w:rPr>
                <w:i/>
                <w:sz w:val="16"/>
                <w:lang w:val="fr-FR"/>
              </w:rPr>
              <w:t xml:space="preserve">, </w:t>
            </w:r>
            <w:proofErr w:type="spellStart"/>
            <w:r w:rsidRPr="006A3037">
              <w:rPr>
                <w:i/>
                <w:sz w:val="16"/>
                <w:lang w:val="fr-FR"/>
              </w:rPr>
              <w:t>ecuaciones</w:t>
            </w:r>
            <w:proofErr w:type="spellEnd"/>
            <w:r w:rsidRPr="006A3037">
              <w:rPr>
                <w:i/>
                <w:sz w:val="16"/>
                <w:lang w:val="fr-FR"/>
              </w:rPr>
              <w:t xml:space="preserve">, </w:t>
            </w:r>
            <w:proofErr w:type="spellStart"/>
            <w:r w:rsidRPr="006A3037">
              <w:rPr>
                <w:i/>
                <w:sz w:val="16"/>
                <w:lang w:val="fr-FR"/>
              </w:rPr>
              <w:t>vocabulario</w:t>
            </w:r>
            <w:proofErr w:type="spellEnd"/>
            <w:r w:rsidRPr="006A3037">
              <w:rPr>
                <w:i/>
                <w:sz w:val="16"/>
                <w:lang w:val="fr-FR"/>
              </w:rPr>
              <w:t xml:space="preserve"> </w:t>
            </w:r>
            <w:proofErr w:type="spellStart"/>
            <w:r w:rsidRPr="006A3037">
              <w:rPr>
                <w:i/>
                <w:sz w:val="16"/>
                <w:lang w:val="fr-FR"/>
              </w:rPr>
              <w:t>específico</w:t>
            </w:r>
            <w:proofErr w:type="spellEnd"/>
            <w:r w:rsidRPr="006A3037">
              <w:rPr>
                <w:i/>
                <w:sz w:val="16"/>
                <w:lang w:val="fr-FR"/>
              </w:rPr>
              <w:t xml:space="preserve"> </w:t>
            </w:r>
            <w:proofErr w:type="spellStart"/>
            <w:r w:rsidRPr="006A3037">
              <w:rPr>
                <w:i/>
                <w:sz w:val="16"/>
                <w:lang w:val="fr-FR"/>
              </w:rPr>
              <w:t>del</w:t>
            </w:r>
            <w:proofErr w:type="spellEnd"/>
            <w:r w:rsidRPr="006A3037">
              <w:rPr>
                <w:i/>
                <w:sz w:val="16"/>
                <w:lang w:val="fr-FR"/>
              </w:rPr>
              <w:t xml:space="preserve"> </w:t>
            </w:r>
            <w:proofErr w:type="spellStart"/>
            <w:r w:rsidRPr="006A3037">
              <w:rPr>
                <w:i/>
                <w:sz w:val="16"/>
                <w:lang w:val="fr-FR"/>
              </w:rPr>
              <w:t>tema</w:t>
            </w:r>
            <w:proofErr w:type="spellEnd"/>
            <w:r w:rsidRPr="006A3037">
              <w:rPr>
                <w:i/>
                <w:sz w:val="16"/>
                <w:lang w:val="fr-FR"/>
              </w:rPr>
              <w:t xml:space="preserve">, </w:t>
            </w:r>
            <w:proofErr w:type="spellStart"/>
            <w:r w:rsidRPr="006A3037">
              <w:rPr>
                <w:i/>
                <w:sz w:val="16"/>
                <w:lang w:val="fr-FR"/>
              </w:rPr>
              <w:t>términos</w:t>
            </w:r>
            <w:proofErr w:type="spellEnd"/>
            <w:r w:rsidRPr="006A3037">
              <w:rPr>
                <w:i/>
                <w:sz w:val="16"/>
                <w:lang w:val="fr-FR"/>
              </w:rPr>
              <w:t xml:space="preserve"> clave de las TIC)</w:t>
            </w:r>
          </w:p>
        </w:tc>
        <w:tc>
          <w:tcPr>
            <w:tcW w:w="2182" w:type="dxa"/>
          </w:tcPr>
          <w:p w14:paraId="1C6896FB" w14:textId="77777777" w:rsidR="00347209" w:rsidRPr="0062035C" w:rsidRDefault="00347209" w:rsidP="00EA732D">
            <w:pPr>
              <w:pStyle w:val="TableParagraph"/>
              <w:ind w:left="106" w:right="28"/>
              <w:rPr>
                <w:sz w:val="14"/>
                <w:szCs w:val="14"/>
                <w:lang w:val="fr-FR"/>
              </w:rPr>
            </w:pPr>
            <w:proofErr w:type="spellStart"/>
            <w:r w:rsidRPr="0062035C">
              <w:rPr>
                <w:sz w:val="14"/>
                <w:szCs w:val="14"/>
                <w:lang w:val="fr-FR"/>
              </w:rPr>
              <w:t>Comprendo</w:t>
            </w:r>
            <w:proofErr w:type="spellEnd"/>
            <w:r w:rsidRPr="0062035C">
              <w:rPr>
                <w:sz w:val="14"/>
                <w:szCs w:val="14"/>
                <w:lang w:val="fr-FR"/>
              </w:rPr>
              <w:t xml:space="preserve"> un </w:t>
            </w:r>
            <w:proofErr w:type="spellStart"/>
            <w:r w:rsidRPr="0062035C">
              <w:rPr>
                <w:sz w:val="14"/>
                <w:szCs w:val="14"/>
                <w:lang w:val="fr-FR"/>
              </w:rPr>
              <w:t>discurso</w:t>
            </w:r>
            <w:proofErr w:type="spellEnd"/>
            <w:r w:rsidRPr="0062035C">
              <w:rPr>
                <w:sz w:val="14"/>
                <w:szCs w:val="14"/>
                <w:lang w:val="fr-FR"/>
              </w:rPr>
              <w:t xml:space="preserve"> extenso y </w:t>
            </w:r>
            <w:proofErr w:type="spellStart"/>
            <w:r w:rsidRPr="0062035C">
              <w:rPr>
                <w:sz w:val="14"/>
                <w:szCs w:val="14"/>
                <w:lang w:val="fr-FR"/>
              </w:rPr>
              <w:t>estructurado</w:t>
            </w:r>
            <w:proofErr w:type="spellEnd"/>
            <w:r w:rsidRPr="0062035C">
              <w:rPr>
                <w:sz w:val="14"/>
                <w:szCs w:val="14"/>
                <w:lang w:val="fr-FR"/>
              </w:rPr>
              <w:t xml:space="preserve"> y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entender</w:t>
            </w:r>
            <w:proofErr w:type="spellEnd"/>
            <w:r w:rsidRPr="0062035C">
              <w:rPr>
                <w:sz w:val="14"/>
                <w:szCs w:val="14"/>
                <w:lang w:val="fr-FR"/>
              </w:rPr>
              <w:t xml:space="preserve"> </w:t>
            </w:r>
            <w:proofErr w:type="spellStart"/>
            <w:r w:rsidRPr="0062035C">
              <w:rPr>
                <w:sz w:val="14"/>
                <w:szCs w:val="14"/>
                <w:lang w:val="fr-FR"/>
              </w:rPr>
              <w:t>argumentos</w:t>
            </w:r>
            <w:proofErr w:type="spellEnd"/>
            <w:r w:rsidRPr="0062035C">
              <w:rPr>
                <w:sz w:val="14"/>
                <w:szCs w:val="14"/>
                <w:lang w:val="fr-FR"/>
              </w:rPr>
              <w:t xml:space="preserve"> y </w:t>
            </w:r>
            <w:proofErr w:type="spellStart"/>
            <w:r w:rsidRPr="0062035C">
              <w:rPr>
                <w:sz w:val="14"/>
                <w:szCs w:val="14"/>
                <w:lang w:val="fr-FR"/>
              </w:rPr>
              <w:t>contrargumentos</w:t>
            </w:r>
            <w:proofErr w:type="spellEnd"/>
            <w:r w:rsidRPr="0062035C">
              <w:rPr>
                <w:sz w:val="14"/>
                <w:szCs w:val="14"/>
                <w:lang w:val="fr-FR"/>
              </w:rPr>
              <w:t xml:space="preserve"> </w:t>
            </w:r>
            <w:proofErr w:type="spellStart"/>
            <w:r w:rsidRPr="0062035C">
              <w:rPr>
                <w:sz w:val="14"/>
                <w:szCs w:val="14"/>
                <w:lang w:val="fr-FR"/>
              </w:rPr>
              <w:t>complejos</w:t>
            </w:r>
            <w:proofErr w:type="spellEnd"/>
            <w:r w:rsidRPr="0062035C">
              <w:rPr>
                <w:sz w:val="14"/>
                <w:szCs w:val="14"/>
                <w:lang w:val="fr-FR"/>
              </w:rPr>
              <w:t xml:space="preserve"> sobre un </w:t>
            </w:r>
            <w:proofErr w:type="spellStart"/>
            <w:r w:rsidRPr="0062035C">
              <w:rPr>
                <w:sz w:val="14"/>
                <w:szCs w:val="14"/>
                <w:lang w:val="fr-FR"/>
              </w:rPr>
              <w:t>tema</w:t>
            </w:r>
            <w:proofErr w:type="spellEnd"/>
            <w:r w:rsidRPr="0062035C">
              <w:rPr>
                <w:sz w:val="14"/>
                <w:szCs w:val="14"/>
                <w:lang w:val="fr-FR"/>
              </w:rPr>
              <w:t xml:space="preserve"> de mi campo de </w:t>
            </w:r>
            <w:proofErr w:type="spellStart"/>
            <w:r w:rsidRPr="0062035C">
              <w:rPr>
                <w:sz w:val="14"/>
                <w:szCs w:val="14"/>
                <w:lang w:val="fr-FR"/>
              </w:rPr>
              <w:t>ingeniería</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identificar</w:t>
            </w:r>
            <w:proofErr w:type="spellEnd"/>
            <w:r w:rsidRPr="0062035C">
              <w:rPr>
                <w:sz w:val="14"/>
                <w:szCs w:val="14"/>
                <w:lang w:val="fr-FR"/>
              </w:rPr>
              <w:t xml:space="preserve"> y </w:t>
            </w:r>
            <w:proofErr w:type="spellStart"/>
            <w:r w:rsidRPr="0062035C">
              <w:rPr>
                <w:sz w:val="14"/>
                <w:szCs w:val="14"/>
                <w:lang w:val="fr-FR"/>
              </w:rPr>
              <w:t>hacer</w:t>
            </w:r>
            <w:proofErr w:type="spellEnd"/>
            <w:r w:rsidRPr="0062035C">
              <w:rPr>
                <w:sz w:val="14"/>
                <w:szCs w:val="14"/>
                <w:lang w:val="fr-FR"/>
              </w:rPr>
              <w:t xml:space="preserve"> </w:t>
            </w:r>
            <w:proofErr w:type="spellStart"/>
            <w:r w:rsidRPr="0062035C">
              <w:rPr>
                <w:sz w:val="14"/>
                <w:szCs w:val="14"/>
                <w:lang w:val="fr-FR"/>
              </w:rPr>
              <w:t>referencia</w:t>
            </w:r>
            <w:proofErr w:type="spellEnd"/>
            <w:r w:rsidRPr="0062035C">
              <w:rPr>
                <w:sz w:val="14"/>
                <w:szCs w:val="14"/>
                <w:lang w:val="fr-FR"/>
              </w:rPr>
              <w:t xml:space="preserve"> a </w:t>
            </w:r>
            <w:proofErr w:type="spellStart"/>
            <w:r w:rsidRPr="0062035C">
              <w:rPr>
                <w:sz w:val="14"/>
                <w:szCs w:val="14"/>
                <w:lang w:val="fr-FR"/>
              </w:rPr>
              <w:t>puntos</w:t>
            </w:r>
            <w:proofErr w:type="spellEnd"/>
            <w:r w:rsidRPr="0062035C">
              <w:rPr>
                <w:sz w:val="14"/>
                <w:szCs w:val="14"/>
                <w:lang w:val="fr-FR"/>
              </w:rPr>
              <w:t xml:space="preserve"> </w:t>
            </w:r>
            <w:proofErr w:type="spellStart"/>
            <w:r w:rsidRPr="0062035C">
              <w:rPr>
                <w:sz w:val="14"/>
                <w:szCs w:val="14"/>
                <w:lang w:val="fr-FR"/>
              </w:rPr>
              <w:t>específicos</w:t>
            </w:r>
            <w:proofErr w:type="spellEnd"/>
            <w:r w:rsidRPr="0062035C">
              <w:rPr>
                <w:sz w:val="14"/>
                <w:szCs w:val="14"/>
                <w:lang w:val="fr-FR"/>
              </w:rPr>
              <w:t xml:space="preserve"> </w:t>
            </w:r>
            <w:proofErr w:type="spellStart"/>
            <w:r w:rsidRPr="0062035C">
              <w:rPr>
                <w:sz w:val="14"/>
                <w:szCs w:val="14"/>
                <w:lang w:val="fr-FR"/>
              </w:rPr>
              <w:t>del</w:t>
            </w:r>
            <w:proofErr w:type="spellEnd"/>
            <w:r w:rsidRPr="0062035C">
              <w:rPr>
                <w:sz w:val="14"/>
                <w:szCs w:val="14"/>
                <w:lang w:val="fr-FR"/>
              </w:rPr>
              <w:t xml:space="preserve"> </w:t>
            </w:r>
            <w:proofErr w:type="spellStart"/>
            <w:r w:rsidRPr="0062035C">
              <w:rPr>
                <w:sz w:val="14"/>
                <w:szCs w:val="14"/>
                <w:lang w:val="fr-FR"/>
              </w:rPr>
              <w:t>discurso</w:t>
            </w:r>
            <w:proofErr w:type="spellEnd"/>
            <w:r w:rsidRPr="0062035C">
              <w:rPr>
                <w:sz w:val="14"/>
                <w:szCs w:val="14"/>
                <w:lang w:val="fr-FR"/>
              </w:rPr>
              <w:t xml:space="preserve"> de </w:t>
            </w:r>
            <w:proofErr w:type="spellStart"/>
            <w:r w:rsidRPr="0062035C">
              <w:rPr>
                <w:sz w:val="14"/>
                <w:szCs w:val="14"/>
                <w:lang w:val="fr-FR"/>
              </w:rPr>
              <w:t>otra</w:t>
            </w:r>
            <w:proofErr w:type="spellEnd"/>
            <w:r w:rsidRPr="0062035C">
              <w:rPr>
                <w:sz w:val="14"/>
                <w:szCs w:val="14"/>
                <w:lang w:val="fr-FR"/>
              </w:rPr>
              <w:t xml:space="preserve"> persona.</w:t>
            </w:r>
          </w:p>
        </w:tc>
        <w:tc>
          <w:tcPr>
            <w:tcW w:w="2184" w:type="dxa"/>
          </w:tcPr>
          <w:p w14:paraId="7374CFC8" w14:textId="77777777" w:rsidR="00347209" w:rsidRPr="0062035C" w:rsidRDefault="00347209" w:rsidP="00EA732D">
            <w:pPr>
              <w:pStyle w:val="TableParagraph"/>
              <w:ind w:left="106" w:right="15"/>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comprender</w:t>
            </w:r>
            <w:proofErr w:type="spellEnd"/>
            <w:r w:rsidRPr="0062035C">
              <w:rPr>
                <w:sz w:val="14"/>
                <w:szCs w:val="14"/>
                <w:lang w:val="fr-FR"/>
              </w:rPr>
              <w:t xml:space="preserve">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presentación</w:t>
            </w:r>
            <w:proofErr w:type="spellEnd"/>
            <w:r w:rsidRPr="0062035C">
              <w:rPr>
                <w:sz w:val="14"/>
                <w:szCs w:val="14"/>
                <w:lang w:val="fr-FR"/>
              </w:rPr>
              <w:t xml:space="preserve"> (</w:t>
            </w:r>
            <w:proofErr w:type="spellStart"/>
            <w:r w:rsidRPr="0062035C">
              <w:rPr>
                <w:sz w:val="14"/>
                <w:szCs w:val="14"/>
                <w:lang w:val="fr-FR"/>
              </w:rPr>
              <w:t>p.ej</w:t>
            </w:r>
            <w:proofErr w:type="spellEnd"/>
            <w:r w:rsidRPr="0062035C">
              <w:rPr>
                <w:sz w:val="14"/>
                <w:szCs w:val="14"/>
                <w:lang w:val="fr-FR"/>
              </w:rPr>
              <w:t xml:space="preserve">. </w:t>
            </w:r>
            <w:proofErr w:type="gramStart"/>
            <w:r w:rsidRPr="0062035C">
              <w:rPr>
                <w:sz w:val="14"/>
                <w:szCs w:val="14"/>
                <w:lang w:val="fr-FR"/>
              </w:rPr>
              <w:t>en</w:t>
            </w:r>
            <w:proofErr w:type="gramEnd"/>
            <w:r w:rsidRPr="0062035C">
              <w:rPr>
                <w:sz w:val="14"/>
                <w:szCs w:val="14"/>
                <w:lang w:val="fr-FR"/>
              </w:rPr>
              <w:t xml:space="preserve">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conferencia</w:t>
            </w:r>
            <w:proofErr w:type="spellEnd"/>
            <w:r w:rsidRPr="0062035C">
              <w:rPr>
                <w:sz w:val="14"/>
                <w:szCs w:val="14"/>
                <w:lang w:val="fr-FR"/>
              </w:rPr>
              <w:t xml:space="preserve"> o </w:t>
            </w:r>
            <w:proofErr w:type="spellStart"/>
            <w:r w:rsidRPr="0062035C">
              <w:rPr>
                <w:sz w:val="14"/>
                <w:szCs w:val="14"/>
                <w:lang w:val="fr-FR"/>
              </w:rPr>
              <w:t>tele-conferencia</w:t>
            </w:r>
            <w:proofErr w:type="spellEnd"/>
            <w:r w:rsidRPr="0062035C">
              <w:rPr>
                <w:sz w:val="14"/>
                <w:szCs w:val="14"/>
                <w:lang w:val="fr-FR"/>
              </w:rPr>
              <w:t xml:space="preserve">) </w:t>
            </w:r>
            <w:proofErr w:type="spellStart"/>
            <w:r w:rsidRPr="0062035C">
              <w:rPr>
                <w:sz w:val="14"/>
                <w:szCs w:val="14"/>
                <w:lang w:val="fr-FR"/>
              </w:rPr>
              <w:t>dirigida</w:t>
            </w:r>
            <w:proofErr w:type="spellEnd"/>
            <w:r w:rsidRPr="0062035C">
              <w:rPr>
                <w:sz w:val="14"/>
                <w:szCs w:val="14"/>
                <w:lang w:val="fr-FR"/>
              </w:rPr>
              <w:t xml:space="preserve"> a un </w:t>
            </w:r>
            <w:proofErr w:type="spellStart"/>
            <w:r w:rsidRPr="0062035C">
              <w:rPr>
                <w:sz w:val="14"/>
                <w:szCs w:val="14"/>
                <w:lang w:val="fr-FR"/>
              </w:rPr>
              <w:t>público</w:t>
            </w:r>
            <w:proofErr w:type="spellEnd"/>
            <w:r w:rsidRPr="0062035C">
              <w:rPr>
                <w:sz w:val="14"/>
                <w:szCs w:val="14"/>
                <w:lang w:val="fr-FR"/>
              </w:rPr>
              <w:t xml:space="preserve"> </w:t>
            </w:r>
            <w:proofErr w:type="spellStart"/>
            <w:r w:rsidRPr="0062035C">
              <w:rPr>
                <w:sz w:val="14"/>
                <w:szCs w:val="14"/>
                <w:lang w:val="fr-FR"/>
              </w:rPr>
              <w:t>experto</w:t>
            </w:r>
            <w:proofErr w:type="spellEnd"/>
            <w:r w:rsidRPr="0062035C">
              <w:rPr>
                <w:sz w:val="14"/>
                <w:szCs w:val="14"/>
                <w:lang w:val="fr-FR"/>
              </w:rPr>
              <w:t xml:space="preserve"> sobre un </w:t>
            </w:r>
            <w:proofErr w:type="spellStart"/>
            <w:r w:rsidRPr="0062035C">
              <w:rPr>
                <w:sz w:val="14"/>
                <w:szCs w:val="14"/>
                <w:lang w:val="fr-FR"/>
              </w:rPr>
              <w:t>tema</w:t>
            </w:r>
            <w:proofErr w:type="spellEnd"/>
            <w:r w:rsidRPr="0062035C">
              <w:rPr>
                <w:sz w:val="14"/>
                <w:szCs w:val="14"/>
                <w:lang w:val="fr-FR"/>
              </w:rPr>
              <w:t xml:space="preserve"> </w:t>
            </w:r>
            <w:proofErr w:type="spellStart"/>
            <w:r w:rsidRPr="0062035C">
              <w:rPr>
                <w:sz w:val="14"/>
                <w:szCs w:val="14"/>
                <w:lang w:val="fr-FR"/>
              </w:rPr>
              <w:t>nuevo</w:t>
            </w:r>
            <w:proofErr w:type="spellEnd"/>
            <w:r w:rsidRPr="0062035C">
              <w:rPr>
                <w:sz w:val="14"/>
                <w:szCs w:val="14"/>
                <w:lang w:val="fr-FR"/>
              </w:rPr>
              <w:t xml:space="preserve"> </w:t>
            </w:r>
            <w:proofErr w:type="spellStart"/>
            <w:r w:rsidRPr="0062035C">
              <w:rPr>
                <w:sz w:val="14"/>
                <w:szCs w:val="14"/>
                <w:lang w:val="fr-FR"/>
              </w:rPr>
              <w:t>dentro</w:t>
            </w:r>
            <w:proofErr w:type="spellEnd"/>
            <w:r w:rsidRPr="0062035C">
              <w:rPr>
                <w:sz w:val="14"/>
                <w:szCs w:val="14"/>
                <w:lang w:val="fr-FR"/>
              </w:rPr>
              <w:t xml:space="preserve"> de mi campo de </w:t>
            </w:r>
            <w:proofErr w:type="spellStart"/>
            <w:r w:rsidRPr="0062035C">
              <w:rPr>
                <w:sz w:val="14"/>
                <w:szCs w:val="14"/>
                <w:lang w:val="fr-FR"/>
              </w:rPr>
              <w:t>ingeniería</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comprender</w:t>
            </w:r>
            <w:proofErr w:type="spellEnd"/>
            <w:r w:rsidRPr="0062035C">
              <w:rPr>
                <w:sz w:val="14"/>
                <w:szCs w:val="14"/>
                <w:lang w:val="fr-FR"/>
              </w:rPr>
              <w:t xml:space="preserve"> y </w:t>
            </w:r>
            <w:proofErr w:type="spellStart"/>
            <w:r w:rsidRPr="0062035C">
              <w:rPr>
                <w:sz w:val="14"/>
                <w:szCs w:val="14"/>
                <w:lang w:val="fr-FR"/>
              </w:rPr>
              <w:t>discernir</w:t>
            </w:r>
            <w:proofErr w:type="spellEnd"/>
            <w:r w:rsidRPr="0062035C">
              <w:rPr>
                <w:sz w:val="14"/>
                <w:szCs w:val="14"/>
                <w:lang w:val="fr-FR"/>
              </w:rPr>
              <w:t>/</w:t>
            </w:r>
            <w:proofErr w:type="spellStart"/>
            <w:r w:rsidRPr="0062035C">
              <w:rPr>
                <w:sz w:val="14"/>
                <w:szCs w:val="14"/>
                <w:lang w:val="fr-FR"/>
              </w:rPr>
              <w:t>interpetrar</w:t>
            </w:r>
            <w:proofErr w:type="spellEnd"/>
            <w:r w:rsidRPr="0062035C">
              <w:rPr>
                <w:sz w:val="14"/>
                <w:szCs w:val="14"/>
                <w:lang w:val="fr-FR"/>
              </w:rPr>
              <w:t xml:space="preserve"> la </w:t>
            </w:r>
            <w:proofErr w:type="spellStart"/>
            <w:r w:rsidRPr="0062035C">
              <w:rPr>
                <w:sz w:val="14"/>
                <w:szCs w:val="14"/>
                <w:lang w:val="fr-FR"/>
              </w:rPr>
              <w:t>información</w:t>
            </w:r>
            <w:proofErr w:type="spellEnd"/>
            <w:r w:rsidRPr="0062035C">
              <w:rPr>
                <w:sz w:val="14"/>
                <w:szCs w:val="14"/>
                <w:lang w:val="fr-FR"/>
              </w:rPr>
              <w:t xml:space="preserve"> </w:t>
            </w:r>
            <w:proofErr w:type="spellStart"/>
            <w:r w:rsidRPr="0062035C">
              <w:rPr>
                <w:sz w:val="14"/>
                <w:szCs w:val="14"/>
                <w:lang w:val="fr-FR"/>
              </w:rPr>
              <w:t>relevante</w:t>
            </w:r>
            <w:proofErr w:type="spellEnd"/>
            <w:r>
              <w:rPr>
                <w:sz w:val="14"/>
                <w:szCs w:val="14"/>
                <w:lang w:val="fr-FR"/>
              </w:rPr>
              <w:t xml:space="preserve"> </w:t>
            </w:r>
            <w:r w:rsidRPr="0062035C">
              <w:rPr>
                <w:sz w:val="14"/>
                <w:szCs w:val="14"/>
                <w:lang w:val="fr-FR"/>
              </w:rPr>
              <w:t xml:space="preserve">en </w:t>
            </w:r>
            <w:proofErr w:type="spellStart"/>
            <w:r w:rsidRPr="0062035C">
              <w:rPr>
                <w:sz w:val="14"/>
                <w:szCs w:val="14"/>
                <w:lang w:val="fr-FR"/>
              </w:rPr>
              <w:t>discursos</w:t>
            </w:r>
            <w:proofErr w:type="spellEnd"/>
            <w:r w:rsidRPr="0062035C">
              <w:rPr>
                <w:sz w:val="14"/>
                <w:szCs w:val="14"/>
                <w:lang w:val="fr-FR"/>
              </w:rPr>
              <w:t xml:space="preserve"> </w:t>
            </w:r>
            <w:proofErr w:type="spellStart"/>
            <w:r w:rsidRPr="0062035C">
              <w:rPr>
                <w:sz w:val="14"/>
                <w:szCs w:val="14"/>
                <w:lang w:val="fr-FR"/>
              </w:rPr>
              <w:t>espontáneos</w:t>
            </w:r>
            <w:proofErr w:type="spellEnd"/>
            <w:r w:rsidRPr="0062035C">
              <w:rPr>
                <w:sz w:val="14"/>
                <w:szCs w:val="14"/>
                <w:lang w:val="fr-FR"/>
              </w:rPr>
              <w:t xml:space="preserve"> sobre </w:t>
            </w:r>
            <w:proofErr w:type="spellStart"/>
            <w:r w:rsidRPr="0062035C">
              <w:rPr>
                <w:sz w:val="14"/>
                <w:szCs w:val="14"/>
                <w:lang w:val="fr-FR"/>
              </w:rPr>
              <w:t>temas</w:t>
            </w:r>
            <w:proofErr w:type="spellEnd"/>
            <w:r w:rsidRPr="0062035C">
              <w:rPr>
                <w:sz w:val="14"/>
                <w:szCs w:val="14"/>
                <w:lang w:val="fr-FR"/>
              </w:rPr>
              <w:t xml:space="preserve"> </w:t>
            </w:r>
            <w:proofErr w:type="spellStart"/>
            <w:r w:rsidRPr="0062035C">
              <w:rPr>
                <w:sz w:val="14"/>
                <w:szCs w:val="14"/>
                <w:lang w:val="fr-FR"/>
              </w:rPr>
              <w:t>técnicos</w:t>
            </w:r>
            <w:proofErr w:type="spellEnd"/>
            <w:r w:rsidRPr="0062035C">
              <w:rPr>
                <w:sz w:val="14"/>
                <w:szCs w:val="14"/>
                <w:lang w:val="fr-FR"/>
              </w:rPr>
              <w:t>.</w:t>
            </w:r>
          </w:p>
        </w:tc>
        <w:tc>
          <w:tcPr>
            <w:tcW w:w="2182" w:type="dxa"/>
          </w:tcPr>
          <w:p w14:paraId="63541920" w14:textId="77777777" w:rsidR="00347209" w:rsidRPr="0062035C" w:rsidRDefault="00347209" w:rsidP="00EA732D">
            <w:pPr>
              <w:pStyle w:val="TableParagraph"/>
              <w:ind w:left="106" w:right="258"/>
              <w:rPr>
                <w:sz w:val="14"/>
                <w:szCs w:val="14"/>
                <w:lang w:val="fr-FR"/>
              </w:rPr>
            </w:pPr>
            <w:proofErr w:type="spellStart"/>
            <w:r w:rsidRPr="0062035C">
              <w:rPr>
                <w:sz w:val="14"/>
                <w:szCs w:val="14"/>
                <w:lang w:val="fr-FR"/>
              </w:rPr>
              <w:t>Comprendo</w:t>
            </w:r>
            <w:proofErr w:type="spellEnd"/>
            <w:r w:rsidRPr="0062035C">
              <w:rPr>
                <w:sz w:val="14"/>
                <w:szCs w:val="14"/>
                <w:lang w:val="fr-FR"/>
              </w:rPr>
              <w:t xml:space="preserve"> sin </w:t>
            </w:r>
            <w:proofErr w:type="spellStart"/>
            <w:proofErr w:type="gramStart"/>
            <w:r w:rsidRPr="0062035C">
              <w:rPr>
                <w:sz w:val="14"/>
                <w:szCs w:val="14"/>
                <w:lang w:val="fr-FR"/>
              </w:rPr>
              <w:t>dificultad</w:t>
            </w:r>
            <w:proofErr w:type="spellEnd"/>
            <w:r w:rsidRPr="0062035C">
              <w:rPr>
                <w:sz w:val="14"/>
                <w:szCs w:val="14"/>
                <w:lang w:val="fr-FR"/>
              </w:rPr>
              <w:t xml:space="preserve">  </w:t>
            </w:r>
            <w:proofErr w:type="spellStart"/>
            <w:r w:rsidRPr="0062035C">
              <w:rPr>
                <w:sz w:val="14"/>
                <w:szCs w:val="14"/>
                <w:lang w:val="fr-FR"/>
              </w:rPr>
              <w:t>discursos</w:t>
            </w:r>
            <w:proofErr w:type="spellEnd"/>
            <w:proofErr w:type="gramEnd"/>
            <w:r w:rsidRPr="0062035C">
              <w:rPr>
                <w:sz w:val="14"/>
                <w:szCs w:val="14"/>
                <w:lang w:val="fr-FR"/>
              </w:rPr>
              <w:t xml:space="preserve"> </w:t>
            </w:r>
            <w:proofErr w:type="spellStart"/>
            <w:r w:rsidRPr="0062035C">
              <w:rPr>
                <w:sz w:val="14"/>
                <w:szCs w:val="14"/>
                <w:lang w:val="fr-FR"/>
              </w:rPr>
              <w:t>abstractos</w:t>
            </w:r>
            <w:proofErr w:type="spellEnd"/>
            <w:r w:rsidRPr="0062035C">
              <w:rPr>
                <w:sz w:val="14"/>
                <w:szCs w:val="14"/>
                <w:lang w:val="fr-FR"/>
              </w:rPr>
              <w:t xml:space="preserve">  sobre </w:t>
            </w:r>
            <w:proofErr w:type="spellStart"/>
            <w:r w:rsidRPr="0062035C">
              <w:rPr>
                <w:sz w:val="14"/>
                <w:szCs w:val="14"/>
                <w:lang w:val="fr-FR"/>
              </w:rPr>
              <w:t>cualquier</w:t>
            </w:r>
            <w:proofErr w:type="spellEnd"/>
            <w:r w:rsidRPr="0062035C">
              <w:rPr>
                <w:sz w:val="14"/>
                <w:szCs w:val="14"/>
                <w:lang w:val="fr-FR"/>
              </w:rPr>
              <w:t xml:space="preserve"> </w:t>
            </w:r>
            <w:proofErr w:type="spellStart"/>
            <w:r w:rsidRPr="0062035C">
              <w:rPr>
                <w:sz w:val="14"/>
                <w:szCs w:val="14"/>
                <w:lang w:val="fr-FR"/>
              </w:rPr>
              <w:t>tema</w:t>
            </w:r>
            <w:proofErr w:type="spellEnd"/>
            <w:r w:rsidRPr="0062035C">
              <w:rPr>
                <w:sz w:val="14"/>
                <w:szCs w:val="14"/>
                <w:lang w:val="fr-FR"/>
              </w:rPr>
              <w:t xml:space="preserve">, </w:t>
            </w:r>
            <w:proofErr w:type="spellStart"/>
            <w:r w:rsidRPr="0062035C">
              <w:rPr>
                <w:sz w:val="14"/>
                <w:szCs w:val="14"/>
                <w:lang w:val="fr-FR"/>
              </w:rPr>
              <w:t>incluso</w:t>
            </w:r>
            <w:proofErr w:type="spellEnd"/>
            <w:r w:rsidRPr="0062035C">
              <w:rPr>
                <w:sz w:val="14"/>
                <w:szCs w:val="14"/>
                <w:lang w:val="fr-FR"/>
              </w:rPr>
              <w:t xml:space="preserve"> sobre </w:t>
            </w:r>
            <w:proofErr w:type="spellStart"/>
            <w:r w:rsidRPr="0062035C">
              <w:rPr>
                <w:sz w:val="14"/>
                <w:szCs w:val="14"/>
                <w:lang w:val="fr-FR"/>
              </w:rPr>
              <w:t>temas</w:t>
            </w:r>
            <w:proofErr w:type="spellEnd"/>
            <w:r w:rsidRPr="0062035C">
              <w:rPr>
                <w:sz w:val="14"/>
                <w:szCs w:val="14"/>
                <w:lang w:val="fr-FR"/>
              </w:rPr>
              <w:t xml:space="preserve"> </w:t>
            </w:r>
            <w:proofErr w:type="spellStart"/>
            <w:r w:rsidRPr="0062035C">
              <w:rPr>
                <w:sz w:val="14"/>
                <w:szCs w:val="14"/>
                <w:lang w:val="fr-FR"/>
              </w:rPr>
              <w:t>técnicos</w:t>
            </w:r>
            <w:proofErr w:type="spellEnd"/>
            <w:r w:rsidRPr="0062035C">
              <w:rPr>
                <w:sz w:val="14"/>
                <w:szCs w:val="14"/>
                <w:lang w:val="fr-FR"/>
              </w:rPr>
              <w:t xml:space="preserve"> </w:t>
            </w:r>
            <w:proofErr w:type="spellStart"/>
            <w:r w:rsidRPr="0062035C">
              <w:rPr>
                <w:sz w:val="14"/>
                <w:szCs w:val="14"/>
                <w:lang w:val="fr-FR"/>
              </w:rPr>
              <w:t>nuevos</w:t>
            </w:r>
            <w:proofErr w:type="spellEnd"/>
            <w:r w:rsidRPr="0062035C">
              <w:rPr>
                <w:sz w:val="14"/>
                <w:szCs w:val="14"/>
                <w:lang w:val="fr-FR"/>
              </w:rPr>
              <w:t xml:space="preserve"> para </w:t>
            </w:r>
            <w:proofErr w:type="spellStart"/>
            <w:r w:rsidRPr="0062035C">
              <w:rPr>
                <w:sz w:val="14"/>
                <w:szCs w:val="14"/>
                <w:lang w:val="fr-FR"/>
              </w:rPr>
              <w:t>mí</w:t>
            </w:r>
            <w:proofErr w:type="spellEnd"/>
            <w:r w:rsidRPr="0062035C">
              <w:rPr>
                <w:sz w:val="14"/>
                <w:szCs w:val="14"/>
                <w:lang w:val="fr-FR"/>
              </w:rPr>
              <w:t xml:space="preserve">.   </w:t>
            </w:r>
            <w:proofErr w:type="spellStart"/>
            <w:r w:rsidRPr="0062035C">
              <w:rPr>
                <w:sz w:val="14"/>
                <w:szCs w:val="14"/>
                <w:lang w:val="fr-FR"/>
              </w:rPr>
              <w:t>También</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analizar</w:t>
            </w:r>
            <w:proofErr w:type="spellEnd"/>
            <w:r w:rsidRPr="0062035C">
              <w:rPr>
                <w:sz w:val="14"/>
                <w:szCs w:val="14"/>
                <w:lang w:val="fr-FR"/>
              </w:rPr>
              <w:t xml:space="preserve"> y </w:t>
            </w:r>
            <w:proofErr w:type="spellStart"/>
            <w:r w:rsidRPr="0062035C">
              <w:rPr>
                <w:sz w:val="14"/>
                <w:szCs w:val="14"/>
                <w:lang w:val="fr-FR"/>
              </w:rPr>
              <w:t>evaluar</w:t>
            </w:r>
            <w:proofErr w:type="spellEnd"/>
            <w:r w:rsidRPr="0062035C">
              <w:rPr>
                <w:sz w:val="14"/>
                <w:szCs w:val="14"/>
                <w:lang w:val="fr-FR"/>
              </w:rPr>
              <w:t xml:space="preserve"> </w:t>
            </w:r>
            <w:proofErr w:type="spellStart"/>
            <w:r w:rsidRPr="0062035C">
              <w:rPr>
                <w:sz w:val="14"/>
                <w:szCs w:val="14"/>
                <w:lang w:val="fr-FR"/>
              </w:rPr>
              <w:t>simultáneamente</w:t>
            </w:r>
            <w:proofErr w:type="spellEnd"/>
            <w:r w:rsidRPr="0062035C">
              <w:rPr>
                <w:sz w:val="14"/>
                <w:szCs w:val="14"/>
                <w:lang w:val="fr-FR"/>
              </w:rPr>
              <w:t xml:space="preserve"> la </w:t>
            </w:r>
            <w:proofErr w:type="spellStart"/>
            <w:r w:rsidRPr="0062035C">
              <w:rPr>
                <w:sz w:val="14"/>
                <w:szCs w:val="14"/>
                <w:lang w:val="fr-FR"/>
              </w:rPr>
              <w:t>información</w:t>
            </w:r>
            <w:proofErr w:type="spellEnd"/>
            <w:r w:rsidRPr="0062035C">
              <w:rPr>
                <w:sz w:val="14"/>
                <w:szCs w:val="14"/>
                <w:lang w:val="fr-FR"/>
              </w:rPr>
              <w:t xml:space="preserve"> </w:t>
            </w:r>
            <w:proofErr w:type="spellStart"/>
            <w:r w:rsidRPr="0062035C">
              <w:rPr>
                <w:sz w:val="14"/>
                <w:szCs w:val="14"/>
                <w:lang w:val="fr-FR"/>
              </w:rPr>
              <w:t>proporcionada</w:t>
            </w:r>
            <w:proofErr w:type="spellEnd"/>
            <w:r w:rsidRPr="0062035C">
              <w:rPr>
                <w:sz w:val="14"/>
                <w:szCs w:val="14"/>
                <w:lang w:val="fr-FR"/>
              </w:rPr>
              <w:t>.</w:t>
            </w:r>
          </w:p>
        </w:tc>
      </w:tr>
      <w:tr w:rsidR="00347209" w:rsidRPr="006A3037" w14:paraId="67FCC071" w14:textId="77777777" w:rsidTr="00EA732D">
        <w:trPr>
          <w:trHeight w:val="1782"/>
        </w:trPr>
        <w:tc>
          <w:tcPr>
            <w:tcW w:w="2182" w:type="dxa"/>
          </w:tcPr>
          <w:p w14:paraId="4BAFDFD0" w14:textId="77777777" w:rsidR="00347209" w:rsidRPr="006A3037" w:rsidRDefault="00347209" w:rsidP="00EA732D">
            <w:pPr>
              <w:pStyle w:val="TableParagraph"/>
              <w:spacing w:line="286" w:lineRule="exact"/>
              <w:rPr>
                <w:b/>
                <w:sz w:val="24"/>
                <w:lang w:val="es-MX"/>
              </w:rPr>
            </w:pPr>
            <w:proofErr w:type="gramStart"/>
            <w:r w:rsidRPr="006A3037">
              <w:rPr>
                <w:b/>
                <w:sz w:val="24"/>
                <w:lang w:val="es-MX"/>
              </w:rPr>
              <w:t>Comprensión  lectora</w:t>
            </w:r>
            <w:proofErr w:type="gramEnd"/>
            <w:r w:rsidRPr="006A3037">
              <w:rPr>
                <w:b/>
                <w:sz w:val="24"/>
                <w:lang w:val="es-MX"/>
              </w:rPr>
              <w:t xml:space="preserve"> </w:t>
            </w:r>
          </w:p>
          <w:p w14:paraId="352A0E19" w14:textId="77777777" w:rsidR="00347209" w:rsidRPr="006A3037" w:rsidRDefault="00347209" w:rsidP="00EA732D">
            <w:pPr>
              <w:pStyle w:val="TableParagraph"/>
              <w:spacing w:line="286" w:lineRule="exact"/>
              <w:rPr>
                <w:b/>
                <w:sz w:val="24"/>
                <w:lang w:val="es-MX"/>
              </w:rPr>
            </w:pPr>
            <w:r w:rsidRPr="006A3037">
              <w:rPr>
                <w:b/>
                <w:sz w:val="24"/>
                <w:lang w:val="es-MX"/>
              </w:rPr>
              <w:t xml:space="preserve"> </w:t>
            </w:r>
          </w:p>
          <w:p w14:paraId="296B9F43" w14:textId="77777777" w:rsidR="00347209" w:rsidRPr="006A3037" w:rsidRDefault="00347209" w:rsidP="00EA732D">
            <w:pPr>
              <w:pStyle w:val="TableParagraph"/>
              <w:spacing w:before="1"/>
              <w:ind w:left="0"/>
              <w:rPr>
                <w:rFonts w:ascii="Times New Roman"/>
                <w:sz w:val="23"/>
                <w:lang w:val="es-MX"/>
              </w:rPr>
            </w:pPr>
          </w:p>
          <w:p w14:paraId="20C9A070" w14:textId="77777777" w:rsidR="00347209" w:rsidRPr="006A3037" w:rsidRDefault="00347209" w:rsidP="00EA732D">
            <w:pPr>
              <w:pStyle w:val="TableParagraph"/>
              <w:rPr>
                <w:lang w:val="es-MX"/>
              </w:rPr>
            </w:pPr>
            <w:r w:rsidRPr="006A3037">
              <w:rPr>
                <w:lang w:val="es-MX"/>
              </w:rPr>
              <w:t>textos sencillos → complejos</w:t>
            </w:r>
          </w:p>
        </w:tc>
        <w:tc>
          <w:tcPr>
            <w:tcW w:w="2182" w:type="dxa"/>
          </w:tcPr>
          <w:p w14:paraId="186866E8" w14:textId="77777777" w:rsidR="00347209" w:rsidRPr="0062035C" w:rsidRDefault="00347209" w:rsidP="00EA732D">
            <w:pPr>
              <w:pStyle w:val="TableParagraph"/>
              <w:ind w:left="106" w:right="26"/>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identificar</w:t>
            </w:r>
            <w:proofErr w:type="spellEnd"/>
            <w:r w:rsidRPr="0062035C">
              <w:rPr>
                <w:sz w:val="14"/>
                <w:szCs w:val="14"/>
                <w:lang w:val="fr-FR"/>
              </w:rPr>
              <w:t xml:space="preserve"> las </w:t>
            </w:r>
            <w:proofErr w:type="spellStart"/>
            <w:r w:rsidRPr="0062035C">
              <w:rPr>
                <w:sz w:val="14"/>
                <w:szCs w:val="14"/>
                <w:lang w:val="fr-FR"/>
              </w:rPr>
              <w:t>respuestas</w:t>
            </w:r>
            <w:proofErr w:type="spellEnd"/>
            <w:r w:rsidRPr="0062035C">
              <w:rPr>
                <w:sz w:val="14"/>
                <w:szCs w:val="14"/>
                <w:lang w:val="fr-FR"/>
              </w:rPr>
              <w:t xml:space="preserve"> a </w:t>
            </w:r>
            <w:proofErr w:type="spellStart"/>
            <w:r w:rsidRPr="0062035C">
              <w:rPr>
                <w:sz w:val="14"/>
                <w:szCs w:val="14"/>
                <w:lang w:val="fr-FR"/>
              </w:rPr>
              <w:t>preguntas</w:t>
            </w:r>
            <w:proofErr w:type="spellEnd"/>
            <w:r w:rsidRPr="0062035C">
              <w:rPr>
                <w:sz w:val="14"/>
                <w:szCs w:val="14"/>
                <w:lang w:val="fr-FR"/>
              </w:rPr>
              <w:t xml:space="preserve"> </w:t>
            </w:r>
            <w:proofErr w:type="spellStart"/>
            <w:r w:rsidRPr="0062035C">
              <w:rPr>
                <w:sz w:val="14"/>
                <w:szCs w:val="14"/>
                <w:lang w:val="fr-FR"/>
              </w:rPr>
              <w:t>concretas</w:t>
            </w:r>
            <w:proofErr w:type="spellEnd"/>
            <w:r w:rsidRPr="0062035C">
              <w:rPr>
                <w:sz w:val="14"/>
                <w:szCs w:val="14"/>
                <w:lang w:val="fr-FR"/>
              </w:rPr>
              <w:t xml:space="preserve"> en textos </w:t>
            </w:r>
            <w:proofErr w:type="spellStart"/>
            <w:r w:rsidRPr="0062035C">
              <w:rPr>
                <w:sz w:val="14"/>
                <w:szCs w:val="14"/>
                <w:lang w:val="fr-FR"/>
              </w:rPr>
              <w:t>complejos</w:t>
            </w:r>
            <w:proofErr w:type="spellEnd"/>
            <w:r w:rsidRPr="0062035C">
              <w:rPr>
                <w:sz w:val="14"/>
                <w:szCs w:val="14"/>
                <w:lang w:val="fr-FR"/>
              </w:rPr>
              <w:t xml:space="preserve"> sobre </w:t>
            </w:r>
            <w:proofErr w:type="spellStart"/>
            <w:r w:rsidRPr="0062035C">
              <w:rPr>
                <w:sz w:val="14"/>
                <w:szCs w:val="14"/>
                <w:lang w:val="fr-FR"/>
              </w:rPr>
              <w:t>temas</w:t>
            </w:r>
            <w:proofErr w:type="spellEnd"/>
            <w:r w:rsidRPr="0062035C">
              <w:rPr>
                <w:sz w:val="14"/>
                <w:szCs w:val="14"/>
                <w:lang w:val="fr-FR"/>
              </w:rPr>
              <w:t xml:space="preserve"> en mi campo de </w:t>
            </w:r>
            <w:proofErr w:type="spellStart"/>
            <w:r w:rsidRPr="0062035C">
              <w:rPr>
                <w:sz w:val="14"/>
                <w:szCs w:val="14"/>
                <w:lang w:val="fr-FR"/>
              </w:rPr>
              <w:t>ingeniería</w:t>
            </w:r>
            <w:proofErr w:type="spellEnd"/>
            <w:r w:rsidRPr="0062035C">
              <w:rPr>
                <w:sz w:val="14"/>
                <w:szCs w:val="14"/>
                <w:lang w:val="fr-FR"/>
              </w:rPr>
              <w:t xml:space="preserve">. Leo textos de </w:t>
            </w:r>
            <w:proofErr w:type="spellStart"/>
            <w:r w:rsidRPr="0062035C">
              <w:rPr>
                <w:sz w:val="14"/>
                <w:szCs w:val="14"/>
                <w:lang w:val="fr-FR"/>
              </w:rPr>
              <w:t>divulgación</w:t>
            </w:r>
            <w:proofErr w:type="spellEnd"/>
            <w:r w:rsidRPr="0062035C">
              <w:rPr>
                <w:sz w:val="14"/>
                <w:szCs w:val="14"/>
                <w:lang w:val="fr-FR"/>
              </w:rPr>
              <w:t xml:space="preserve"> </w:t>
            </w:r>
            <w:proofErr w:type="spellStart"/>
            <w:r w:rsidRPr="0062035C">
              <w:rPr>
                <w:sz w:val="14"/>
                <w:szCs w:val="14"/>
                <w:lang w:val="fr-FR"/>
              </w:rPr>
              <w:t>científica</w:t>
            </w:r>
            <w:proofErr w:type="spellEnd"/>
            <w:r w:rsidRPr="0062035C">
              <w:rPr>
                <w:sz w:val="14"/>
                <w:szCs w:val="14"/>
                <w:lang w:val="fr-FR"/>
              </w:rPr>
              <w:t xml:space="preserve"> sobre </w:t>
            </w:r>
            <w:proofErr w:type="spellStart"/>
            <w:r w:rsidRPr="0062035C">
              <w:rPr>
                <w:sz w:val="14"/>
                <w:szCs w:val="14"/>
                <w:lang w:val="fr-FR"/>
              </w:rPr>
              <w:t>diversos</w:t>
            </w:r>
            <w:proofErr w:type="spellEnd"/>
            <w:r w:rsidRPr="0062035C">
              <w:rPr>
                <w:sz w:val="14"/>
                <w:szCs w:val="14"/>
                <w:lang w:val="fr-FR"/>
              </w:rPr>
              <w:t xml:space="preserve"> </w:t>
            </w:r>
            <w:proofErr w:type="spellStart"/>
            <w:r w:rsidRPr="0062035C">
              <w:rPr>
                <w:sz w:val="14"/>
                <w:szCs w:val="14"/>
                <w:lang w:val="fr-FR"/>
              </w:rPr>
              <w:t>temas</w:t>
            </w:r>
            <w:proofErr w:type="spellEnd"/>
            <w:r w:rsidRPr="0062035C">
              <w:rPr>
                <w:sz w:val="14"/>
                <w:szCs w:val="14"/>
                <w:lang w:val="fr-FR"/>
              </w:rPr>
              <w:t xml:space="preserve"> y </w:t>
            </w:r>
            <w:proofErr w:type="spellStart"/>
            <w:r w:rsidRPr="0062035C">
              <w:rPr>
                <w:sz w:val="14"/>
                <w:szCs w:val="14"/>
                <w:lang w:val="fr-FR"/>
              </w:rPr>
              <w:t>soy</w:t>
            </w:r>
            <w:proofErr w:type="spellEnd"/>
            <w:r w:rsidRPr="0062035C">
              <w:rPr>
                <w:sz w:val="14"/>
                <w:szCs w:val="14"/>
                <w:lang w:val="fr-FR"/>
              </w:rPr>
              <w:t xml:space="preserve">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discernir</w:t>
            </w:r>
            <w:proofErr w:type="spellEnd"/>
            <w:r w:rsidRPr="0062035C">
              <w:rPr>
                <w:sz w:val="14"/>
                <w:szCs w:val="14"/>
                <w:lang w:val="fr-FR"/>
              </w:rPr>
              <w:t xml:space="preserve"> </w:t>
            </w:r>
            <w:proofErr w:type="spellStart"/>
            <w:r w:rsidRPr="0062035C">
              <w:rPr>
                <w:sz w:val="14"/>
                <w:szCs w:val="14"/>
                <w:lang w:val="fr-FR"/>
              </w:rPr>
              <w:t>argumentos</w:t>
            </w:r>
            <w:proofErr w:type="spellEnd"/>
            <w:r w:rsidRPr="0062035C">
              <w:rPr>
                <w:sz w:val="14"/>
                <w:szCs w:val="14"/>
                <w:lang w:val="fr-FR"/>
              </w:rPr>
              <w:t xml:space="preserve"> y </w:t>
            </w:r>
            <w:proofErr w:type="spellStart"/>
            <w:r w:rsidRPr="0062035C">
              <w:rPr>
                <w:sz w:val="14"/>
                <w:szCs w:val="14"/>
                <w:lang w:val="fr-FR"/>
              </w:rPr>
              <w:t>contraargumentos</w:t>
            </w:r>
            <w:proofErr w:type="spellEnd"/>
            <w:r w:rsidRPr="0062035C">
              <w:rPr>
                <w:sz w:val="14"/>
                <w:szCs w:val="14"/>
                <w:lang w:val="fr-FR"/>
              </w:rPr>
              <w:t xml:space="preserve"> de </w:t>
            </w:r>
            <w:proofErr w:type="spellStart"/>
            <w:r w:rsidRPr="0062035C">
              <w:rPr>
                <w:sz w:val="14"/>
                <w:szCs w:val="14"/>
                <w:lang w:val="fr-FR"/>
              </w:rPr>
              <w:t>gran</w:t>
            </w:r>
            <w:proofErr w:type="spellEnd"/>
            <w:r w:rsidRPr="0062035C">
              <w:rPr>
                <w:sz w:val="14"/>
                <w:szCs w:val="14"/>
                <w:lang w:val="fr-FR"/>
              </w:rPr>
              <w:t xml:space="preserve"> </w:t>
            </w:r>
            <w:proofErr w:type="spellStart"/>
            <w:r w:rsidRPr="0062035C">
              <w:rPr>
                <w:sz w:val="14"/>
                <w:szCs w:val="14"/>
                <w:lang w:val="fr-FR"/>
              </w:rPr>
              <w:t>complejidad</w:t>
            </w:r>
            <w:proofErr w:type="spellEnd"/>
            <w:r w:rsidRPr="0062035C">
              <w:rPr>
                <w:sz w:val="14"/>
                <w:szCs w:val="14"/>
                <w:lang w:val="fr-FR"/>
              </w:rPr>
              <w:t xml:space="preserve">. </w:t>
            </w:r>
          </w:p>
        </w:tc>
        <w:tc>
          <w:tcPr>
            <w:tcW w:w="2184" w:type="dxa"/>
          </w:tcPr>
          <w:p w14:paraId="78407E1C" w14:textId="5ABE65AC" w:rsidR="00347209" w:rsidRPr="0062035C" w:rsidRDefault="00347209" w:rsidP="00EA732D">
            <w:pPr>
              <w:pStyle w:val="TableParagraph"/>
              <w:ind w:left="106" w:right="10"/>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00FD18B9">
              <w:rPr>
                <w:sz w:val="14"/>
                <w:szCs w:val="14"/>
                <w:lang w:val="fr-FR"/>
              </w:rPr>
              <w:t>hojear</w:t>
            </w:r>
            <w:proofErr w:type="spellEnd"/>
            <w:r w:rsidR="00FD18B9">
              <w:rPr>
                <w:sz w:val="14"/>
                <w:szCs w:val="14"/>
                <w:lang w:val="fr-FR"/>
              </w:rPr>
              <w:t>/</w:t>
            </w:r>
            <w:proofErr w:type="spellStart"/>
            <w:r w:rsidRPr="0062035C">
              <w:rPr>
                <w:sz w:val="14"/>
                <w:szCs w:val="14"/>
                <w:lang w:val="fr-FR"/>
              </w:rPr>
              <w:t>leer</w:t>
            </w:r>
            <w:proofErr w:type="spellEnd"/>
            <w:r w:rsidRPr="0062035C">
              <w:rPr>
                <w:sz w:val="14"/>
                <w:szCs w:val="14"/>
                <w:lang w:val="fr-FR"/>
              </w:rPr>
              <w:t xml:space="preserve"> textos </w:t>
            </w:r>
            <w:proofErr w:type="spellStart"/>
            <w:r w:rsidRPr="0062035C">
              <w:rPr>
                <w:sz w:val="14"/>
                <w:szCs w:val="14"/>
                <w:lang w:val="fr-FR"/>
              </w:rPr>
              <w:t>escritos</w:t>
            </w:r>
            <w:proofErr w:type="spellEnd"/>
            <w:r w:rsidRPr="0062035C">
              <w:rPr>
                <w:sz w:val="14"/>
                <w:szCs w:val="14"/>
                <w:lang w:val="fr-FR"/>
              </w:rPr>
              <w:t xml:space="preserve"> </w:t>
            </w:r>
            <w:proofErr w:type="spellStart"/>
            <w:r w:rsidRPr="0062035C">
              <w:rPr>
                <w:sz w:val="14"/>
                <w:szCs w:val="14"/>
                <w:lang w:val="fr-FR"/>
              </w:rPr>
              <w:t>por</w:t>
            </w:r>
            <w:proofErr w:type="spellEnd"/>
            <w:r w:rsidRPr="0062035C">
              <w:rPr>
                <w:sz w:val="14"/>
                <w:szCs w:val="14"/>
                <w:lang w:val="fr-FR"/>
              </w:rPr>
              <w:t xml:space="preserve"> </w:t>
            </w:r>
            <w:proofErr w:type="spellStart"/>
            <w:r w:rsidRPr="0062035C">
              <w:rPr>
                <w:sz w:val="14"/>
                <w:szCs w:val="14"/>
                <w:lang w:val="fr-FR"/>
              </w:rPr>
              <w:t>expertos</w:t>
            </w:r>
            <w:proofErr w:type="spellEnd"/>
            <w:r w:rsidRPr="0062035C">
              <w:rPr>
                <w:sz w:val="14"/>
                <w:szCs w:val="14"/>
                <w:lang w:val="fr-FR"/>
              </w:rPr>
              <w:t xml:space="preserve"> </w:t>
            </w:r>
            <w:proofErr w:type="spellStart"/>
            <w:r w:rsidRPr="0062035C">
              <w:rPr>
                <w:sz w:val="14"/>
                <w:szCs w:val="14"/>
                <w:lang w:val="fr-FR"/>
              </w:rPr>
              <w:t>dentro</w:t>
            </w:r>
            <w:proofErr w:type="spellEnd"/>
            <w:r w:rsidRPr="0062035C">
              <w:rPr>
                <w:sz w:val="14"/>
                <w:szCs w:val="14"/>
                <w:lang w:val="fr-FR"/>
              </w:rPr>
              <w:t xml:space="preserve"> de mi campo de la </w:t>
            </w:r>
            <w:proofErr w:type="spellStart"/>
            <w:r w:rsidRPr="0062035C">
              <w:rPr>
                <w:sz w:val="14"/>
                <w:szCs w:val="14"/>
                <w:lang w:val="fr-FR"/>
              </w:rPr>
              <w:t>ingeniería</w:t>
            </w:r>
            <w:proofErr w:type="spellEnd"/>
            <w:r w:rsidRPr="0062035C">
              <w:rPr>
                <w:sz w:val="14"/>
                <w:szCs w:val="14"/>
                <w:lang w:val="fr-FR"/>
              </w:rPr>
              <w:t xml:space="preserve"> y </w:t>
            </w:r>
            <w:proofErr w:type="spellStart"/>
            <w:r w:rsidRPr="0062035C">
              <w:rPr>
                <w:sz w:val="14"/>
                <w:szCs w:val="14"/>
                <w:lang w:val="fr-FR"/>
              </w:rPr>
              <w:t>deducir</w:t>
            </w:r>
            <w:proofErr w:type="spellEnd"/>
            <w:r w:rsidRPr="0062035C">
              <w:rPr>
                <w:sz w:val="14"/>
                <w:szCs w:val="14"/>
                <w:lang w:val="fr-FR"/>
              </w:rPr>
              <w:t xml:space="preserve"> el </w:t>
            </w:r>
            <w:proofErr w:type="spellStart"/>
            <w:r w:rsidRPr="0062035C">
              <w:rPr>
                <w:sz w:val="14"/>
                <w:szCs w:val="14"/>
                <w:lang w:val="fr-FR"/>
              </w:rPr>
              <w:t>significado</w:t>
            </w:r>
            <w:proofErr w:type="spellEnd"/>
            <w:r w:rsidRPr="0062035C">
              <w:rPr>
                <w:sz w:val="14"/>
                <w:szCs w:val="14"/>
                <w:lang w:val="fr-FR"/>
              </w:rPr>
              <w:t xml:space="preserve"> </w:t>
            </w:r>
            <w:proofErr w:type="spellStart"/>
            <w:r w:rsidRPr="0062035C">
              <w:rPr>
                <w:sz w:val="14"/>
                <w:szCs w:val="14"/>
                <w:lang w:val="fr-FR"/>
              </w:rPr>
              <w:t>cuando</w:t>
            </w:r>
            <w:proofErr w:type="spellEnd"/>
            <w:r w:rsidRPr="0062035C">
              <w:rPr>
                <w:sz w:val="14"/>
                <w:szCs w:val="14"/>
                <w:lang w:val="fr-FR"/>
              </w:rPr>
              <w:t xml:space="preserve"> </w:t>
            </w:r>
            <w:proofErr w:type="spellStart"/>
            <w:r w:rsidRPr="0062035C">
              <w:rPr>
                <w:sz w:val="14"/>
                <w:szCs w:val="14"/>
                <w:lang w:val="fr-FR"/>
              </w:rPr>
              <w:t>sea</w:t>
            </w:r>
            <w:proofErr w:type="spellEnd"/>
            <w:r w:rsidRPr="0062035C">
              <w:rPr>
                <w:sz w:val="14"/>
                <w:szCs w:val="14"/>
                <w:lang w:val="fr-FR"/>
              </w:rPr>
              <w:t xml:space="preserve"> </w:t>
            </w:r>
            <w:proofErr w:type="spellStart"/>
            <w:r w:rsidRPr="0062035C">
              <w:rPr>
                <w:sz w:val="14"/>
                <w:szCs w:val="14"/>
                <w:lang w:val="fr-FR"/>
              </w:rPr>
              <w:t>necesario</w:t>
            </w:r>
            <w:proofErr w:type="spellEnd"/>
            <w:r w:rsidRPr="0062035C">
              <w:rPr>
                <w:sz w:val="14"/>
                <w:szCs w:val="14"/>
                <w:lang w:val="fr-FR"/>
              </w:rPr>
              <w:t xml:space="preserve">. </w:t>
            </w:r>
            <w:proofErr w:type="spellStart"/>
            <w:proofErr w:type="gramStart"/>
            <w:r w:rsidRPr="0062035C">
              <w:rPr>
                <w:sz w:val="14"/>
                <w:szCs w:val="14"/>
                <w:lang w:val="fr-FR"/>
              </w:rPr>
              <w:t>Comprendo</w:t>
            </w:r>
            <w:proofErr w:type="spellEnd"/>
            <w:r w:rsidRPr="0062035C">
              <w:rPr>
                <w:sz w:val="14"/>
                <w:szCs w:val="14"/>
                <w:lang w:val="fr-FR"/>
              </w:rPr>
              <w:t xml:space="preserve">  </w:t>
            </w:r>
            <w:proofErr w:type="spellStart"/>
            <w:r w:rsidRPr="0062035C">
              <w:rPr>
                <w:sz w:val="14"/>
                <w:szCs w:val="14"/>
                <w:lang w:val="fr-FR"/>
              </w:rPr>
              <w:t>instrucciones</w:t>
            </w:r>
            <w:proofErr w:type="spellEnd"/>
            <w:proofErr w:type="gramEnd"/>
            <w:r w:rsidRPr="0062035C">
              <w:rPr>
                <w:sz w:val="14"/>
                <w:szCs w:val="14"/>
                <w:lang w:val="fr-FR"/>
              </w:rPr>
              <w:t xml:space="preserve"> </w:t>
            </w:r>
            <w:proofErr w:type="spellStart"/>
            <w:r w:rsidRPr="0062035C">
              <w:rPr>
                <w:sz w:val="14"/>
                <w:szCs w:val="14"/>
                <w:lang w:val="fr-FR"/>
              </w:rPr>
              <w:t>complejas</w:t>
            </w:r>
            <w:proofErr w:type="spellEnd"/>
            <w:r w:rsidRPr="0062035C">
              <w:rPr>
                <w:sz w:val="14"/>
                <w:szCs w:val="14"/>
                <w:lang w:val="fr-FR"/>
              </w:rPr>
              <w:t xml:space="preserve"> sobre </w:t>
            </w:r>
            <w:proofErr w:type="spellStart"/>
            <w:r w:rsidRPr="0062035C">
              <w:rPr>
                <w:sz w:val="14"/>
                <w:szCs w:val="14"/>
                <w:lang w:val="fr-FR"/>
              </w:rPr>
              <w:t>procesos</w:t>
            </w:r>
            <w:proofErr w:type="spellEnd"/>
            <w:r w:rsidRPr="0062035C">
              <w:rPr>
                <w:sz w:val="14"/>
                <w:szCs w:val="14"/>
                <w:lang w:val="fr-FR"/>
              </w:rPr>
              <w:t xml:space="preserve"> </w:t>
            </w:r>
            <w:proofErr w:type="spellStart"/>
            <w:r w:rsidRPr="0062035C">
              <w:rPr>
                <w:sz w:val="14"/>
                <w:szCs w:val="14"/>
                <w:lang w:val="fr-FR"/>
              </w:rPr>
              <w:t>desconocidos</w:t>
            </w:r>
            <w:proofErr w:type="spellEnd"/>
            <w:r w:rsidR="00FD18B9">
              <w:rPr>
                <w:sz w:val="14"/>
                <w:szCs w:val="14"/>
                <w:lang w:val="fr-FR"/>
              </w:rPr>
              <w:t xml:space="preserve">. </w:t>
            </w:r>
            <w:proofErr w:type="spellStart"/>
            <w:r w:rsidR="00FD18B9">
              <w:rPr>
                <w:sz w:val="14"/>
                <w:szCs w:val="14"/>
                <w:lang w:val="fr-FR"/>
              </w:rPr>
              <w:t>Puedo</w:t>
            </w:r>
            <w:proofErr w:type="spellEnd"/>
            <w:r w:rsidR="00FD18B9">
              <w:rPr>
                <w:sz w:val="14"/>
                <w:szCs w:val="14"/>
                <w:lang w:val="fr-FR"/>
              </w:rPr>
              <w:t xml:space="preserve"> </w:t>
            </w:r>
            <w:proofErr w:type="spellStart"/>
            <w:proofErr w:type="gramStart"/>
            <w:r w:rsidRPr="0062035C">
              <w:rPr>
                <w:sz w:val="14"/>
                <w:szCs w:val="14"/>
                <w:lang w:val="fr-FR"/>
              </w:rPr>
              <w:t>identific</w:t>
            </w:r>
            <w:r w:rsidR="00FD18B9">
              <w:rPr>
                <w:sz w:val="14"/>
                <w:szCs w:val="14"/>
                <w:lang w:val="fr-FR"/>
              </w:rPr>
              <w:t>ar</w:t>
            </w:r>
            <w:proofErr w:type="spellEnd"/>
            <w:r w:rsidRPr="0062035C">
              <w:rPr>
                <w:sz w:val="14"/>
                <w:szCs w:val="14"/>
                <w:lang w:val="fr-FR"/>
              </w:rPr>
              <w:t xml:space="preserve">  las</w:t>
            </w:r>
            <w:proofErr w:type="gramEnd"/>
            <w:r w:rsidRPr="0062035C">
              <w:rPr>
                <w:sz w:val="14"/>
                <w:szCs w:val="14"/>
                <w:lang w:val="fr-FR"/>
              </w:rPr>
              <w:t xml:space="preserve"> </w:t>
            </w:r>
            <w:proofErr w:type="spellStart"/>
            <w:r w:rsidRPr="0062035C">
              <w:rPr>
                <w:sz w:val="14"/>
                <w:szCs w:val="14"/>
                <w:lang w:val="fr-FR"/>
              </w:rPr>
              <w:t>sutilezas</w:t>
            </w:r>
            <w:proofErr w:type="spellEnd"/>
            <w:r w:rsidRPr="0062035C">
              <w:rPr>
                <w:sz w:val="14"/>
                <w:szCs w:val="14"/>
                <w:lang w:val="fr-FR"/>
              </w:rPr>
              <w:t xml:space="preserve"> </w:t>
            </w:r>
            <w:proofErr w:type="spellStart"/>
            <w:r w:rsidRPr="0062035C">
              <w:rPr>
                <w:sz w:val="14"/>
                <w:szCs w:val="14"/>
                <w:lang w:val="fr-FR"/>
              </w:rPr>
              <w:t>del</w:t>
            </w:r>
            <w:proofErr w:type="spellEnd"/>
            <w:r w:rsidRPr="0062035C">
              <w:rPr>
                <w:sz w:val="14"/>
                <w:szCs w:val="14"/>
                <w:lang w:val="fr-FR"/>
              </w:rPr>
              <w:t xml:space="preserve"> </w:t>
            </w:r>
            <w:proofErr w:type="spellStart"/>
            <w:r w:rsidRPr="0062035C">
              <w:rPr>
                <w:sz w:val="14"/>
                <w:szCs w:val="14"/>
                <w:lang w:val="fr-FR"/>
              </w:rPr>
              <w:t>registro</w:t>
            </w:r>
            <w:proofErr w:type="spellEnd"/>
            <w:r w:rsidRPr="0062035C">
              <w:rPr>
                <w:sz w:val="14"/>
                <w:szCs w:val="14"/>
                <w:lang w:val="fr-FR"/>
              </w:rPr>
              <w:t>.</w:t>
            </w:r>
          </w:p>
        </w:tc>
        <w:tc>
          <w:tcPr>
            <w:tcW w:w="2182" w:type="dxa"/>
          </w:tcPr>
          <w:p w14:paraId="5D330257" w14:textId="77777777" w:rsidR="00347209" w:rsidRPr="0062035C" w:rsidRDefault="00347209" w:rsidP="00EA732D">
            <w:pPr>
              <w:pStyle w:val="TableParagraph"/>
              <w:ind w:left="106" w:right="-7"/>
              <w:rPr>
                <w:sz w:val="14"/>
                <w:szCs w:val="14"/>
                <w:lang w:val="fr-FR"/>
              </w:rPr>
            </w:pPr>
            <w:proofErr w:type="spellStart"/>
            <w:r w:rsidRPr="0062035C">
              <w:rPr>
                <w:sz w:val="14"/>
                <w:szCs w:val="14"/>
                <w:lang w:val="fr-FR"/>
              </w:rPr>
              <w:t>Entiendo</w:t>
            </w:r>
            <w:proofErr w:type="spellEnd"/>
            <w:r w:rsidRPr="0062035C">
              <w:rPr>
                <w:sz w:val="14"/>
                <w:szCs w:val="14"/>
                <w:lang w:val="fr-FR"/>
              </w:rPr>
              <w:t xml:space="preserve"> el </w:t>
            </w:r>
            <w:proofErr w:type="spellStart"/>
            <w:r w:rsidRPr="0062035C">
              <w:rPr>
                <w:sz w:val="14"/>
                <w:szCs w:val="14"/>
                <w:lang w:val="fr-FR"/>
              </w:rPr>
              <w:t>contenido</w:t>
            </w:r>
            <w:proofErr w:type="spellEnd"/>
            <w:r w:rsidRPr="0062035C">
              <w:rPr>
                <w:sz w:val="14"/>
                <w:szCs w:val="14"/>
                <w:lang w:val="fr-FR"/>
              </w:rPr>
              <w:t xml:space="preserve"> de textos, </w:t>
            </w:r>
            <w:proofErr w:type="spellStart"/>
            <w:r w:rsidRPr="0062035C">
              <w:rPr>
                <w:sz w:val="14"/>
                <w:szCs w:val="14"/>
                <w:lang w:val="fr-FR"/>
              </w:rPr>
              <w:t>incluso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allá</w:t>
            </w:r>
            <w:proofErr w:type="spellEnd"/>
            <w:r w:rsidRPr="0062035C">
              <w:rPr>
                <w:sz w:val="14"/>
                <w:szCs w:val="14"/>
                <w:lang w:val="fr-FR"/>
              </w:rPr>
              <w:t xml:space="preserve"> de mi campo de </w:t>
            </w:r>
            <w:proofErr w:type="spellStart"/>
            <w:r w:rsidRPr="0062035C">
              <w:rPr>
                <w:sz w:val="14"/>
                <w:szCs w:val="14"/>
                <w:lang w:val="fr-FR"/>
              </w:rPr>
              <w:t>ingeniería</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analizar</w:t>
            </w:r>
            <w:proofErr w:type="spellEnd"/>
            <w:r w:rsidRPr="0062035C">
              <w:rPr>
                <w:sz w:val="14"/>
                <w:szCs w:val="14"/>
                <w:lang w:val="fr-FR"/>
              </w:rPr>
              <w:t xml:space="preserve"> y </w:t>
            </w:r>
            <w:proofErr w:type="spellStart"/>
            <w:r w:rsidRPr="0062035C">
              <w:rPr>
                <w:sz w:val="14"/>
                <w:szCs w:val="14"/>
                <w:lang w:val="fr-FR"/>
              </w:rPr>
              <w:t>evaluar</w:t>
            </w:r>
            <w:proofErr w:type="spellEnd"/>
            <w:r w:rsidRPr="0062035C">
              <w:rPr>
                <w:sz w:val="14"/>
                <w:szCs w:val="14"/>
                <w:lang w:val="fr-FR"/>
              </w:rPr>
              <w:t xml:space="preserve"> </w:t>
            </w:r>
            <w:proofErr w:type="spellStart"/>
            <w:r w:rsidRPr="0062035C">
              <w:rPr>
                <w:sz w:val="14"/>
                <w:szCs w:val="14"/>
                <w:lang w:val="fr-FR"/>
              </w:rPr>
              <w:t>simultáneamente</w:t>
            </w:r>
            <w:proofErr w:type="spellEnd"/>
            <w:r w:rsidRPr="0062035C">
              <w:rPr>
                <w:sz w:val="14"/>
                <w:szCs w:val="14"/>
                <w:lang w:val="fr-FR"/>
              </w:rPr>
              <w:t xml:space="preserve"> la </w:t>
            </w:r>
            <w:proofErr w:type="spellStart"/>
            <w:r w:rsidRPr="0062035C">
              <w:rPr>
                <w:sz w:val="14"/>
                <w:szCs w:val="14"/>
                <w:lang w:val="fr-FR"/>
              </w:rPr>
              <w:t>información</w:t>
            </w:r>
            <w:proofErr w:type="spellEnd"/>
            <w:r w:rsidRPr="0062035C">
              <w:rPr>
                <w:sz w:val="14"/>
                <w:szCs w:val="14"/>
                <w:lang w:val="fr-FR"/>
              </w:rPr>
              <w:t xml:space="preserve"> </w:t>
            </w:r>
            <w:proofErr w:type="spellStart"/>
            <w:r w:rsidRPr="0062035C">
              <w:rPr>
                <w:sz w:val="14"/>
                <w:szCs w:val="14"/>
                <w:lang w:val="fr-FR"/>
              </w:rPr>
              <w:t>proporcionada</w:t>
            </w:r>
            <w:proofErr w:type="spellEnd"/>
            <w:r w:rsidRPr="0062035C">
              <w:rPr>
                <w:sz w:val="14"/>
                <w:szCs w:val="14"/>
                <w:lang w:val="fr-FR"/>
              </w:rPr>
              <w:t>.</w:t>
            </w:r>
          </w:p>
          <w:p w14:paraId="08ED9B5A" w14:textId="77777777" w:rsidR="00347209" w:rsidRPr="0062035C" w:rsidRDefault="00347209" w:rsidP="00EA732D">
            <w:pPr>
              <w:pStyle w:val="TableParagraph"/>
              <w:ind w:left="106" w:right="-7"/>
              <w:rPr>
                <w:sz w:val="14"/>
                <w:szCs w:val="14"/>
                <w:lang w:val="fr-FR"/>
              </w:rPr>
            </w:pPr>
          </w:p>
          <w:p w14:paraId="1E6D73B6" w14:textId="77777777" w:rsidR="00347209" w:rsidRPr="0062035C" w:rsidRDefault="00347209" w:rsidP="00EA732D">
            <w:pPr>
              <w:pStyle w:val="TableParagraph"/>
              <w:ind w:left="0" w:right="-7"/>
              <w:rPr>
                <w:i/>
                <w:sz w:val="14"/>
                <w:szCs w:val="14"/>
                <w:lang w:val="fr-FR"/>
              </w:rPr>
            </w:pPr>
          </w:p>
        </w:tc>
      </w:tr>
      <w:tr w:rsidR="00347209" w:rsidRPr="00D51BE1" w14:paraId="4FB30605" w14:textId="77777777" w:rsidTr="00EA732D">
        <w:trPr>
          <w:trHeight w:val="1782"/>
        </w:trPr>
        <w:tc>
          <w:tcPr>
            <w:tcW w:w="2182" w:type="dxa"/>
          </w:tcPr>
          <w:p w14:paraId="666F9926" w14:textId="77777777" w:rsidR="00347209" w:rsidRPr="006A3037" w:rsidRDefault="00347209" w:rsidP="00EA732D">
            <w:pPr>
              <w:pStyle w:val="TableParagraph"/>
              <w:spacing w:line="286" w:lineRule="exact"/>
              <w:rPr>
                <w:b/>
                <w:sz w:val="24"/>
                <w:lang w:val="es-MX"/>
              </w:rPr>
            </w:pPr>
            <w:r w:rsidRPr="006A3037">
              <w:rPr>
                <w:b/>
                <w:sz w:val="24"/>
                <w:lang w:val="es-MX"/>
              </w:rPr>
              <w:t>Interacción oral</w:t>
            </w:r>
          </w:p>
          <w:p w14:paraId="6253286F" w14:textId="77777777" w:rsidR="00347209" w:rsidRPr="006A3037" w:rsidRDefault="00347209" w:rsidP="00EA732D">
            <w:pPr>
              <w:pStyle w:val="TableParagraph"/>
              <w:ind w:right="100"/>
              <w:rPr>
                <w:lang w:val="fr-FR"/>
              </w:rPr>
            </w:pPr>
            <w:proofErr w:type="gramStart"/>
            <w:r w:rsidRPr="006A3037">
              <w:rPr>
                <w:lang w:val="fr-FR"/>
              </w:rPr>
              <w:t>en</w:t>
            </w:r>
            <w:proofErr w:type="gramEnd"/>
            <w:r w:rsidRPr="006A3037">
              <w:rPr>
                <w:lang w:val="fr-FR"/>
              </w:rPr>
              <w:t xml:space="preserve"> </w:t>
            </w:r>
            <w:proofErr w:type="spellStart"/>
            <w:r w:rsidRPr="006A3037">
              <w:rPr>
                <w:lang w:val="fr-FR"/>
              </w:rPr>
              <w:t>situaciones</w:t>
            </w:r>
            <w:proofErr w:type="spellEnd"/>
            <w:r w:rsidRPr="006A3037">
              <w:rPr>
                <w:lang w:val="fr-FR"/>
              </w:rPr>
              <w:t xml:space="preserve"> </w:t>
            </w:r>
            <w:proofErr w:type="spellStart"/>
            <w:r w:rsidRPr="006A3037">
              <w:rPr>
                <w:lang w:val="fr-FR"/>
              </w:rPr>
              <w:t>presenciales</w:t>
            </w:r>
            <w:proofErr w:type="spellEnd"/>
            <w:r w:rsidRPr="006A3037">
              <w:rPr>
                <w:lang w:val="fr-FR"/>
              </w:rPr>
              <w:t xml:space="preserve"> y digitales</w:t>
            </w:r>
          </w:p>
        </w:tc>
        <w:tc>
          <w:tcPr>
            <w:tcW w:w="2182" w:type="dxa"/>
          </w:tcPr>
          <w:p w14:paraId="68CBD6C7" w14:textId="77777777" w:rsidR="00347209" w:rsidRPr="0062035C" w:rsidRDefault="00347209" w:rsidP="00EA732D">
            <w:pPr>
              <w:pStyle w:val="TableParagraph"/>
              <w:ind w:right="82"/>
              <w:rPr>
                <w:sz w:val="14"/>
                <w:szCs w:val="14"/>
                <w:lang w:val="fr-FR"/>
              </w:rPr>
            </w:pPr>
            <w:r w:rsidRPr="0062035C">
              <w:rPr>
                <w:sz w:val="14"/>
                <w:szCs w:val="14"/>
                <w:lang w:val="fr-FR"/>
              </w:rPr>
              <w:t xml:space="preserve">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debatir</w:t>
            </w:r>
            <w:proofErr w:type="spellEnd"/>
            <w:r w:rsidRPr="0062035C">
              <w:rPr>
                <w:sz w:val="14"/>
                <w:szCs w:val="14"/>
                <w:lang w:val="fr-FR"/>
              </w:rPr>
              <w:t xml:space="preserve">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serie</w:t>
            </w:r>
            <w:proofErr w:type="spellEnd"/>
            <w:r w:rsidRPr="0062035C">
              <w:rPr>
                <w:sz w:val="14"/>
                <w:szCs w:val="14"/>
                <w:lang w:val="fr-FR"/>
              </w:rPr>
              <w:t xml:space="preserve"> de </w:t>
            </w:r>
            <w:proofErr w:type="spellStart"/>
            <w:r w:rsidRPr="0062035C">
              <w:rPr>
                <w:sz w:val="14"/>
                <w:szCs w:val="14"/>
                <w:lang w:val="fr-FR"/>
              </w:rPr>
              <w:t>temas</w:t>
            </w:r>
            <w:proofErr w:type="spellEnd"/>
            <w:r w:rsidRPr="0062035C">
              <w:rPr>
                <w:sz w:val="14"/>
                <w:szCs w:val="14"/>
                <w:lang w:val="fr-FR"/>
              </w:rPr>
              <w:t xml:space="preserve"> </w:t>
            </w:r>
            <w:proofErr w:type="spellStart"/>
            <w:r w:rsidRPr="0062035C">
              <w:rPr>
                <w:sz w:val="14"/>
                <w:szCs w:val="14"/>
                <w:lang w:val="fr-FR"/>
              </w:rPr>
              <w:t>dentro</w:t>
            </w:r>
            <w:proofErr w:type="spellEnd"/>
            <w:r w:rsidRPr="0062035C">
              <w:rPr>
                <w:sz w:val="14"/>
                <w:szCs w:val="14"/>
                <w:lang w:val="fr-FR"/>
              </w:rPr>
              <w:t xml:space="preserve"> de mi campo de la </w:t>
            </w:r>
            <w:proofErr w:type="spellStart"/>
            <w:r w:rsidRPr="0062035C">
              <w:rPr>
                <w:sz w:val="14"/>
                <w:szCs w:val="14"/>
                <w:lang w:val="fr-FR"/>
              </w:rPr>
              <w:t>ingeniería</w:t>
            </w:r>
            <w:proofErr w:type="spellEnd"/>
            <w:r w:rsidRPr="0062035C">
              <w:rPr>
                <w:sz w:val="14"/>
                <w:szCs w:val="14"/>
                <w:lang w:val="fr-FR"/>
              </w:rPr>
              <w:t xml:space="preserve"> y </w:t>
            </w:r>
            <w:proofErr w:type="spellStart"/>
            <w:r w:rsidRPr="0062035C">
              <w:rPr>
                <w:sz w:val="14"/>
                <w:szCs w:val="14"/>
                <w:lang w:val="fr-FR"/>
              </w:rPr>
              <w:t>abordar</w:t>
            </w:r>
            <w:proofErr w:type="spellEnd"/>
            <w:r w:rsidRPr="0062035C">
              <w:rPr>
                <w:sz w:val="14"/>
                <w:szCs w:val="14"/>
                <w:lang w:val="fr-FR"/>
              </w:rPr>
              <w:t xml:space="preserve"> </w:t>
            </w:r>
            <w:proofErr w:type="spellStart"/>
            <w:r w:rsidRPr="0062035C">
              <w:rPr>
                <w:sz w:val="14"/>
                <w:szCs w:val="14"/>
                <w:lang w:val="fr-FR"/>
              </w:rPr>
              <w:t>problemas</w:t>
            </w:r>
            <w:proofErr w:type="spellEnd"/>
            <w:r w:rsidRPr="0062035C">
              <w:rPr>
                <w:sz w:val="14"/>
                <w:szCs w:val="14"/>
                <w:lang w:val="fr-FR"/>
              </w:rPr>
              <w:t xml:space="preserve"> </w:t>
            </w:r>
            <w:proofErr w:type="spellStart"/>
            <w:r w:rsidRPr="0062035C">
              <w:rPr>
                <w:sz w:val="14"/>
                <w:szCs w:val="14"/>
                <w:lang w:val="fr-FR"/>
              </w:rPr>
              <w:t>específicos</w:t>
            </w:r>
            <w:proofErr w:type="spellEnd"/>
            <w:r w:rsidRPr="0062035C">
              <w:rPr>
                <w:sz w:val="14"/>
                <w:szCs w:val="14"/>
                <w:lang w:val="fr-FR"/>
              </w:rPr>
              <w:t xml:space="preserve"> con </w:t>
            </w:r>
            <w:proofErr w:type="spellStart"/>
            <w:r w:rsidRPr="0062035C">
              <w:rPr>
                <w:sz w:val="14"/>
                <w:szCs w:val="14"/>
                <w:lang w:val="fr-FR"/>
              </w:rPr>
              <w:t>eficacia</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fundamentar</w:t>
            </w:r>
            <w:proofErr w:type="spellEnd"/>
            <w:r w:rsidRPr="0062035C">
              <w:rPr>
                <w:sz w:val="14"/>
                <w:szCs w:val="14"/>
                <w:lang w:val="fr-FR"/>
              </w:rPr>
              <w:t xml:space="preserve"> mis </w:t>
            </w:r>
            <w:proofErr w:type="spellStart"/>
            <w:r w:rsidRPr="0062035C">
              <w:rPr>
                <w:sz w:val="14"/>
                <w:szCs w:val="14"/>
                <w:lang w:val="fr-FR"/>
              </w:rPr>
              <w:t>opiniones</w:t>
            </w:r>
            <w:proofErr w:type="spellEnd"/>
            <w:r w:rsidRPr="0062035C">
              <w:rPr>
                <w:sz w:val="14"/>
                <w:szCs w:val="14"/>
                <w:lang w:val="fr-FR"/>
              </w:rPr>
              <w:t xml:space="preserve"> con </w:t>
            </w:r>
            <w:proofErr w:type="spellStart"/>
            <w:r w:rsidRPr="0062035C">
              <w:rPr>
                <w:sz w:val="14"/>
                <w:szCs w:val="14"/>
                <w:lang w:val="fr-FR"/>
              </w:rPr>
              <w:t>pruebas</w:t>
            </w:r>
            <w:proofErr w:type="spellEnd"/>
            <w:r w:rsidRPr="0062035C">
              <w:rPr>
                <w:sz w:val="14"/>
                <w:szCs w:val="14"/>
                <w:lang w:val="fr-FR"/>
              </w:rPr>
              <w:t xml:space="preserve">. </w:t>
            </w:r>
            <w:proofErr w:type="spellStart"/>
            <w:proofErr w:type="gramStart"/>
            <w:r w:rsidRPr="0062035C">
              <w:rPr>
                <w:sz w:val="14"/>
                <w:szCs w:val="14"/>
                <w:lang w:val="fr-FR"/>
              </w:rPr>
              <w:t>negociar</w:t>
            </w:r>
            <w:proofErr w:type="spellEnd"/>
            <w:proofErr w:type="gramEnd"/>
            <w:r w:rsidRPr="0062035C">
              <w:rPr>
                <w:sz w:val="14"/>
                <w:szCs w:val="14"/>
                <w:lang w:val="fr-FR"/>
              </w:rPr>
              <w:t xml:space="preserve"> con </w:t>
            </w:r>
            <w:proofErr w:type="spellStart"/>
            <w:r w:rsidRPr="0062035C">
              <w:rPr>
                <w:sz w:val="14"/>
                <w:szCs w:val="14"/>
                <w:lang w:val="fr-FR"/>
              </w:rPr>
              <w:t>colegas</w:t>
            </w:r>
            <w:proofErr w:type="spellEnd"/>
            <w:r w:rsidRPr="0062035C">
              <w:rPr>
                <w:sz w:val="14"/>
                <w:szCs w:val="14"/>
                <w:lang w:val="fr-FR"/>
              </w:rPr>
              <w:t xml:space="preserve">, </w:t>
            </w:r>
            <w:proofErr w:type="spellStart"/>
            <w:r w:rsidRPr="0062035C">
              <w:rPr>
                <w:sz w:val="14"/>
                <w:szCs w:val="14"/>
                <w:lang w:val="fr-FR"/>
              </w:rPr>
              <w:t>dirigir</w:t>
            </w:r>
            <w:proofErr w:type="spellEnd"/>
            <w:r w:rsidRPr="0062035C">
              <w:rPr>
                <w:sz w:val="14"/>
                <w:szCs w:val="14"/>
                <w:lang w:val="fr-FR"/>
              </w:rPr>
              <w:t xml:space="preserve"> </w:t>
            </w:r>
            <w:proofErr w:type="spellStart"/>
            <w:r w:rsidRPr="0062035C">
              <w:rPr>
                <w:sz w:val="14"/>
                <w:szCs w:val="14"/>
                <w:lang w:val="fr-FR"/>
              </w:rPr>
              <w:t>reuniones</w:t>
            </w:r>
            <w:proofErr w:type="spellEnd"/>
            <w:r w:rsidRPr="0062035C">
              <w:rPr>
                <w:sz w:val="14"/>
                <w:szCs w:val="14"/>
                <w:lang w:val="fr-FR"/>
              </w:rPr>
              <w:t xml:space="preserve"> e </w:t>
            </w:r>
            <w:proofErr w:type="spellStart"/>
            <w:r w:rsidRPr="0062035C">
              <w:rPr>
                <w:sz w:val="14"/>
                <w:szCs w:val="14"/>
                <w:lang w:val="fr-FR"/>
              </w:rPr>
              <w:t>interactuar</w:t>
            </w:r>
            <w:proofErr w:type="spellEnd"/>
            <w:r w:rsidRPr="0062035C">
              <w:rPr>
                <w:sz w:val="14"/>
                <w:szCs w:val="14"/>
                <w:lang w:val="fr-FR"/>
              </w:rPr>
              <w:t xml:space="preserve"> </w:t>
            </w:r>
            <w:proofErr w:type="spellStart"/>
            <w:r w:rsidRPr="0062035C">
              <w:rPr>
                <w:sz w:val="14"/>
                <w:szCs w:val="14"/>
                <w:lang w:val="fr-FR"/>
              </w:rPr>
              <w:t>eficazmente</w:t>
            </w:r>
            <w:proofErr w:type="spellEnd"/>
            <w:r w:rsidRPr="0062035C">
              <w:rPr>
                <w:sz w:val="14"/>
                <w:szCs w:val="14"/>
                <w:lang w:val="fr-FR"/>
              </w:rPr>
              <w:t xml:space="preserve"> para </w:t>
            </w:r>
            <w:proofErr w:type="spellStart"/>
            <w:r w:rsidRPr="0062035C">
              <w:rPr>
                <w:sz w:val="14"/>
                <w:szCs w:val="14"/>
                <w:lang w:val="fr-FR"/>
              </w:rPr>
              <w:t>alcanzar</w:t>
            </w:r>
            <w:proofErr w:type="spellEnd"/>
            <w:r w:rsidRPr="0062035C">
              <w:rPr>
                <w:sz w:val="14"/>
                <w:szCs w:val="14"/>
                <w:lang w:val="fr-FR"/>
              </w:rPr>
              <w:t xml:space="preserve"> un </w:t>
            </w:r>
            <w:proofErr w:type="spellStart"/>
            <w:r w:rsidRPr="0062035C">
              <w:rPr>
                <w:sz w:val="14"/>
                <w:szCs w:val="14"/>
                <w:lang w:val="fr-FR"/>
              </w:rPr>
              <w:t>consenso</w:t>
            </w:r>
            <w:proofErr w:type="spellEnd"/>
            <w:r w:rsidRPr="0062035C">
              <w:rPr>
                <w:sz w:val="14"/>
                <w:szCs w:val="14"/>
                <w:lang w:val="fr-FR"/>
              </w:rPr>
              <w:t>.</w:t>
            </w:r>
          </w:p>
        </w:tc>
        <w:tc>
          <w:tcPr>
            <w:tcW w:w="2184" w:type="dxa"/>
          </w:tcPr>
          <w:p w14:paraId="6EFB8807" w14:textId="77777777" w:rsidR="00347209" w:rsidRPr="0062035C" w:rsidRDefault="00347209" w:rsidP="00EA732D">
            <w:pPr>
              <w:pStyle w:val="TableParagraph"/>
              <w:ind w:left="106" w:right="-4"/>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expresar</w:t>
            </w:r>
            <w:proofErr w:type="spellEnd"/>
            <w:r w:rsidRPr="0062035C">
              <w:rPr>
                <w:sz w:val="14"/>
                <w:szCs w:val="14"/>
                <w:lang w:val="fr-FR"/>
              </w:rPr>
              <w:t xml:space="preserve"> mi </w:t>
            </w:r>
            <w:proofErr w:type="spellStart"/>
            <w:r w:rsidRPr="0062035C">
              <w:rPr>
                <w:sz w:val="14"/>
                <w:szCs w:val="14"/>
                <w:lang w:val="fr-FR"/>
              </w:rPr>
              <w:t>comprensión</w:t>
            </w:r>
            <w:proofErr w:type="spellEnd"/>
            <w:r w:rsidRPr="0062035C">
              <w:rPr>
                <w:sz w:val="14"/>
                <w:szCs w:val="14"/>
                <w:lang w:val="fr-FR"/>
              </w:rPr>
              <w:t xml:space="preserve"> y mis </w:t>
            </w:r>
            <w:proofErr w:type="spellStart"/>
            <w:r w:rsidRPr="0062035C">
              <w:rPr>
                <w:sz w:val="14"/>
                <w:szCs w:val="14"/>
                <w:lang w:val="fr-FR"/>
              </w:rPr>
              <w:t>motivos</w:t>
            </w:r>
            <w:proofErr w:type="spellEnd"/>
            <w:r w:rsidRPr="0062035C">
              <w:rPr>
                <w:sz w:val="14"/>
                <w:szCs w:val="14"/>
                <w:lang w:val="fr-FR"/>
              </w:rPr>
              <w:t xml:space="preserve"> con </w:t>
            </w:r>
            <w:proofErr w:type="spellStart"/>
            <w:r w:rsidRPr="0062035C">
              <w:rPr>
                <w:sz w:val="14"/>
                <w:szCs w:val="14"/>
                <w:lang w:val="fr-FR"/>
              </w:rPr>
              <w:t>fluidez</w:t>
            </w:r>
            <w:proofErr w:type="spellEnd"/>
            <w:r w:rsidRPr="0062035C">
              <w:rPr>
                <w:sz w:val="14"/>
                <w:szCs w:val="14"/>
                <w:lang w:val="fr-FR"/>
              </w:rPr>
              <w:t xml:space="preserve"> a </w:t>
            </w:r>
            <w:proofErr w:type="spellStart"/>
            <w:r w:rsidRPr="0062035C">
              <w:rPr>
                <w:sz w:val="14"/>
                <w:szCs w:val="14"/>
                <w:lang w:val="fr-FR"/>
              </w:rPr>
              <w:t>públicos</w:t>
            </w:r>
            <w:proofErr w:type="spellEnd"/>
            <w:r w:rsidRPr="0062035C">
              <w:rPr>
                <w:sz w:val="14"/>
                <w:szCs w:val="14"/>
                <w:lang w:val="fr-FR"/>
              </w:rPr>
              <w:t xml:space="preserve"> </w:t>
            </w:r>
            <w:proofErr w:type="spellStart"/>
            <w:r w:rsidRPr="0062035C">
              <w:rPr>
                <w:sz w:val="14"/>
                <w:szCs w:val="14"/>
                <w:lang w:val="fr-FR"/>
              </w:rPr>
              <w:t>expertos</w:t>
            </w:r>
            <w:proofErr w:type="spellEnd"/>
            <w:r w:rsidRPr="0062035C">
              <w:rPr>
                <w:sz w:val="14"/>
                <w:szCs w:val="14"/>
                <w:lang w:val="fr-FR"/>
              </w:rPr>
              <w:t xml:space="preserve"> y no </w:t>
            </w:r>
            <w:proofErr w:type="spellStart"/>
            <w:r w:rsidRPr="0062035C">
              <w:rPr>
                <w:sz w:val="14"/>
                <w:szCs w:val="14"/>
                <w:lang w:val="fr-FR"/>
              </w:rPr>
              <w:t>expertos</w:t>
            </w:r>
            <w:proofErr w:type="spellEnd"/>
            <w:r w:rsidRPr="0062035C">
              <w:rPr>
                <w:sz w:val="14"/>
                <w:szCs w:val="14"/>
                <w:lang w:val="fr-FR"/>
              </w:rPr>
              <w:t xml:space="preserve"> en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serie</w:t>
            </w:r>
            <w:proofErr w:type="spellEnd"/>
            <w:r w:rsidRPr="0062035C">
              <w:rPr>
                <w:sz w:val="14"/>
                <w:szCs w:val="14"/>
                <w:lang w:val="fr-FR"/>
              </w:rPr>
              <w:t xml:space="preserve"> de </w:t>
            </w:r>
            <w:proofErr w:type="spellStart"/>
            <w:r w:rsidRPr="0062035C">
              <w:rPr>
                <w:sz w:val="14"/>
                <w:szCs w:val="14"/>
                <w:lang w:val="fr-FR"/>
              </w:rPr>
              <w:t>situaciones</w:t>
            </w:r>
            <w:proofErr w:type="spellEnd"/>
            <w:r w:rsidRPr="0062035C">
              <w:rPr>
                <w:sz w:val="14"/>
                <w:szCs w:val="14"/>
                <w:lang w:val="fr-FR"/>
              </w:rPr>
              <w:t xml:space="preserve">.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interactuar</w:t>
            </w:r>
            <w:proofErr w:type="spellEnd"/>
            <w:r w:rsidRPr="0062035C">
              <w:rPr>
                <w:sz w:val="14"/>
                <w:szCs w:val="14"/>
                <w:lang w:val="fr-FR"/>
              </w:rPr>
              <w:t xml:space="preserve"> </w:t>
            </w:r>
            <w:proofErr w:type="spellStart"/>
            <w:r w:rsidRPr="0062035C">
              <w:rPr>
                <w:sz w:val="14"/>
                <w:szCs w:val="14"/>
                <w:lang w:val="fr-FR"/>
              </w:rPr>
              <w:t>espontáneamente</w:t>
            </w:r>
            <w:proofErr w:type="spellEnd"/>
            <w:r w:rsidRPr="0062035C">
              <w:rPr>
                <w:sz w:val="14"/>
                <w:szCs w:val="14"/>
                <w:lang w:val="fr-FR"/>
              </w:rPr>
              <w:t xml:space="preserve"> con un alto </w:t>
            </w:r>
            <w:proofErr w:type="spellStart"/>
            <w:r w:rsidRPr="0062035C">
              <w:rPr>
                <w:sz w:val="14"/>
                <w:szCs w:val="14"/>
                <w:lang w:val="fr-FR"/>
              </w:rPr>
              <w:t>grado</w:t>
            </w:r>
            <w:proofErr w:type="spellEnd"/>
            <w:r w:rsidRPr="0062035C">
              <w:rPr>
                <w:sz w:val="14"/>
                <w:szCs w:val="14"/>
                <w:lang w:val="fr-FR"/>
              </w:rPr>
              <w:t xml:space="preserve"> de </w:t>
            </w:r>
            <w:proofErr w:type="spellStart"/>
            <w:r w:rsidRPr="0062035C">
              <w:rPr>
                <w:sz w:val="14"/>
                <w:szCs w:val="14"/>
                <w:lang w:val="fr-FR"/>
              </w:rPr>
              <w:t>fluidez</w:t>
            </w:r>
            <w:proofErr w:type="spellEnd"/>
            <w:r w:rsidRPr="0062035C">
              <w:rPr>
                <w:sz w:val="14"/>
                <w:szCs w:val="14"/>
                <w:lang w:val="fr-FR"/>
              </w:rPr>
              <w:t xml:space="preserve"> para </w:t>
            </w:r>
            <w:proofErr w:type="spellStart"/>
            <w:r w:rsidRPr="0062035C">
              <w:rPr>
                <w:sz w:val="14"/>
                <w:szCs w:val="14"/>
                <w:lang w:val="fr-FR"/>
              </w:rPr>
              <w:t>colaborar</w:t>
            </w:r>
            <w:proofErr w:type="spellEnd"/>
            <w:r w:rsidRPr="0062035C">
              <w:rPr>
                <w:sz w:val="14"/>
                <w:szCs w:val="14"/>
                <w:lang w:val="fr-FR"/>
              </w:rPr>
              <w:t>, dar/</w:t>
            </w:r>
            <w:proofErr w:type="spellStart"/>
            <w:r w:rsidRPr="0062035C">
              <w:rPr>
                <w:sz w:val="14"/>
                <w:szCs w:val="14"/>
                <w:lang w:val="fr-FR"/>
              </w:rPr>
              <w:t>recibir</w:t>
            </w:r>
            <w:proofErr w:type="spellEnd"/>
            <w:r w:rsidRPr="0062035C">
              <w:rPr>
                <w:sz w:val="14"/>
                <w:szCs w:val="14"/>
                <w:lang w:val="fr-FR"/>
              </w:rPr>
              <w:t xml:space="preserve"> </w:t>
            </w:r>
            <w:proofErr w:type="spellStart"/>
            <w:r w:rsidRPr="0062035C">
              <w:rPr>
                <w:sz w:val="14"/>
                <w:szCs w:val="14"/>
                <w:lang w:val="fr-FR"/>
              </w:rPr>
              <w:t>retroalimentación</w:t>
            </w:r>
            <w:proofErr w:type="spellEnd"/>
            <w:r w:rsidRPr="0062035C">
              <w:rPr>
                <w:sz w:val="14"/>
                <w:szCs w:val="14"/>
                <w:lang w:val="fr-FR"/>
              </w:rPr>
              <w:t xml:space="preserve">, </w:t>
            </w:r>
            <w:proofErr w:type="spellStart"/>
            <w:r w:rsidRPr="0062035C">
              <w:rPr>
                <w:sz w:val="14"/>
                <w:szCs w:val="14"/>
                <w:lang w:val="fr-FR"/>
              </w:rPr>
              <w:t>mejorar</w:t>
            </w:r>
            <w:proofErr w:type="spellEnd"/>
            <w:r w:rsidRPr="0062035C">
              <w:rPr>
                <w:sz w:val="14"/>
                <w:szCs w:val="14"/>
                <w:lang w:val="fr-FR"/>
              </w:rPr>
              <w:t xml:space="preserve"> el </w:t>
            </w:r>
            <w:proofErr w:type="spellStart"/>
            <w:r w:rsidRPr="0062035C">
              <w:rPr>
                <w:sz w:val="14"/>
                <w:szCs w:val="14"/>
                <w:lang w:val="fr-FR"/>
              </w:rPr>
              <w:t>diálogo</w:t>
            </w:r>
            <w:proofErr w:type="spellEnd"/>
            <w:r w:rsidRPr="0062035C">
              <w:rPr>
                <w:sz w:val="14"/>
                <w:szCs w:val="14"/>
                <w:lang w:val="fr-FR"/>
              </w:rPr>
              <w:t xml:space="preserve"> y </w:t>
            </w:r>
            <w:proofErr w:type="spellStart"/>
            <w:r w:rsidRPr="0062035C">
              <w:rPr>
                <w:sz w:val="14"/>
                <w:szCs w:val="14"/>
                <w:lang w:val="fr-FR"/>
              </w:rPr>
              <w:t>resolver</w:t>
            </w:r>
            <w:proofErr w:type="spellEnd"/>
            <w:r w:rsidRPr="0062035C">
              <w:rPr>
                <w:sz w:val="14"/>
                <w:szCs w:val="14"/>
                <w:lang w:val="fr-FR"/>
              </w:rPr>
              <w:t xml:space="preserve"> </w:t>
            </w:r>
            <w:proofErr w:type="spellStart"/>
            <w:r w:rsidRPr="0062035C">
              <w:rPr>
                <w:sz w:val="14"/>
                <w:szCs w:val="14"/>
                <w:lang w:val="fr-FR"/>
              </w:rPr>
              <w:t>problemas</w:t>
            </w:r>
            <w:proofErr w:type="spellEnd"/>
            <w:r w:rsidRPr="0062035C">
              <w:rPr>
                <w:sz w:val="14"/>
                <w:szCs w:val="14"/>
                <w:lang w:val="fr-FR"/>
              </w:rPr>
              <w:t>.</w:t>
            </w:r>
          </w:p>
        </w:tc>
        <w:tc>
          <w:tcPr>
            <w:tcW w:w="2182" w:type="dxa"/>
          </w:tcPr>
          <w:p w14:paraId="429E586C" w14:textId="77777777" w:rsidR="00347209" w:rsidRPr="0062035C" w:rsidRDefault="00347209" w:rsidP="00EA732D">
            <w:pPr>
              <w:pStyle w:val="TableParagraph"/>
              <w:ind w:left="106" w:right="19"/>
              <w:rPr>
                <w:sz w:val="14"/>
                <w:szCs w:val="14"/>
                <w:lang w:val="fr-FR"/>
              </w:rPr>
            </w:pPr>
            <w:proofErr w:type="spellStart"/>
            <w:r w:rsidRPr="0062035C">
              <w:rPr>
                <w:sz w:val="14"/>
                <w:szCs w:val="14"/>
                <w:lang w:val="fr-FR"/>
              </w:rPr>
              <w:t>Participo</w:t>
            </w:r>
            <w:proofErr w:type="spellEnd"/>
            <w:r w:rsidRPr="0062035C">
              <w:rPr>
                <w:sz w:val="14"/>
                <w:szCs w:val="14"/>
                <w:lang w:val="fr-FR"/>
              </w:rPr>
              <w:t xml:space="preserve"> de forma </w:t>
            </w:r>
            <w:proofErr w:type="spellStart"/>
            <w:r w:rsidRPr="0062035C">
              <w:rPr>
                <w:sz w:val="14"/>
                <w:szCs w:val="14"/>
                <w:lang w:val="fr-FR"/>
              </w:rPr>
              <w:t>constructiva</w:t>
            </w:r>
            <w:proofErr w:type="spellEnd"/>
            <w:r w:rsidRPr="0062035C">
              <w:rPr>
                <w:sz w:val="14"/>
                <w:szCs w:val="14"/>
                <w:lang w:val="fr-FR"/>
              </w:rPr>
              <w:t xml:space="preserve"> en </w:t>
            </w:r>
            <w:proofErr w:type="spellStart"/>
            <w:r w:rsidRPr="0062035C">
              <w:rPr>
                <w:sz w:val="14"/>
                <w:szCs w:val="14"/>
                <w:lang w:val="fr-FR"/>
              </w:rPr>
              <w:t>debates</w:t>
            </w:r>
            <w:proofErr w:type="spellEnd"/>
            <w:r w:rsidRPr="0062035C">
              <w:rPr>
                <w:sz w:val="14"/>
                <w:szCs w:val="14"/>
                <w:lang w:val="fr-FR"/>
              </w:rPr>
              <w:t xml:space="preserve"> sobre </w:t>
            </w:r>
            <w:proofErr w:type="spellStart"/>
            <w:r w:rsidRPr="0062035C">
              <w:rPr>
                <w:sz w:val="14"/>
                <w:szCs w:val="14"/>
                <w:lang w:val="fr-FR"/>
              </w:rPr>
              <w:t>cualquier</w:t>
            </w:r>
            <w:proofErr w:type="spellEnd"/>
            <w:r w:rsidRPr="0062035C">
              <w:rPr>
                <w:sz w:val="14"/>
                <w:szCs w:val="14"/>
                <w:lang w:val="fr-FR"/>
              </w:rPr>
              <w:t xml:space="preserve"> </w:t>
            </w:r>
            <w:proofErr w:type="spellStart"/>
            <w:r w:rsidRPr="0062035C">
              <w:rPr>
                <w:sz w:val="14"/>
                <w:szCs w:val="14"/>
                <w:lang w:val="fr-FR"/>
              </w:rPr>
              <w:t>tema</w:t>
            </w:r>
            <w:proofErr w:type="spellEnd"/>
            <w:r w:rsidRPr="0062035C">
              <w:rPr>
                <w:sz w:val="14"/>
                <w:szCs w:val="14"/>
                <w:lang w:val="fr-FR"/>
              </w:rPr>
              <w:t xml:space="preserve">, </w:t>
            </w:r>
            <w:proofErr w:type="spellStart"/>
            <w:r w:rsidRPr="0062035C">
              <w:rPr>
                <w:sz w:val="14"/>
                <w:szCs w:val="14"/>
                <w:lang w:val="fr-FR"/>
              </w:rPr>
              <w:t>incluso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allá</w:t>
            </w:r>
            <w:proofErr w:type="spellEnd"/>
            <w:r w:rsidRPr="0062035C">
              <w:rPr>
                <w:sz w:val="14"/>
                <w:szCs w:val="14"/>
                <w:lang w:val="fr-FR"/>
              </w:rPr>
              <w:t xml:space="preserve"> de mi campo de </w:t>
            </w:r>
            <w:proofErr w:type="spellStart"/>
            <w:r w:rsidRPr="0062035C">
              <w:rPr>
                <w:sz w:val="14"/>
                <w:szCs w:val="14"/>
                <w:lang w:val="fr-FR"/>
              </w:rPr>
              <w:t>ingeniería</w:t>
            </w:r>
            <w:proofErr w:type="spellEnd"/>
            <w:r w:rsidRPr="0062035C">
              <w:rPr>
                <w:sz w:val="14"/>
                <w:szCs w:val="14"/>
                <w:lang w:val="fr-FR"/>
              </w:rPr>
              <w:t xml:space="preserve">.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adaptar</w:t>
            </w:r>
            <w:proofErr w:type="spellEnd"/>
            <w:r w:rsidRPr="0062035C">
              <w:rPr>
                <w:sz w:val="14"/>
                <w:szCs w:val="14"/>
                <w:lang w:val="fr-FR"/>
              </w:rPr>
              <w:t xml:space="preserve"> el </w:t>
            </w:r>
            <w:proofErr w:type="spellStart"/>
            <w:r w:rsidRPr="0062035C">
              <w:rPr>
                <w:sz w:val="14"/>
                <w:szCs w:val="14"/>
                <w:lang w:val="fr-FR"/>
              </w:rPr>
              <w:t>registro</w:t>
            </w:r>
            <w:proofErr w:type="spellEnd"/>
            <w:r w:rsidRPr="0062035C">
              <w:rPr>
                <w:sz w:val="14"/>
                <w:szCs w:val="14"/>
                <w:lang w:val="fr-FR"/>
              </w:rPr>
              <w:t xml:space="preserve">, la </w:t>
            </w:r>
            <w:proofErr w:type="spellStart"/>
            <w:r w:rsidRPr="0062035C">
              <w:rPr>
                <w:sz w:val="14"/>
                <w:szCs w:val="14"/>
                <w:lang w:val="fr-FR"/>
              </w:rPr>
              <w:t>complejidad</w:t>
            </w:r>
            <w:proofErr w:type="spellEnd"/>
            <w:r w:rsidRPr="0062035C">
              <w:rPr>
                <w:sz w:val="14"/>
                <w:szCs w:val="14"/>
                <w:lang w:val="fr-FR"/>
              </w:rPr>
              <w:t xml:space="preserve"> </w:t>
            </w:r>
            <w:proofErr w:type="spellStart"/>
            <w:r w:rsidRPr="0062035C">
              <w:rPr>
                <w:sz w:val="14"/>
                <w:szCs w:val="14"/>
                <w:lang w:val="fr-FR"/>
              </w:rPr>
              <w:t>técnica</w:t>
            </w:r>
            <w:proofErr w:type="spellEnd"/>
            <w:r w:rsidRPr="0062035C">
              <w:rPr>
                <w:sz w:val="14"/>
                <w:szCs w:val="14"/>
                <w:lang w:val="fr-FR"/>
              </w:rPr>
              <w:t xml:space="preserve"> y los </w:t>
            </w:r>
            <w:proofErr w:type="spellStart"/>
            <w:r w:rsidRPr="0062035C">
              <w:rPr>
                <w:sz w:val="14"/>
                <w:szCs w:val="14"/>
                <w:lang w:val="fr-FR"/>
              </w:rPr>
              <w:t>argumentos</w:t>
            </w:r>
            <w:proofErr w:type="spellEnd"/>
            <w:r w:rsidRPr="0062035C">
              <w:rPr>
                <w:sz w:val="14"/>
                <w:szCs w:val="14"/>
                <w:lang w:val="fr-FR"/>
              </w:rPr>
              <w:t xml:space="preserve"> de mi </w:t>
            </w:r>
            <w:proofErr w:type="spellStart"/>
            <w:r w:rsidRPr="0062035C">
              <w:rPr>
                <w:sz w:val="14"/>
                <w:szCs w:val="14"/>
                <w:lang w:val="fr-FR"/>
              </w:rPr>
              <w:t>discurso</w:t>
            </w:r>
            <w:proofErr w:type="spellEnd"/>
            <w:r w:rsidRPr="0062035C">
              <w:rPr>
                <w:sz w:val="14"/>
                <w:szCs w:val="14"/>
                <w:lang w:val="fr-FR"/>
              </w:rPr>
              <w:t xml:space="preserve"> a la </w:t>
            </w:r>
            <w:proofErr w:type="spellStart"/>
            <w:r w:rsidRPr="0062035C">
              <w:rPr>
                <w:sz w:val="14"/>
                <w:szCs w:val="14"/>
                <w:lang w:val="fr-FR"/>
              </w:rPr>
              <w:t>situación</w:t>
            </w:r>
            <w:proofErr w:type="spellEnd"/>
            <w:r w:rsidRPr="0062035C">
              <w:rPr>
                <w:sz w:val="14"/>
                <w:szCs w:val="14"/>
                <w:lang w:val="fr-FR"/>
              </w:rPr>
              <w:t xml:space="preserve"> y al </w:t>
            </w:r>
            <w:proofErr w:type="spellStart"/>
            <w:r w:rsidRPr="0062035C">
              <w:rPr>
                <w:sz w:val="14"/>
                <w:szCs w:val="14"/>
                <w:lang w:val="fr-FR"/>
              </w:rPr>
              <w:t>público</w:t>
            </w:r>
            <w:proofErr w:type="spellEnd"/>
            <w:r w:rsidRPr="0062035C">
              <w:rPr>
                <w:sz w:val="14"/>
                <w:szCs w:val="14"/>
                <w:lang w:val="fr-FR"/>
              </w:rPr>
              <w:t>.</w:t>
            </w:r>
          </w:p>
        </w:tc>
      </w:tr>
      <w:tr w:rsidR="00347209" w:rsidRPr="00D51BE1" w14:paraId="5FB2AB09" w14:textId="77777777" w:rsidTr="00EA732D">
        <w:trPr>
          <w:trHeight w:val="1780"/>
        </w:trPr>
        <w:tc>
          <w:tcPr>
            <w:tcW w:w="2182" w:type="dxa"/>
          </w:tcPr>
          <w:p w14:paraId="21FABF0A" w14:textId="77777777" w:rsidR="00347209" w:rsidRPr="006A3037" w:rsidRDefault="00347209" w:rsidP="00EA732D">
            <w:pPr>
              <w:pStyle w:val="TableParagraph"/>
              <w:spacing w:line="286" w:lineRule="exact"/>
              <w:rPr>
                <w:b/>
                <w:sz w:val="24"/>
                <w:lang w:val="es-MX"/>
              </w:rPr>
            </w:pPr>
            <w:r w:rsidRPr="006A3037">
              <w:rPr>
                <w:b/>
                <w:sz w:val="24"/>
                <w:lang w:val="es-MX"/>
              </w:rPr>
              <w:t>Expresión oral</w:t>
            </w:r>
          </w:p>
          <w:p w14:paraId="2B7FB894" w14:textId="77777777" w:rsidR="00347209" w:rsidRPr="006A3037" w:rsidRDefault="00347209" w:rsidP="00EA732D">
            <w:pPr>
              <w:pStyle w:val="TableParagraph"/>
              <w:spacing w:before="1"/>
              <w:ind w:left="0"/>
              <w:rPr>
                <w:rFonts w:ascii="Times New Roman"/>
                <w:sz w:val="23"/>
                <w:lang w:val="es-MX"/>
              </w:rPr>
            </w:pPr>
          </w:p>
          <w:p w14:paraId="603E5A90" w14:textId="6395B948" w:rsidR="00347209" w:rsidRPr="006A3037" w:rsidRDefault="00347209" w:rsidP="00FD18B9">
            <w:pPr>
              <w:pStyle w:val="TableParagraph"/>
              <w:rPr>
                <w:lang w:val="fr-FR"/>
              </w:rPr>
            </w:pPr>
            <w:proofErr w:type="spellStart"/>
            <w:proofErr w:type="gramStart"/>
            <w:r w:rsidRPr="006A3037">
              <w:rPr>
                <w:lang w:val="fr-FR"/>
              </w:rPr>
              <w:t>discursos</w:t>
            </w:r>
            <w:proofErr w:type="spellEnd"/>
            <w:proofErr w:type="gramEnd"/>
            <w:r w:rsidRPr="006A3037">
              <w:rPr>
                <w:lang w:val="fr-FR"/>
              </w:rPr>
              <w:t xml:space="preserve"> </w:t>
            </w:r>
            <w:proofErr w:type="spellStart"/>
            <w:r w:rsidRPr="006A3037">
              <w:rPr>
                <w:lang w:val="fr-FR"/>
              </w:rPr>
              <w:t>preparados</w:t>
            </w:r>
            <w:proofErr w:type="spellEnd"/>
            <w:r w:rsidRPr="006A3037">
              <w:rPr>
                <w:lang w:val="fr-FR"/>
              </w:rPr>
              <w:t xml:space="preserve"> → </w:t>
            </w:r>
            <w:proofErr w:type="spellStart"/>
            <w:r w:rsidRPr="006A3037">
              <w:rPr>
                <w:lang w:val="fr-FR"/>
              </w:rPr>
              <w:t>espontáneos</w:t>
            </w:r>
            <w:proofErr w:type="spellEnd"/>
            <w:r w:rsidR="00FD18B9">
              <w:rPr>
                <w:lang w:val="fr-FR"/>
              </w:rPr>
              <w:t xml:space="preserve"> </w:t>
            </w:r>
            <w:r w:rsidRPr="006A3037">
              <w:rPr>
                <w:lang w:val="fr-FR"/>
              </w:rPr>
              <w:t xml:space="preserve">en </w:t>
            </w:r>
            <w:proofErr w:type="spellStart"/>
            <w:r w:rsidRPr="006A3037">
              <w:rPr>
                <w:lang w:val="fr-FR"/>
              </w:rPr>
              <w:t>situaciones</w:t>
            </w:r>
            <w:proofErr w:type="spellEnd"/>
            <w:r w:rsidRPr="006A3037">
              <w:rPr>
                <w:lang w:val="fr-FR"/>
              </w:rPr>
              <w:t xml:space="preserve"> </w:t>
            </w:r>
            <w:proofErr w:type="spellStart"/>
            <w:r w:rsidRPr="006A3037">
              <w:rPr>
                <w:lang w:val="fr-FR"/>
              </w:rPr>
              <w:t>presenciales</w:t>
            </w:r>
            <w:proofErr w:type="spellEnd"/>
            <w:r w:rsidRPr="006A3037">
              <w:rPr>
                <w:lang w:val="fr-FR"/>
              </w:rPr>
              <w:t xml:space="preserve"> y digitales</w:t>
            </w:r>
          </w:p>
        </w:tc>
        <w:tc>
          <w:tcPr>
            <w:tcW w:w="2182" w:type="dxa"/>
          </w:tcPr>
          <w:p w14:paraId="0B14B809" w14:textId="77777777" w:rsidR="00347209" w:rsidRPr="0062035C" w:rsidRDefault="00347209" w:rsidP="00EA732D">
            <w:pPr>
              <w:pStyle w:val="TableParagraph"/>
              <w:ind w:right="14"/>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describir</w:t>
            </w:r>
            <w:proofErr w:type="spellEnd"/>
            <w:r w:rsidRPr="0062035C">
              <w:rPr>
                <w:sz w:val="14"/>
                <w:szCs w:val="14"/>
                <w:lang w:val="fr-FR"/>
              </w:rPr>
              <w:t xml:space="preserve"> y dar </w:t>
            </w:r>
            <w:proofErr w:type="spellStart"/>
            <w:r w:rsidRPr="0062035C">
              <w:rPr>
                <w:sz w:val="14"/>
                <w:szCs w:val="14"/>
                <w:lang w:val="fr-FR"/>
              </w:rPr>
              <w:t>instrucciones</w:t>
            </w:r>
            <w:proofErr w:type="spellEnd"/>
            <w:r w:rsidRPr="0062035C">
              <w:rPr>
                <w:sz w:val="14"/>
                <w:szCs w:val="14"/>
                <w:lang w:val="fr-FR"/>
              </w:rPr>
              <w:t xml:space="preserve"> </w:t>
            </w:r>
            <w:proofErr w:type="spellStart"/>
            <w:r w:rsidRPr="0062035C">
              <w:rPr>
                <w:sz w:val="14"/>
                <w:szCs w:val="14"/>
                <w:lang w:val="fr-FR"/>
              </w:rPr>
              <w:t>eficaces</w:t>
            </w:r>
            <w:proofErr w:type="spellEnd"/>
            <w:r w:rsidRPr="0062035C">
              <w:rPr>
                <w:sz w:val="14"/>
                <w:szCs w:val="14"/>
                <w:lang w:val="fr-FR"/>
              </w:rPr>
              <w:t xml:space="preserve"> sobre </w:t>
            </w:r>
            <w:proofErr w:type="spellStart"/>
            <w:r w:rsidRPr="0062035C">
              <w:rPr>
                <w:sz w:val="14"/>
                <w:szCs w:val="14"/>
                <w:lang w:val="fr-FR"/>
              </w:rPr>
              <w:t>procesos</w:t>
            </w:r>
            <w:proofErr w:type="spellEnd"/>
            <w:r w:rsidRPr="0062035C">
              <w:rPr>
                <w:sz w:val="14"/>
                <w:szCs w:val="14"/>
                <w:lang w:val="fr-FR"/>
              </w:rPr>
              <w:t xml:space="preserve"> y </w:t>
            </w:r>
            <w:proofErr w:type="spellStart"/>
            <w:r w:rsidRPr="0062035C">
              <w:rPr>
                <w:sz w:val="14"/>
                <w:szCs w:val="14"/>
                <w:lang w:val="fr-FR"/>
              </w:rPr>
              <w:t>métodos</w:t>
            </w:r>
            <w:proofErr w:type="spellEnd"/>
            <w:r w:rsidRPr="0062035C">
              <w:rPr>
                <w:sz w:val="14"/>
                <w:szCs w:val="14"/>
                <w:lang w:val="fr-FR"/>
              </w:rPr>
              <w:t xml:space="preserve"> </w:t>
            </w:r>
            <w:proofErr w:type="spellStart"/>
            <w:r w:rsidRPr="0062035C">
              <w:rPr>
                <w:sz w:val="14"/>
                <w:szCs w:val="14"/>
                <w:lang w:val="fr-FR"/>
              </w:rPr>
              <w:t>específicos</w:t>
            </w:r>
            <w:proofErr w:type="spellEnd"/>
            <w:r w:rsidRPr="0062035C">
              <w:rPr>
                <w:sz w:val="14"/>
                <w:szCs w:val="14"/>
                <w:lang w:val="fr-FR"/>
              </w:rPr>
              <w:t xml:space="preserve"> </w:t>
            </w:r>
            <w:proofErr w:type="spellStart"/>
            <w:r w:rsidRPr="0062035C">
              <w:rPr>
                <w:sz w:val="14"/>
                <w:szCs w:val="14"/>
                <w:lang w:val="fr-FR"/>
              </w:rPr>
              <w:t>dentro</w:t>
            </w:r>
            <w:proofErr w:type="spellEnd"/>
            <w:r w:rsidRPr="0062035C">
              <w:rPr>
                <w:sz w:val="14"/>
                <w:szCs w:val="14"/>
                <w:lang w:val="fr-FR"/>
              </w:rPr>
              <w:t xml:space="preserve"> de mi campo de la </w:t>
            </w:r>
            <w:proofErr w:type="spellStart"/>
            <w:r w:rsidRPr="0062035C">
              <w:rPr>
                <w:sz w:val="14"/>
                <w:szCs w:val="14"/>
                <w:lang w:val="fr-FR"/>
              </w:rPr>
              <w:t>ingeniería</w:t>
            </w:r>
            <w:proofErr w:type="spellEnd"/>
            <w:r w:rsidRPr="0062035C">
              <w:rPr>
                <w:sz w:val="14"/>
                <w:szCs w:val="14"/>
                <w:lang w:val="fr-FR"/>
              </w:rPr>
              <w:t xml:space="preserve">.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interpretar</w:t>
            </w:r>
            <w:proofErr w:type="spellEnd"/>
            <w:r w:rsidRPr="0062035C">
              <w:rPr>
                <w:sz w:val="14"/>
                <w:szCs w:val="14"/>
                <w:lang w:val="fr-FR"/>
              </w:rPr>
              <w:t xml:space="preserve"> </w:t>
            </w:r>
            <w:proofErr w:type="spellStart"/>
            <w:r w:rsidRPr="0062035C">
              <w:rPr>
                <w:sz w:val="14"/>
                <w:szCs w:val="14"/>
                <w:lang w:val="fr-FR"/>
              </w:rPr>
              <w:t>datos</w:t>
            </w:r>
            <w:proofErr w:type="spellEnd"/>
            <w:r w:rsidRPr="0062035C">
              <w:rPr>
                <w:sz w:val="14"/>
                <w:szCs w:val="14"/>
                <w:lang w:val="fr-FR"/>
              </w:rPr>
              <w:t xml:space="preserve"> </w:t>
            </w:r>
            <w:proofErr w:type="spellStart"/>
            <w:r w:rsidRPr="0062035C">
              <w:rPr>
                <w:sz w:val="14"/>
                <w:szCs w:val="14"/>
                <w:lang w:val="fr-FR"/>
              </w:rPr>
              <w:t>espontáneamente</w:t>
            </w:r>
            <w:proofErr w:type="spellEnd"/>
            <w:r w:rsidRPr="0062035C">
              <w:rPr>
                <w:sz w:val="14"/>
                <w:szCs w:val="14"/>
                <w:lang w:val="fr-FR"/>
              </w:rPr>
              <w:t xml:space="preserve"> y </w:t>
            </w:r>
            <w:proofErr w:type="spellStart"/>
            <w:r w:rsidRPr="0062035C">
              <w:rPr>
                <w:sz w:val="14"/>
                <w:szCs w:val="14"/>
                <w:lang w:val="fr-FR"/>
              </w:rPr>
              <w:t>compartir</w:t>
            </w:r>
            <w:proofErr w:type="spellEnd"/>
            <w:r w:rsidRPr="0062035C">
              <w:rPr>
                <w:sz w:val="14"/>
                <w:szCs w:val="14"/>
                <w:lang w:val="fr-FR"/>
              </w:rPr>
              <w:t xml:space="preserve"> mi </w:t>
            </w:r>
            <w:proofErr w:type="spellStart"/>
            <w:r w:rsidRPr="0062035C">
              <w:rPr>
                <w:sz w:val="14"/>
                <w:szCs w:val="14"/>
                <w:lang w:val="fr-FR"/>
              </w:rPr>
              <w:t>comprensión</w:t>
            </w:r>
            <w:proofErr w:type="spellEnd"/>
            <w:r w:rsidRPr="0062035C">
              <w:rPr>
                <w:sz w:val="14"/>
                <w:szCs w:val="14"/>
                <w:lang w:val="fr-FR"/>
              </w:rPr>
              <w:t xml:space="preserve"> de forma </w:t>
            </w:r>
            <w:proofErr w:type="spellStart"/>
            <w:r w:rsidRPr="0062035C">
              <w:rPr>
                <w:sz w:val="14"/>
                <w:szCs w:val="14"/>
                <w:lang w:val="fr-FR"/>
              </w:rPr>
              <w:t>precisa</w:t>
            </w:r>
            <w:proofErr w:type="spellEnd"/>
            <w:r w:rsidRPr="0062035C">
              <w:rPr>
                <w:sz w:val="14"/>
                <w:szCs w:val="14"/>
                <w:lang w:val="fr-FR"/>
              </w:rPr>
              <w:t xml:space="preserve"> y </w:t>
            </w:r>
            <w:proofErr w:type="spellStart"/>
            <w:r w:rsidRPr="0062035C">
              <w:rPr>
                <w:sz w:val="14"/>
                <w:szCs w:val="14"/>
                <w:lang w:val="fr-FR"/>
              </w:rPr>
              <w:t>concisa</w:t>
            </w:r>
            <w:proofErr w:type="spellEnd"/>
            <w:r w:rsidRPr="0062035C">
              <w:rPr>
                <w:sz w:val="14"/>
                <w:szCs w:val="14"/>
                <w:lang w:val="fr-FR"/>
              </w:rPr>
              <w:t>.</w:t>
            </w:r>
          </w:p>
        </w:tc>
        <w:tc>
          <w:tcPr>
            <w:tcW w:w="2184" w:type="dxa"/>
          </w:tcPr>
          <w:p w14:paraId="34E4DA55" w14:textId="77777777" w:rsidR="00347209" w:rsidRPr="0062035C" w:rsidRDefault="00347209" w:rsidP="00EA732D">
            <w:pPr>
              <w:pStyle w:val="TableParagraph"/>
              <w:ind w:left="106" w:right="17"/>
              <w:rPr>
                <w:sz w:val="14"/>
                <w:szCs w:val="14"/>
                <w:lang w:val="fr-FR"/>
              </w:rPr>
            </w:pPr>
            <w:proofErr w:type="spellStart"/>
            <w:r w:rsidRPr="0062035C">
              <w:rPr>
                <w:sz w:val="14"/>
                <w:szCs w:val="14"/>
                <w:lang w:val="fr-FR"/>
              </w:rPr>
              <w:t>Aplico</w:t>
            </w:r>
            <w:proofErr w:type="spellEnd"/>
            <w:r w:rsidRPr="0062035C">
              <w:rPr>
                <w:sz w:val="14"/>
                <w:szCs w:val="14"/>
                <w:lang w:val="fr-FR"/>
              </w:rPr>
              <w:t xml:space="preserve"> las </w:t>
            </w:r>
            <w:proofErr w:type="spellStart"/>
            <w:r w:rsidRPr="0062035C">
              <w:rPr>
                <w:sz w:val="14"/>
                <w:szCs w:val="14"/>
                <w:lang w:val="fr-FR"/>
              </w:rPr>
              <w:t>estructuras</w:t>
            </w:r>
            <w:proofErr w:type="spellEnd"/>
            <w:r w:rsidRPr="0062035C">
              <w:rPr>
                <w:sz w:val="14"/>
                <w:szCs w:val="14"/>
                <w:lang w:val="fr-FR"/>
              </w:rPr>
              <w:t xml:space="preserve"> </w:t>
            </w:r>
            <w:proofErr w:type="spellStart"/>
            <w:r w:rsidRPr="0062035C">
              <w:rPr>
                <w:sz w:val="14"/>
                <w:szCs w:val="14"/>
                <w:lang w:val="fr-FR"/>
              </w:rPr>
              <w:t>utilizadas</w:t>
            </w:r>
            <w:proofErr w:type="spellEnd"/>
            <w:r w:rsidRPr="0062035C">
              <w:rPr>
                <w:sz w:val="14"/>
                <w:szCs w:val="14"/>
                <w:lang w:val="fr-FR"/>
              </w:rPr>
              <w:t xml:space="preserve"> en las </w:t>
            </w:r>
            <w:proofErr w:type="spellStart"/>
            <w:r w:rsidRPr="0062035C">
              <w:rPr>
                <w:sz w:val="14"/>
                <w:szCs w:val="14"/>
                <w:lang w:val="fr-FR"/>
              </w:rPr>
              <w:t>presentaciones</w:t>
            </w:r>
            <w:proofErr w:type="spellEnd"/>
            <w:r w:rsidRPr="0062035C">
              <w:rPr>
                <w:sz w:val="14"/>
                <w:szCs w:val="14"/>
                <w:lang w:val="fr-FR"/>
              </w:rPr>
              <w:t xml:space="preserve"> </w:t>
            </w:r>
            <w:proofErr w:type="spellStart"/>
            <w:r w:rsidRPr="0062035C">
              <w:rPr>
                <w:sz w:val="14"/>
                <w:szCs w:val="14"/>
                <w:lang w:val="fr-FR"/>
              </w:rPr>
              <w:t>preparadas</w:t>
            </w:r>
            <w:proofErr w:type="spellEnd"/>
            <w:r w:rsidRPr="0062035C">
              <w:rPr>
                <w:sz w:val="14"/>
                <w:szCs w:val="14"/>
                <w:lang w:val="fr-FR"/>
              </w:rPr>
              <w:t xml:space="preserve"> en un </w:t>
            </w:r>
            <w:proofErr w:type="spellStart"/>
            <w:r w:rsidRPr="0062035C">
              <w:rPr>
                <w:sz w:val="14"/>
                <w:szCs w:val="14"/>
                <w:lang w:val="fr-FR"/>
              </w:rPr>
              <w:t>discurso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espontáneo</w:t>
            </w:r>
            <w:proofErr w:type="spellEnd"/>
            <w:r w:rsidRPr="0062035C">
              <w:rPr>
                <w:sz w:val="14"/>
                <w:szCs w:val="14"/>
                <w:lang w:val="fr-FR"/>
              </w:rPr>
              <w:t xml:space="preserve"> para </w:t>
            </w:r>
            <w:proofErr w:type="spellStart"/>
            <w:r w:rsidRPr="0062035C">
              <w:rPr>
                <w:sz w:val="14"/>
                <w:szCs w:val="14"/>
                <w:lang w:val="fr-FR"/>
              </w:rPr>
              <w:t>convencer</w:t>
            </w:r>
            <w:proofErr w:type="spellEnd"/>
            <w:r w:rsidRPr="0062035C">
              <w:rPr>
                <w:sz w:val="14"/>
                <w:szCs w:val="14"/>
                <w:lang w:val="fr-FR"/>
              </w:rPr>
              <w:t xml:space="preserve"> a un </w:t>
            </w:r>
            <w:proofErr w:type="spellStart"/>
            <w:r w:rsidRPr="0062035C">
              <w:rPr>
                <w:sz w:val="14"/>
                <w:szCs w:val="14"/>
                <w:lang w:val="fr-FR"/>
              </w:rPr>
              <w:t>público</w:t>
            </w:r>
            <w:proofErr w:type="spellEnd"/>
            <w:r w:rsidRPr="0062035C">
              <w:rPr>
                <w:sz w:val="14"/>
                <w:szCs w:val="14"/>
                <w:lang w:val="fr-FR"/>
              </w:rPr>
              <w:t xml:space="preserve"> tanto </w:t>
            </w:r>
            <w:proofErr w:type="spellStart"/>
            <w:r w:rsidRPr="0062035C">
              <w:rPr>
                <w:sz w:val="14"/>
                <w:szCs w:val="14"/>
                <w:lang w:val="fr-FR"/>
              </w:rPr>
              <w:t>experto</w:t>
            </w:r>
            <w:proofErr w:type="spellEnd"/>
            <w:r w:rsidRPr="0062035C">
              <w:rPr>
                <w:sz w:val="14"/>
                <w:szCs w:val="14"/>
                <w:lang w:val="fr-FR"/>
              </w:rPr>
              <w:t xml:space="preserve"> </w:t>
            </w:r>
            <w:proofErr w:type="spellStart"/>
            <w:r w:rsidRPr="0062035C">
              <w:rPr>
                <w:sz w:val="14"/>
                <w:szCs w:val="14"/>
                <w:lang w:val="fr-FR"/>
              </w:rPr>
              <w:t>como</w:t>
            </w:r>
            <w:proofErr w:type="spellEnd"/>
            <w:r w:rsidRPr="0062035C">
              <w:rPr>
                <w:sz w:val="14"/>
                <w:szCs w:val="14"/>
                <w:lang w:val="fr-FR"/>
              </w:rPr>
              <w:t xml:space="preserve"> no </w:t>
            </w:r>
            <w:proofErr w:type="spellStart"/>
            <w:r w:rsidRPr="0062035C">
              <w:rPr>
                <w:sz w:val="14"/>
                <w:szCs w:val="14"/>
                <w:lang w:val="fr-FR"/>
              </w:rPr>
              <w:t>experto</w:t>
            </w:r>
            <w:proofErr w:type="spellEnd"/>
            <w:r w:rsidRPr="0062035C">
              <w:rPr>
                <w:sz w:val="14"/>
                <w:szCs w:val="14"/>
                <w:lang w:val="fr-FR"/>
              </w:rPr>
              <w:t xml:space="preserve">.  </w:t>
            </w:r>
            <w:proofErr w:type="spellStart"/>
            <w:r w:rsidRPr="0062035C">
              <w:rPr>
                <w:sz w:val="14"/>
                <w:szCs w:val="14"/>
                <w:lang w:val="fr-FR"/>
              </w:rPr>
              <w:t>Capto</w:t>
            </w:r>
            <w:proofErr w:type="spellEnd"/>
            <w:r w:rsidRPr="0062035C">
              <w:rPr>
                <w:sz w:val="14"/>
                <w:szCs w:val="14"/>
                <w:lang w:val="fr-FR"/>
              </w:rPr>
              <w:t xml:space="preserve"> la </w:t>
            </w:r>
            <w:proofErr w:type="spellStart"/>
            <w:r w:rsidRPr="0062035C">
              <w:rPr>
                <w:sz w:val="14"/>
                <w:szCs w:val="14"/>
                <w:lang w:val="fr-FR"/>
              </w:rPr>
              <w:t>atención</w:t>
            </w:r>
            <w:proofErr w:type="spellEnd"/>
            <w:r w:rsidRPr="0062035C">
              <w:rPr>
                <w:sz w:val="14"/>
                <w:szCs w:val="14"/>
                <w:lang w:val="fr-FR"/>
              </w:rPr>
              <w:t xml:space="preserve"> </w:t>
            </w:r>
            <w:proofErr w:type="spellStart"/>
            <w:r w:rsidRPr="0062035C">
              <w:rPr>
                <w:sz w:val="14"/>
                <w:szCs w:val="14"/>
                <w:lang w:val="fr-FR"/>
              </w:rPr>
              <w:t>de</w:t>
            </w:r>
            <w:r>
              <w:rPr>
                <w:sz w:val="14"/>
                <w:szCs w:val="14"/>
                <w:lang w:val="fr-FR"/>
              </w:rPr>
              <w:t>l</w:t>
            </w:r>
            <w:proofErr w:type="spellEnd"/>
            <w:r>
              <w:rPr>
                <w:sz w:val="14"/>
                <w:szCs w:val="14"/>
                <w:lang w:val="fr-FR"/>
              </w:rPr>
              <w:t xml:space="preserve"> </w:t>
            </w:r>
            <w:proofErr w:type="spellStart"/>
            <w:r>
              <w:rPr>
                <w:sz w:val="14"/>
                <w:szCs w:val="14"/>
                <w:lang w:val="fr-FR"/>
              </w:rPr>
              <w:t>público</w:t>
            </w:r>
            <w:proofErr w:type="spellEnd"/>
            <w:r w:rsidRPr="0062035C">
              <w:rPr>
                <w:sz w:val="14"/>
                <w:szCs w:val="14"/>
                <w:lang w:val="fr-FR"/>
              </w:rPr>
              <w:t xml:space="preserve"> y </w:t>
            </w:r>
            <w:proofErr w:type="spellStart"/>
            <w:r w:rsidRPr="0062035C">
              <w:rPr>
                <w:sz w:val="14"/>
                <w:szCs w:val="14"/>
                <w:lang w:val="fr-FR"/>
              </w:rPr>
              <w:t>logro</w:t>
            </w:r>
            <w:proofErr w:type="spellEnd"/>
            <w:r w:rsidRPr="0062035C">
              <w:rPr>
                <w:sz w:val="14"/>
                <w:szCs w:val="14"/>
                <w:lang w:val="fr-FR"/>
              </w:rPr>
              <w:t xml:space="preserve"> </w:t>
            </w:r>
            <w:proofErr w:type="spellStart"/>
            <w:r w:rsidRPr="0062035C">
              <w:rPr>
                <w:sz w:val="14"/>
                <w:szCs w:val="14"/>
                <w:lang w:val="fr-FR"/>
              </w:rPr>
              <w:t>persuadir</w:t>
            </w:r>
            <w:proofErr w:type="spellEnd"/>
            <w:r w:rsidRPr="0062035C">
              <w:rPr>
                <w:sz w:val="14"/>
                <w:szCs w:val="14"/>
                <w:lang w:val="fr-FR"/>
              </w:rPr>
              <w:t xml:space="preserve"> con mis </w:t>
            </w:r>
            <w:proofErr w:type="spellStart"/>
            <w:r w:rsidRPr="0062035C">
              <w:rPr>
                <w:sz w:val="14"/>
                <w:szCs w:val="14"/>
                <w:lang w:val="fr-FR"/>
              </w:rPr>
              <w:t>argumetos</w:t>
            </w:r>
            <w:proofErr w:type="spellEnd"/>
            <w:r w:rsidRPr="0062035C">
              <w:rPr>
                <w:sz w:val="14"/>
                <w:szCs w:val="14"/>
                <w:lang w:val="fr-FR"/>
              </w:rPr>
              <w:t xml:space="preserve">. </w:t>
            </w:r>
          </w:p>
        </w:tc>
        <w:tc>
          <w:tcPr>
            <w:tcW w:w="2182" w:type="dxa"/>
          </w:tcPr>
          <w:p w14:paraId="4A98B709" w14:textId="77777777" w:rsidR="00347209" w:rsidRPr="0062035C" w:rsidRDefault="00347209" w:rsidP="00EA732D">
            <w:pPr>
              <w:pStyle w:val="TableParagraph"/>
              <w:ind w:left="106" w:right="68"/>
              <w:rPr>
                <w:sz w:val="14"/>
                <w:szCs w:val="14"/>
                <w:lang w:val="fr-FR"/>
              </w:rPr>
            </w:pPr>
            <w:proofErr w:type="spellStart"/>
            <w:r w:rsidRPr="0062035C">
              <w:rPr>
                <w:sz w:val="14"/>
                <w:szCs w:val="14"/>
                <w:lang w:val="fr-FR"/>
              </w:rPr>
              <w:t>Hablo</w:t>
            </w:r>
            <w:proofErr w:type="spellEnd"/>
            <w:r w:rsidRPr="0062035C">
              <w:rPr>
                <w:sz w:val="14"/>
                <w:szCs w:val="14"/>
                <w:lang w:val="fr-FR"/>
              </w:rPr>
              <w:t xml:space="preserve"> con </w:t>
            </w:r>
            <w:proofErr w:type="spellStart"/>
            <w:r w:rsidRPr="0062035C">
              <w:rPr>
                <w:sz w:val="14"/>
                <w:szCs w:val="14"/>
                <w:lang w:val="fr-FR"/>
              </w:rPr>
              <w:t>fluidez</w:t>
            </w:r>
            <w:proofErr w:type="spellEnd"/>
            <w:r w:rsidRPr="0062035C">
              <w:rPr>
                <w:sz w:val="14"/>
                <w:szCs w:val="14"/>
                <w:lang w:val="fr-FR"/>
              </w:rPr>
              <w:t xml:space="preserve"> sobre </w:t>
            </w:r>
            <w:proofErr w:type="spellStart"/>
            <w:r w:rsidRPr="0062035C">
              <w:rPr>
                <w:sz w:val="14"/>
                <w:szCs w:val="14"/>
                <w:lang w:val="fr-FR"/>
              </w:rPr>
              <w:t>cualquier</w:t>
            </w:r>
            <w:proofErr w:type="spellEnd"/>
            <w:r w:rsidRPr="0062035C">
              <w:rPr>
                <w:sz w:val="14"/>
                <w:szCs w:val="14"/>
                <w:lang w:val="fr-FR"/>
              </w:rPr>
              <w:t xml:space="preserve"> </w:t>
            </w:r>
            <w:proofErr w:type="spellStart"/>
            <w:r w:rsidRPr="0062035C">
              <w:rPr>
                <w:sz w:val="14"/>
                <w:szCs w:val="14"/>
                <w:lang w:val="fr-FR"/>
              </w:rPr>
              <w:t>tema</w:t>
            </w:r>
            <w:proofErr w:type="spellEnd"/>
            <w:r w:rsidRPr="0062035C">
              <w:rPr>
                <w:sz w:val="14"/>
                <w:szCs w:val="14"/>
                <w:lang w:val="fr-FR"/>
              </w:rPr>
              <w:t xml:space="preserve">, </w:t>
            </w:r>
            <w:proofErr w:type="spellStart"/>
            <w:r w:rsidRPr="0062035C">
              <w:rPr>
                <w:sz w:val="14"/>
                <w:szCs w:val="14"/>
                <w:lang w:val="fr-FR"/>
              </w:rPr>
              <w:t>incluso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allá</w:t>
            </w:r>
            <w:proofErr w:type="spellEnd"/>
            <w:r w:rsidRPr="0062035C">
              <w:rPr>
                <w:sz w:val="14"/>
                <w:szCs w:val="14"/>
                <w:lang w:val="fr-FR"/>
              </w:rPr>
              <w:t xml:space="preserve"> de mi campo de </w:t>
            </w:r>
            <w:proofErr w:type="spellStart"/>
            <w:r w:rsidRPr="0062035C">
              <w:rPr>
                <w:sz w:val="14"/>
                <w:szCs w:val="14"/>
                <w:lang w:val="fr-FR"/>
              </w:rPr>
              <w:t>ingeniería</w:t>
            </w:r>
            <w:proofErr w:type="spellEnd"/>
            <w:r w:rsidRPr="0062035C">
              <w:rPr>
                <w:sz w:val="14"/>
                <w:szCs w:val="14"/>
                <w:lang w:val="fr-FR"/>
              </w:rPr>
              <w:t xml:space="preserve">.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adaptar</w:t>
            </w:r>
            <w:proofErr w:type="spellEnd"/>
            <w:r w:rsidRPr="0062035C">
              <w:rPr>
                <w:sz w:val="14"/>
                <w:szCs w:val="14"/>
                <w:lang w:val="fr-FR"/>
              </w:rPr>
              <w:t xml:space="preserve"> el </w:t>
            </w:r>
            <w:proofErr w:type="spellStart"/>
            <w:r w:rsidRPr="0062035C">
              <w:rPr>
                <w:sz w:val="14"/>
                <w:szCs w:val="14"/>
                <w:lang w:val="fr-FR"/>
              </w:rPr>
              <w:t>registro</w:t>
            </w:r>
            <w:proofErr w:type="spellEnd"/>
            <w:r w:rsidRPr="0062035C">
              <w:rPr>
                <w:sz w:val="14"/>
                <w:szCs w:val="14"/>
                <w:lang w:val="fr-FR"/>
              </w:rPr>
              <w:t xml:space="preserve">, la </w:t>
            </w:r>
            <w:proofErr w:type="spellStart"/>
            <w:r w:rsidRPr="0062035C">
              <w:rPr>
                <w:sz w:val="14"/>
                <w:szCs w:val="14"/>
                <w:lang w:val="fr-FR"/>
              </w:rPr>
              <w:t>complejidad</w:t>
            </w:r>
            <w:proofErr w:type="spellEnd"/>
            <w:r w:rsidRPr="0062035C">
              <w:rPr>
                <w:sz w:val="14"/>
                <w:szCs w:val="14"/>
                <w:lang w:val="fr-FR"/>
              </w:rPr>
              <w:t xml:space="preserve"> </w:t>
            </w:r>
            <w:proofErr w:type="spellStart"/>
            <w:r w:rsidRPr="0062035C">
              <w:rPr>
                <w:sz w:val="14"/>
                <w:szCs w:val="14"/>
                <w:lang w:val="fr-FR"/>
              </w:rPr>
              <w:t>técnica</w:t>
            </w:r>
            <w:proofErr w:type="spellEnd"/>
            <w:r w:rsidRPr="0062035C">
              <w:rPr>
                <w:sz w:val="14"/>
                <w:szCs w:val="14"/>
                <w:lang w:val="fr-FR"/>
              </w:rPr>
              <w:t xml:space="preserve"> y los </w:t>
            </w:r>
            <w:proofErr w:type="spellStart"/>
            <w:r w:rsidRPr="0062035C">
              <w:rPr>
                <w:sz w:val="14"/>
                <w:szCs w:val="14"/>
                <w:lang w:val="fr-FR"/>
              </w:rPr>
              <w:t>argumentos</w:t>
            </w:r>
            <w:proofErr w:type="spellEnd"/>
            <w:r w:rsidRPr="0062035C">
              <w:rPr>
                <w:sz w:val="14"/>
                <w:szCs w:val="14"/>
                <w:lang w:val="fr-FR"/>
              </w:rPr>
              <w:t xml:space="preserve"> de mi </w:t>
            </w:r>
            <w:proofErr w:type="spellStart"/>
            <w:r w:rsidRPr="0062035C">
              <w:rPr>
                <w:sz w:val="14"/>
                <w:szCs w:val="14"/>
                <w:lang w:val="fr-FR"/>
              </w:rPr>
              <w:t>discurso</w:t>
            </w:r>
            <w:proofErr w:type="spellEnd"/>
            <w:r w:rsidRPr="0062035C">
              <w:rPr>
                <w:sz w:val="14"/>
                <w:szCs w:val="14"/>
                <w:lang w:val="fr-FR"/>
              </w:rPr>
              <w:t xml:space="preserve"> a la </w:t>
            </w:r>
            <w:proofErr w:type="spellStart"/>
            <w:r w:rsidRPr="0062035C">
              <w:rPr>
                <w:sz w:val="14"/>
                <w:szCs w:val="14"/>
                <w:lang w:val="fr-FR"/>
              </w:rPr>
              <w:t>situación</w:t>
            </w:r>
            <w:proofErr w:type="spellEnd"/>
            <w:r w:rsidRPr="0062035C">
              <w:rPr>
                <w:sz w:val="14"/>
                <w:szCs w:val="14"/>
                <w:lang w:val="fr-FR"/>
              </w:rPr>
              <w:t xml:space="preserve"> y al </w:t>
            </w:r>
            <w:proofErr w:type="spellStart"/>
            <w:r w:rsidRPr="0062035C">
              <w:rPr>
                <w:sz w:val="14"/>
                <w:szCs w:val="14"/>
                <w:lang w:val="fr-FR"/>
              </w:rPr>
              <w:t>público</w:t>
            </w:r>
            <w:proofErr w:type="spellEnd"/>
            <w:r w:rsidRPr="0062035C">
              <w:rPr>
                <w:sz w:val="14"/>
                <w:szCs w:val="14"/>
                <w:lang w:val="fr-FR"/>
              </w:rPr>
              <w:t>.</w:t>
            </w:r>
          </w:p>
        </w:tc>
      </w:tr>
      <w:tr w:rsidR="00347209" w:rsidRPr="006A3037" w14:paraId="4E7CD0D9" w14:textId="77777777" w:rsidTr="00EA732D">
        <w:trPr>
          <w:trHeight w:val="1905"/>
        </w:trPr>
        <w:tc>
          <w:tcPr>
            <w:tcW w:w="2182" w:type="dxa"/>
          </w:tcPr>
          <w:p w14:paraId="64585F25" w14:textId="77777777" w:rsidR="00347209" w:rsidRPr="006A3037" w:rsidRDefault="00347209" w:rsidP="00EA732D">
            <w:pPr>
              <w:pStyle w:val="TableParagraph"/>
              <w:spacing w:line="286" w:lineRule="exact"/>
              <w:rPr>
                <w:b/>
                <w:sz w:val="24"/>
                <w:lang w:val="fr-FR"/>
              </w:rPr>
            </w:pPr>
            <w:proofErr w:type="spellStart"/>
            <w:r w:rsidRPr="006A3037">
              <w:rPr>
                <w:b/>
                <w:sz w:val="24"/>
                <w:lang w:val="fr-FR"/>
              </w:rPr>
              <w:t>E</w:t>
            </w:r>
            <w:r>
              <w:rPr>
                <w:b/>
                <w:sz w:val="24"/>
                <w:lang w:val="fr-FR"/>
              </w:rPr>
              <w:t>xpresión</w:t>
            </w:r>
            <w:proofErr w:type="spellEnd"/>
            <w:r>
              <w:rPr>
                <w:b/>
                <w:sz w:val="24"/>
                <w:lang w:val="fr-FR"/>
              </w:rPr>
              <w:t xml:space="preserve"> </w:t>
            </w:r>
            <w:proofErr w:type="spellStart"/>
            <w:r>
              <w:rPr>
                <w:b/>
                <w:sz w:val="24"/>
                <w:lang w:val="fr-FR"/>
              </w:rPr>
              <w:t>e</w:t>
            </w:r>
            <w:r w:rsidRPr="006A3037">
              <w:rPr>
                <w:b/>
                <w:sz w:val="24"/>
                <w:lang w:val="fr-FR"/>
              </w:rPr>
              <w:t>scrita</w:t>
            </w:r>
            <w:proofErr w:type="spellEnd"/>
            <w:r w:rsidRPr="006A3037">
              <w:rPr>
                <w:b/>
                <w:sz w:val="24"/>
                <w:lang w:val="fr-FR"/>
              </w:rPr>
              <w:t xml:space="preserve"> </w:t>
            </w:r>
          </w:p>
          <w:p w14:paraId="2D46F758" w14:textId="77777777" w:rsidR="00347209" w:rsidRPr="006A3037" w:rsidRDefault="00347209" w:rsidP="00EA732D">
            <w:pPr>
              <w:pStyle w:val="TableParagraph"/>
              <w:spacing w:before="1"/>
              <w:rPr>
                <w:lang w:val="fr-FR"/>
              </w:rPr>
            </w:pPr>
            <w:proofErr w:type="spellStart"/>
            <w:proofErr w:type="gramStart"/>
            <w:r>
              <w:rPr>
                <w:lang w:val="fr-FR"/>
              </w:rPr>
              <w:t>i</w:t>
            </w:r>
            <w:r w:rsidRPr="006A3037">
              <w:rPr>
                <w:lang w:val="fr-FR"/>
              </w:rPr>
              <w:t>ndividual</w:t>
            </w:r>
            <w:proofErr w:type="spellEnd"/>
            <w:proofErr w:type="gramEnd"/>
            <w:r w:rsidRPr="006A3037">
              <w:rPr>
                <w:lang w:val="fr-FR"/>
              </w:rPr>
              <w:t xml:space="preserve"> y  en </w:t>
            </w:r>
            <w:proofErr w:type="spellStart"/>
            <w:r w:rsidRPr="006A3037">
              <w:rPr>
                <w:lang w:val="fr-FR"/>
              </w:rPr>
              <w:t>equipo</w:t>
            </w:r>
            <w:proofErr w:type="spellEnd"/>
            <w:r w:rsidRPr="006A3037">
              <w:rPr>
                <w:lang w:val="fr-FR"/>
              </w:rPr>
              <w:t xml:space="preserve"> en </w:t>
            </w:r>
            <w:proofErr w:type="spellStart"/>
            <w:r w:rsidRPr="006A3037">
              <w:rPr>
                <w:lang w:val="fr-FR"/>
              </w:rPr>
              <w:t>canales</w:t>
            </w:r>
            <w:proofErr w:type="spellEnd"/>
            <w:r w:rsidRPr="006A3037">
              <w:rPr>
                <w:lang w:val="fr-FR"/>
              </w:rPr>
              <w:t xml:space="preserve"> </w:t>
            </w:r>
            <w:proofErr w:type="spellStart"/>
            <w:r w:rsidRPr="006A3037">
              <w:rPr>
                <w:lang w:val="fr-FR"/>
              </w:rPr>
              <w:t>síncronos</w:t>
            </w:r>
            <w:proofErr w:type="spellEnd"/>
            <w:r w:rsidRPr="006A3037">
              <w:rPr>
                <w:lang w:val="fr-FR"/>
              </w:rPr>
              <w:t xml:space="preserve"> y </w:t>
            </w:r>
            <w:proofErr w:type="spellStart"/>
            <w:r w:rsidRPr="006A3037">
              <w:rPr>
                <w:lang w:val="fr-FR"/>
              </w:rPr>
              <w:t>asíncronos</w:t>
            </w:r>
            <w:proofErr w:type="spellEnd"/>
            <w:r w:rsidRPr="006A3037">
              <w:rPr>
                <w:lang w:val="fr-FR"/>
              </w:rPr>
              <w:t>.</w:t>
            </w:r>
          </w:p>
          <w:p w14:paraId="168BA9D6" w14:textId="77777777" w:rsidR="00347209" w:rsidRPr="006A3037" w:rsidRDefault="00347209" w:rsidP="00EA732D">
            <w:pPr>
              <w:pStyle w:val="TableParagraph"/>
              <w:spacing w:before="1"/>
              <w:rPr>
                <w:lang w:val="fr-FR"/>
              </w:rPr>
            </w:pPr>
          </w:p>
          <w:p w14:paraId="06FF396F" w14:textId="77777777" w:rsidR="00347209" w:rsidRPr="006A3037" w:rsidRDefault="00347209" w:rsidP="00EA732D">
            <w:pPr>
              <w:pStyle w:val="TableParagraph"/>
              <w:spacing w:before="1"/>
              <w:rPr>
                <w:lang w:val="fr-FR"/>
              </w:rPr>
            </w:pPr>
          </w:p>
          <w:p w14:paraId="084AFDC4" w14:textId="77777777" w:rsidR="00347209" w:rsidRPr="006A3037" w:rsidRDefault="00347209" w:rsidP="00EA732D">
            <w:pPr>
              <w:pStyle w:val="TableParagraph"/>
              <w:spacing w:before="1"/>
              <w:ind w:left="0"/>
              <w:rPr>
                <w:lang w:val="fr-FR"/>
              </w:rPr>
            </w:pPr>
          </w:p>
        </w:tc>
        <w:tc>
          <w:tcPr>
            <w:tcW w:w="2182" w:type="dxa"/>
          </w:tcPr>
          <w:p w14:paraId="55980711" w14:textId="31CF07E8" w:rsidR="00347209" w:rsidRPr="007B5257" w:rsidRDefault="00347209" w:rsidP="00EA732D">
            <w:pPr>
              <w:pStyle w:val="TableParagraph"/>
              <w:ind w:right="7"/>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resumir</w:t>
            </w:r>
            <w:proofErr w:type="spellEnd"/>
            <w:r w:rsidRPr="0062035C">
              <w:rPr>
                <w:sz w:val="14"/>
                <w:szCs w:val="14"/>
                <w:lang w:val="fr-FR"/>
              </w:rPr>
              <w:t xml:space="preserve"> y/o </w:t>
            </w:r>
            <w:proofErr w:type="spellStart"/>
            <w:r w:rsidRPr="0062035C">
              <w:rPr>
                <w:sz w:val="14"/>
                <w:szCs w:val="14"/>
                <w:lang w:val="fr-FR"/>
              </w:rPr>
              <w:t>parafrasear</w:t>
            </w:r>
            <w:proofErr w:type="spellEnd"/>
            <w:r w:rsidRPr="0062035C">
              <w:rPr>
                <w:sz w:val="14"/>
                <w:szCs w:val="14"/>
                <w:lang w:val="fr-FR"/>
              </w:rPr>
              <w:t xml:space="preserve"> textos sobre </w:t>
            </w:r>
            <w:proofErr w:type="spellStart"/>
            <w:r w:rsidRPr="0062035C">
              <w:rPr>
                <w:sz w:val="14"/>
                <w:szCs w:val="14"/>
                <w:lang w:val="fr-FR"/>
              </w:rPr>
              <w:t>temas</w:t>
            </w:r>
            <w:proofErr w:type="spellEnd"/>
            <w:r w:rsidRPr="0062035C">
              <w:rPr>
                <w:sz w:val="14"/>
                <w:szCs w:val="14"/>
                <w:lang w:val="fr-FR"/>
              </w:rPr>
              <w:t xml:space="preserve"> </w:t>
            </w:r>
            <w:proofErr w:type="spellStart"/>
            <w:r w:rsidRPr="0062035C">
              <w:rPr>
                <w:sz w:val="14"/>
                <w:szCs w:val="14"/>
                <w:lang w:val="fr-FR"/>
              </w:rPr>
              <w:t>técnicos</w:t>
            </w:r>
            <w:proofErr w:type="spellEnd"/>
            <w:r w:rsidRPr="0062035C">
              <w:rPr>
                <w:sz w:val="14"/>
                <w:szCs w:val="14"/>
                <w:lang w:val="fr-FR"/>
              </w:rPr>
              <w:t xml:space="preserve">. Tengo la </w:t>
            </w:r>
            <w:proofErr w:type="spellStart"/>
            <w:r w:rsidRPr="0062035C">
              <w:rPr>
                <w:sz w:val="14"/>
                <w:szCs w:val="14"/>
                <w:lang w:val="fr-FR"/>
              </w:rPr>
              <w:t>habilidad</w:t>
            </w:r>
            <w:proofErr w:type="spellEnd"/>
            <w:r w:rsidRPr="0062035C">
              <w:rPr>
                <w:sz w:val="14"/>
                <w:szCs w:val="14"/>
                <w:lang w:val="fr-FR"/>
              </w:rPr>
              <w:t xml:space="preserve"> de </w:t>
            </w:r>
            <w:proofErr w:type="spellStart"/>
            <w:r w:rsidRPr="0062035C">
              <w:rPr>
                <w:sz w:val="14"/>
                <w:szCs w:val="14"/>
                <w:lang w:val="fr-FR"/>
              </w:rPr>
              <w:t>escribir</w:t>
            </w:r>
            <w:proofErr w:type="spellEnd"/>
            <w:r w:rsidRPr="0062035C">
              <w:rPr>
                <w:sz w:val="14"/>
                <w:szCs w:val="14"/>
                <w:lang w:val="fr-FR"/>
              </w:rPr>
              <w:t xml:space="preserve"> textos </w:t>
            </w:r>
            <w:proofErr w:type="spellStart"/>
            <w:r w:rsidRPr="0062035C">
              <w:rPr>
                <w:sz w:val="14"/>
                <w:szCs w:val="14"/>
                <w:lang w:val="fr-FR"/>
              </w:rPr>
              <w:t>individualmente</w:t>
            </w:r>
            <w:proofErr w:type="spellEnd"/>
            <w:r w:rsidRPr="0062035C">
              <w:rPr>
                <w:sz w:val="14"/>
                <w:szCs w:val="14"/>
                <w:lang w:val="fr-FR"/>
              </w:rPr>
              <w:t xml:space="preserve"> y en </w:t>
            </w:r>
            <w:proofErr w:type="spellStart"/>
            <w:r w:rsidRPr="0062035C">
              <w:rPr>
                <w:sz w:val="14"/>
                <w:szCs w:val="14"/>
                <w:lang w:val="fr-FR"/>
              </w:rPr>
              <w:t>equipo</w:t>
            </w:r>
            <w:proofErr w:type="spellEnd"/>
            <w:r w:rsidRPr="0062035C">
              <w:rPr>
                <w:sz w:val="14"/>
                <w:szCs w:val="14"/>
                <w:lang w:val="fr-FR"/>
              </w:rPr>
              <w:t xml:space="preserve"> con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estructura</w:t>
            </w:r>
            <w:proofErr w:type="spellEnd"/>
            <w:r w:rsidRPr="0062035C">
              <w:rPr>
                <w:sz w:val="14"/>
                <w:szCs w:val="14"/>
                <w:lang w:val="fr-FR"/>
              </w:rPr>
              <w:t xml:space="preserve"> </w:t>
            </w:r>
            <w:proofErr w:type="spellStart"/>
            <w:r w:rsidRPr="0062035C">
              <w:rPr>
                <w:sz w:val="14"/>
                <w:szCs w:val="14"/>
                <w:lang w:val="fr-FR"/>
              </w:rPr>
              <w:t>eficaz</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escribir</w:t>
            </w:r>
            <w:proofErr w:type="spellEnd"/>
            <w:r w:rsidRPr="0062035C">
              <w:rPr>
                <w:sz w:val="14"/>
                <w:szCs w:val="14"/>
                <w:lang w:val="fr-FR"/>
              </w:rPr>
              <w:t xml:space="preserve"> sobre </w:t>
            </w:r>
            <w:proofErr w:type="spellStart"/>
            <w:r w:rsidRPr="0062035C">
              <w:rPr>
                <w:sz w:val="14"/>
                <w:szCs w:val="14"/>
                <w:lang w:val="fr-FR"/>
              </w:rPr>
              <w:t>temas</w:t>
            </w:r>
            <w:proofErr w:type="spellEnd"/>
            <w:r w:rsidRPr="0062035C">
              <w:rPr>
                <w:sz w:val="14"/>
                <w:szCs w:val="14"/>
                <w:lang w:val="fr-FR"/>
              </w:rPr>
              <w:t xml:space="preserve"> </w:t>
            </w:r>
            <w:proofErr w:type="spellStart"/>
            <w:r w:rsidRPr="0062035C">
              <w:rPr>
                <w:sz w:val="14"/>
                <w:szCs w:val="14"/>
                <w:lang w:val="fr-FR"/>
              </w:rPr>
              <w:t>técnicos</w:t>
            </w:r>
            <w:proofErr w:type="spellEnd"/>
            <w:r w:rsidRPr="0062035C">
              <w:rPr>
                <w:sz w:val="14"/>
                <w:szCs w:val="14"/>
                <w:lang w:val="fr-FR"/>
              </w:rPr>
              <w:t xml:space="preserve"> en </w:t>
            </w:r>
            <w:proofErr w:type="spellStart"/>
            <w:r w:rsidRPr="0062035C">
              <w:rPr>
                <w:sz w:val="14"/>
                <w:szCs w:val="14"/>
                <w:lang w:val="fr-FR"/>
              </w:rPr>
              <w:t>estilo</w:t>
            </w:r>
            <w:proofErr w:type="spellEnd"/>
            <w:r w:rsidRPr="0062035C">
              <w:rPr>
                <w:sz w:val="14"/>
                <w:szCs w:val="14"/>
                <w:lang w:val="fr-FR"/>
              </w:rPr>
              <w:t xml:space="preserve"> </w:t>
            </w:r>
            <w:proofErr w:type="spellStart"/>
            <w:r w:rsidRPr="0062035C">
              <w:rPr>
                <w:sz w:val="14"/>
                <w:szCs w:val="14"/>
                <w:lang w:val="fr-FR"/>
              </w:rPr>
              <w:t>informativo</w:t>
            </w:r>
            <w:proofErr w:type="spellEnd"/>
            <w:r w:rsidRPr="0062035C">
              <w:rPr>
                <w:sz w:val="14"/>
                <w:szCs w:val="14"/>
                <w:lang w:val="fr-FR"/>
              </w:rPr>
              <w:t xml:space="preserve"> </w:t>
            </w:r>
            <w:r w:rsidR="007B5257">
              <w:rPr>
                <w:sz w:val="14"/>
                <w:szCs w:val="14"/>
                <w:lang w:val="fr-FR"/>
              </w:rPr>
              <w:t xml:space="preserve">y/o </w:t>
            </w:r>
            <w:r w:rsidRPr="0062035C">
              <w:rPr>
                <w:sz w:val="14"/>
                <w:szCs w:val="14"/>
                <w:lang w:val="fr-FR"/>
              </w:rPr>
              <w:t xml:space="preserve">en </w:t>
            </w:r>
            <w:proofErr w:type="spellStart"/>
            <w:r w:rsidRPr="0062035C">
              <w:rPr>
                <w:sz w:val="14"/>
                <w:szCs w:val="14"/>
                <w:lang w:val="fr-FR"/>
              </w:rPr>
              <w:t>estilo</w:t>
            </w:r>
            <w:proofErr w:type="spellEnd"/>
            <w:r w:rsidRPr="0062035C">
              <w:rPr>
                <w:sz w:val="14"/>
                <w:szCs w:val="14"/>
                <w:lang w:val="fr-FR"/>
              </w:rPr>
              <w:t xml:space="preserve"> </w:t>
            </w:r>
            <w:proofErr w:type="spellStart"/>
            <w:r w:rsidRPr="0062035C">
              <w:rPr>
                <w:sz w:val="14"/>
                <w:szCs w:val="14"/>
                <w:lang w:val="fr-FR"/>
              </w:rPr>
              <w:t>persuasivo</w:t>
            </w:r>
            <w:proofErr w:type="spellEnd"/>
            <w:r w:rsidRPr="0062035C">
              <w:rPr>
                <w:sz w:val="14"/>
                <w:szCs w:val="14"/>
                <w:lang w:val="fr-FR"/>
              </w:rPr>
              <w:t xml:space="preserve">. </w:t>
            </w:r>
            <w:proofErr w:type="spellStart"/>
            <w:r w:rsidRPr="007B5257">
              <w:rPr>
                <w:sz w:val="14"/>
                <w:szCs w:val="14"/>
                <w:lang w:val="fr-FR"/>
              </w:rPr>
              <w:t>Puedo</w:t>
            </w:r>
            <w:proofErr w:type="spellEnd"/>
            <w:r w:rsidRPr="007B5257">
              <w:rPr>
                <w:sz w:val="14"/>
                <w:szCs w:val="14"/>
                <w:lang w:val="fr-FR"/>
              </w:rPr>
              <w:t xml:space="preserve"> </w:t>
            </w:r>
            <w:proofErr w:type="spellStart"/>
            <w:r w:rsidRPr="007B5257">
              <w:rPr>
                <w:sz w:val="14"/>
                <w:szCs w:val="14"/>
                <w:lang w:val="fr-FR"/>
              </w:rPr>
              <w:t>utilizar</w:t>
            </w:r>
            <w:proofErr w:type="spellEnd"/>
            <w:r w:rsidRPr="007B5257">
              <w:rPr>
                <w:sz w:val="14"/>
                <w:szCs w:val="14"/>
                <w:lang w:val="fr-FR"/>
              </w:rPr>
              <w:t xml:space="preserve"> las </w:t>
            </w:r>
            <w:proofErr w:type="spellStart"/>
            <w:r w:rsidRPr="007B5257">
              <w:rPr>
                <w:sz w:val="14"/>
                <w:szCs w:val="14"/>
                <w:lang w:val="fr-FR"/>
              </w:rPr>
              <w:t>convenciones</w:t>
            </w:r>
            <w:proofErr w:type="spellEnd"/>
            <w:r w:rsidRPr="007B5257">
              <w:rPr>
                <w:sz w:val="14"/>
                <w:szCs w:val="14"/>
                <w:lang w:val="fr-FR"/>
              </w:rPr>
              <w:t xml:space="preserve"> de la </w:t>
            </w:r>
            <w:proofErr w:type="spellStart"/>
            <w:r w:rsidRPr="007B5257">
              <w:rPr>
                <w:sz w:val="14"/>
                <w:szCs w:val="14"/>
                <w:lang w:val="fr-FR"/>
              </w:rPr>
              <w:t>correspondencia</w:t>
            </w:r>
            <w:proofErr w:type="spellEnd"/>
            <w:r w:rsidRPr="007B5257">
              <w:rPr>
                <w:sz w:val="14"/>
                <w:szCs w:val="14"/>
                <w:lang w:val="fr-FR"/>
              </w:rPr>
              <w:t xml:space="preserve"> </w:t>
            </w:r>
            <w:proofErr w:type="spellStart"/>
            <w:r w:rsidRPr="007B5257">
              <w:rPr>
                <w:sz w:val="14"/>
                <w:szCs w:val="14"/>
                <w:lang w:val="fr-FR"/>
              </w:rPr>
              <w:t>formal</w:t>
            </w:r>
            <w:proofErr w:type="spellEnd"/>
            <w:r w:rsidRPr="007B5257">
              <w:rPr>
                <w:sz w:val="14"/>
                <w:szCs w:val="14"/>
                <w:lang w:val="fr-FR"/>
              </w:rPr>
              <w:t>.</w:t>
            </w:r>
          </w:p>
        </w:tc>
        <w:tc>
          <w:tcPr>
            <w:tcW w:w="2184" w:type="dxa"/>
          </w:tcPr>
          <w:p w14:paraId="44540B64" w14:textId="77777777" w:rsidR="00347209" w:rsidRPr="0062035C" w:rsidRDefault="00347209" w:rsidP="00EA732D">
            <w:pPr>
              <w:pStyle w:val="TableParagraph"/>
              <w:ind w:left="154" w:right="15"/>
              <w:rPr>
                <w:sz w:val="14"/>
                <w:szCs w:val="14"/>
                <w:lang w:val="es-MX"/>
              </w:rPr>
            </w:pPr>
            <w:r w:rsidRPr="0062035C">
              <w:rPr>
                <w:sz w:val="14"/>
                <w:szCs w:val="14"/>
                <w:lang w:val="es-ES"/>
              </w:rPr>
              <w:t xml:space="preserve">Tengo la habilidad de crear textos coherentes y fluidos individualmente y en equipo. Asimismo, hago uso de un estilo académico/técnico. Produzco textos informativos con argumentos para evidenciar o refutar diferentes puntos de vista/tesis. Puedo dar/recibir retroalimentación. </w:t>
            </w:r>
          </w:p>
          <w:p w14:paraId="6745CA9A" w14:textId="77777777" w:rsidR="00347209" w:rsidRPr="0062035C" w:rsidRDefault="00347209" w:rsidP="00EA732D">
            <w:pPr>
              <w:pStyle w:val="TableParagraph"/>
              <w:ind w:left="106" w:right="15"/>
              <w:rPr>
                <w:sz w:val="14"/>
                <w:szCs w:val="14"/>
                <w:lang w:val="es-MX"/>
              </w:rPr>
            </w:pPr>
          </w:p>
        </w:tc>
        <w:tc>
          <w:tcPr>
            <w:tcW w:w="2182" w:type="dxa"/>
          </w:tcPr>
          <w:p w14:paraId="7B7A5686" w14:textId="77777777" w:rsidR="00347209" w:rsidRPr="0062035C" w:rsidRDefault="00347209" w:rsidP="00EA732D">
            <w:pPr>
              <w:pStyle w:val="TableParagraph"/>
              <w:ind w:left="106" w:right="6"/>
              <w:rPr>
                <w:sz w:val="14"/>
                <w:szCs w:val="14"/>
                <w:lang w:val="es-MX"/>
              </w:rPr>
            </w:pPr>
            <w:r w:rsidRPr="0062035C">
              <w:rPr>
                <w:sz w:val="14"/>
                <w:szCs w:val="14"/>
                <w:lang w:val="es-MX"/>
              </w:rPr>
              <w:t xml:space="preserve">Soy capaz de producir textos claros, fluidos y bien entrelazados sobre diversos temas, aún más allá de mi </w:t>
            </w:r>
            <w:r w:rsidRPr="0062035C">
              <w:rPr>
                <w:sz w:val="14"/>
                <w:szCs w:val="14"/>
                <w:lang w:val="fr-FR"/>
              </w:rPr>
              <w:t xml:space="preserve">campo de </w:t>
            </w:r>
            <w:proofErr w:type="spellStart"/>
            <w:r w:rsidRPr="0062035C">
              <w:rPr>
                <w:sz w:val="14"/>
                <w:szCs w:val="14"/>
                <w:lang w:val="fr-FR"/>
              </w:rPr>
              <w:t>ingeniería</w:t>
            </w:r>
            <w:proofErr w:type="spellEnd"/>
            <w:r w:rsidRPr="0062035C">
              <w:rPr>
                <w:sz w:val="14"/>
                <w:szCs w:val="14"/>
                <w:lang w:val="fr-FR"/>
              </w:rPr>
              <w:t xml:space="preserve">. </w:t>
            </w:r>
          </w:p>
          <w:p w14:paraId="1F56580E" w14:textId="77777777" w:rsidR="00347209" w:rsidRPr="0062035C" w:rsidRDefault="00347209" w:rsidP="00EA732D">
            <w:pPr>
              <w:pStyle w:val="TableParagraph"/>
              <w:ind w:left="106" w:right="6"/>
              <w:rPr>
                <w:sz w:val="14"/>
                <w:szCs w:val="14"/>
                <w:lang w:val="es-MX"/>
              </w:rPr>
            </w:pPr>
            <w:r w:rsidRPr="0062035C">
              <w:rPr>
                <w:sz w:val="14"/>
                <w:szCs w:val="14"/>
                <w:lang w:val="fr-FR"/>
              </w:rPr>
              <w:t xml:space="preserve">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adaptar</w:t>
            </w:r>
            <w:proofErr w:type="spellEnd"/>
            <w:r w:rsidRPr="0062035C">
              <w:rPr>
                <w:sz w:val="14"/>
                <w:szCs w:val="14"/>
                <w:lang w:val="fr-FR"/>
              </w:rPr>
              <w:t xml:space="preserve"> el </w:t>
            </w:r>
            <w:proofErr w:type="spellStart"/>
            <w:r w:rsidRPr="0062035C">
              <w:rPr>
                <w:sz w:val="14"/>
                <w:szCs w:val="14"/>
                <w:lang w:val="fr-FR"/>
              </w:rPr>
              <w:t>registro</w:t>
            </w:r>
            <w:proofErr w:type="spellEnd"/>
            <w:r w:rsidRPr="0062035C">
              <w:rPr>
                <w:sz w:val="14"/>
                <w:szCs w:val="14"/>
                <w:lang w:val="fr-FR"/>
              </w:rPr>
              <w:t xml:space="preserve">, la </w:t>
            </w:r>
            <w:proofErr w:type="spellStart"/>
            <w:r w:rsidRPr="0062035C">
              <w:rPr>
                <w:sz w:val="14"/>
                <w:szCs w:val="14"/>
                <w:lang w:val="fr-FR"/>
              </w:rPr>
              <w:t>complejidad</w:t>
            </w:r>
            <w:proofErr w:type="spellEnd"/>
            <w:r w:rsidRPr="0062035C">
              <w:rPr>
                <w:sz w:val="14"/>
                <w:szCs w:val="14"/>
                <w:lang w:val="fr-FR"/>
              </w:rPr>
              <w:t xml:space="preserve"> </w:t>
            </w:r>
            <w:proofErr w:type="spellStart"/>
            <w:r w:rsidRPr="0062035C">
              <w:rPr>
                <w:sz w:val="14"/>
                <w:szCs w:val="14"/>
                <w:lang w:val="fr-FR"/>
              </w:rPr>
              <w:t>técnica</w:t>
            </w:r>
            <w:proofErr w:type="spellEnd"/>
            <w:r w:rsidRPr="0062035C">
              <w:rPr>
                <w:sz w:val="14"/>
                <w:szCs w:val="14"/>
                <w:lang w:val="fr-FR"/>
              </w:rPr>
              <w:t xml:space="preserve"> y los </w:t>
            </w:r>
            <w:proofErr w:type="spellStart"/>
            <w:r w:rsidRPr="0062035C">
              <w:rPr>
                <w:sz w:val="14"/>
                <w:szCs w:val="14"/>
                <w:lang w:val="fr-FR"/>
              </w:rPr>
              <w:t>argumentos</w:t>
            </w:r>
            <w:proofErr w:type="spellEnd"/>
            <w:r w:rsidRPr="0062035C">
              <w:rPr>
                <w:sz w:val="14"/>
                <w:szCs w:val="14"/>
                <w:lang w:val="fr-FR"/>
              </w:rPr>
              <w:t xml:space="preserve"> de mi </w:t>
            </w:r>
            <w:proofErr w:type="spellStart"/>
            <w:r w:rsidRPr="0062035C">
              <w:rPr>
                <w:sz w:val="14"/>
                <w:szCs w:val="14"/>
                <w:lang w:val="fr-FR"/>
              </w:rPr>
              <w:t>discurso</w:t>
            </w:r>
            <w:proofErr w:type="spellEnd"/>
            <w:r w:rsidRPr="0062035C">
              <w:rPr>
                <w:sz w:val="14"/>
                <w:szCs w:val="14"/>
                <w:lang w:val="fr-FR"/>
              </w:rPr>
              <w:t xml:space="preserve"> a la </w:t>
            </w:r>
            <w:proofErr w:type="spellStart"/>
            <w:r w:rsidRPr="0062035C">
              <w:rPr>
                <w:sz w:val="14"/>
                <w:szCs w:val="14"/>
                <w:lang w:val="fr-FR"/>
              </w:rPr>
              <w:t>situación</w:t>
            </w:r>
            <w:proofErr w:type="spellEnd"/>
            <w:r w:rsidRPr="0062035C">
              <w:rPr>
                <w:sz w:val="14"/>
                <w:szCs w:val="14"/>
                <w:lang w:val="fr-FR"/>
              </w:rPr>
              <w:t xml:space="preserve"> y al </w:t>
            </w:r>
            <w:proofErr w:type="spellStart"/>
            <w:r w:rsidRPr="0062035C">
              <w:rPr>
                <w:sz w:val="14"/>
                <w:szCs w:val="14"/>
                <w:lang w:val="fr-FR"/>
              </w:rPr>
              <w:t>público</w:t>
            </w:r>
            <w:proofErr w:type="spellEnd"/>
            <w:r w:rsidRPr="0062035C">
              <w:rPr>
                <w:sz w:val="14"/>
                <w:szCs w:val="14"/>
                <w:lang w:val="fr-FR"/>
              </w:rPr>
              <w:t>.</w:t>
            </w:r>
            <w:r w:rsidRPr="0062035C">
              <w:rPr>
                <w:sz w:val="14"/>
                <w:szCs w:val="14"/>
                <w:lang w:val="es-MX"/>
              </w:rPr>
              <w:t xml:space="preserve"> Puedo usar las redes sociales para difundir mi trabajo. </w:t>
            </w:r>
          </w:p>
        </w:tc>
      </w:tr>
    </w:tbl>
    <w:p w14:paraId="256504C7" w14:textId="77777777" w:rsidR="00347209" w:rsidRPr="002D28C2" w:rsidRDefault="00347209" w:rsidP="00347209">
      <w:pPr>
        <w:pStyle w:val="BodyText"/>
        <w:rPr>
          <w:rFonts w:ascii="Times New Roman"/>
          <w:lang w:val="es-MX"/>
        </w:rPr>
      </w:pPr>
    </w:p>
    <w:p w14:paraId="147011C9" w14:textId="77777777" w:rsidR="00347209" w:rsidRDefault="00347209" w:rsidP="00B70E4B">
      <w:pPr>
        <w:jc w:val="both"/>
        <w:rPr>
          <w:rFonts w:asciiTheme="minorBidi" w:hAnsiTheme="minorBidi"/>
          <w:b/>
          <w:bCs/>
          <w:sz w:val="24"/>
          <w:szCs w:val="24"/>
        </w:rPr>
      </w:pPr>
    </w:p>
    <w:p w14:paraId="4F753981" w14:textId="77777777" w:rsidR="00347209" w:rsidRDefault="00347209" w:rsidP="00B70E4B">
      <w:pPr>
        <w:jc w:val="both"/>
        <w:rPr>
          <w:rFonts w:asciiTheme="minorBidi" w:hAnsiTheme="minorBidi"/>
          <w:b/>
          <w:bCs/>
          <w:sz w:val="24"/>
          <w:szCs w:val="24"/>
        </w:rPr>
      </w:pPr>
    </w:p>
    <w:p w14:paraId="2FD9F870" w14:textId="77777777" w:rsidR="00347209" w:rsidRDefault="00347209" w:rsidP="00B70E4B">
      <w:pPr>
        <w:jc w:val="both"/>
        <w:rPr>
          <w:rFonts w:asciiTheme="minorBidi" w:hAnsiTheme="minorBidi"/>
          <w:b/>
          <w:bCs/>
          <w:sz w:val="24"/>
          <w:szCs w:val="24"/>
        </w:rPr>
      </w:pPr>
    </w:p>
    <w:p w14:paraId="35B9105D" w14:textId="77777777" w:rsidR="00347209" w:rsidRDefault="00347209" w:rsidP="00B70E4B">
      <w:pPr>
        <w:jc w:val="both"/>
        <w:rPr>
          <w:rFonts w:asciiTheme="minorBidi" w:hAnsiTheme="minorBidi"/>
          <w:b/>
          <w:bCs/>
          <w:sz w:val="24"/>
          <w:szCs w:val="24"/>
        </w:rPr>
      </w:pPr>
    </w:p>
    <w:p w14:paraId="2D3ADC25" w14:textId="77777777" w:rsidR="00347209" w:rsidRDefault="00347209" w:rsidP="00B70E4B">
      <w:pPr>
        <w:jc w:val="both"/>
        <w:rPr>
          <w:rFonts w:asciiTheme="minorBidi" w:hAnsiTheme="minorBidi"/>
          <w:b/>
          <w:bCs/>
          <w:sz w:val="24"/>
          <w:szCs w:val="24"/>
        </w:rPr>
      </w:pPr>
    </w:p>
    <w:p w14:paraId="42598306" w14:textId="77777777" w:rsidR="00347209" w:rsidRDefault="00347209" w:rsidP="00B70E4B">
      <w:pPr>
        <w:jc w:val="both"/>
        <w:rPr>
          <w:rFonts w:asciiTheme="minorBidi" w:hAnsiTheme="minorBidi"/>
          <w:b/>
          <w:bCs/>
          <w:sz w:val="24"/>
          <w:szCs w:val="24"/>
        </w:rPr>
      </w:pPr>
    </w:p>
    <w:p w14:paraId="666E16C2" w14:textId="77777777" w:rsidR="00347209" w:rsidRDefault="00347209" w:rsidP="00B70E4B">
      <w:pPr>
        <w:jc w:val="both"/>
        <w:rPr>
          <w:rFonts w:asciiTheme="minorBidi" w:hAnsiTheme="minorBidi"/>
          <w:b/>
          <w:bCs/>
          <w:sz w:val="24"/>
          <w:szCs w:val="24"/>
        </w:rPr>
      </w:pPr>
    </w:p>
    <w:p w14:paraId="54783881" w14:textId="77777777" w:rsidR="00347209" w:rsidRDefault="00347209" w:rsidP="00B70E4B">
      <w:pPr>
        <w:jc w:val="both"/>
        <w:rPr>
          <w:rFonts w:asciiTheme="minorBidi" w:hAnsiTheme="minorBidi"/>
          <w:b/>
          <w:bCs/>
          <w:sz w:val="24"/>
          <w:szCs w:val="24"/>
        </w:rPr>
      </w:pPr>
    </w:p>
    <w:p w14:paraId="78CF4FF9" w14:textId="77777777" w:rsidR="008C7F61" w:rsidRDefault="008C7F61" w:rsidP="00B70E4B">
      <w:pPr>
        <w:jc w:val="both"/>
        <w:rPr>
          <w:rFonts w:asciiTheme="minorBidi" w:hAnsiTheme="minorBidi"/>
          <w:b/>
          <w:bCs/>
          <w:sz w:val="24"/>
          <w:szCs w:val="24"/>
        </w:rPr>
      </w:pPr>
    </w:p>
    <w:p w14:paraId="31494948" w14:textId="78615A14" w:rsidR="00B70E4B" w:rsidRDefault="00B70E4B" w:rsidP="00B70E4B">
      <w:pPr>
        <w:jc w:val="both"/>
        <w:rPr>
          <w:rFonts w:asciiTheme="minorBidi" w:hAnsiTheme="minorBidi"/>
          <w:b/>
          <w:bCs/>
          <w:sz w:val="24"/>
          <w:szCs w:val="24"/>
        </w:rPr>
      </w:pPr>
      <w:r>
        <w:rPr>
          <w:rFonts w:asciiTheme="minorBidi" w:hAnsiTheme="minorBidi"/>
          <w:b/>
          <w:bCs/>
          <w:sz w:val="24"/>
          <w:szCs w:val="24"/>
        </w:rPr>
        <w:t>Ideas for e-communication activities</w:t>
      </w:r>
    </w:p>
    <w:p w14:paraId="09285A8D" w14:textId="7E6F6576" w:rsidR="00D13A69" w:rsidRDefault="00D13A69">
      <w:pPr>
        <w:rPr>
          <w:rFonts w:asciiTheme="minorBidi" w:hAnsiTheme="minorBidi"/>
          <w:sz w:val="24"/>
          <w:szCs w:val="24"/>
          <w:lang w:val="en-US"/>
        </w:rPr>
      </w:pPr>
    </w:p>
    <w:p w14:paraId="12946205" w14:textId="618120EC" w:rsidR="00A156D4" w:rsidRDefault="00A156D4">
      <w:pPr>
        <w:rPr>
          <w:rFonts w:asciiTheme="minorBidi" w:hAnsiTheme="minorBidi"/>
          <w:sz w:val="24"/>
          <w:szCs w:val="24"/>
          <w:lang w:val="en-US"/>
        </w:rPr>
      </w:pPr>
    </w:p>
    <w:p w14:paraId="31D8E609" w14:textId="77777777" w:rsidR="00A156D4" w:rsidRDefault="00A156D4">
      <w:pPr>
        <w:rPr>
          <w:rFonts w:asciiTheme="minorBidi" w:hAnsiTheme="minorBidi"/>
          <w:sz w:val="24"/>
          <w:szCs w:val="24"/>
          <w:lang w:val="en-US"/>
        </w:rPr>
      </w:pPr>
    </w:p>
    <w:tbl>
      <w:tblPr>
        <w:tblStyle w:val="TableGrid"/>
        <w:tblpPr w:leftFromText="180" w:rightFromText="180" w:vertAnchor="text" w:horzAnchor="margin" w:tblpY="-386"/>
        <w:tblW w:w="9495" w:type="dxa"/>
        <w:tblLayout w:type="fixed"/>
        <w:tblLook w:val="04A0" w:firstRow="1" w:lastRow="0" w:firstColumn="1" w:lastColumn="0" w:noHBand="0" w:noVBand="1"/>
      </w:tblPr>
      <w:tblGrid>
        <w:gridCol w:w="6896"/>
        <w:gridCol w:w="433"/>
        <w:gridCol w:w="433"/>
        <w:gridCol w:w="433"/>
        <w:gridCol w:w="433"/>
        <w:gridCol w:w="433"/>
        <w:gridCol w:w="434"/>
      </w:tblGrid>
      <w:tr w:rsidR="00D505B4" w:rsidRPr="007A0736" w14:paraId="298D58EB" w14:textId="77777777" w:rsidTr="00E4101E">
        <w:tc>
          <w:tcPr>
            <w:tcW w:w="6896" w:type="dxa"/>
          </w:tcPr>
          <w:p w14:paraId="6D2617A9" w14:textId="77777777" w:rsidR="00D505B4" w:rsidRPr="007A0736" w:rsidRDefault="00D505B4" w:rsidP="00E4101E">
            <w:pPr>
              <w:jc w:val="both"/>
              <w:rPr>
                <w:rFonts w:asciiTheme="minorBidi" w:hAnsiTheme="minorBidi"/>
                <w:sz w:val="24"/>
                <w:szCs w:val="24"/>
              </w:rPr>
            </w:pPr>
            <w:r>
              <w:rPr>
                <w:rFonts w:asciiTheme="minorBidi" w:hAnsiTheme="minorBidi"/>
                <w:sz w:val="24"/>
                <w:szCs w:val="24"/>
              </w:rPr>
              <w:t xml:space="preserve">Ideas </w:t>
            </w:r>
          </w:p>
        </w:tc>
        <w:tc>
          <w:tcPr>
            <w:tcW w:w="2599" w:type="dxa"/>
            <w:gridSpan w:val="6"/>
          </w:tcPr>
          <w:p w14:paraId="6966AC6C" w14:textId="77777777" w:rsidR="00D505B4" w:rsidRPr="007A0736" w:rsidRDefault="00D505B4" w:rsidP="00E4101E">
            <w:pPr>
              <w:jc w:val="both"/>
              <w:rPr>
                <w:rFonts w:asciiTheme="minorBidi" w:hAnsiTheme="minorBidi"/>
                <w:sz w:val="24"/>
                <w:szCs w:val="24"/>
              </w:rPr>
            </w:pPr>
            <w:r>
              <w:rPr>
                <w:rFonts w:asciiTheme="minorBidi" w:hAnsiTheme="minorBidi"/>
                <w:sz w:val="24"/>
                <w:szCs w:val="24"/>
              </w:rPr>
              <w:t>Main s</w:t>
            </w:r>
            <w:r w:rsidRPr="007A0736">
              <w:rPr>
                <w:rFonts w:asciiTheme="minorBidi" w:hAnsiTheme="minorBidi"/>
                <w:sz w:val="24"/>
                <w:szCs w:val="24"/>
              </w:rPr>
              <w:t xml:space="preserve">kills </w:t>
            </w:r>
          </w:p>
          <w:p w14:paraId="22F19928" w14:textId="77777777" w:rsidR="00D505B4" w:rsidRPr="007A0736" w:rsidRDefault="00D505B4" w:rsidP="00E4101E">
            <w:pPr>
              <w:jc w:val="both"/>
              <w:rPr>
                <w:rFonts w:asciiTheme="minorBidi" w:hAnsiTheme="minorBidi"/>
                <w:sz w:val="24"/>
                <w:szCs w:val="24"/>
              </w:rPr>
            </w:pPr>
          </w:p>
        </w:tc>
      </w:tr>
      <w:tr w:rsidR="00D505B4" w:rsidRPr="007A0736" w14:paraId="703AA65C" w14:textId="77777777" w:rsidTr="00E4101E">
        <w:tc>
          <w:tcPr>
            <w:tcW w:w="6896" w:type="dxa"/>
          </w:tcPr>
          <w:p w14:paraId="2E98EA7E" w14:textId="6C7C51F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Listen out fo</w:t>
            </w:r>
            <w:r>
              <w:rPr>
                <w:rFonts w:asciiTheme="minorBidi" w:hAnsiTheme="minorBidi"/>
                <w:sz w:val="24"/>
                <w:szCs w:val="24"/>
              </w:rPr>
              <w:t>r</w:t>
            </w:r>
            <w:r w:rsidRPr="00EC4554">
              <w:rPr>
                <w:rFonts w:asciiTheme="minorBidi" w:hAnsiTheme="minorBidi"/>
                <w:sz w:val="24"/>
                <w:szCs w:val="24"/>
              </w:rPr>
              <w:t xml:space="preserve"> </w:t>
            </w:r>
            <w:r w:rsidR="00D018AF">
              <w:rPr>
                <w:rFonts w:asciiTheme="minorBidi" w:hAnsiTheme="minorBidi"/>
                <w:sz w:val="24"/>
                <w:szCs w:val="24"/>
              </w:rPr>
              <w:t>vocabulary</w:t>
            </w:r>
            <w:r>
              <w:rPr>
                <w:rFonts w:asciiTheme="minorBidi" w:hAnsiTheme="minorBidi"/>
                <w:sz w:val="24"/>
                <w:szCs w:val="24"/>
              </w:rPr>
              <w:t xml:space="preserve"> related to e-communication</w:t>
            </w:r>
            <w:r w:rsidRPr="00EC4554">
              <w:rPr>
                <w:rFonts w:asciiTheme="minorBidi" w:hAnsiTheme="minorBidi"/>
                <w:sz w:val="24"/>
                <w:szCs w:val="24"/>
              </w:rPr>
              <w:t>.</w:t>
            </w:r>
          </w:p>
        </w:tc>
        <w:tc>
          <w:tcPr>
            <w:tcW w:w="433" w:type="dxa"/>
          </w:tcPr>
          <w:p w14:paraId="3B68A350"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e-</w:t>
            </w:r>
          </w:p>
        </w:tc>
        <w:tc>
          <w:tcPr>
            <w:tcW w:w="433" w:type="dxa"/>
          </w:tcPr>
          <w:p w14:paraId="384E0F1A"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L</w:t>
            </w:r>
          </w:p>
        </w:tc>
        <w:tc>
          <w:tcPr>
            <w:tcW w:w="433" w:type="dxa"/>
          </w:tcPr>
          <w:p w14:paraId="25A62686" w14:textId="77777777" w:rsidR="00D505B4" w:rsidRPr="00EC4554" w:rsidRDefault="00D505B4" w:rsidP="00E4101E">
            <w:pPr>
              <w:jc w:val="both"/>
              <w:rPr>
                <w:rFonts w:asciiTheme="minorBidi" w:hAnsiTheme="minorBidi"/>
                <w:sz w:val="24"/>
                <w:szCs w:val="24"/>
              </w:rPr>
            </w:pPr>
          </w:p>
        </w:tc>
        <w:tc>
          <w:tcPr>
            <w:tcW w:w="433" w:type="dxa"/>
          </w:tcPr>
          <w:p w14:paraId="7220A07E" w14:textId="77777777" w:rsidR="00D505B4" w:rsidRPr="00EC4554" w:rsidRDefault="00D505B4" w:rsidP="00E4101E">
            <w:pPr>
              <w:jc w:val="both"/>
              <w:rPr>
                <w:rFonts w:asciiTheme="minorBidi" w:hAnsiTheme="minorBidi"/>
                <w:sz w:val="24"/>
                <w:szCs w:val="24"/>
              </w:rPr>
            </w:pPr>
          </w:p>
        </w:tc>
        <w:tc>
          <w:tcPr>
            <w:tcW w:w="433" w:type="dxa"/>
          </w:tcPr>
          <w:p w14:paraId="68B9FC5B" w14:textId="77777777" w:rsidR="00D505B4" w:rsidRPr="00EC4554" w:rsidRDefault="00D505B4" w:rsidP="00E4101E">
            <w:pPr>
              <w:jc w:val="both"/>
              <w:rPr>
                <w:rFonts w:asciiTheme="minorBidi" w:hAnsiTheme="minorBidi"/>
                <w:sz w:val="24"/>
                <w:szCs w:val="24"/>
              </w:rPr>
            </w:pPr>
          </w:p>
        </w:tc>
        <w:tc>
          <w:tcPr>
            <w:tcW w:w="434" w:type="dxa"/>
          </w:tcPr>
          <w:p w14:paraId="42130F31" w14:textId="77777777" w:rsidR="00D505B4" w:rsidRPr="00EC4554" w:rsidRDefault="00D505B4" w:rsidP="00E4101E">
            <w:pPr>
              <w:jc w:val="both"/>
              <w:rPr>
                <w:rFonts w:asciiTheme="minorBidi" w:hAnsiTheme="minorBidi"/>
                <w:sz w:val="24"/>
                <w:szCs w:val="24"/>
              </w:rPr>
            </w:pPr>
          </w:p>
        </w:tc>
      </w:tr>
      <w:tr w:rsidR="00D505B4" w:rsidRPr="007A0736" w14:paraId="42481512" w14:textId="77777777" w:rsidTr="00E4101E">
        <w:tc>
          <w:tcPr>
            <w:tcW w:w="6896" w:type="dxa"/>
          </w:tcPr>
          <w:p w14:paraId="150D1647" w14:textId="4A6D8588"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 xml:space="preserve">Listen to a partner spell out </w:t>
            </w:r>
            <w:r>
              <w:rPr>
                <w:rFonts w:asciiTheme="minorBidi" w:hAnsiTheme="minorBidi"/>
                <w:sz w:val="24"/>
                <w:szCs w:val="24"/>
              </w:rPr>
              <w:t>e-communication</w:t>
            </w:r>
            <w:r w:rsidRPr="00EC4554">
              <w:rPr>
                <w:rFonts w:asciiTheme="minorBidi" w:hAnsiTheme="minorBidi"/>
                <w:sz w:val="24"/>
                <w:szCs w:val="24"/>
              </w:rPr>
              <w:t xml:space="preserve">-related acronyms. </w:t>
            </w:r>
          </w:p>
        </w:tc>
        <w:tc>
          <w:tcPr>
            <w:tcW w:w="433" w:type="dxa"/>
          </w:tcPr>
          <w:p w14:paraId="321C6933"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e-</w:t>
            </w:r>
          </w:p>
        </w:tc>
        <w:tc>
          <w:tcPr>
            <w:tcW w:w="433" w:type="dxa"/>
          </w:tcPr>
          <w:p w14:paraId="06FCA757"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L</w:t>
            </w:r>
          </w:p>
        </w:tc>
        <w:tc>
          <w:tcPr>
            <w:tcW w:w="433" w:type="dxa"/>
          </w:tcPr>
          <w:p w14:paraId="25AC77F8" w14:textId="77777777" w:rsidR="00D505B4" w:rsidRPr="00EC4554" w:rsidRDefault="00D505B4" w:rsidP="00E4101E">
            <w:pPr>
              <w:jc w:val="both"/>
              <w:rPr>
                <w:rFonts w:asciiTheme="minorBidi" w:hAnsiTheme="minorBidi"/>
                <w:sz w:val="24"/>
                <w:szCs w:val="24"/>
              </w:rPr>
            </w:pPr>
          </w:p>
        </w:tc>
        <w:tc>
          <w:tcPr>
            <w:tcW w:w="433" w:type="dxa"/>
          </w:tcPr>
          <w:p w14:paraId="648323E2" w14:textId="77777777" w:rsidR="00D505B4" w:rsidRPr="00EC4554" w:rsidRDefault="00D505B4" w:rsidP="00E4101E">
            <w:pPr>
              <w:jc w:val="both"/>
              <w:rPr>
                <w:rFonts w:asciiTheme="minorBidi" w:hAnsiTheme="minorBidi"/>
                <w:sz w:val="24"/>
                <w:szCs w:val="24"/>
              </w:rPr>
            </w:pPr>
          </w:p>
        </w:tc>
        <w:tc>
          <w:tcPr>
            <w:tcW w:w="433" w:type="dxa"/>
          </w:tcPr>
          <w:p w14:paraId="16047730" w14:textId="77777777" w:rsidR="00D505B4" w:rsidRPr="00EC4554" w:rsidRDefault="00D505B4" w:rsidP="00E4101E">
            <w:pPr>
              <w:jc w:val="both"/>
              <w:rPr>
                <w:rFonts w:asciiTheme="minorBidi" w:hAnsiTheme="minorBidi"/>
                <w:sz w:val="24"/>
                <w:szCs w:val="24"/>
              </w:rPr>
            </w:pPr>
          </w:p>
        </w:tc>
        <w:tc>
          <w:tcPr>
            <w:tcW w:w="434" w:type="dxa"/>
          </w:tcPr>
          <w:p w14:paraId="445D16FF" w14:textId="77777777" w:rsidR="00D505B4" w:rsidRPr="00EC4554" w:rsidRDefault="00D505B4" w:rsidP="00E4101E">
            <w:pPr>
              <w:jc w:val="both"/>
              <w:rPr>
                <w:rFonts w:asciiTheme="minorBidi" w:hAnsiTheme="minorBidi"/>
                <w:sz w:val="24"/>
                <w:szCs w:val="24"/>
              </w:rPr>
            </w:pPr>
          </w:p>
        </w:tc>
      </w:tr>
      <w:tr w:rsidR="00D505B4" w:rsidRPr="007A0736" w14:paraId="2FCB50FE" w14:textId="77777777" w:rsidTr="00E4101E">
        <w:tc>
          <w:tcPr>
            <w:tcW w:w="6896" w:type="dxa"/>
          </w:tcPr>
          <w:p w14:paraId="52CAC07D" w14:textId="77777777" w:rsidR="00D505B4" w:rsidRDefault="00D505B4" w:rsidP="00E4101E">
            <w:pPr>
              <w:jc w:val="both"/>
              <w:rPr>
                <w:rFonts w:asciiTheme="minorBidi" w:hAnsiTheme="minorBidi"/>
                <w:sz w:val="24"/>
                <w:szCs w:val="24"/>
              </w:rPr>
            </w:pPr>
            <w:r w:rsidRPr="00EC4554">
              <w:rPr>
                <w:rFonts w:asciiTheme="minorBidi" w:hAnsiTheme="minorBidi"/>
                <w:sz w:val="24"/>
                <w:szCs w:val="24"/>
              </w:rPr>
              <w:t>Follow instructions from a partner to type letters and symbols.</w:t>
            </w:r>
          </w:p>
        </w:tc>
        <w:tc>
          <w:tcPr>
            <w:tcW w:w="433" w:type="dxa"/>
          </w:tcPr>
          <w:p w14:paraId="47475027"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e-</w:t>
            </w:r>
          </w:p>
        </w:tc>
        <w:tc>
          <w:tcPr>
            <w:tcW w:w="433" w:type="dxa"/>
          </w:tcPr>
          <w:p w14:paraId="15DAD2B8"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L</w:t>
            </w:r>
          </w:p>
        </w:tc>
        <w:tc>
          <w:tcPr>
            <w:tcW w:w="433" w:type="dxa"/>
          </w:tcPr>
          <w:p w14:paraId="06D29B90" w14:textId="77777777" w:rsidR="00D505B4" w:rsidRPr="00EC4554" w:rsidRDefault="00D505B4" w:rsidP="00E4101E">
            <w:pPr>
              <w:jc w:val="both"/>
              <w:rPr>
                <w:rFonts w:asciiTheme="minorBidi" w:hAnsiTheme="minorBidi"/>
                <w:sz w:val="24"/>
                <w:szCs w:val="24"/>
              </w:rPr>
            </w:pPr>
          </w:p>
        </w:tc>
        <w:tc>
          <w:tcPr>
            <w:tcW w:w="433" w:type="dxa"/>
          </w:tcPr>
          <w:p w14:paraId="58A69810" w14:textId="77777777" w:rsidR="00D505B4" w:rsidRPr="00EC4554" w:rsidRDefault="00D505B4" w:rsidP="00E4101E">
            <w:pPr>
              <w:jc w:val="both"/>
              <w:rPr>
                <w:rFonts w:asciiTheme="minorBidi" w:hAnsiTheme="minorBidi"/>
                <w:sz w:val="24"/>
                <w:szCs w:val="24"/>
              </w:rPr>
            </w:pPr>
          </w:p>
        </w:tc>
        <w:tc>
          <w:tcPr>
            <w:tcW w:w="433" w:type="dxa"/>
          </w:tcPr>
          <w:p w14:paraId="0A2472DC" w14:textId="77777777" w:rsidR="00D505B4" w:rsidRPr="00EC4554" w:rsidRDefault="00D505B4" w:rsidP="00E4101E">
            <w:pPr>
              <w:jc w:val="both"/>
              <w:rPr>
                <w:rFonts w:asciiTheme="minorBidi" w:hAnsiTheme="minorBidi"/>
                <w:sz w:val="24"/>
                <w:szCs w:val="24"/>
              </w:rPr>
            </w:pPr>
          </w:p>
        </w:tc>
        <w:tc>
          <w:tcPr>
            <w:tcW w:w="434" w:type="dxa"/>
          </w:tcPr>
          <w:p w14:paraId="33571B9E" w14:textId="77777777" w:rsidR="00D505B4" w:rsidRPr="00EC4554" w:rsidRDefault="00D505B4" w:rsidP="00E4101E">
            <w:pPr>
              <w:jc w:val="both"/>
              <w:rPr>
                <w:rFonts w:asciiTheme="minorBidi" w:hAnsiTheme="minorBidi"/>
                <w:sz w:val="24"/>
                <w:szCs w:val="24"/>
              </w:rPr>
            </w:pPr>
          </w:p>
        </w:tc>
      </w:tr>
      <w:tr w:rsidR="00D505B4" w:rsidRPr="007A0736" w14:paraId="4823AC5F" w14:textId="77777777" w:rsidTr="00E4101E">
        <w:tc>
          <w:tcPr>
            <w:tcW w:w="6896" w:type="dxa"/>
          </w:tcPr>
          <w:p w14:paraId="5BB0B371" w14:textId="75174AEF"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 xml:space="preserve">Find </w:t>
            </w:r>
            <w:r w:rsidR="00D018AF">
              <w:rPr>
                <w:rFonts w:asciiTheme="minorBidi" w:hAnsiTheme="minorBidi"/>
                <w:sz w:val="24"/>
                <w:szCs w:val="24"/>
              </w:rPr>
              <w:t>vocabulary</w:t>
            </w:r>
            <w:r w:rsidR="00FD18B9">
              <w:rPr>
                <w:rFonts w:asciiTheme="minorBidi" w:hAnsiTheme="minorBidi"/>
                <w:sz w:val="24"/>
                <w:szCs w:val="24"/>
              </w:rPr>
              <w:t xml:space="preserve"> in texts related to </w:t>
            </w:r>
            <w:r w:rsidRPr="00EC4554">
              <w:rPr>
                <w:rFonts w:asciiTheme="minorBidi" w:hAnsiTheme="minorBidi"/>
                <w:sz w:val="24"/>
                <w:szCs w:val="24"/>
              </w:rPr>
              <w:t>e-communication.</w:t>
            </w:r>
          </w:p>
        </w:tc>
        <w:tc>
          <w:tcPr>
            <w:tcW w:w="433" w:type="dxa"/>
          </w:tcPr>
          <w:p w14:paraId="24E0DAFB"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e-</w:t>
            </w:r>
          </w:p>
        </w:tc>
        <w:tc>
          <w:tcPr>
            <w:tcW w:w="433" w:type="dxa"/>
          </w:tcPr>
          <w:p w14:paraId="613D9C5C" w14:textId="77777777" w:rsidR="00D505B4" w:rsidRPr="00EC4554" w:rsidRDefault="00D505B4" w:rsidP="00E4101E">
            <w:pPr>
              <w:jc w:val="both"/>
              <w:rPr>
                <w:rFonts w:asciiTheme="minorBidi" w:hAnsiTheme="minorBidi"/>
                <w:sz w:val="24"/>
                <w:szCs w:val="24"/>
              </w:rPr>
            </w:pPr>
          </w:p>
        </w:tc>
        <w:tc>
          <w:tcPr>
            <w:tcW w:w="433" w:type="dxa"/>
          </w:tcPr>
          <w:p w14:paraId="13A452B6"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R</w:t>
            </w:r>
          </w:p>
        </w:tc>
        <w:tc>
          <w:tcPr>
            <w:tcW w:w="433" w:type="dxa"/>
          </w:tcPr>
          <w:p w14:paraId="2205C911" w14:textId="77777777" w:rsidR="00D505B4" w:rsidRPr="00EC4554" w:rsidRDefault="00D505B4" w:rsidP="00E4101E">
            <w:pPr>
              <w:jc w:val="both"/>
              <w:rPr>
                <w:rFonts w:asciiTheme="minorBidi" w:hAnsiTheme="minorBidi"/>
                <w:sz w:val="24"/>
                <w:szCs w:val="24"/>
              </w:rPr>
            </w:pPr>
          </w:p>
        </w:tc>
        <w:tc>
          <w:tcPr>
            <w:tcW w:w="433" w:type="dxa"/>
          </w:tcPr>
          <w:p w14:paraId="52FF4673" w14:textId="77777777" w:rsidR="00D505B4" w:rsidRPr="00EC4554" w:rsidRDefault="00D505B4" w:rsidP="00E4101E">
            <w:pPr>
              <w:jc w:val="both"/>
              <w:rPr>
                <w:rFonts w:asciiTheme="minorBidi" w:hAnsiTheme="minorBidi"/>
                <w:sz w:val="24"/>
                <w:szCs w:val="24"/>
              </w:rPr>
            </w:pPr>
          </w:p>
        </w:tc>
        <w:tc>
          <w:tcPr>
            <w:tcW w:w="434" w:type="dxa"/>
          </w:tcPr>
          <w:p w14:paraId="263E893D" w14:textId="77777777" w:rsidR="00D505B4" w:rsidRPr="00EC4554" w:rsidRDefault="00D505B4" w:rsidP="00E4101E">
            <w:pPr>
              <w:jc w:val="both"/>
              <w:rPr>
                <w:rFonts w:asciiTheme="minorBidi" w:hAnsiTheme="minorBidi"/>
                <w:sz w:val="24"/>
                <w:szCs w:val="24"/>
              </w:rPr>
            </w:pPr>
          </w:p>
        </w:tc>
      </w:tr>
      <w:tr w:rsidR="00D505B4" w:rsidRPr="007A0736" w14:paraId="6B568A51" w14:textId="77777777" w:rsidTr="00E4101E">
        <w:tc>
          <w:tcPr>
            <w:tcW w:w="6896" w:type="dxa"/>
          </w:tcPr>
          <w:p w14:paraId="0146FE92" w14:textId="77777777" w:rsidR="00D505B4" w:rsidRPr="00EC4554" w:rsidRDefault="00D505B4" w:rsidP="00E4101E">
            <w:pPr>
              <w:jc w:val="both"/>
              <w:rPr>
                <w:rFonts w:asciiTheme="minorBidi" w:hAnsiTheme="minorBidi"/>
                <w:sz w:val="24"/>
                <w:szCs w:val="24"/>
                <w:lang w:val="en-US"/>
              </w:rPr>
            </w:pPr>
            <w:r w:rsidRPr="00EC4554">
              <w:rPr>
                <w:rFonts w:asciiTheme="minorBidi" w:hAnsiTheme="minorBidi"/>
                <w:sz w:val="24"/>
                <w:szCs w:val="24"/>
              </w:rPr>
              <w:t>Follow simple written instructions for e-communication.</w:t>
            </w:r>
          </w:p>
        </w:tc>
        <w:tc>
          <w:tcPr>
            <w:tcW w:w="433" w:type="dxa"/>
          </w:tcPr>
          <w:p w14:paraId="1BA0D905"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e-</w:t>
            </w:r>
          </w:p>
        </w:tc>
        <w:tc>
          <w:tcPr>
            <w:tcW w:w="433" w:type="dxa"/>
          </w:tcPr>
          <w:p w14:paraId="04B24E37" w14:textId="77777777" w:rsidR="00D505B4" w:rsidRPr="00EC4554" w:rsidRDefault="00D505B4" w:rsidP="00E4101E">
            <w:pPr>
              <w:jc w:val="both"/>
              <w:rPr>
                <w:rFonts w:asciiTheme="minorBidi" w:hAnsiTheme="minorBidi"/>
                <w:sz w:val="24"/>
                <w:szCs w:val="24"/>
              </w:rPr>
            </w:pPr>
          </w:p>
        </w:tc>
        <w:tc>
          <w:tcPr>
            <w:tcW w:w="433" w:type="dxa"/>
          </w:tcPr>
          <w:p w14:paraId="476F5834"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R</w:t>
            </w:r>
          </w:p>
        </w:tc>
        <w:tc>
          <w:tcPr>
            <w:tcW w:w="433" w:type="dxa"/>
          </w:tcPr>
          <w:p w14:paraId="15979846" w14:textId="77777777" w:rsidR="00D505B4" w:rsidRPr="00EC4554" w:rsidRDefault="00D505B4" w:rsidP="00E4101E">
            <w:pPr>
              <w:jc w:val="both"/>
              <w:rPr>
                <w:rFonts w:asciiTheme="minorBidi" w:hAnsiTheme="minorBidi"/>
                <w:sz w:val="24"/>
                <w:szCs w:val="24"/>
              </w:rPr>
            </w:pPr>
          </w:p>
        </w:tc>
        <w:tc>
          <w:tcPr>
            <w:tcW w:w="433" w:type="dxa"/>
          </w:tcPr>
          <w:p w14:paraId="73B97B43" w14:textId="77777777" w:rsidR="00D505B4" w:rsidRPr="00EC4554" w:rsidRDefault="00D505B4" w:rsidP="00E4101E">
            <w:pPr>
              <w:jc w:val="both"/>
              <w:rPr>
                <w:rFonts w:asciiTheme="minorBidi" w:hAnsiTheme="minorBidi"/>
                <w:sz w:val="24"/>
                <w:szCs w:val="24"/>
              </w:rPr>
            </w:pPr>
          </w:p>
        </w:tc>
        <w:tc>
          <w:tcPr>
            <w:tcW w:w="434" w:type="dxa"/>
          </w:tcPr>
          <w:p w14:paraId="2DBA9E45" w14:textId="77777777" w:rsidR="00D505B4" w:rsidRPr="00EC4554" w:rsidRDefault="00D505B4" w:rsidP="00E4101E">
            <w:pPr>
              <w:jc w:val="both"/>
              <w:rPr>
                <w:rFonts w:asciiTheme="minorBidi" w:hAnsiTheme="minorBidi"/>
                <w:sz w:val="24"/>
                <w:szCs w:val="24"/>
              </w:rPr>
            </w:pPr>
          </w:p>
        </w:tc>
      </w:tr>
      <w:tr w:rsidR="00D505B4" w:rsidRPr="007A0736" w14:paraId="1EE7090B" w14:textId="77777777" w:rsidTr="00E4101E">
        <w:tc>
          <w:tcPr>
            <w:tcW w:w="6896" w:type="dxa"/>
          </w:tcPr>
          <w:p w14:paraId="5BEDAE16"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Engage in small talk at the beginning of an online meeting.</w:t>
            </w:r>
          </w:p>
        </w:tc>
        <w:tc>
          <w:tcPr>
            <w:tcW w:w="433" w:type="dxa"/>
          </w:tcPr>
          <w:p w14:paraId="483C777B"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e-</w:t>
            </w:r>
          </w:p>
        </w:tc>
        <w:tc>
          <w:tcPr>
            <w:tcW w:w="433" w:type="dxa"/>
          </w:tcPr>
          <w:p w14:paraId="52C07C54" w14:textId="77777777" w:rsidR="00D505B4" w:rsidRPr="00EC4554" w:rsidRDefault="00D505B4" w:rsidP="00E4101E">
            <w:pPr>
              <w:jc w:val="both"/>
              <w:rPr>
                <w:rFonts w:asciiTheme="minorBidi" w:hAnsiTheme="minorBidi"/>
                <w:sz w:val="24"/>
                <w:szCs w:val="24"/>
              </w:rPr>
            </w:pPr>
          </w:p>
        </w:tc>
        <w:tc>
          <w:tcPr>
            <w:tcW w:w="433" w:type="dxa"/>
          </w:tcPr>
          <w:p w14:paraId="3D6E89C4" w14:textId="77777777" w:rsidR="00D505B4" w:rsidRPr="00EC4554" w:rsidRDefault="00D505B4" w:rsidP="00E4101E">
            <w:pPr>
              <w:jc w:val="both"/>
              <w:rPr>
                <w:rFonts w:asciiTheme="minorBidi" w:hAnsiTheme="minorBidi"/>
                <w:sz w:val="24"/>
                <w:szCs w:val="24"/>
              </w:rPr>
            </w:pPr>
          </w:p>
        </w:tc>
        <w:tc>
          <w:tcPr>
            <w:tcW w:w="433" w:type="dxa"/>
          </w:tcPr>
          <w:p w14:paraId="54A80995"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I</w:t>
            </w:r>
          </w:p>
        </w:tc>
        <w:tc>
          <w:tcPr>
            <w:tcW w:w="433" w:type="dxa"/>
          </w:tcPr>
          <w:p w14:paraId="4D8469C0" w14:textId="77777777" w:rsidR="00D505B4" w:rsidRPr="00EC4554" w:rsidRDefault="00D505B4" w:rsidP="00E4101E">
            <w:pPr>
              <w:jc w:val="both"/>
              <w:rPr>
                <w:rFonts w:asciiTheme="minorBidi" w:hAnsiTheme="minorBidi"/>
                <w:sz w:val="24"/>
                <w:szCs w:val="24"/>
              </w:rPr>
            </w:pPr>
          </w:p>
        </w:tc>
        <w:tc>
          <w:tcPr>
            <w:tcW w:w="434" w:type="dxa"/>
          </w:tcPr>
          <w:p w14:paraId="6BD9D5AC" w14:textId="77777777" w:rsidR="00D505B4" w:rsidRPr="00EC4554" w:rsidRDefault="00D505B4" w:rsidP="00E4101E">
            <w:pPr>
              <w:jc w:val="both"/>
              <w:rPr>
                <w:rFonts w:asciiTheme="minorBidi" w:hAnsiTheme="minorBidi"/>
                <w:sz w:val="24"/>
                <w:szCs w:val="24"/>
              </w:rPr>
            </w:pPr>
          </w:p>
        </w:tc>
      </w:tr>
      <w:tr w:rsidR="00D505B4" w:rsidRPr="007A0736" w14:paraId="3D080EA2" w14:textId="77777777" w:rsidTr="00E4101E">
        <w:tc>
          <w:tcPr>
            <w:tcW w:w="6896" w:type="dxa"/>
          </w:tcPr>
          <w:p w14:paraId="7D0CCF82" w14:textId="7E53DBF4" w:rsidR="00D505B4" w:rsidRPr="00EC4554" w:rsidRDefault="00D505B4" w:rsidP="00E4101E">
            <w:pPr>
              <w:jc w:val="both"/>
              <w:rPr>
                <w:rFonts w:asciiTheme="minorBidi" w:hAnsiTheme="minorBidi"/>
                <w:i/>
                <w:iCs/>
                <w:sz w:val="24"/>
                <w:szCs w:val="24"/>
              </w:rPr>
            </w:pPr>
            <w:r w:rsidRPr="00EC4554">
              <w:rPr>
                <w:rFonts w:asciiTheme="minorBidi" w:hAnsiTheme="minorBidi"/>
                <w:sz w:val="24"/>
                <w:szCs w:val="24"/>
              </w:rPr>
              <w:t>Record a personal introduction as part of a job application.</w:t>
            </w:r>
          </w:p>
        </w:tc>
        <w:tc>
          <w:tcPr>
            <w:tcW w:w="433" w:type="dxa"/>
          </w:tcPr>
          <w:p w14:paraId="6F81AEA7"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e-</w:t>
            </w:r>
          </w:p>
        </w:tc>
        <w:tc>
          <w:tcPr>
            <w:tcW w:w="433" w:type="dxa"/>
          </w:tcPr>
          <w:p w14:paraId="5D162365" w14:textId="77777777" w:rsidR="00D505B4" w:rsidRPr="00EC4554" w:rsidRDefault="00D505B4" w:rsidP="00E4101E">
            <w:pPr>
              <w:jc w:val="both"/>
              <w:rPr>
                <w:rFonts w:asciiTheme="minorBidi" w:hAnsiTheme="minorBidi"/>
                <w:sz w:val="24"/>
                <w:szCs w:val="24"/>
              </w:rPr>
            </w:pPr>
          </w:p>
        </w:tc>
        <w:tc>
          <w:tcPr>
            <w:tcW w:w="433" w:type="dxa"/>
          </w:tcPr>
          <w:p w14:paraId="3558B4BB" w14:textId="77777777" w:rsidR="00D505B4" w:rsidRPr="00EC4554" w:rsidRDefault="00D505B4" w:rsidP="00E4101E">
            <w:pPr>
              <w:jc w:val="both"/>
              <w:rPr>
                <w:rFonts w:asciiTheme="minorBidi" w:hAnsiTheme="minorBidi"/>
                <w:sz w:val="24"/>
                <w:szCs w:val="24"/>
              </w:rPr>
            </w:pPr>
          </w:p>
        </w:tc>
        <w:tc>
          <w:tcPr>
            <w:tcW w:w="433" w:type="dxa"/>
          </w:tcPr>
          <w:p w14:paraId="271A3803" w14:textId="77777777" w:rsidR="00D505B4" w:rsidRPr="00EC4554" w:rsidRDefault="00D505B4" w:rsidP="00E4101E">
            <w:pPr>
              <w:jc w:val="both"/>
              <w:rPr>
                <w:rFonts w:asciiTheme="minorBidi" w:hAnsiTheme="minorBidi"/>
                <w:sz w:val="24"/>
                <w:szCs w:val="24"/>
              </w:rPr>
            </w:pPr>
          </w:p>
        </w:tc>
        <w:tc>
          <w:tcPr>
            <w:tcW w:w="433" w:type="dxa"/>
          </w:tcPr>
          <w:p w14:paraId="33E388E8"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S</w:t>
            </w:r>
          </w:p>
        </w:tc>
        <w:tc>
          <w:tcPr>
            <w:tcW w:w="434" w:type="dxa"/>
          </w:tcPr>
          <w:p w14:paraId="3B080080" w14:textId="77777777" w:rsidR="00D505B4" w:rsidRPr="00EC4554" w:rsidRDefault="00D505B4" w:rsidP="00E4101E">
            <w:pPr>
              <w:jc w:val="both"/>
              <w:rPr>
                <w:rFonts w:asciiTheme="minorBidi" w:hAnsiTheme="minorBidi"/>
                <w:sz w:val="24"/>
                <w:szCs w:val="24"/>
              </w:rPr>
            </w:pPr>
          </w:p>
        </w:tc>
      </w:tr>
      <w:tr w:rsidR="00D505B4" w:rsidRPr="007A0736" w14:paraId="0A150255" w14:textId="77777777" w:rsidTr="00E4101E">
        <w:tc>
          <w:tcPr>
            <w:tcW w:w="6896" w:type="dxa"/>
          </w:tcPr>
          <w:p w14:paraId="2DC872E9"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Instruct a partner to type letters or symbols.</w:t>
            </w:r>
          </w:p>
        </w:tc>
        <w:tc>
          <w:tcPr>
            <w:tcW w:w="433" w:type="dxa"/>
          </w:tcPr>
          <w:p w14:paraId="7DED2F14"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e-</w:t>
            </w:r>
          </w:p>
        </w:tc>
        <w:tc>
          <w:tcPr>
            <w:tcW w:w="433" w:type="dxa"/>
          </w:tcPr>
          <w:p w14:paraId="0F341BB0" w14:textId="77777777" w:rsidR="00D505B4" w:rsidRPr="00EC4554" w:rsidRDefault="00D505B4" w:rsidP="00E4101E">
            <w:pPr>
              <w:jc w:val="both"/>
              <w:rPr>
                <w:rFonts w:asciiTheme="minorBidi" w:hAnsiTheme="minorBidi"/>
                <w:sz w:val="24"/>
                <w:szCs w:val="24"/>
              </w:rPr>
            </w:pPr>
          </w:p>
        </w:tc>
        <w:tc>
          <w:tcPr>
            <w:tcW w:w="433" w:type="dxa"/>
          </w:tcPr>
          <w:p w14:paraId="5D16E782" w14:textId="77777777" w:rsidR="00D505B4" w:rsidRPr="00EC4554" w:rsidRDefault="00D505B4" w:rsidP="00E4101E">
            <w:pPr>
              <w:jc w:val="both"/>
              <w:rPr>
                <w:rFonts w:asciiTheme="minorBidi" w:hAnsiTheme="minorBidi"/>
                <w:sz w:val="24"/>
                <w:szCs w:val="24"/>
              </w:rPr>
            </w:pPr>
          </w:p>
        </w:tc>
        <w:tc>
          <w:tcPr>
            <w:tcW w:w="433" w:type="dxa"/>
          </w:tcPr>
          <w:p w14:paraId="52BC4562" w14:textId="77777777" w:rsidR="00D505B4" w:rsidRPr="00EC4554" w:rsidRDefault="00D505B4" w:rsidP="00E4101E">
            <w:pPr>
              <w:jc w:val="both"/>
              <w:rPr>
                <w:rFonts w:asciiTheme="minorBidi" w:hAnsiTheme="minorBidi"/>
                <w:sz w:val="24"/>
                <w:szCs w:val="24"/>
              </w:rPr>
            </w:pPr>
          </w:p>
        </w:tc>
        <w:tc>
          <w:tcPr>
            <w:tcW w:w="433" w:type="dxa"/>
          </w:tcPr>
          <w:p w14:paraId="1BBEB4AB"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S</w:t>
            </w:r>
          </w:p>
        </w:tc>
        <w:tc>
          <w:tcPr>
            <w:tcW w:w="434" w:type="dxa"/>
          </w:tcPr>
          <w:p w14:paraId="7E25C575" w14:textId="77777777" w:rsidR="00D505B4" w:rsidRPr="00EC4554" w:rsidRDefault="00D505B4" w:rsidP="00E4101E">
            <w:pPr>
              <w:jc w:val="both"/>
              <w:rPr>
                <w:rFonts w:asciiTheme="minorBidi" w:hAnsiTheme="minorBidi"/>
                <w:sz w:val="24"/>
                <w:szCs w:val="24"/>
              </w:rPr>
            </w:pPr>
          </w:p>
        </w:tc>
      </w:tr>
      <w:tr w:rsidR="00D505B4" w:rsidRPr="007A0736" w14:paraId="3BE0B615" w14:textId="77777777" w:rsidTr="00E4101E">
        <w:tc>
          <w:tcPr>
            <w:tcW w:w="6896" w:type="dxa"/>
          </w:tcPr>
          <w:p w14:paraId="35B20B87" w14:textId="080C6168"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 xml:space="preserve">Complete an online form with </w:t>
            </w:r>
            <w:r w:rsidR="00FD18B9">
              <w:rPr>
                <w:rFonts w:asciiTheme="minorBidi" w:hAnsiTheme="minorBidi"/>
                <w:sz w:val="24"/>
                <w:szCs w:val="24"/>
              </w:rPr>
              <w:t>personal</w:t>
            </w:r>
            <w:r w:rsidRPr="00EC4554">
              <w:rPr>
                <w:rFonts w:asciiTheme="minorBidi" w:hAnsiTheme="minorBidi"/>
                <w:sz w:val="24"/>
                <w:szCs w:val="24"/>
              </w:rPr>
              <w:t xml:space="preserve"> information.</w:t>
            </w:r>
          </w:p>
        </w:tc>
        <w:tc>
          <w:tcPr>
            <w:tcW w:w="433" w:type="dxa"/>
          </w:tcPr>
          <w:p w14:paraId="0A70F7A3"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e-</w:t>
            </w:r>
          </w:p>
        </w:tc>
        <w:tc>
          <w:tcPr>
            <w:tcW w:w="433" w:type="dxa"/>
          </w:tcPr>
          <w:p w14:paraId="2AD8E788" w14:textId="77777777" w:rsidR="00D505B4" w:rsidRPr="00EC4554" w:rsidRDefault="00D505B4" w:rsidP="00E4101E">
            <w:pPr>
              <w:jc w:val="both"/>
              <w:rPr>
                <w:rFonts w:asciiTheme="minorBidi" w:hAnsiTheme="minorBidi"/>
                <w:sz w:val="24"/>
                <w:szCs w:val="24"/>
              </w:rPr>
            </w:pPr>
          </w:p>
        </w:tc>
        <w:tc>
          <w:tcPr>
            <w:tcW w:w="433" w:type="dxa"/>
          </w:tcPr>
          <w:p w14:paraId="5E37128A" w14:textId="77777777" w:rsidR="00D505B4" w:rsidRPr="00EC4554" w:rsidRDefault="00D505B4" w:rsidP="00E4101E">
            <w:pPr>
              <w:jc w:val="both"/>
              <w:rPr>
                <w:rFonts w:asciiTheme="minorBidi" w:hAnsiTheme="minorBidi"/>
                <w:sz w:val="24"/>
                <w:szCs w:val="24"/>
              </w:rPr>
            </w:pPr>
          </w:p>
        </w:tc>
        <w:tc>
          <w:tcPr>
            <w:tcW w:w="433" w:type="dxa"/>
          </w:tcPr>
          <w:p w14:paraId="01CF1293" w14:textId="77777777" w:rsidR="00D505B4" w:rsidRPr="00EC4554" w:rsidRDefault="00D505B4" w:rsidP="00E4101E">
            <w:pPr>
              <w:jc w:val="both"/>
              <w:rPr>
                <w:rFonts w:asciiTheme="minorBidi" w:hAnsiTheme="minorBidi"/>
                <w:sz w:val="24"/>
                <w:szCs w:val="24"/>
              </w:rPr>
            </w:pPr>
          </w:p>
        </w:tc>
        <w:tc>
          <w:tcPr>
            <w:tcW w:w="433" w:type="dxa"/>
          </w:tcPr>
          <w:p w14:paraId="00084E19" w14:textId="77777777" w:rsidR="00D505B4" w:rsidRPr="00EC4554" w:rsidRDefault="00D505B4" w:rsidP="00E4101E">
            <w:pPr>
              <w:jc w:val="both"/>
              <w:rPr>
                <w:rFonts w:asciiTheme="minorBidi" w:hAnsiTheme="minorBidi"/>
                <w:sz w:val="24"/>
                <w:szCs w:val="24"/>
              </w:rPr>
            </w:pPr>
          </w:p>
        </w:tc>
        <w:tc>
          <w:tcPr>
            <w:tcW w:w="434" w:type="dxa"/>
          </w:tcPr>
          <w:p w14:paraId="59A8CD81"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W</w:t>
            </w:r>
          </w:p>
        </w:tc>
      </w:tr>
      <w:tr w:rsidR="00D505B4" w:rsidRPr="007A0736" w14:paraId="1FE3F490" w14:textId="77777777" w:rsidTr="00E4101E">
        <w:tc>
          <w:tcPr>
            <w:tcW w:w="6896" w:type="dxa"/>
          </w:tcPr>
          <w:p w14:paraId="36B625F0"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 xml:space="preserve">Write a personal bio for a university/workplace webpage. </w:t>
            </w:r>
          </w:p>
        </w:tc>
        <w:tc>
          <w:tcPr>
            <w:tcW w:w="433" w:type="dxa"/>
          </w:tcPr>
          <w:p w14:paraId="04DA27A8"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e-</w:t>
            </w:r>
          </w:p>
        </w:tc>
        <w:tc>
          <w:tcPr>
            <w:tcW w:w="433" w:type="dxa"/>
          </w:tcPr>
          <w:p w14:paraId="403005BD" w14:textId="77777777" w:rsidR="00D505B4" w:rsidRPr="00EC4554" w:rsidRDefault="00D505B4" w:rsidP="00E4101E">
            <w:pPr>
              <w:jc w:val="both"/>
              <w:rPr>
                <w:rFonts w:asciiTheme="minorBidi" w:hAnsiTheme="minorBidi"/>
                <w:sz w:val="24"/>
                <w:szCs w:val="24"/>
              </w:rPr>
            </w:pPr>
          </w:p>
        </w:tc>
        <w:tc>
          <w:tcPr>
            <w:tcW w:w="433" w:type="dxa"/>
          </w:tcPr>
          <w:p w14:paraId="0D58F5DC" w14:textId="77777777" w:rsidR="00D505B4" w:rsidRPr="00EC4554" w:rsidRDefault="00D505B4" w:rsidP="00E4101E">
            <w:pPr>
              <w:jc w:val="both"/>
              <w:rPr>
                <w:rFonts w:asciiTheme="minorBidi" w:hAnsiTheme="minorBidi"/>
                <w:sz w:val="24"/>
                <w:szCs w:val="24"/>
              </w:rPr>
            </w:pPr>
          </w:p>
        </w:tc>
        <w:tc>
          <w:tcPr>
            <w:tcW w:w="433" w:type="dxa"/>
          </w:tcPr>
          <w:p w14:paraId="28DCB65D" w14:textId="77777777" w:rsidR="00D505B4" w:rsidRPr="00EC4554" w:rsidRDefault="00D505B4" w:rsidP="00E4101E">
            <w:pPr>
              <w:jc w:val="both"/>
              <w:rPr>
                <w:rFonts w:asciiTheme="minorBidi" w:hAnsiTheme="minorBidi"/>
                <w:sz w:val="24"/>
                <w:szCs w:val="24"/>
              </w:rPr>
            </w:pPr>
          </w:p>
        </w:tc>
        <w:tc>
          <w:tcPr>
            <w:tcW w:w="433" w:type="dxa"/>
          </w:tcPr>
          <w:p w14:paraId="364CE587" w14:textId="77777777" w:rsidR="00D505B4" w:rsidRPr="00EC4554" w:rsidRDefault="00D505B4" w:rsidP="00E4101E">
            <w:pPr>
              <w:jc w:val="both"/>
              <w:rPr>
                <w:rFonts w:asciiTheme="minorBidi" w:hAnsiTheme="minorBidi"/>
                <w:sz w:val="24"/>
                <w:szCs w:val="24"/>
              </w:rPr>
            </w:pPr>
          </w:p>
        </w:tc>
        <w:tc>
          <w:tcPr>
            <w:tcW w:w="434" w:type="dxa"/>
          </w:tcPr>
          <w:p w14:paraId="3F0E3A6B" w14:textId="77777777" w:rsidR="00D505B4" w:rsidRPr="00EC4554" w:rsidRDefault="00D505B4" w:rsidP="00E4101E">
            <w:pPr>
              <w:jc w:val="both"/>
              <w:rPr>
                <w:rFonts w:asciiTheme="minorBidi" w:hAnsiTheme="minorBidi"/>
                <w:sz w:val="24"/>
                <w:szCs w:val="24"/>
              </w:rPr>
            </w:pPr>
            <w:r w:rsidRPr="00EC4554">
              <w:rPr>
                <w:rFonts w:asciiTheme="minorBidi" w:hAnsiTheme="minorBidi"/>
                <w:sz w:val="24"/>
                <w:szCs w:val="24"/>
              </w:rPr>
              <w:t>W</w:t>
            </w:r>
          </w:p>
        </w:tc>
      </w:tr>
      <w:tr w:rsidR="006D3B53" w:rsidRPr="007A0736" w14:paraId="74C0F42F" w14:textId="77777777" w:rsidTr="00E4101E">
        <w:tc>
          <w:tcPr>
            <w:tcW w:w="6896" w:type="dxa"/>
          </w:tcPr>
          <w:p w14:paraId="05E0B9B8" w14:textId="17960367" w:rsidR="006D3B53" w:rsidRPr="00EC4554" w:rsidRDefault="006D3B53" w:rsidP="006D3B53">
            <w:pPr>
              <w:jc w:val="both"/>
              <w:rPr>
                <w:rFonts w:asciiTheme="minorBidi" w:hAnsiTheme="minorBidi"/>
                <w:sz w:val="24"/>
                <w:szCs w:val="24"/>
              </w:rPr>
            </w:pPr>
            <w:r w:rsidRPr="00363A7A">
              <w:rPr>
                <w:rFonts w:asciiTheme="minorBidi" w:hAnsiTheme="minorBidi"/>
                <w:sz w:val="24"/>
                <w:szCs w:val="24"/>
              </w:rPr>
              <w:t>Follow instructions from a short instructional video.</w:t>
            </w:r>
          </w:p>
        </w:tc>
        <w:tc>
          <w:tcPr>
            <w:tcW w:w="433" w:type="dxa"/>
          </w:tcPr>
          <w:p w14:paraId="19416CF0" w14:textId="710D3E04" w:rsidR="006D3B53" w:rsidRPr="00EC4554"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7DFCE34A" w14:textId="241107C1" w:rsidR="006D3B53" w:rsidRPr="00EC4554" w:rsidRDefault="006D3B53" w:rsidP="006D3B53">
            <w:pPr>
              <w:jc w:val="both"/>
              <w:rPr>
                <w:rFonts w:asciiTheme="minorBidi" w:hAnsiTheme="minorBidi"/>
                <w:sz w:val="24"/>
                <w:szCs w:val="24"/>
              </w:rPr>
            </w:pPr>
            <w:r w:rsidRPr="007A0736">
              <w:rPr>
                <w:rFonts w:asciiTheme="minorBidi" w:hAnsiTheme="minorBidi"/>
                <w:sz w:val="24"/>
                <w:szCs w:val="24"/>
              </w:rPr>
              <w:t>L</w:t>
            </w:r>
          </w:p>
        </w:tc>
        <w:tc>
          <w:tcPr>
            <w:tcW w:w="433" w:type="dxa"/>
          </w:tcPr>
          <w:p w14:paraId="69A87F3F" w14:textId="77777777" w:rsidR="006D3B53" w:rsidRPr="00EC4554" w:rsidRDefault="006D3B53" w:rsidP="006D3B53">
            <w:pPr>
              <w:jc w:val="both"/>
              <w:rPr>
                <w:rFonts w:asciiTheme="minorBidi" w:hAnsiTheme="minorBidi"/>
                <w:sz w:val="24"/>
                <w:szCs w:val="24"/>
              </w:rPr>
            </w:pPr>
          </w:p>
        </w:tc>
        <w:tc>
          <w:tcPr>
            <w:tcW w:w="433" w:type="dxa"/>
          </w:tcPr>
          <w:p w14:paraId="00268D5A" w14:textId="77777777" w:rsidR="006D3B53" w:rsidRPr="00EC4554" w:rsidRDefault="006D3B53" w:rsidP="006D3B53">
            <w:pPr>
              <w:jc w:val="both"/>
              <w:rPr>
                <w:rFonts w:asciiTheme="minorBidi" w:hAnsiTheme="minorBidi"/>
                <w:sz w:val="24"/>
                <w:szCs w:val="24"/>
              </w:rPr>
            </w:pPr>
          </w:p>
        </w:tc>
        <w:tc>
          <w:tcPr>
            <w:tcW w:w="433" w:type="dxa"/>
          </w:tcPr>
          <w:p w14:paraId="620953AA" w14:textId="77777777" w:rsidR="006D3B53" w:rsidRPr="00EC4554" w:rsidRDefault="006D3B53" w:rsidP="006D3B53">
            <w:pPr>
              <w:jc w:val="both"/>
              <w:rPr>
                <w:rFonts w:asciiTheme="minorBidi" w:hAnsiTheme="minorBidi"/>
                <w:sz w:val="24"/>
                <w:szCs w:val="24"/>
              </w:rPr>
            </w:pPr>
          </w:p>
        </w:tc>
        <w:tc>
          <w:tcPr>
            <w:tcW w:w="434" w:type="dxa"/>
          </w:tcPr>
          <w:p w14:paraId="1ADB93C7" w14:textId="77777777" w:rsidR="006D3B53" w:rsidRPr="00EC4554" w:rsidRDefault="006D3B53" w:rsidP="006D3B53">
            <w:pPr>
              <w:jc w:val="both"/>
              <w:rPr>
                <w:rFonts w:asciiTheme="minorBidi" w:hAnsiTheme="minorBidi"/>
                <w:sz w:val="24"/>
                <w:szCs w:val="24"/>
              </w:rPr>
            </w:pPr>
          </w:p>
        </w:tc>
      </w:tr>
      <w:tr w:rsidR="006D3B53" w:rsidRPr="007A0736" w14:paraId="161F3180" w14:textId="77777777" w:rsidTr="00E4101E">
        <w:tc>
          <w:tcPr>
            <w:tcW w:w="6896" w:type="dxa"/>
          </w:tcPr>
          <w:p w14:paraId="0D2B1394" w14:textId="45BAB652" w:rsidR="006D3B53" w:rsidRPr="00363A7A" w:rsidRDefault="006D3B53" w:rsidP="006D3B53">
            <w:pPr>
              <w:jc w:val="both"/>
              <w:rPr>
                <w:rFonts w:asciiTheme="minorBidi" w:hAnsiTheme="minorBidi"/>
                <w:sz w:val="24"/>
                <w:szCs w:val="24"/>
              </w:rPr>
            </w:pPr>
            <w:r>
              <w:rPr>
                <w:rFonts w:asciiTheme="minorBidi" w:hAnsiTheme="minorBidi"/>
                <w:sz w:val="24"/>
                <w:szCs w:val="24"/>
              </w:rPr>
              <w:t xml:space="preserve">Find information in </w:t>
            </w:r>
            <w:r w:rsidRPr="00363A7A">
              <w:rPr>
                <w:rFonts w:asciiTheme="minorBidi" w:hAnsiTheme="minorBidi"/>
                <w:sz w:val="24"/>
                <w:szCs w:val="24"/>
              </w:rPr>
              <w:t>e-mails, instant messaging, and websites.</w:t>
            </w:r>
          </w:p>
        </w:tc>
        <w:tc>
          <w:tcPr>
            <w:tcW w:w="433" w:type="dxa"/>
          </w:tcPr>
          <w:p w14:paraId="489ABE0D" w14:textId="26F131D2"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7379D5C8" w14:textId="77777777" w:rsidR="006D3B53" w:rsidRPr="007A0736" w:rsidRDefault="006D3B53" w:rsidP="006D3B53">
            <w:pPr>
              <w:jc w:val="both"/>
              <w:rPr>
                <w:rFonts w:asciiTheme="minorBidi" w:hAnsiTheme="minorBidi"/>
                <w:sz w:val="24"/>
                <w:szCs w:val="24"/>
              </w:rPr>
            </w:pPr>
          </w:p>
        </w:tc>
        <w:tc>
          <w:tcPr>
            <w:tcW w:w="433" w:type="dxa"/>
          </w:tcPr>
          <w:p w14:paraId="240B4A6D" w14:textId="0E110A74" w:rsidR="006D3B53" w:rsidRPr="00EC4554" w:rsidRDefault="006D3B53" w:rsidP="006D3B53">
            <w:pPr>
              <w:jc w:val="both"/>
              <w:rPr>
                <w:rFonts w:asciiTheme="minorBidi" w:hAnsiTheme="minorBidi"/>
                <w:sz w:val="24"/>
                <w:szCs w:val="24"/>
              </w:rPr>
            </w:pPr>
            <w:r w:rsidRPr="007A0736">
              <w:rPr>
                <w:rFonts w:asciiTheme="minorBidi" w:hAnsiTheme="minorBidi"/>
                <w:sz w:val="24"/>
                <w:szCs w:val="24"/>
              </w:rPr>
              <w:t>R</w:t>
            </w:r>
          </w:p>
        </w:tc>
        <w:tc>
          <w:tcPr>
            <w:tcW w:w="433" w:type="dxa"/>
          </w:tcPr>
          <w:p w14:paraId="6032F94F" w14:textId="77777777" w:rsidR="006D3B53" w:rsidRPr="00EC4554" w:rsidRDefault="006D3B53" w:rsidP="006D3B53">
            <w:pPr>
              <w:jc w:val="both"/>
              <w:rPr>
                <w:rFonts w:asciiTheme="minorBidi" w:hAnsiTheme="minorBidi"/>
                <w:sz w:val="24"/>
                <w:szCs w:val="24"/>
              </w:rPr>
            </w:pPr>
          </w:p>
        </w:tc>
        <w:tc>
          <w:tcPr>
            <w:tcW w:w="433" w:type="dxa"/>
          </w:tcPr>
          <w:p w14:paraId="1E933101" w14:textId="77777777" w:rsidR="006D3B53" w:rsidRPr="00EC4554" w:rsidRDefault="006D3B53" w:rsidP="006D3B53">
            <w:pPr>
              <w:jc w:val="both"/>
              <w:rPr>
                <w:rFonts w:asciiTheme="minorBidi" w:hAnsiTheme="minorBidi"/>
                <w:sz w:val="24"/>
                <w:szCs w:val="24"/>
              </w:rPr>
            </w:pPr>
          </w:p>
        </w:tc>
        <w:tc>
          <w:tcPr>
            <w:tcW w:w="434" w:type="dxa"/>
          </w:tcPr>
          <w:p w14:paraId="0FCBBD05" w14:textId="77777777" w:rsidR="006D3B53" w:rsidRPr="00EC4554" w:rsidRDefault="006D3B53" w:rsidP="006D3B53">
            <w:pPr>
              <w:jc w:val="both"/>
              <w:rPr>
                <w:rFonts w:asciiTheme="minorBidi" w:hAnsiTheme="minorBidi"/>
                <w:sz w:val="24"/>
                <w:szCs w:val="24"/>
              </w:rPr>
            </w:pPr>
          </w:p>
        </w:tc>
      </w:tr>
      <w:tr w:rsidR="006D3B53" w:rsidRPr="007A0736" w14:paraId="5C938BED" w14:textId="77777777" w:rsidTr="00E4101E">
        <w:tc>
          <w:tcPr>
            <w:tcW w:w="6896" w:type="dxa"/>
          </w:tcPr>
          <w:p w14:paraId="46674FD9" w14:textId="236BEF99" w:rsidR="006D3B53" w:rsidRDefault="006D3B53" w:rsidP="006D3B53">
            <w:pPr>
              <w:jc w:val="both"/>
              <w:rPr>
                <w:rFonts w:asciiTheme="minorBidi" w:hAnsiTheme="minorBidi"/>
                <w:sz w:val="24"/>
                <w:szCs w:val="24"/>
              </w:rPr>
            </w:pPr>
            <w:r w:rsidRPr="00363A7A">
              <w:rPr>
                <w:rFonts w:asciiTheme="minorBidi" w:hAnsiTheme="minorBidi"/>
                <w:sz w:val="24"/>
                <w:szCs w:val="24"/>
              </w:rPr>
              <w:t>Answer inference questions based on e-communication.</w:t>
            </w:r>
          </w:p>
        </w:tc>
        <w:tc>
          <w:tcPr>
            <w:tcW w:w="433" w:type="dxa"/>
          </w:tcPr>
          <w:p w14:paraId="046F1678" w14:textId="7ED374A7"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34BDBCE1" w14:textId="77777777" w:rsidR="006D3B53" w:rsidRPr="007A0736" w:rsidRDefault="006D3B53" w:rsidP="006D3B53">
            <w:pPr>
              <w:jc w:val="both"/>
              <w:rPr>
                <w:rFonts w:asciiTheme="minorBidi" w:hAnsiTheme="minorBidi"/>
                <w:sz w:val="24"/>
                <w:szCs w:val="24"/>
              </w:rPr>
            </w:pPr>
          </w:p>
        </w:tc>
        <w:tc>
          <w:tcPr>
            <w:tcW w:w="433" w:type="dxa"/>
          </w:tcPr>
          <w:p w14:paraId="6E03E1EC" w14:textId="112F3417"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R</w:t>
            </w:r>
          </w:p>
        </w:tc>
        <w:tc>
          <w:tcPr>
            <w:tcW w:w="433" w:type="dxa"/>
          </w:tcPr>
          <w:p w14:paraId="25FF00F0" w14:textId="77777777" w:rsidR="006D3B53" w:rsidRPr="00EC4554" w:rsidRDefault="006D3B53" w:rsidP="006D3B53">
            <w:pPr>
              <w:jc w:val="both"/>
              <w:rPr>
                <w:rFonts w:asciiTheme="minorBidi" w:hAnsiTheme="minorBidi"/>
                <w:sz w:val="24"/>
                <w:szCs w:val="24"/>
              </w:rPr>
            </w:pPr>
          </w:p>
        </w:tc>
        <w:tc>
          <w:tcPr>
            <w:tcW w:w="433" w:type="dxa"/>
          </w:tcPr>
          <w:p w14:paraId="42D3C7BC" w14:textId="77777777" w:rsidR="006D3B53" w:rsidRPr="00EC4554" w:rsidRDefault="006D3B53" w:rsidP="006D3B53">
            <w:pPr>
              <w:jc w:val="both"/>
              <w:rPr>
                <w:rFonts w:asciiTheme="minorBidi" w:hAnsiTheme="minorBidi"/>
                <w:sz w:val="24"/>
                <w:szCs w:val="24"/>
              </w:rPr>
            </w:pPr>
          </w:p>
        </w:tc>
        <w:tc>
          <w:tcPr>
            <w:tcW w:w="434" w:type="dxa"/>
          </w:tcPr>
          <w:p w14:paraId="51A25B40" w14:textId="77777777" w:rsidR="006D3B53" w:rsidRPr="00EC4554" w:rsidRDefault="006D3B53" w:rsidP="006D3B53">
            <w:pPr>
              <w:jc w:val="both"/>
              <w:rPr>
                <w:rFonts w:asciiTheme="minorBidi" w:hAnsiTheme="minorBidi"/>
                <w:sz w:val="24"/>
                <w:szCs w:val="24"/>
              </w:rPr>
            </w:pPr>
          </w:p>
        </w:tc>
      </w:tr>
      <w:tr w:rsidR="006D3B53" w:rsidRPr="007A0736" w14:paraId="7010A93F" w14:textId="77777777" w:rsidTr="00E4101E">
        <w:tc>
          <w:tcPr>
            <w:tcW w:w="6896" w:type="dxa"/>
          </w:tcPr>
          <w:p w14:paraId="42CA9406" w14:textId="4A39BB0A"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Read a partner’s e-communication and prepare a response.</w:t>
            </w:r>
          </w:p>
        </w:tc>
        <w:tc>
          <w:tcPr>
            <w:tcW w:w="433" w:type="dxa"/>
          </w:tcPr>
          <w:p w14:paraId="709D70D6" w14:textId="23C950DE"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62FEB20F" w14:textId="77777777" w:rsidR="006D3B53" w:rsidRPr="007A0736" w:rsidRDefault="006D3B53" w:rsidP="006D3B53">
            <w:pPr>
              <w:jc w:val="both"/>
              <w:rPr>
                <w:rFonts w:asciiTheme="minorBidi" w:hAnsiTheme="minorBidi"/>
                <w:sz w:val="24"/>
                <w:szCs w:val="24"/>
              </w:rPr>
            </w:pPr>
          </w:p>
        </w:tc>
        <w:tc>
          <w:tcPr>
            <w:tcW w:w="433" w:type="dxa"/>
          </w:tcPr>
          <w:p w14:paraId="6001CE14" w14:textId="7D300D24"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R</w:t>
            </w:r>
          </w:p>
        </w:tc>
        <w:tc>
          <w:tcPr>
            <w:tcW w:w="433" w:type="dxa"/>
          </w:tcPr>
          <w:p w14:paraId="404BACEF" w14:textId="77777777" w:rsidR="006D3B53" w:rsidRPr="00EC4554" w:rsidRDefault="006D3B53" w:rsidP="006D3B53">
            <w:pPr>
              <w:jc w:val="both"/>
              <w:rPr>
                <w:rFonts w:asciiTheme="minorBidi" w:hAnsiTheme="minorBidi"/>
                <w:sz w:val="24"/>
                <w:szCs w:val="24"/>
              </w:rPr>
            </w:pPr>
          </w:p>
        </w:tc>
        <w:tc>
          <w:tcPr>
            <w:tcW w:w="433" w:type="dxa"/>
          </w:tcPr>
          <w:p w14:paraId="3236143B" w14:textId="77777777" w:rsidR="006D3B53" w:rsidRPr="00EC4554" w:rsidRDefault="006D3B53" w:rsidP="006D3B53">
            <w:pPr>
              <w:jc w:val="both"/>
              <w:rPr>
                <w:rFonts w:asciiTheme="minorBidi" w:hAnsiTheme="minorBidi"/>
                <w:sz w:val="24"/>
                <w:szCs w:val="24"/>
              </w:rPr>
            </w:pPr>
          </w:p>
        </w:tc>
        <w:tc>
          <w:tcPr>
            <w:tcW w:w="434" w:type="dxa"/>
          </w:tcPr>
          <w:p w14:paraId="5FB2F93E" w14:textId="77777777" w:rsidR="006D3B53" w:rsidRPr="00EC4554" w:rsidRDefault="006D3B53" w:rsidP="006D3B53">
            <w:pPr>
              <w:jc w:val="both"/>
              <w:rPr>
                <w:rFonts w:asciiTheme="minorBidi" w:hAnsiTheme="minorBidi"/>
                <w:sz w:val="24"/>
                <w:szCs w:val="24"/>
              </w:rPr>
            </w:pPr>
          </w:p>
        </w:tc>
      </w:tr>
      <w:tr w:rsidR="006D3B53" w:rsidRPr="007A0736" w14:paraId="0F505530" w14:textId="77777777" w:rsidTr="00E4101E">
        <w:tc>
          <w:tcPr>
            <w:tcW w:w="6896" w:type="dxa"/>
          </w:tcPr>
          <w:p w14:paraId="3E9FC529" w14:textId="17E0D9EC"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Conduct a</w:t>
            </w:r>
            <w:r>
              <w:rPr>
                <w:rFonts w:asciiTheme="minorBidi" w:hAnsiTheme="minorBidi"/>
                <w:sz w:val="24"/>
                <w:szCs w:val="24"/>
              </w:rPr>
              <w:t xml:space="preserve"> simplified</w:t>
            </w:r>
            <w:r w:rsidRPr="00363A7A">
              <w:rPr>
                <w:rFonts w:asciiTheme="minorBidi" w:hAnsiTheme="minorBidi"/>
                <w:sz w:val="24"/>
                <w:szCs w:val="24"/>
              </w:rPr>
              <w:t xml:space="preserve"> job interview using video-conference software. </w:t>
            </w:r>
          </w:p>
        </w:tc>
        <w:tc>
          <w:tcPr>
            <w:tcW w:w="433" w:type="dxa"/>
          </w:tcPr>
          <w:p w14:paraId="125B7D14" w14:textId="2814F127"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5ADA312B" w14:textId="77777777" w:rsidR="006D3B53" w:rsidRPr="007A0736" w:rsidRDefault="006D3B53" w:rsidP="006D3B53">
            <w:pPr>
              <w:jc w:val="both"/>
              <w:rPr>
                <w:rFonts w:asciiTheme="minorBidi" w:hAnsiTheme="minorBidi"/>
                <w:sz w:val="24"/>
                <w:szCs w:val="24"/>
              </w:rPr>
            </w:pPr>
          </w:p>
        </w:tc>
        <w:tc>
          <w:tcPr>
            <w:tcW w:w="433" w:type="dxa"/>
          </w:tcPr>
          <w:p w14:paraId="7F9D34B4" w14:textId="77777777" w:rsidR="006D3B53" w:rsidRPr="007A0736" w:rsidRDefault="006D3B53" w:rsidP="006D3B53">
            <w:pPr>
              <w:jc w:val="both"/>
              <w:rPr>
                <w:rFonts w:asciiTheme="minorBidi" w:hAnsiTheme="minorBidi"/>
                <w:sz w:val="24"/>
                <w:szCs w:val="24"/>
              </w:rPr>
            </w:pPr>
          </w:p>
        </w:tc>
        <w:tc>
          <w:tcPr>
            <w:tcW w:w="433" w:type="dxa"/>
          </w:tcPr>
          <w:p w14:paraId="4CFBE7C8" w14:textId="46742468" w:rsidR="006D3B53" w:rsidRPr="00EC4554" w:rsidRDefault="006D3B53" w:rsidP="006D3B53">
            <w:pPr>
              <w:jc w:val="both"/>
              <w:rPr>
                <w:rFonts w:asciiTheme="minorBidi" w:hAnsiTheme="minorBidi"/>
                <w:sz w:val="24"/>
                <w:szCs w:val="24"/>
              </w:rPr>
            </w:pPr>
            <w:r w:rsidRPr="007A0736">
              <w:rPr>
                <w:rFonts w:asciiTheme="minorBidi" w:hAnsiTheme="minorBidi"/>
                <w:sz w:val="24"/>
                <w:szCs w:val="24"/>
              </w:rPr>
              <w:t>I</w:t>
            </w:r>
          </w:p>
        </w:tc>
        <w:tc>
          <w:tcPr>
            <w:tcW w:w="433" w:type="dxa"/>
          </w:tcPr>
          <w:p w14:paraId="76F7D060" w14:textId="77777777" w:rsidR="006D3B53" w:rsidRPr="00EC4554" w:rsidRDefault="006D3B53" w:rsidP="006D3B53">
            <w:pPr>
              <w:jc w:val="both"/>
              <w:rPr>
                <w:rFonts w:asciiTheme="minorBidi" w:hAnsiTheme="minorBidi"/>
                <w:sz w:val="24"/>
                <w:szCs w:val="24"/>
              </w:rPr>
            </w:pPr>
          </w:p>
        </w:tc>
        <w:tc>
          <w:tcPr>
            <w:tcW w:w="434" w:type="dxa"/>
          </w:tcPr>
          <w:p w14:paraId="1C01E239" w14:textId="77777777" w:rsidR="006D3B53" w:rsidRPr="00EC4554" w:rsidRDefault="006D3B53" w:rsidP="006D3B53">
            <w:pPr>
              <w:jc w:val="both"/>
              <w:rPr>
                <w:rFonts w:asciiTheme="minorBidi" w:hAnsiTheme="minorBidi"/>
                <w:sz w:val="24"/>
                <w:szCs w:val="24"/>
              </w:rPr>
            </w:pPr>
          </w:p>
        </w:tc>
      </w:tr>
      <w:tr w:rsidR="006D3B53" w:rsidRPr="007A0736" w14:paraId="28C4E53B" w14:textId="77777777" w:rsidTr="00E4101E">
        <w:tc>
          <w:tcPr>
            <w:tcW w:w="6896" w:type="dxa"/>
          </w:tcPr>
          <w:p w14:paraId="469490AC" w14:textId="249ADED4"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 xml:space="preserve">Use video-conference software for at least one of the </w:t>
            </w:r>
            <w:proofErr w:type="gramStart"/>
            <w:r>
              <w:rPr>
                <w:rFonts w:asciiTheme="minorBidi" w:hAnsiTheme="minorBidi"/>
                <w:sz w:val="24"/>
                <w:szCs w:val="24"/>
              </w:rPr>
              <w:t>role</w:t>
            </w:r>
            <w:proofErr w:type="gramEnd"/>
            <w:r>
              <w:rPr>
                <w:rFonts w:asciiTheme="minorBidi" w:hAnsiTheme="minorBidi"/>
                <w:sz w:val="24"/>
                <w:szCs w:val="24"/>
              </w:rPr>
              <w:t xml:space="preserve"> play</w:t>
            </w:r>
            <w:r w:rsidRPr="00363A7A">
              <w:rPr>
                <w:rFonts w:asciiTheme="minorBidi" w:hAnsiTheme="minorBidi"/>
                <w:sz w:val="24"/>
                <w:szCs w:val="24"/>
              </w:rPr>
              <w:t>s</w:t>
            </w:r>
            <w:r>
              <w:rPr>
                <w:rFonts w:asciiTheme="minorBidi" w:hAnsiTheme="minorBidi"/>
                <w:sz w:val="24"/>
                <w:szCs w:val="24"/>
              </w:rPr>
              <w:t xml:space="preserve"> above</w:t>
            </w:r>
            <w:r w:rsidRPr="00363A7A">
              <w:rPr>
                <w:rFonts w:asciiTheme="minorBidi" w:hAnsiTheme="minorBidi"/>
                <w:sz w:val="24"/>
                <w:szCs w:val="24"/>
              </w:rPr>
              <w:t>.</w:t>
            </w:r>
          </w:p>
        </w:tc>
        <w:tc>
          <w:tcPr>
            <w:tcW w:w="433" w:type="dxa"/>
          </w:tcPr>
          <w:p w14:paraId="4C7EEAEE" w14:textId="64632F0C"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3C077B23" w14:textId="77777777" w:rsidR="006D3B53" w:rsidRPr="007A0736" w:rsidRDefault="006D3B53" w:rsidP="006D3B53">
            <w:pPr>
              <w:jc w:val="both"/>
              <w:rPr>
                <w:rFonts w:asciiTheme="minorBidi" w:hAnsiTheme="minorBidi"/>
                <w:sz w:val="24"/>
                <w:szCs w:val="24"/>
              </w:rPr>
            </w:pPr>
          </w:p>
        </w:tc>
        <w:tc>
          <w:tcPr>
            <w:tcW w:w="433" w:type="dxa"/>
          </w:tcPr>
          <w:p w14:paraId="060BBCEB" w14:textId="77777777" w:rsidR="006D3B53" w:rsidRPr="007A0736" w:rsidRDefault="006D3B53" w:rsidP="006D3B53">
            <w:pPr>
              <w:jc w:val="both"/>
              <w:rPr>
                <w:rFonts w:asciiTheme="minorBidi" w:hAnsiTheme="minorBidi"/>
                <w:sz w:val="24"/>
                <w:szCs w:val="24"/>
              </w:rPr>
            </w:pPr>
          </w:p>
        </w:tc>
        <w:tc>
          <w:tcPr>
            <w:tcW w:w="433" w:type="dxa"/>
          </w:tcPr>
          <w:p w14:paraId="0B5B36A0" w14:textId="4C10DCDD"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I</w:t>
            </w:r>
          </w:p>
        </w:tc>
        <w:tc>
          <w:tcPr>
            <w:tcW w:w="433" w:type="dxa"/>
          </w:tcPr>
          <w:p w14:paraId="454B54E4" w14:textId="77777777" w:rsidR="006D3B53" w:rsidRPr="00EC4554" w:rsidRDefault="006D3B53" w:rsidP="006D3B53">
            <w:pPr>
              <w:jc w:val="both"/>
              <w:rPr>
                <w:rFonts w:asciiTheme="minorBidi" w:hAnsiTheme="minorBidi"/>
                <w:sz w:val="24"/>
                <w:szCs w:val="24"/>
              </w:rPr>
            </w:pPr>
          </w:p>
        </w:tc>
        <w:tc>
          <w:tcPr>
            <w:tcW w:w="434" w:type="dxa"/>
          </w:tcPr>
          <w:p w14:paraId="76049494" w14:textId="77777777" w:rsidR="006D3B53" w:rsidRPr="00EC4554" w:rsidRDefault="006D3B53" w:rsidP="006D3B53">
            <w:pPr>
              <w:jc w:val="both"/>
              <w:rPr>
                <w:rFonts w:asciiTheme="minorBidi" w:hAnsiTheme="minorBidi"/>
                <w:sz w:val="24"/>
                <w:szCs w:val="24"/>
              </w:rPr>
            </w:pPr>
          </w:p>
        </w:tc>
      </w:tr>
      <w:tr w:rsidR="006D3B53" w:rsidRPr="007A0736" w14:paraId="6F3372AB" w14:textId="77777777" w:rsidTr="00E4101E">
        <w:tc>
          <w:tcPr>
            <w:tcW w:w="6896" w:type="dxa"/>
          </w:tcPr>
          <w:p w14:paraId="3D48A445" w14:textId="23C2F56C"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Make a short instructional video for a partner.</w:t>
            </w:r>
          </w:p>
        </w:tc>
        <w:tc>
          <w:tcPr>
            <w:tcW w:w="433" w:type="dxa"/>
          </w:tcPr>
          <w:p w14:paraId="26D2B52C" w14:textId="094DE7E9"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7C7D251C" w14:textId="77777777" w:rsidR="006D3B53" w:rsidRPr="007A0736" w:rsidRDefault="006D3B53" w:rsidP="006D3B53">
            <w:pPr>
              <w:jc w:val="both"/>
              <w:rPr>
                <w:rFonts w:asciiTheme="minorBidi" w:hAnsiTheme="minorBidi"/>
                <w:sz w:val="24"/>
                <w:szCs w:val="24"/>
              </w:rPr>
            </w:pPr>
          </w:p>
        </w:tc>
        <w:tc>
          <w:tcPr>
            <w:tcW w:w="433" w:type="dxa"/>
          </w:tcPr>
          <w:p w14:paraId="680591FD" w14:textId="77777777" w:rsidR="006D3B53" w:rsidRPr="007A0736" w:rsidRDefault="006D3B53" w:rsidP="006D3B53">
            <w:pPr>
              <w:jc w:val="both"/>
              <w:rPr>
                <w:rFonts w:asciiTheme="minorBidi" w:hAnsiTheme="minorBidi"/>
                <w:sz w:val="24"/>
                <w:szCs w:val="24"/>
              </w:rPr>
            </w:pPr>
          </w:p>
        </w:tc>
        <w:tc>
          <w:tcPr>
            <w:tcW w:w="433" w:type="dxa"/>
          </w:tcPr>
          <w:p w14:paraId="38BE89A0" w14:textId="77777777" w:rsidR="006D3B53" w:rsidRPr="007A0736" w:rsidRDefault="006D3B53" w:rsidP="006D3B53">
            <w:pPr>
              <w:jc w:val="both"/>
              <w:rPr>
                <w:rFonts w:asciiTheme="minorBidi" w:hAnsiTheme="minorBidi"/>
                <w:sz w:val="24"/>
                <w:szCs w:val="24"/>
              </w:rPr>
            </w:pPr>
          </w:p>
        </w:tc>
        <w:tc>
          <w:tcPr>
            <w:tcW w:w="433" w:type="dxa"/>
          </w:tcPr>
          <w:p w14:paraId="00B29C7D" w14:textId="0CC6878D" w:rsidR="006D3B53" w:rsidRPr="00EC4554" w:rsidRDefault="006D3B53" w:rsidP="006D3B53">
            <w:pPr>
              <w:jc w:val="both"/>
              <w:rPr>
                <w:rFonts w:asciiTheme="minorBidi" w:hAnsiTheme="minorBidi"/>
                <w:sz w:val="24"/>
                <w:szCs w:val="24"/>
              </w:rPr>
            </w:pPr>
            <w:r w:rsidRPr="007A0736">
              <w:rPr>
                <w:rFonts w:asciiTheme="minorBidi" w:hAnsiTheme="minorBidi"/>
                <w:sz w:val="24"/>
                <w:szCs w:val="24"/>
              </w:rPr>
              <w:t>S</w:t>
            </w:r>
          </w:p>
        </w:tc>
        <w:tc>
          <w:tcPr>
            <w:tcW w:w="434" w:type="dxa"/>
          </w:tcPr>
          <w:p w14:paraId="5F2A2753" w14:textId="77777777" w:rsidR="006D3B53" w:rsidRPr="00EC4554" w:rsidRDefault="006D3B53" w:rsidP="006D3B53">
            <w:pPr>
              <w:jc w:val="both"/>
              <w:rPr>
                <w:rFonts w:asciiTheme="minorBidi" w:hAnsiTheme="minorBidi"/>
                <w:sz w:val="24"/>
                <w:szCs w:val="24"/>
              </w:rPr>
            </w:pPr>
          </w:p>
        </w:tc>
      </w:tr>
      <w:tr w:rsidR="006D3B53" w:rsidRPr="007A0736" w14:paraId="0D172515" w14:textId="77777777" w:rsidTr="00E4101E">
        <w:tc>
          <w:tcPr>
            <w:tcW w:w="6896" w:type="dxa"/>
          </w:tcPr>
          <w:p w14:paraId="5607B90E" w14:textId="4BF64502" w:rsidR="006D3B53" w:rsidRPr="00363A7A" w:rsidRDefault="006D3B53" w:rsidP="006D3B53">
            <w:pPr>
              <w:jc w:val="both"/>
              <w:rPr>
                <w:rFonts w:asciiTheme="minorBidi" w:hAnsiTheme="minorBidi"/>
                <w:sz w:val="24"/>
                <w:szCs w:val="24"/>
              </w:rPr>
            </w:pPr>
            <w:r>
              <w:rPr>
                <w:rFonts w:asciiTheme="minorBidi" w:hAnsiTheme="minorBidi"/>
                <w:sz w:val="24"/>
                <w:szCs w:val="24"/>
              </w:rPr>
              <w:t>e-mail a r</w:t>
            </w:r>
            <w:r w:rsidRPr="00363A7A">
              <w:rPr>
                <w:rFonts w:asciiTheme="minorBidi" w:hAnsiTheme="minorBidi"/>
                <w:sz w:val="24"/>
                <w:szCs w:val="24"/>
              </w:rPr>
              <w:t xml:space="preserve">equest </w:t>
            </w:r>
            <w:r>
              <w:rPr>
                <w:rFonts w:asciiTheme="minorBidi" w:hAnsiTheme="minorBidi"/>
                <w:sz w:val="24"/>
                <w:szCs w:val="24"/>
              </w:rPr>
              <w:t xml:space="preserve">for </w:t>
            </w:r>
            <w:r w:rsidRPr="00363A7A">
              <w:rPr>
                <w:rFonts w:asciiTheme="minorBidi" w:hAnsiTheme="minorBidi"/>
                <w:sz w:val="24"/>
                <w:szCs w:val="24"/>
              </w:rPr>
              <w:t xml:space="preserve">help with a </w:t>
            </w:r>
            <w:r>
              <w:rPr>
                <w:rFonts w:asciiTheme="minorBidi" w:hAnsiTheme="minorBidi"/>
                <w:sz w:val="24"/>
                <w:szCs w:val="24"/>
              </w:rPr>
              <w:t>work-related problem</w:t>
            </w:r>
            <w:r w:rsidRPr="00363A7A">
              <w:rPr>
                <w:rFonts w:asciiTheme="minorBidi" w:hAnsiTheme="minorBidi"/>
                <w:sz w:val="24"/>
                <w:szCs w:val="24"/>
              </w:rPr>
              <w:t>.</w:t>
            </w:r>
          </w:p>
        </w:tc>
        <w:tc>
          <w:tcPr>
            <w:tcW w:w="433" w:type="dxa"/>
          </w:tcPr>
          <w:p w14:paraId="01533B09" w14:textId="41C24846"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710C7FCA" w14:textId="77777777" w:rsidR="006D3B53" w:rsidRPr="007A0736" w:rsidRDefault="006D3B53" w:rsidP="006D3B53">
            <w:pPr>
              <w:jc w:val="both"/>
              <w:rPr>
                <w:rFonts w:asciiTheme="minorBidi" w:hAnsiTheme="minorBidi"/>
                <w:sz w:val="24"/>
                <w:szCs w:val="24"/>
              </w:rPr>
            </w:pPr>
          </w:p>
        </w:tc>
        <w:tc>
          <w:tcPr>
            <w:tcW w:w="433" w:type="dxa"/>
          </w:tcPr>
          <w:p w14:paraId="078F5914" w14:textId="77777777" w:rsidR="006D3B53" w:rsidRPr="007A0736" w:rsidRDefault="006D3B53" w:rsidP="006D3B53">
            <w:pPr>
              <w:jc w:val="both"/>
              <w:rPr>
                <w:rFonts w:asciiTheme="minorBidi" w:hAnsiTheme="minorBidi"/>
                <w:sz w:val="24"/>
                <w:szCs w:val="24"/>
              </w:rPr>
            </w:pPr>
          </w:p>
        </w:tc>
        <w:tc>
          <w:tcPr>
            <w:tcW w:w="433" w:type="dxa"/>
          </w:tcPr>
          <w:p w14:paraId="21591A7A" w14:textId="77777777" w:rsidR="006D3B53" w:rsidRPr="007A0736" w:rsidRDefault="006D3B53" w:rsidP="006D3B53">
            <w:pPr>
              <w:jc w:val="both"/>
              <w:rPr>
                <w:rFonts w:asciiTheme="minorBidi" w:hAnsiTheme="minorBidi"/>
                <w:sz w:val="24"/>
                <w:szCs w:val="24"/>
              </w:rPr>
            </w:pPr>
          </w:p>
        </w:tc>
        <w:tc>
          <w:tcPr>
            <w:tcW w:w="433" w:type="dxa"/>
          </w:tcPr>
          <w:p w14:paraId="7259755C" w14:textId="77777777" w:rsidR="006D3B53" w:rsidRPr="007A0736" w:rsidRDefault="006D3B53" w:rsidP="006D3B53">
            <w:pPr>
              <w:jc w:val="both"/>
              <w:rPr>
                <w:rFonts w:asciiTheme="minorBidi" w:hAnsiTheme="minorBidi"/>
                <w:sz w:val="24"/>
                <w:szCs w:val="24"/>
              </w:rPr>
            </w:pPr>
          </w:p>
        </w:tc>
        <w:tc>
          <w:tcPr>
            <w:tcW w:w="434" w:type="dxa"/>
          </w:tcPr>
          <w:p w14:paraId="6CF84FB8" w14:textId="555B8A82" w:rsidR="006D3B53" w:rsidRPr="00EC4554" w:rsidRDefault="006D3B53" w:rsidP="006D3B53">
            <w:pPr>
              <w:jc w:val="both"/>
              <w:rPr>
                <w:rFonts w:asciiTheme="minorBidi" w:hAnsiTheme="minorBidi"/>
                <w:sz w:val="24"/>
                <w:szCs w:val="24"/>
              </w:rPr>
            </w:pPr>
            <w:r w:rsidRPr="007A0736">
              <w:rPr>
                <w:rFonts w:asciiTheme="minorBidi" w:hAnsiTheme="minorBidi"/>
                <w:sz w:val="24"/>
                <w:szCs w:val="24"/>
              </w:rPr>
              <w:t>W</w:t>
            </w:r>
          </w:p>
        </w:tc>
      </w:tr>
      <w:tr w:rsidR="006D3B53" w:rsidRPr="007A0736" w14:paraId="1C9DB0A3" w14:textId="77777777" w:rsidTr="00E4101E">
        <w:tc>
          <w:tcPr>
            <w:tcW w:w="6896" w:type="dxa"/>
          </w:tcPr>
          <w:p w14:paraId="3063AC7F" w14:textId="688E2EF6" w:rsidR="006D3B53" w:rsidRDefault="006D3B53" w:rsidP="006D3B53">
            <w:pPr>
              <w:jc w:val="both"/>
              <w:rPr>
                <w:rFonts w:asciiTheme="minorBidi" w:hAnsiTheme="minorBidi"/>
                <w:sz w:val="24"/>
                <w:szCs w:val="24"/>
              </w:rPr>
            </w:pPr>
            <w:r w:rsidRPr="00363A7A">
              <w:rPr>
                <w:rFonts w:asciiTheme="minorBidi" w:hAnsiTheme="minorBidi"/>
                <w:sz w:val="24"/>
                <w:szCs w:val="24"/>
              </w:rPr>
              <w:t>Respond to a partner’s request for help by e-mail.</w:t>
            </w:r>
          </w:p>
        </w:tc>
        <w:tc>
          <w:tcPr>
            <w:tcW w:w="433" w:type="dxa"/>
          </w:tcPr>
          <w:p w14:paraId="7ADD40AD" w14:textId="31AC73BA"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15072410" w14:textId="77777777" w:rsidR="006D3B53" w:rsidRPr="007A0736" w:rsidRDefault="006D3B53" w:rsidP="006D3B53">
            <w:pPr>
              <w:jc w:val="both"/>
              <w:rPr>
                <w:rFonts w:asciiTheme="minorBidi" w:hAnsiTheme="minorBidi"/>
                <w:sz w:val="24"/>
                <w:szCs w:val="24"/>
              </w:rPr>
            </w:pPr>
          </w:p>
        </w:tc>
        <w:tc>
          <w:tcPr>
            <w:tcW w:w="433" w:type="dxa"/>
          </w:tcPr>
          <w:p w14:paraId="4DFF2CFD" w14:textId="77777777" w:rsidR="006D3B53" w:rsidRPr="007A0736" w:rsidRDefault="006D3B53" w:rsidP="006D3B53">
            <w:pPr>
              <w:jc w:val="both"/>
              <w:rPr>
                <w:rFonts w:asciiTheme="minorBidi" w:hAnsiTheme="minorBidi"/>
                <w:sz w:val="24"/>
                <w:szCs w:val="24"/>
              </w:rPr>
            </w:pPr>
          </w:p>
        </w:tc>
        <w:tc>
          <w:tcPr>
            <w:tcW w:w="433" w:type="dxa"/>
          </w:tcPr>
          <w:p w14:paraId="516DC212" w14:textId="77777777" w:rsidR="006D3B53" w:rsidRPr="007A0736" w:rsidRDefault="006D3B53" w:rsidP="006D3B53">
            <w:pPr>
              <w:jc w:val="both"/>
              <w:rPr>
                <w:rFonts w:asciiTheme="minorBidi" w:hAnsiTheme="minorBidi"/>
                <w:sz w:val="24"/>
                <w:szCs w:val="24"/>
              </w:rPr>
            </w:pPr>
          </w:p>
        </w:tc>
        <w:tc>
          <w:tcPr>
            <w:tcW w:w="433" w:type="dxa"/>
          </w:tcPr>
          <w:p w14:paraId="7ABB1669" w14:textId="77777777" w:rsidR="006D3B53" w:rsidRPr="007A0736" w:rsidRDefault="006D3B53" w:rsidP="006D3B53">
            <w:pPr>
              <w:jc w:val="both"/>
              <w:rPr>
                <w:rFonts w:asciiTheme="minorBidi" w:hAnsiTheme="minorBidi"/>
                <w:sz w:val="24"/>
                <w:szCs w:val="24"/>
              </w:rPr>
            </w:pPr>
          </w:p>
        </w:tc>
        <w:tc>
          <w:tcPr>
            <w:tcW w:w="434" w:type="dxa"/>
          </w:tcPr>
          <w:p w14:paraId="7657AD3B" w14:textId="3FE070AD"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W</w:t>
            </w:r>
          </w:p>
        </w:tc>
      </w:tr>
      <w:tr w:rsidR="006D3B53" w:rsidRPr="007A0736" w14:paraId="0E54D494" w14:textId="77777777" w:rsidTr="00E4101E">
        <w:tc>
          <w:tcPr>
            <w:tcW w:w="6896" w:type="dxa"/>
          </w:tcPr>
          <w:p w14:paraId="65E37CC9" w14:textId="676BE012"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 xml:space="preserve">Brainstorm the conventions of e-correspondence. </w:t>
            </w:r>
          </w:p>
        </w:tc>
        <w:tc>
          <w:tcPr>
            <w:tcW w:w="433" w:type="dxa"/>
          </w:tcPr>
          <w:p w14:paraId="63370DFF" w14:textId="307FF61F"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5220EDD1" w14:textId="77777777" w:rsidR="006D3B53" w:rsidRPr="007A0736" w:rsidRDefault="006D3B53" w:rsidP="006D3B53">
            <w:pPr>
              <w:jc w:val="both"/>
              <w:rPr>
                <w:rFonts w:asciiTheme="minorBidi" w:hAnsiTheme="minorBidi"/>
                <w:sz w:val="24"/>
                <w:szCs w:val="24"/>
              </w:rPr>
            </w:pPr>
          </w:p>
        </w:tc>
        <w:tc>
          <w:tcPr>
            <w:tcW w:w="433" w:type="dxa"/>
          </w:tcPr>
          <w:p w14:paraId="54504045" w14:textId="77777777" w:rsidR="006D3B53" w:rsidRPr="007A0736" w:rsidRDefault="006D3B53" w:rsidP="006D3B53">
            <w:pPr>
              <w:jc w:val="both"/>
              <w:rPr>
                <w:rFonts w:asciiTheme="minorBidi" w:hAnsiTheme="minorBidi"/>
                <w:sz w:val="24"/>
                <w:szCs w:val="24"/>
              </w:rPr>
            </w:pPr>
          </w:p>
        </w:tc>
        <w:tc>
          <w:tcPr>
            <w:tcW w:w="433" w:type="dxa"/>
          </w:tcPr>
          <w:p w14:paraId="25BE6CA3" w14:textId="77777777" w:rsidR="006D3B53" w:rsidRPr="007A0736" w:rsidRDefault="006D3B53" w:rsidP="006D3B53">
            <w:pPr>
              <w:jc w:val="both"/>
              <w:rPr>
                <w:rFonts w:asciiTheme="minorBidi" w:hAnsiTheme="minorBidi"/>
                <w:sz w:val="24"/>
                <w:szCs w:val="24"/>
              </w:rPr>
            </w:pPr>
          </w:p>
        </w:tc>
        <w:tc>
          <w:tcPr>
            <w:tcW w:w="433" w:type="dxa"/>
          </w:tcPr>
          <w:p w14:paraId="155A6D54" w14:textId="77777777" w:rsidR="006D3B53" w:rsidRPr="007A0736" w:rsidRDefault="006D3B53" w:rsidP="006D3B53">
            <w:pPr>
              <w:jc w:val="both"/>
              <w:rPr>
                <w:rFonts w:asciiTheme="minorBidi" w:hAnsiTheme="minorBidi"/>
                <w:sz w:val="24"/>
                <w:szCs w:val="24"/>
              </w:rPr>
            </w:pPr>
          </w:p>
        </w:tc>
        <w:tc>
          <w:tcPr>
            <w:tcW w:w="434" w:type="dxa"/>
          </w:tcPr>
          <w:p w14:paraId="4920E743" w14:textId="3811C619"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W</w:t>
            </w:r>
          </w:p>
        </w:tc>
      </w:tr>
      <w:tr w:rsidR="006D3B53" w:rsidRPr="007A0736" w14:paraId="1F52E770" w14:textId="77777777" w:rsidTr="00E4101E">
        <w:tc>
          <w:tcPr>
            <w:tcW w:w="6896" w:type="dxa"/>
          </w:tcPr>
          <w:p w14:paraId="68D32A88" w14:textId="4A85721A" w:rsidR="006D3B53" w:rsidRPr="00363A7A" w:rsidRDefault="006D3B53" w:rsidP="006D3B53">
            <w:pPr>
              <w:jc w:val="both"/>
              <w:rPr>
                <w:rFonts w:asciiTheme="minorBidi" w:hAnsiTheme="minorBidi"/>
                <w:sz w:val="24"/>
                <w:szCs w:val="24"/>
              </w:rPr>
            </w:pPr>
            <w:r>
              <w:rPr>
                <w:rFonts w:asciiTheme="minorBidi" w:hAnsiTheme="minorBidi"/>
                <w:sz w:val="24"/>
                <w:szCs w:val="24"/>
                <w:lang w:val="en-US"/>
              </w:rPr>
              <w:t>F</w:t>
            </w:r>
            <w:r w:rsidRPr="00363A7A">
              <w:rPr>
                <w:rFonts w:asciiTheme="minorBidi" w:hAnsiTheme="minorBidi"/>
                <w:sz w:val="24"/>
                <w:szCs w:val="24"/>
                <w:lang w:val="en-US"/>
              </w:rPr>
              <w:t>ollow</w:t>
            </w:r>
            <w:r>
              <w:rPr>
                <w:rFonts w:asciiTheme="minorBidi" w:hAnsiTheme="minorBidi"/>
                <w:sz w:val="24"/>
                <w:szCs w:val="24"/>
                <w:lang w:val="en-US"/>
              </w:rPr>
              <w:t xml:space="preserve"> a partner’s instructions to carry out a (e-comm-related) task.</w:t>
            </w:r>
          </w:p>
        </w:tc>
        <w:tc>
          <w:tcPr>
            <w:tcW w:w="433" w:type="dxa"/>
          </w:tcPr>
          <w:p w14:paraId="08138EA2" w14:textId="7C77350B"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71538D8D" w14:textId="043AF2E4"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L</w:t>
            </w:r>
          </w:p>
        </w:tc>
        <w:tc>
          <w:tcPr>
            <w:tcW w:w="433" w:type="dxa"/>
          </w:tcPr>
          <w:p w14:paraId="2D6A5CF9" w14:textId="77777777" w:rsidR="006D3B53" w:rsidRPr="007A0736" w:rsidRDefault="006D3B53" w:rsidP="006D3B53">
            <w:pPr>
              <w:jc w:val="both"/>
              <w:rPr>
                <w:rFonts w:asciiTheme="minorBidi" w:hAnsiTheme="minorBidi"/>
                <w:sz w:val="24"/>
                <w:szCs w:val="24"/>
              </w:rPr>
            </w:pPr>
          </w:p>
        </w:tc>
        <w:tc>
          <w:tcPr>
            <w:tcW w:w="433" w:type="dxa"/>
          </w:tcPr>
          <w:p w14:paraId="647D94F2" w14:textId="77777777" w:rsidR="006D3B53" w:rsidRPr="007A0736" w:rsidRDefault="006D3B53" w:rsidP="006D3B53">
            <w:pPr>
              <w:jc w:val="both"/>
              <w:rPr>
                <w:rFonts w:asciiTheme="minorBidi" w:hAnsiTheme="minorBidi"/>
                <w:sz w:val="24"/>
                <w:szCs w:val="24"/>
              </w:rPr>
            </w:pPr>
          </w:p>
        </w:tc>
        <w:tc>
          <w:tcPr>
            <w:tcW w:w="433" w:type="dxa"/>
          </w:tcPr>
          <w:p w14:paraId="40C7F59C" w14:textId="77777777" w:rsidR="006D3B53" w:rsidRPr="007A0736" w:rsidRDefault="006D3B53" w:rsidP="006D3B53">
            <w:pPr>
              <w:jc w:val="both"/>
              <w:rPr>
                <w:rFonts w:asciiTheme="minorBidi" w:hAnsiTheme="minorBidi"/>
                <w:sz w:val="24"/>
                <w:szCs w:val="24"/>
              </w:rPr>
            </w:pPr>
          </w:p>
        </w:tc>
        <w:tc>
          <w:tcPr>
            <w:tcW w:w="434" w:type="dxa"/>
          </w:tcPr>
          <w:p w14:paraId="52263883" w14:textId="77777777" w:rsidR="006D3B53" w:rsidRPr="007A0736" w:rsidRDefault="006D3B53" w:rsidP="006D3B53">
            <w:pPr>
              <w:jc w:val="both"/>
              <w:rPr>
                <w:rFonts w:asciiTheme="minorBidi" w:hAnsiTheme="minorBidi"/>
                <w:sz w:val="24"/>
                <w:szCs w:val="24"/>
              </w:rPr>
            </w:pPr>
          </w:p>
        </w:tc>
      </w:tr>
      <w:tr w:rsidR="006D3B53" w:rsidRPr="007A0736" w14:paraId="28EEFEEC" w14:textId="77777777" w:rsidTr="00E4101E">
        <w:tc>
          <w:tcPr>
            <w:tcW w:w="6896" w:type="dxa"/>
          </w:tcPr>
          <w:p w14:paraId="12E0C1C8" w14:textId="73B66020"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Categorise e-communication conventions according to register.</w:t>
            </w:r>
          </w:p>
        </w:tc>
        <w:tc>
          <w:tcPr>
            <w:tcW w:w="433" w:type="dxa"/>
          </w:tcPr>
          <w:p w14:paraId="5376E18F" w14:textId="369294E6"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12B804DE" w14:textId="77777777" w:rsidR="006D3B53" w:rsidRPr="007A0736" w:rsidRDefault="006D3B53" w:rsidP="006D3B53">
            <w:pPr>
              <w:jc w:val="both"/>
              <w:rPr>
                <w:rFonts w:asciiTheme="minorBidi" w:hAnsiTheme="minorBidi"/>
                <w:sz w:val="24"/>
                <w:szCs w:val="24"/>
              </w:rPr>
            </w:pPr>
          </w:p>
        </w:tc>
        <w:tc>
          <w:tcPr>
            <w:tcW w:w="433" w:type="dxa"/>
          </w:tcPr>
          <w:p w14:paraId="389F6AED" w14:textId="30671D56" w:rsidR="006D3B53" w:rsidRDefault="006D3B53" w:rsidP="006D3B53">
            <w:pPr>
              <w:jc w:val="both"/>
              <w:rPr>
                <w:rFonts w:asciiTheme="minorBidi" w:hAnsiTheme="minorBidi"/>
                <w:sz w:val="24"/>
                <w:szCs w:val="24"/>
              </w:rPr>
            </w:pPr>
            <w:r w:rsidRPr="007A0736">
              <w:rPr>
                <w:rFonts w:asciiTheme="minorBidi" w:hAnsiTheme="minorBidi"/>
                <w:sz w:val="24"/>
                <w:szCs w:val="24"/>
              </w:rPr>
              <w:t>R</w:t>
            </w:r>
          </w:p>
        </w:tc>
        <w:tc>
          <w:tcPr>
            <w:tcW w:w="433" w:type="dxa"/>
          </w:tcPr>
          <w:p w14:paraId="56D5DB5D" w14:textId="77777777" w:rsidR="006D3B53" w:rsidRPr="007A0736" w:rsidRDefault="006D3B53" w:rsidP="006D3B53">
            <w:pPr>
              <w:jc w:val="both"/>
              <w:rPr>
                <w:rFonts w:asciiTheme="minorBidi" w:hAnsiTheme="minorBidi"/>
                <w:sz w:val="24"/>
                <w:szCs w:val="24"/>
              </w:rPr>
            </w:pPr>
          </w:p>
        </w:tc>
        <w:tc>
          <w:tcPr>
            <w:tcW w:w="433" w:type="dxa"/>
          </w:tcPr>
          <w:p w14:paraId="654D73BF" w14:textId="77777777" w:rsidR="006D3B53" w:rsidRPr="007A0736" w:rsidRDefault="006D3B53" w:rsidP="006D3B53">
            <w:pPr>
              <w:jc w:val="both"/>
              <w:rPr>
                <w:rFonts w:asciiTheme="minorBidi" w:hAnsiTheme="minorBidi"/>
                <w:sz w:val="24"/>
                <w:szCs w:val="24"/>
              </w:rPr>
            </w:pPr>
          </w:p>
        </w:tc>
        <w:tc>
          <w:tcPr>
            <w:tcW w:w="434" w:type="dxa"/>
          </w:tcPr>
          <w:p w14:paraId="675E54FB" w14:textId="77777777" w:rsidR="006D3B53" w:rsidRPr="007A0736" w:rsidRDefault="006D3B53" w:rsidP="006D3B53">
            <w:pPr>
              <w:jc w:val="both"/>
              <w:rPr>
                <w:rFonts w:asciiTheme="minorBidi" w:hAnsiTheme="minorBidi"/>
                <w:sz w:val="24"/>
                <w:szCs w:val="24"/>
              </w:rPr>
            </w:pPr>
          </w:p>
        </w:tc>
      </w:tr>
      <w:tr w:rsidR="006D3B53" w:rsidRPr="007A0736" w14:paraId="2071E92A" w14:textId="77777777" w:rsidTr="00E4101E">
        <w:tc>
          <w:tcPr>
            <w:tcW w:w="6896" w:type="dxa"/>
          </w:tcPr>
          <w:p w14:paraId="62E6DA6B" w14:textId="4D0AAA54"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Arrange a series of e-mails from informal to formal.</w:t>
            </w:r>
          </w:p>
        </w:tc>
        <w:tc>
          <w:tcPr>
            <w:tcW w:w="433" w:type="dxa"/>
          </w:tcPr>
          <w:p w14:paraId="4D56298A" w14:textId="2D352997"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7D8477D5" w14:textId="77777777" w:rsidR="006D3B53" w:rsidRPr="007A0736" w:rsidRDefault="006D3B53" w:rsidP="006D3B53">
            <w:pPr>
              <w:jc w:val="both"/>
              <w:rPr>
                <w:rFonts w:asciiTheme="minorBidi" w:hAnsiTheme="minorBidi"/>
                <w:sz w:val="24"/>
                <w:szCs w:val="24"/>
              </w:rPr>
            </w:pPr>
          </w:p>
        </w:tc>
        <w:tc>
          <w:tcPr>
            <w:tcW w:w="433" w:type="dxa"/>
          </w:tcPr>
          <w:p w14:paraId="5DF62B60" w14:textId="6B894DDC"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R</w:t>
            </w:r>
          </w:p>
        </w:tc>
        <w:tc>
          <w:tcPr>
            <w:tcW w:w="433" w:type="dxa"/>
          </w:tcPr>
          <w:p w14:paraId="47EAEB99" w14:textId="77777777" w:rsidR="006D3B53" w:rsidRPr="007A0736" w:rsidRDefault="006D3B53" w:rsidP="006D3B53">
            <w:pPr>
              <w:jc w:val="both"/>
              <w:rPr>
                <w:rFonts w:asciiTheme="minorBidi" w:hAnsiTheme="minorBidi"/>
                <w:sz w:val="24"/>
                <w:szCs w:val="24"/>
              </w:rPr>
            </w:pPr>
          </w:p>
        </w:tc>
        <w:tc>
          <w:tcPr>
            <w:tcW w:w="433" w:type="dxa"/>
          </w:tcPr>
          <w:p w14:paraId="1A5D31BD" w14:textId="77777777" w:rsidR="006D3B53" w:rsidRPr="007A0736" w:rsidRDefault="006D3B53" w:rsidP="006D3B53">
            <w:pPr>
              <w:jc w:val="both"/>
              <w:rPr>
                <w:rFonts w:asciiTheme="minorBidi" w:hAnsiTheme="minorBidi"/>
                <w:sz w:val="24"/>
                <w:szCs w:val="24"/>
              </w:rPr>
            </w:pPr>
          </w:p>
        </w:tc>
        <w:tc>
          <w:tcPr>
            <w:tcW w:w="434" w:type="dxa"/>
          </w:tcPr>
          <w:p w14:paraId="0449DB62" w14:textId="77777777" w:rsidR="006D3B53" w:rsidRPr="007A0736" w:rsidRDefault="006D3B53" w:rsidP="006D3B53">
            <w:pPr>
              <w:jc w:val="both"/>
              <w:rPr>
                <w:rFonts w:asciiTheme="minorBidi" w:hAnsiTheme="minorBidi"/>
                <w:sz w:val="24"/>
                <w:szCs w:val="24"/>
              </w:rPr>
            </w:pPr>
          </w:p>
        </w:tc>
      </w:tr>
      <w:tr w:rsidR="006D3B53" w:rsidRPr="007A0736" w14:paraId="0CA9D0F2" w14:textId="77777777" w:rsidTr="00E4101E">
        <w:tc>
          <w:tcPr>
            <w:tcW w:w="6896" w:type="dxa"/>
          </w:tcPr>
          <w:p w14:paraId="24B27FA3" w14:textId="69C18D88"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Plan a response to some e-correspondence you have received.</w:t>
            </w:r>
          </w:p>
        </w:tc>
        <w:tc>
          <w:tcPr>
            <w:tcW w:w="433" w:type="dxa"/>
          </w:tcPr>
          <w:p w14:paraId="6ED7652E" w14:textId="415F8E65"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5851952A" w14:textId="77777777" w:rsidR="006D3B53" w:rsidRPr="007A0736" w:rsidRDefault="006D3B53" w:rsidP="006D3B53">
            <w:pPr>
              <w:jc w:val="both"/>
              <w:rPr>
                <w:rFonts w:asciiTheme="minorBidi" w:hAnsiTheme="minorBidi"/>
                <w:sz w:val="24"/>
                <w:szCs w:val="24"/>
              </w:rPr>
            </w:pPr>
          </w:p>
        </w:tc>
        <w:tc>
          <w:tcPr>
            <w:tcW w:w="433" w:type="dxa"/>
          </w:tcPr>
          <w:p w14:paraId="4CD4450C" w14:textId="09E6996D"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R</w:t>
            </w:r>
          </w:p>
        </w:tc>
        <w:tc>
          <w:tcPr>
            <w:tcW w:w="433" w:type="dxa"/>
          </w:tcPr>
          <w:p w14:paraId="0669C091" w14:textId="77777777" w:rsidR="006D3B53" w:rsidRPr="007A0736" w:rsidRDefault="006D3B53" w:rsidP="006D3B53">
            <w:pPr>
              <w:jc w:val="both"/>
              <w:rPr>
                <w:rFonts w:asciiTheme="minorBidi" w:hAnsiTheme="minorBidi"/>
                <w:sz w:val="24"/>
                <w:szCs w:val="24"/>
              </w:rPr>
            </w:pPr>
          </w:p>
        </w:tc>
        <w:tc>
          <w:tcPr>
            <w:tcW w:w="433" w:type="dxa"/>
          </w:tcPr>
          <w:p w14:paraId="220D4109" w14:textId="77777777" w:rsidR="006D3B53" w:rsidRPr="007A0736" w:rsidRDefault="006D3B53" w:rsidP="006D3B53">
            <w:pPr>
              <w:jc w:val="both"/>
              <w:rPr>
                <w:rFonts w:asciiTheme="minorBidi" w:hAnsiTheme="minorBidi"/>
                <w:sz w:val="24"/>
                <w:szCs w:val="24"/>
              </w:rPr>
            </w:pPr>
          </w:p>
        </w:tc>
        <w:tc>
          <w:tcPr>
            <w:tcW w:w="434" w:type="dxa"/>
          </w:tcPr>
          <w:p w14:paraId="7184BF3F" w14:textId="77777777" w:rsidR="006D3B53" w:rsidRPr="007A0736" w:rsidRDefault="006D3B53" w:rsidP="006D3B53">
            <w:pPr>
              <w:jc w:val="both"/>
              <w:rPr>
                <w:rFonts w:asciiTheme="minorBidi" w:hAnsiTheme="minorBidi"/>
                <w:sz w:val="24"/>
                <w:szCs w:val="24"/>
              </w:rPr>
            </w:pPr>
          </w:p>
        </w:tc>
      </w:tr>
      <w:tr w:rsidR="006D3B53" w:rsidRPr="007A0736" w14:paraId="173B3568" w14:textId="77777777" w:rsidTr="00E4101E">
        <w:tc>
          <w:tcPr>
            <w:tcW w:w="6896" w:type="dxa"/>
          </w:tcPr>
          <w:p w14:paraId="457ECF5F" w14:textId="557CA72E"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Follow social media related to your engineering field.</w:t>
            </w:r>
          </w:p>
        </w:tc>
        <w:tc>
          <w:tcPr>
            <w:tcW w:w="433" w:type="dxa"/>
          </w:tcPr>
          <w:p w14:paraId="2CE65A83" w14:textId="2A2665BB"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1C2B15C1" w14:textId="77777777" w:rsidR="006D3B53" w:rsidRPr="007A0736" w:rsidRDefault="006D3B53" w:rsidP="006D3B53">
            <w:pPr>
              <w:jc w:val="both"/>
              <w:rPr>
                <w:rFonts w:asciiTheme="minorBidi" w:hAnsiTheme="minorBidi"/>
                <w:sz w:val="24"/>
                <w:szCs w:val="24"/>
              </w:rPr>
            </w:pPr>
          </w:p>
        </w:tc>
        <w:tc>
          <w:tcPr>
            <w:tcW w:w="433" w:type="dxa"/>
          </w:tcPr>
          <w:p w14:paraId="3BEE4F80" w14:textId="1E197E7E"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R</w:t>
            </w:r>
          </w:p>
        </w:tc>
        <w:tc>
          <w:tcPr>
            <w:tcW w:w="433" w:type="dxa"/>
          </w:tcPr>
          <w:p w14:paraId="406CB8CB" w14:textId="77777777" w:rsidR="006D3B53" w:rsidRPr="007A0736" w:rsidRDefault="006D3B53" w:rsidP="006D3B53">
            <w:pPr>
              <w:jc w:val="both"/>
              <w:rPr>
                <w:rFonts w:asciiTheme="minorBidi" w:hAnsiTheme="minorBidi"/>
                <w:sz w:val="24"/>
                <w:szCs w:val="24"/>
              </w:rPr>
            </w:pPr>
          </w:p>
        </w:tc>
        <w:tc>
          <w:tcPr>
            <w:tcW w:w="433" w:type="dxa"/>
          </w:tcPr>
          <w:p w14:paraId="25FA0EAD" w14:textId="77777777" w:rsidR="006D3B53" w:rsidRPr="007A0736" w:rsidRDefault="006D3B53" w:rsidP="006D3B53">
            <w:pPr>
              <w:jc w:val="both"/>
              <w:rPr>
                <w:rFonts w:asciiTheme="minorBidi" w:hAnsiTheme="minorBidi"/>
                <w:sz w:val="24"/>
                <w:szCs w:val="24"/>
              </w:rPr>
            </w:pPr>
          </w:p>
        </w:tc>
        <w:tc>
          <w:tcPr>
            <w:tcW w:w="434" w:type="dxa"/>
          </w:tcPr>
          <w:p w14:paraId="0511CEE7" w14:textId="77777777" w:rsidR="006D3B53" w:rsidRPr="007A0736" w:rsidRDefault="006D3B53" w:rsidP="006D3B53">
            <w:pPr>
              <w:jc w:val="both"/>
              <w:rPr>
                <w:rFonts w:asciiTheme="minorBidi" w:hAnsiTheme="minorBidi"/>
                <w:sz w:val="24"/>
                <w:szCs w:val="24"/>
              </w:rPr>
            </w:pPr>
          </w:p>
        </w:tc>
      </w:tr>
      <w:tr w:rsidR="006D3B53" w:rsidRPr="007A0736" w14:paraId="3370505E" w14:textId="77777777" w:rsidTr="00E4101E">
        <w:tc>
          <w:tcPr>
            <w:tcW w:w="6896" w:type="dxa"/>
          </w:tcPr>
          <w:p w14:paraId="1D7691A1" w14:textId="79007776"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Analyse</w:t>
            </w:r>
            <w:r w:rsidR="00FD18B9">
              <w:rPr>
                <w:rFonts w:asciiTheme="minorBidi" w:hAnsiTheme="minorBidi"/>
                <w:sz w:val="24"/>
                <w:szCs w:val="24"/>
              </w:rPr>
              <w:t xml:space="preserve"> and evaluate</w:t>
            </w:r>
            <w:r w:rsidRPr="00363A7A">
              <w:rPr>
                <w:rFonts w:asciiTheme="minorBidi" w:hAnsiTheme="minorBidi"/>
                <w:sz w:val="24"/>
                <w:szCs w:val="24"/>
              </w:rPr>
              <w:t xml:space="preserve"> a machine-translated tex</w:t>
            </w:r>
            <w:r w:rsidR="00FD18B9">
              <w:rPr>
                <w:rFonts w:asciiTheme="minorBidi" w:hAnsiTheme="minorBidi"/>
                <w:sz w:val="24"/>
                <w:szCs w:val="24"/>
              </w:rPr>
              <w:t>t</w:t>
            </w:r>
            <w:r w:rsidRPr="00363A7A">
              <w:rPr>
                <w:rFonts w:asciiTheme="minorBidi" w:hAnsiTheme="minorBidi"/>
                <w:sz w:val="24"/>
                <w:szCs w:val="24"/>
              </w:rPr>
              <w:t>.</w:t>
            </w:r>
          </w:p>
        </w:tc>
        <w:tc>
          <w:tcPr>
            <w:tcW w:w="433" w:type="dxa"/>
          </w:tcPr>
          <w:p w14:paraId="68BD80F6" w14:textId="70E847C3" w:rsidR="006D3B53" w:rsidRPr="007A0736" w:rsidRDefault="006D3B53" w:rsidP="006D3B53">
            <w:pPr>
              <w:jc w:val="both"/>
              <w:rPr>
                <w:rFonts w:asciiTheme="minorBidi" w:hAnsiTheme="minorBidi"/>
                <w:sz w:val="24"/>
                <w:szCs w:val="24"/>
              </w:rPr>
            </w:pPr>
            <w:r>
              <w:rPr>
                <w:rFonts w:asciiTheme="minorBidi" w:hAnsiTheme="minorBidi"/>
                <w:sz w:val="24"/>
                <w:szCs w:val="24"/>
              </w:rPr>
              <w:t>e-</w:t>
            </w:r>
          </w:p>
        </w:tc>
        <w:tc>
          <w:tcPr>
            <w:tcW w:w="433" w:type="dxa"/>
          </w:tcPr>
          <w:p w14:paraId="49095567" w14:textId="77777777" w:rsidR="006D3B53" w:rsidRPr="007A0736" w:rsidRDefault="006D3B53" w:rsidP="006D3B53">
            <w:pPr>
              <w:jc w:val="both"/>
              <w:rPr>
                <w:rFonts w:asciiTheme="minorBidi" w:hAnsiTheme="minorBidi"/>
                <w:sz w:val="24"/>
                <w:szCs w:val="24"/>
              </w:rPr>
            </w:pPr>
          </w:p>
        </w:tc>
        <w:tc>
          <w:tcPr>
            <w:tcW w:w="433" w:type="dxa"/>
          </w:tcPr>
          <w:p w14:paraId="061E29D0" w14:textId="1A15F55C"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R</w:t>
            </w:r>
          </w:p>
        </w:tc>
        <w:tc>
          <w:tcPr>
            <w:tcW w:w="433" w:type="dxa"/>
          </w:tcPr>
          <w:p w14:paraId="4E36B86C" w14:textId="77777777" w:rsidR="006D3B53" w:rsidRPr="007A0736" w:rsidRDefault="006D3B53" w:rsidP="006D3B53">
            <w:pPr>
              <w:jc w:val="both"/>
              <w:rPr>
                <w:rFonts w:asciiTheme="minorBidi" w:hAnsiTheme="minorBidi"/>
                <w:sz w:val="24"/>
                <w:szCs w:val="24"/>
              </w:rPr>
            </w:pPr>
          </w:p>
        </w:tc>
        <w:tc>
          <w:tcPr>
            <w:tcW w:w="433" w:type="dxa"/>
          </w:tcPr>
          <w:p w14:paraId="244DF95A" w14:textId="77777777" w:rsidR="006D3B53" w:rsidRPr="007A0736" w:rsidRDefault="006D3B53" w:rsidP="006D3B53">
            <w:pPr>
              <w:jc w:val="both"/>
              <w:rPr>
                <w:rFonts w:asciiTheme="minorBidi" w:hAnsiTheme="minorBidi"/>
                <w:sz w:val="24"/>
                <w:szCs w:val="24"/>
              </w:rPr>
            </w:pPr>
          </w:p>
        </w:tc>
        <w:tc>
          <w:tcPr>
            <w:tcW w:w="434" w:type="dxa"/>
          </w:tcPr>
          <w:p w14:paraId="5E63BDAC" w14:textId="77777777" w:rsidR="006D3B53" w:rsidRPr="007A0736" w:rsidRDefault="006D3B53" w:rsidP="006D3B53">
            <w:pPr>
              <w:jc w:val="both"/>
              <w:rPr>
                <w:rFonts w:asciiTheme="minorBidi" w:hAnsiTheme="minorBidi"/>
                <w:sz w:val="24"/>
                <w:szCs w:val="24"/>
              </w:rPr>
            </w:pPr>
          </w:p>
        </w:tc>
      </w:tr>
      <w:tr w:rsidR="006D3B53" w:rsidRPr="007A0736" w14:paraId="6A56DEA8" w14:textId="77777777" w:rsidTr="00E4101E">
        <w:tc>
          <w:tcPr>
            <w:tcW w:w="6896" w:type="dxa"/>
          </w:tcPr>
          <w:p w14:paraId="1F560338" w14:textId="21A8B0C5"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 xml:space="preserve">Record a presentation for newcomers to your department. </w:t>
            </w:r>
          </w:p>
        </w:tc>
        <w:tc>
          <w:tcPr>
            <w:tcW w:w="433" w:type="dxa"/>
          </w:tcPr>
          <w:p w14:paraId="41C64F90" w14:textId="5F9231F5" w:rsidR="006D3B53"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6FE72771" w14:textId="77777777" w:rsidR="006D3B53" w:rsidRPr="007A0736" w:rsidRDefault="006D3B53" w:rsidP="006D3B53">
            <w:pPr>
              <w:jc w:val="both"/>
              <w:rPr>
                <w:rFonts w:asciiTheme="minorBidi" w:hAnsiTheme="minorBidi"/>
                <w:sz w:val="24"/>
                <w:szCs w:val="24"/>
              </w:rPr>
            </w:pPr>
          </w:p>
        </w:tc>
        <w:tc>
          <w:tcPr>
            <w:tcW w:w="433" w:type="dxa"/>
          </w:tcPr>
          <w:p w14:paraId="11E11BFB" w14:textId="77777777" w:rsidR="006D3B53" w:rsidRPr="007A0736" w:rsidRDefault="006D3B53" w:rsidP="006D3B53">
            <w:pPr>
              <w:jc w:val="both"/>
              <w:rPr>
                <w:rFonts w:asciiTheme="minorBidi" w:hAnsiTheme="minorBidi"/>
                <w:sz w:val="24"/>
                <w:szCs w:val="24"/>
              </w:rPr>
            </w:pPr>
          </w:p>
        </w:tc>
        <w:tc>
          <w:tcPr>
            <w:tcW w:w="433" w:type="dxa"/>
          </w:tcPr>
          <w:p w14:paraId="03FB1E77" w14:textId="77777777" w:rsidR="006D3B53" w:rsidRPr="007A0736" w:rsidRDefault="006D3B53" w:rsidP="006D3B53">
            <w:pPr>
              <w:jc w:val="both"/>
              <w:rPr>
                <w:rFonts w:asciiTheme="minorBidi" w:hAnsiTheme="minorBidi"/>
                <w:sz w:val="24"/>
                <w:szCs w:val="24"/>
              </w:rPr>
            </w:pPr>
          </w:p>
        </w:tc>
        <w:tc>
          <w:tcPr>
            <w:tcW w:w="433" w:type="dxa"/>
          </w:tcPr>
          <w:p w14:paraId="53CC6A22" w14:textId="06936D48"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S</w:t>
            </w:r>
          </w:p>
        </w:tc>
        <w:tc>
          <w:tcPr>
            <w:tcW w:w="434" w:type="dxa"/>
          </w:tcPr>
          <w:p w14:paraId="64108F50" w14:textId="77777777" w:rsidR="006D3B53" w:rsidRPr="007A0736" w:rsidRDefault="006D3B53" w:rsidP="006D3B53">
            <w:pPr>
              <w:jc w:val="both"/>
              <w:rPr>
                <w:rFonts w:asciiTheme="minorBidi" w:hAnsiTheme="minorBidi"/>
                <w:sz w:val="24"/>
                <w:szCs w:val="24"/>
              </w:rPr>
            </w:pPr>
          </w:p>
        </w:tc>
      </w:tr>
      <w:tr w:rsidR="006D3B53" w:rsidRPr="007A0736" w14:paraId="3C5FDF66" w14:textId="77777777" w:rsidTr="00E4101E">
        <w:tc>
          <w:tcPr>
            <w:tcW w:w="6896" w:type="dxa"/>
          </w:tcPr>
          <w:p w14:paraId="231C52F9" w14:textId="450A1BB4"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 xml:space="preserve">Summarise a course you have taken for another student. </w:t>
            </w:r>
          </w:p>
        </w:tc>
        <w:tc>
          <w:tcPr>
            <w:tcW w:w="433" w:type="dxa"/>
          </w:tcPr>
          <w:p w14:paraId="10A7D32E" w14:textId="2FD5A574"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115D5272" w14:textId="77777777" w:rsidR="006D3B53" w:rsidRPr="007A0736" w:rsidRDefault="006D3B53" w:rsidP="006D3B53">
            <w:pPr>
              <w:jc w:val="both"/>
              <w:rPr>
                <w:rFonts w:asciiTheme="minorBidi" w:hAnsiTheme="minorBidi"/>
                <w:sz w:val="24"/>
                <w:szCs w:val="24"/>
              </w:rPr>
            </w:pPr>
          </w:p>
        </w:tc>
        <w:tc>
          <w:tcPr>
            <w:tcW w:w="433" w:type="dxa"/>
          </w:tcPr>
          <w:p w14:paraId="4430A4DF" w14:textId="77777777" w:rsidR="006D3B53" w:rsidRPr="007A0736" w:rsidRDefault="006D3B53" w:rsidP="006D3B53">
            <w:pPr>
              <w:jc w:val="both"/>
              <w:rPr>
                <w:rFonts w:asciiTheme="minorBidi" w:hAnsiTheme="minorBidi"/>
                <w:sz w:val="24"/>
                <w:szCs w:val="24"/>
              </w:rPr>
            </w:pPr>
          </w:p>
        </w:tc>
        <w:tc>
          <w:tcPr>
            <w:tcW w:w="433" w:type="dxa"/>
          </w:tcPr>
          <w:p w14:paraId="1931E777" w14:textId="77777777" w:rsidR="006D3B53" w:rsidRPr="007A0736" w:rsidRDefault="006D3B53" w:rsidP="006D3B53">
            <w:pPr>
              <w:jc w:val="both"/>
              <w:rPr>
                <w:rFonts w:asciiTheme="minorBidi" w:hAnsiTheme="minorBidi"/>
                <w:sz w:val="24"/>
                <w:szCs w:val="24"/>
              </w:rPr>
            </w:pPr>
          </w:p>
        </w:tc>
        <w:tc>
          <w:tcPr>
            <w:tcW w:w="433" w:type="dxa"/>
          </w:tcPr>
          <w:p w14:paraId="2A897BA6" w14:textId="77777777" w:rsidR="006D3B53" w:rsidRPr="007A0736" w:rsidRDefault="006D3B53" w:rsidP="006D3B53">
            <w:pPr>
              <w:jc w:val="both"/>
              <w:rPr>
                <w:rFonts w:asciiTheme="minorBidi" w:hAnsiTheme="minorBidi"/>
                <w:sz w:val="24"/>
                <w:szCs w:val="24"/>
              </w:rPr>
            </w:pPr>
          </w:p>
        </w:tc>
        <w:tc>
          <w:tcPr>
            <w:tcW w:w="434" w:type="dxa"/>
          </w:tcPr>
          <w:p w14:paraId="77596AB7" w14:textId="32391D8C"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W</w:t>
            </w:r>
          </w:p>
        </w:tc>
      </w:tr>
      <w:tr w:rsidR="006D3B53" w:rsidRPr="007A0736" w14:paraId="3866BF0F" w14:textId="77777777" w:rsidTr="00E4101E">
        <w:tc>
          <w:tcPr>
            <w:tcW w:w="6896" w:type="dxa"/>
          </w:tcPr>
          <w:p w14:paraId="2F75EBEE" w14:textId="58BC819B"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 xml:space="preserve">Participate in an instant-messaging </w:t>
            </w:r>
            <w:r>
              <w:rPr>
                <w:rFonts w:asciiTheme="minorBidi" w:hAnsiTheme="minorBidi"/>
                <w:sz w:val="24"/>
                <w:szCs w:val="24"/>
              </w:rPr>
              <w:t>role play</w:t>
            </w:r>
            <w:r w:rsidRPr="00363A7A">
              <w:rPr>
                <w:rFonts w:asciiTheme="minorBidi" w:hAnsiTheme="minorBidi"/>
                <w:sz w:val="24"/>
                <w:szCs w:val="24"/>
              </w:rPr>
              <w:t xml:space="preserve">. </w:t>
            </w:r>
          </w:p>
        </w:tc>
        <w:tc>
          <w:tcPr>
            <w:tcW w:w="433" w:type="dxa"/>
          </w:tcPr>
          <w:p w14:paraId="59E8C94C" w14:textId="52C50B5F"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527F5F85" w14:textId="77777777" w:rsidR="006D3B53" w:rsidRPr="007A0736" w:rsidRDefault="006D3B53" w:rsidP="006D3B53">
            <w:pPr>
              <w:jc w:val="both"/>
              <w:rPr>
                <w:rFonts w:asciiTheme="minorBidi" w:hAnsiTheme="minorBidi"/>
                <w:sz w:val="24"/>
                <w:szCs w:val="24"/>
              </w:rPr>
            </w:pPr>
          </w:p>
        </w:tc>
        <w:tc>
          <w:tcPr>
            <w:tcW w:w="433" w:type="dxa"/>
          </w:tcPr>
          <w:p w14:paraId="7B805544" w14:textId="77777777" w:rsidR="006D3B53" w:rsidRPr="007A0736" w:rsidRDefault="006D3B53" w:rsidP="006D3B53">
            <w:pPr>
              <w:jc w:val="both"/>
              <w:rPr>
                <w:rFonts w:asciiTheme="minorBidi" w:hAnsiTheme="minorBidi"/>
                <w:sz w:val="24"/>
                <w:szCs w:val="24"/>
              </w:rPr>
            </w:pPr>
          </w:p>
        </w:tc>
        <w:tc>
          <w:tcPr>
            <w:tcW w:w="433" w:type="dxa"/>
          </w:tcPr>
          <w:p w14:paraId="05541DBF" w14:textId="77777777" w:rsidR="006D3B53" w:rsidRPr="007A0736" w:rsidRDefault="006D3B53" w:rsidP="006D3B53">
            <w:pPr>
              <w:jc w:val="both"/>
              <w:rPr>
                <w:rFonts w:asciiTheme="minorBidi" w:hAnsiTheme="minorBidi"/>
                <w:sz w:val="24"/>
                <w:szCs w:val="24"/>
              </w:rPr>
            </w:pPr>
          </w:p>
        </w:tc>
        <w:tc>
          <w:tcPr>
            <w:tcW w:w="433" w:type="dxa"/>
          </w:tcPr>
          <w:p w14:paraId="0705EE99" w14:textId="77777777" w:rsidR="006D3B53" w:rsidRPr="007A0736" w:rsidRDefault="006D3B53" w:rsidP="006D3B53">
            <w:pPr>
              <w:jc w:val="both"/>
              <w:rPr>
                <w:rFonts w:asciiTheme="minorBidi" w:hAnsiTheme="minorBidi"/>
                <w:sz w:val="24"/>
                <w:szCs w:val="24"/>
              </w:rPr>
            </w:pPr>
          </w:p>
        </w:tc>
        <w:tc>
          <w:tcPr>
            <w:tcW w:w="434" w:type="dxa"/>
          </w:tcPr>
          <w:p w14:paraId="099F1EA1" w14:textId="6C522336"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W</w:t>
            </w:r>
          </w:p>
        </w:tc>
      </w:tr>
      <w:tr w:rsidR="006D3B53" w:rsidRPr="007A0736" w14:paraId="780C026B" w14:textId="77777777" w:rsidTr="00E4101E">
        <w:tc>
          <w:tcPr>
            <w:tcW w:w="6896" w:type="dxa"/>
          </w:tcPr>
          <w:p w14:paraId="382EF2C8" w14:textId="7FC5B369"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Adapt an e-mail for a different audience.</w:t>
            </w:r>
          </w:p>
        </w:tc>
        <w:tc>
          <w:tcPr>
            <w:tcW w:w="433" w:type="dxa"/>
          </w:tcPr>
          <w:p w14:paraId="7C24A27E" w14:textId="5E80BCC0"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e-</w:t>
            </w:r>
          </w:p>
        </w:tc>
        <w:tc>
          <w:tcPr>
            <w:tcW w:w="433" w:type="dxa"/>
          </w:tcPr>
          <w:p w14:paraId="247AB2B0" w14:textId="77777777" w:rsidR="006D3B53" w:rsidRPr="007A0736" w:rsidRDefault="006D3B53" w:rsidP="006D3B53">
            <w:pPr>
              <w:jc w:val="both"/>
              <w:rPr>
                <w:rFonts w:asciiTheme="minorBidi" w:hAnsiTheme="minorBidi"/>
                <w:sz w:val="24"/>
                <w:szCs w:val="24"/>
              </w:rPr>
            </w:pPr>
          </w:p>
        </w:tc>
        <w:tc>
          <w:tcPr>
            <w:tcW w:w="433" w:type="dxa"/>
          </w:tcPr>
          <w:p w14:paraId="1225C79B" w14:textId="77777777" w:rsidR="006D3B53" w:rsidRPr="007A0736" w:rsidRDefault="006D3B53" w:rsidP="006D3B53">
            <w:pPr>
              <w:jc w:val="both"/>
              <w:rPr>
                <w:rFonts w:asciiTheme="minorBidi" w:hAnsiTheme="minorBidi"/>
                <w:sz w:val="24"/>
                <w:szCs w:val="24"/>
              </w:rPr>
            </w:pPr>
          </w:p>
        </w:tc>
        <w:tc>
          <w:tcPr>
            <w:tcW w:w="433" w:type="dxa"/>
          </w:tcPr>
          <w:p w14:paraId="4E674B97" w14:textId="77777777" w:rsidR="006D3B53" w:rsidRPr="007A0736" w:rsidRDefault="006D3B53" w:rsidP="006D3B53">
            <w:pPr>
              <w:jc w:val="both"/>
              <w:rPr>
                <w:rFonts w:asciiTheme="minorBidi" w:hAnsiTheme="minorBidi"/>
                <w:sz w:val="24"/>
                <w:szCs w:val="24"/>
              </w:rPr>
            </w:pPr>
          </w:p>
        </w:tc>
        <w:tc>
          <w:tcPr>
            <w:tcW w:w="433" w:type="dxa"/>
          </w:tcPr>
          <w:p w14:paraId="6BCBC83A" w14:textId="77777777" w:rsidR="006D3B53" w:rsidRPr="007A0736" w:rsidRDefault="006D3B53" w:rsidP="006D3B53">
            <w:pPr>
              <w:jc w:val="both"/>
              <w:rPr>
                <w:rFonts w:asciiTheme="minorBidi" w:hAnsiTheme="minorBidi"/>
                <w:sz w:val="24"/>
                <w:szCs w:val="24"/>
              </w:rPr>
            </w:pPr>
          </w:p>
        </w:tc>
        <w:tc>
          <w:tcPr>
            <w:tcW w:w="434" w:type="dxa"/>
          </w:tcPr>
          <w:p w14:paraId="03CD5A40" w14:textId="0BD60A77" w:rsidR="006D3B53" w:rsidRPr="007A0736" w:rsidRDefault="006D3B53" w:rsidP="006D3B53">
            <w:pPr>
              <w:jc w:val="both"/>
              <w:rPr>
                <w:rFonts w:asciiTheme="minorBidi" w:hAnsiTheme="minorBidi"/>
                <w:sz w:val="24"/>
                <w:szCs w:val="24"/>
              </w:rPr>
            </w:pPr>
            <w:r w:rsidRPr="007A0736">
              <w:rPr>
                <w:rFonts w:asciiTheme="minorBidi" w:hAnsiTheme="minorBidi"/>
                <w:sz w:val="24"/>
                <w:szCs w:val="24"/>
              </w:rPr>
              <w:t>W</w:t>
            </w:r>
          </w:p>
        </w:tc>
      </w:tr>
      <w:tr w:rsidR="006D3B53" w:rsidRPr="007A0736" w14:paraId="5D8DB648" w14:textId="77777777" w:rsidTr="00E4101E">
        <w:tc>
          <w:tcPr>
            <w:tcW w:w="6896" w:type="dxa"/>
          </w:tcPr>
          <w:p w14:paraId="029C8B04" w14:textId="45AAEA6B" w:rsidR="006D3B53" w:rsidRPr="005F62D2" w:rsidRDefault="006D3B53" w:rsidP="006D3B53">
            <w:pPr>
              <w:jc w:val="both"/>
              <w:rPr>
                <w:rFonts w:asciiTheme="minorBidi" w:hAnsiTheme="minorBidi"/>
                <w:sz w:val="24"/>
                <w:szCs w:val="24"/>
              </w:rPr>
            </w:pPr>
            <w:r w:rsidRPr="005F62D2">
              <w:rPr>
                <w:rFonts w:asciiTheme="minorBidi" w:hAnsiTheme="minorBidi"/>
                <w:sz w:val="24"/>
                <w:szCs w:val="24"/>
              </w:rPr>
              <w:t>Participate in a</w:t>
            </w:r>
            <w:r w:rsidR="00FD18B9">
              <w:rPr>
                <w:rFonts w:asciiTheme="minorBidi" w:hAnsiTheme="minorBidi"/>
                <w:sz w:val="24"/>
                <w:szCs w:val="24"/>
              </w:rPr>
              <w:t>n online</w:t>
            </w:r>
            <w:r w:rsidRPr="005F62D2">
              <w:rPr>
                <w:rFonts w:asciiTheme="minorBidi" w:hAnsiTheme="minorBidi"/>
                <w:sz w:val="24"/>
                <w:szCs w:val="24"/>
              </w:rPr>
              <w:t xml:space="preserve"> business-style meeting. </w:t>
            </w:r>
          </w:p>
        </w:tc>
        <w:tc>
          <w:tcPr>
            <w:tcW w:w="433" w:type="dxa"/>
          </w:tcPr>
          <w:p w14:paraId="4A8DD0A6" w14:textId="53078086" w:rsidR="006D3B53" w:rsidRPr="007A0736" w:rsidRDefault="006D3B53" w:rsidP="006D3B53">
            <w:pPr>
              <w:jc w:val="both"/>
              <w:rPr>
                <w:rFonts w:asciiTheme="minorBidi" w:hAnsiTheme="minorBidi"/>
                <w:sz w:val="24"/>
                <w:szCs w:val="24"/>
              </w:rPr>
            </w:pPr>
            <w:r w:rsidRPr="00363A7A">
              <w:rPr>
                <w:rFonts w:asciiTheme="minorBidi" w:hAnsiTheme="minorBidi"/>
                <w:sz w:val="24"/>
                <w:szCs w:val="24"/>
              </w:rPr>
              <w:t>e-</w:t>
            </w:r>
          </w:p>
        </w:tc>
        <w:tc>
          <w:tcPr>
            <w:tcW w:w="433" w:type="dxa"/>
          </w:tcPr>
          <w:p w14:paraId="3D8A52FD" w14:textId="77777777" w:rsidR="006D3B53" w:rsidRPr="00363A7A" w:rsidRDefault="006D3B53" w:rsidP="006D3B53">
            <w:pPr>
              <w:jc w:val="both"/>
              <w:rPr>
                <w:rFonts w:asciiTheme="minorBidi" w:hAnsiTheme="minorBidi"/>
                <w:sz w:val="24"/>
                <w:szCs w:val="24"/>
              </w:rPr>
            </w:pPr>
          </w:p>
        </w:tc>
        <w:tc>
          <w:tcPr>
            <w:tcW w:w="433" w:type="dxa"/>
          </w:tcPr>
          <w:p w14:paraId="7E9E86DA" w14:textId="77777777" w:rsidR="006D3B53" w:rsidRPr="00363A7A" w:rsidRDefault="006D3B53" w:rsidP="006D3B53">
            <w:pPr>
              <w:jc w:val="both"/>
              <w:rPr>
                <w:rFonts w:asciiTheme="minorBidi" w:hAnsiTheme="minorBidi"/>
                <w:sz w:val="24"/>
                <w:szCs w:val="24"/>
              </w:rPr>
            </w:pPr>
          </w:p>
        </w:tc>
        <w:tc>
          <w:tcPr>
            <w:tcW w:w="433" w:type="dxa"/>
          </w:tcPr>
          <w:p w14:paraId="22A85C52" w14:textId="61DA6F0B" w:rsidR="006D3B53" w:rsidRDefault="006D3B53" w:rsidP="006D3B53">
            <w:pPr>
              <w:jc w:val="both"/>
              <w:rPr>
                <w:rFonts w:asciiTheme="minorBidi" w:hAnsiTheme="minorBidi"/>
                <w:sz w:val="24"/>
                <w:szCs w:val="24"/>
              </w:rPr>
            </w:pPr>
            <w:r w:rsidRPr="00363A7A">
              <w:rPr>
                <w:rFonts w:asciiTheme="minorBidi" w:hAnsiTheme="minorBidi"/>
                <w:sz w:val="24"/>
                <w:szCs w:val="24"/>
              </w:rPr>
              <w:t>I</w:t>
            </w:r>
          </w:p>
        </w:tc>
        <w:tc>
          <w:tcPr>
            <w:tcW w:w="433" w:type="dxa"/>
          </w:tcPr>
          <w:p w14:paraId="2FEA8AD5" w14:textId="77777777" w:rsidR="006D3B53" w:rsidRPr="007A0736" w:rsidRDefault="006D3B53" w:rsidP="006D3B53">
            <w:pPr>
              <w:jc w:val="both"/>
              <w:rPr>
                <w:rFonts w:asciiTheme="minorBidi" w:hAnsiTheme="minorBidi"/>
                <w:sz w:val="24"/>
                <w:szCs w:val="24"/>
              </w:rPr>
            </w:pPr>
          </w:p>
        </w:tc>
        <w:tc>
          <w:tcPr>
            <w:tcW w:w="434" w:type="dxa"/>
          </w:tcPr>
          <w:p w14:paraId="53DCED70" w14:textId="77777777" w:rsidR="006D3B53" w:rsidRPr="007A0736" w:rsidRDefault="006D3B53" w:rsidP="006D3B53">
            <w:pPr>
              <w:jc w:val="both"/>
              <w:rPr>
                <w:rFonts w:asciiTheme="minorBidi" w:hAnsiTheme="minorBidi"/>
                <w:sz w:val="24"/>
                <w:szCs w:val="24"/>
              </w:rPr>
            </w:pPr>
          </w:p>
        </w:tc>
      </w:tr>
      <w:tr w:rsidR="006D3B53" w:rsidRPr="007A0736" w14:paraId="5526DED6" w14:textId="77777777" w:rsidTr="00E4101E">
        <w:tc>
          <w:tcPr>
            <w:tcW w:w="6896" w:type="dxa"/>
          </w:tcPr>
          <w:p w14:paraId="4FB2CBA2" w14:textId="33D2E690" w:rsidR="006D3B53" w:rsidRPr="005F62D2" w:rsidRDefault="006D3B53" w:rsidP="006D3B53">
            <w:pPr>
              <w:jc w:val="both"/>
              <w:rPr>
                <w:rFonts w:asciiTheme="minorBidi" w:hAnsiTheme="minorBidi"/>
                <w:sz w:val="24"/>
                <w:szCs w:val="24"/>
              </w:rPr>
            </w:pPr>
            <w:r w:rsidRPr="005F62D2">
              <w:rPr>
                <w:rFonts w:asciiTheme="minorBidi" w:hAnsiTheme="minorBidi"/>
                <w:sz w:val="24"/>
                <w:szCs w:val="24"/>
              </w:rPr>
              <w:t>Review a partner’s work</w:t>
            </w:r>
            <w:r w:rsidR="00FD18B9">
              <w:rPr>
                <w:rFonts w:asciiTheme="minorBidi" w:hAnsiTheme="minorBidi"/>
                <w:sz w:val="24"/>
                <w:szCs w:val="24"/>
              </w:rPr>
              <w:t xml:space="preserve"> online</w:t>
            </w:r>
            <w:r w:rsidRPr="005F62D2">
              <w:rPr>
                <w:rFonts w:asciiTheme="minorBidi" w:hAnsiTheme="minorBidi"/>
                <w:sz w:val="24"/>
                <w:szCs w:val="24"/>
              </w:rPr>
              <w:t xml:space="preserve">. </w:t>
            </w:r>
          </w:p>
        </w:tc>
        <w:tc>
          <w:tcPr>
            <w:tcW w:w="433" w:type="dxa"/>
          </w:tcPr>
          <w:p w14:paraId="193AD7FA" w14:textId="586708C5"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e-</w:t>
            </w:r>
          </w:p>
        </w:tc>
        <w:tc>
          <w:tcPr>
            <w:tcW w:w="433" w:type="dxa"/>
          </w:tcPr>
          <w:p w14:paraId="017C484C" w14:textId="77777777" w:rsidR="006D3B53" w:rsidRPr="00363A7A" w:rsidRDefault="006D3B53" w:rsidP="006D3B53">
            <w:pPr>
              <w:jc w:val="both"/>
              <w:rPr>
                <w:rFonts w:asciiTheme="minorBidi" w:hAnsiTheme="minorBidi"/>
                <w:sz w:val="24"/>
                <w:szCs w:val="24"/>
              </w:rPr>
            </w:pPr>
          </w:p>
        </w:tc>
        <w:tc>
          <w:tcPr>
            <w:tcW w:w="433" w:type="dxa"/>
          </w:tcPr>
          <w:p w14:paraId="17EE411C" w14:textId="77777777" w:rsidR="006D3B53" w:rsidRPr="00363A7A" w:rsidRDefault="006D3B53" w:rsidP="006D3B53">
            <w:pPr>
              <w:jc w:val="both"/>
              <w:rPr>
                <w:rFonts w:asciiTheme="minorBidi" w:hAnsiTheme="minorBidi"/>
                <w:sz w:val="24"/>
                <w:szCs w:val="24"/>
              </w:rPr>
            </w:pPr>
          </w:p>
        </w:tc>
        <w:tc>
          <w:tcPr>
            <w:tcW w:w="433" w:type="dxa"/>
          </w:tcPr>
          <w:p w14:paraId="2A449D2D" w14:textId="03C84A55"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I</w:t>
            </w:r>
          </w:p>
        </w:tc>
        <w:tc>
          <w:tcPr>
            <w:tcW w:w="433" w:type="dxa"/>
          </w:tcPr>
          <w:p w14:paraId="254E89B3" w14:textId="77777777" w:rsidR="006D3B53" w:rsidRPr="007A0736" w:rsidRDefault="006D3B53" w:rsidP="006D3B53">
            <w:pPr>
              <w:jc w:val="both"/>
              <w:rPr>
                <w:rFonts w:asciiTheme="minorBidi" w:hAnsiTheme="minorBidi"/>
                <w:sz w:val="24"/>
                <w:szCs w:val="24"/>
              </w:rPr>
            </w:pPr>
          </w:p>
        </w:tc>
        <w:tc>
          <w:tcPr>
            <w:tcW w:w="434" w:type="dxa"/>
          </w:tcPr>
          <w:p w14:paraId="510558A7" w14:textId="77777777" w:rsidR="006D3B53" w:rsidRPr="007A0736" w:rsidRDefault="006D3B53" w:rsidP="006D3B53">
            <w:pPr>
              <w:jc w:val="both"/>
              <w:rPr>
                <w:rFonts w:asciiTheme="minorBidi" w:hAnsiTheme="minorBidi"/>
                <w:sz w:val="24"/>
                <w:szCs w:val="24"/>
              </w:rPr>
            </w:pPr>
          </w:p>
        </w:tc>
      </w:tr>
      <w:tr w:rsidR="006D3B53" w:rsidRPr="007A0736" w14:paraId="77935B2A" w14:textId="77777777" w:rsidTr="00E4101E">
        <w:tc>
          <w:tcPr>
            <w:tcW w:w="6896" w:type="dxa"/>
          </w:tcPr>
          <w:p w14:paraId="61F2841D" w14:textId="6945A3CA" w:rsidR="006D3B53" w:rsidRPr="005F62D2" w:rsidRDefault="00FD18B9" w:rsidP="006D3B53">
            <w:pPr>
              <w:jc w:val="both"/>
              <w:rPr>
                <w:rFonts w:asciiTheme="minorBidi" w:hAnsiTheme="minorBidi"/>
                <w:sz w:val="24"/>
                <w:szCs w:val="24"/>
              </w:rPr>
            </w:pPr>
            <w:r>
              <w:rPr>
                <w:rFonts w:asciiTheme="minorBidi" w:hAnsiTheme="minorBidi"/>
                <w:sz w:val="24"/>
                <w:szCs w:val="24"/>
              </w:rPr>
              <w:t xml:space="preserve">Record a </w:t>
            </w:r>
            <w:r w:rsidR="006D3B53" w:rsidRPr="005F62D2">
              <w:rPr>
                <w:rFonts w:asciiTheme="minorBidi" w:hAnsiTheme="minorBidi"/>
                <w:i/>
                <w:iCs/>
                <w:sz w:val="24"/>
                <w:szCs w:val="24"/>
              </w:rPr>
              <w:t>Pecha Kucha</w:t>
            </w:r>
            <w:r>
              <w:rPr>
                <w:rFonts w:asciiTheme="minorBidi" w:hAnsiTheme="minorBidi"/>
                <w:sz w:val="24"/>
                <w:szCs w:val="24"/>
                <w:shd w:val="clear" w:color="auto" w:fill="FFFFFF"/>
              </w:rPr>
              <w:t xml:space="preserve"> presentation</w:t>
            </w:r>
            <w:r w:rsidR="006D3B53" w:rsidRPr="005F62D2">
              <w:rPr>
                <w:rFonts w:asciiTheme="minorBidi" w:hAnsiTheme="minorBidi"/>
                <w:sz w:val="24"/>
                <w:szCs w:val="24"/>
                <w:shd w:val="clear" w:color="auto" w:fill="FFFFFF"/>
              </w:rPr>
              <w:t>.</w:t>
            </w:r>
          </w:p>
        </w:tc>
        <w:tc>
          <w:tcPr>
            <w:tcW w:w="433" w:type="dxa"/>
          </w:tcPr>
          <w:p w14:paraId="2FC3470B" w14:textId="5E2489A2"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e-</w:t>
            </w:r>
          </w:p>
        </w:tc>
        <w:tc>
          <w:tcPr>
            <w:tcW w:w="433" w:type="dxa"/>
          </w:tcPr>
          <w:p w14:paraId="71894A28" w14:textId="77777777" w:rsidR="006D3B53" w:rsidRPr="00363A7A" w:rsidRDefault="006D3B53" w:rsidP="006D3B53">
            <w:pPr>
              <w:jc w:val="both"/>
              <w:rPr>
                <w:rFonts w:asciiTheme="minorBidi" w:hAnsiTheme="minorBidi"/>
                <w:sz w:val="24"/>
                <w:szCs w:val="24"/>
              </w:rPr>
            </w:pPr>
          </w:p>
        </w:tc>
        <w:tc>
          <w:tcPr>
            <w:tcW w:w="433" w:type="dxa"/>
          </w:tcPr>
          <w:p w14:paraId="3AEEE694" w14:textId="77777777" w:rsidR="006D3B53" w:rsidRPr="00363A7A" w:rsidRDefault="006D3B53" w:rsidP="006D3B53">
            <w:pPr>
              <w:jc w:val="both"/>
              <w:rPr>
                <w:rFonts w:asciiTheme="minorBidi" w:hAnsiTheme="minorBidi"/>
                <w:sz w:val="24"/>
                <w:szCs w:val="24"/>
              </w:rPr>
            </w:pPr>
          </w:p>
        </w:tc>
        <w:tc>
          <w:tcPr>
            <w:tcW w:w="433" w:type="dxa"/>
          </w:tcPr>
          <w:p w14:paraId="7A1093F4" w14:textId="77777777" w:rsidR="006D3B53" w:rsidRPr="00363A7A" w:rsidRDefault="006D3B53" w:rsidP="006D3B53">
            <w:pPr>
              <w:jc w:val="both"/>
              <w:rPr>
                <w:rFonts w:asciiTheme="minorBidi" w:hAnsiTheme="minorBidi"/>
                <w:sz w:val="24"/>
                <w:szCs w:val="24"/>
              </w:rPr>
            </w:pPr>
          </w:p>
        </w:tc>
        <w:tc>
          <w:tcPr>
            <w:tcW w:w="433" w:type="dxa"/>
          </w:tcPr>
          <w:p w14:paraId="6908EFD3" w14:textId="3AC0F0EE"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S</w:t>
            </w:r>
          </w:p>
        </w:tc>
        <w:tc>
          <w:tcPr>
            <w:tcW w:w="434" w:type="dxa"/>
          </w:tcPr>
          <w:p w14:paraId="16E558FB" w14:textId="77777777" w:rsidR="006D3B53" w:rsidRPr="007A0736" w:rsidRDefault="006D3B53" w:rsidP="006D3B53">
            <w:pPr>
              <w:jc w:val="both"/>
              <w:rPr>
                <w:rFonts w:asciiTheme="minorBidi" w:hAnsiTheme="minorBidi"/>
                <w:sz w:val="24"/>
                <w:szCs w:val="24"/>
              </w:rPr>
            </w:pPr>
          </w:p>
        </w:tc>
      </w:tr>
      <w:tr w:rsidR="006D3B53" w:rsidRPr="007A0736" w14:paraId="3D4E9CD6" w14:textId="77777777" w:rsidTr="00E4101E">
        <w:tc>
          <w:tcPr>
            <w:tcW w:w="6896" w:type="dxa"/>
          </w:tcPr>
          <w:p w14:paraId="04FC0861" w14:textId="4EA7603A" w:rsidR="006D3B53" w:rsidRPr="005F62D2" w:rsidRDefault="00FD18B9" w:rsidP="006D3B53">
            <w:pPr>
              <w:jc w:val="both"/>
              <w:rPr>
                <w:rFonts w:asciiTheme="minorBidi" w:hAnsiTheme="minorBidi"/>
                <w:sz w:val="24"/>
                <w:szCs w:val="24"/>
                <w:shd w:val="clear" w:color="auto" w:fill="FFFFFF"/>
              </w:rPr>
            </w:pPr>
            <w:r>
              <w:rPr>
                <w:rFonts w:asciiTheme="minorBidi" w:hAnsiTheme="minorBidi"/>
                <w:sz w:val="24"/>
                <w:szCs w:val="24"/>
                <w:shd w:val="clear" w:color="auto" w:fill="FFFFFF"/>
              </w:rPr>
              <w:t>Record/ d</w:t>
            </w:r>
            <w:r w:rsidR="006D3B53" w:rsidRPr="005F62D2">
              <w:rPr>
                <w:rFonts w:asciiTheme="minorBidi" w:hAnsiTheme="minorBidi"/>
                <w:sz w:val="24"/>
                <w:szCs w:val="24"/>
                <w:shd w:val="clear" w:color="auto" w:fill="FFFFFF"/>
              </w:rPr>
              <w:t xml:space="preserve">eliver a </w:t>
            </w:r>
            <w:r w:rsidR="006D3B53" w:rsidRPr="005F62D2">
              <w:rPr>
                <w:rFonts w:asciiTheme="minorBidi" w:hAnsiTheme="minorBidi"/>
                <w:i/>
                <w:iCs/>
                <w:sz w:val="24"/>
                <w:szCs w:val="24"/>
                <w:shd w:val="clear" w:color="auto" w:fill="FFFFFF"/>
              </w:rPr>
              <w:t>three-minute thesis</w:t>
            </w:r>
            <w:r>
              <w:rPr>
                <w:rFonts w:asciiTheme="minorBidi" w:hAnsiTheme="minorBidi"/>
                <w:i/>
                <w:iCs/>
                <w:sz w:val="24"/>
                <w:szCs w:val="24"/>
                <w:shd w:val="clear" w:color="auto" w:fill="FFFFFF"/>
              </w:rPr>
              <w:t xml:space="preserve"> </w:t>
            </w:r>
            <w:r>
              <w:rPr>
                <w:rFonts w:asciiTheme="minorBidi" w:hAnsiTheme="minorBidi"/>
                <w:sz w:val="24"/>
                <w:szCs w:val="24"/>
                <w:shd w:val="clear" w:color="auto" w:fill="FFFFFF"/>
              </w:rPr>
              <w:t>presentation</w:t>
            </w:r>
            <w:r w:rsidR="006D3B53" w:rsidRPr="005F62D2">
              <w:rPr>
                <w:rFonts w:asciiTheme="minorBidi" w:hAnsiTheme="minorBidi"/>
                <w:sz w:val="24"/>
                <w:szCs w:val="24"/>
                <w:shd w:val="clear" w:color="auto" w:fill="FFFFFF"/>
              </w:rPr>
              <w:t>.</w:t>
            </w:r>
          </w:p>
        </w:tc>
        <w:tc>
          <w:tcPr>
            <w:tcW w:w="433" w:type="dxa"/>
          </w:tcPr>
          <w:p w14:paraId="53DA1C19" w14:textId="332FD857"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e-</w:t>
            </w:r>
          </w:p>
        </w:tc>
        <w:tc>
          <w:tcPr>
            <w:tcW w:w="433" w:type="dxa"/>
          </w:tcPr>
          <w:p w14:paraId="7174C106" w14:textId="77777777" w:rsidR="006D3B53" w:rsidRPr="00363A7A" w:rsidRDefault="006D3B53" w:rsidP="006D3B53">
            <w:pPr>
              <w:jc w:val="both"/>
              <w:rPr>
                <w:rFonts w:asciiTheme="minorBidi" w:hAnsiTheme="minorBidi"/>
                <w:sz w:val="24"/>
                <w:szCs w:val="24"/>
              </w:rPr>
            </w:pPr>
          </w:p>
        </w:tc>
        <w:tc>
          <w:tcPr>
            <w:tcW w:w="433" w:type="dxa"/>
          </w:tcPr>
          <w:p w14:paraId="271DEA22" w14:textId="77777777" w:rsidR="006D3B53" w:rsidRPr="00363A7A" w:rsidRDefault="006D3B53" w:rsidP="006D3B53">
            <w:pPr>
              <w:jc w:val="both"/>
              <w:rPr>
                <w:rFonts w:asciiTheme="minorBidi" w:hAnsiTheme="minorBidi"/>
                <w:sz w:val="24"/>
                <w:szCs w:val="24"/>
              </w:rPr>
            </w:pPr>
          </w:p>
        </w:tc>
        <w:tc>
          <w:tcPr>
            <w:tcW w:w="433" w:type="dxa"/>
          </w:tcPr>
          <w:p w14:paraId="41ABE402" w14:textId="77777777" w:rsidR="006D3B53" w:rsidRPr="00363A7A" w:rsidRDefault="006D3B53" w:rsidP="006D3B53">
            <w:pPr>
              <w:jc w:val="both"/>
              <w:rPr>
                <w:rFonts w:asciiTheme="minorBidi" w:hAnsiTheme="minorBidi"/>
                <w:sz w:val="24"/>
                <w:szCs w:val="24"/>
              </w:rPr>
            </w:pPr>
          </w:p>
        </w:tc>
        <w:tc>
          <w:tcPr>
            <w:tcW w:w="433" w:type="dxa"/>
          </w:tcPr>
          <w:p w14:paraId="7A56E967" w14:textId="4D8B49C3"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S</w:t>
            </w:r>
          </w:p>
        </w:tc>
        <w:tc>
          <w:tcPr>
            <w:tcW w:w="434" w:type="dxa"/>
          </w:tcPr>
          <w:p w14:paraId="73451BF6" w14:textId="77777777" w:rsidR="006D3B53" w:rsidRPr="007A0736" w:rsidRDefault="006D3B53" w:rsidP="006D3B53">
            <w:pPr>
              <w:jc w:val="both"/>
              <w:rPr>
                <w:rFonts w:asciiTheme="minorBidi" w:hAnsiTheme="minorBidi"/>
                <w:sz w:val="24"/>
                <w:szCs w:val="24"/>
              </w:rPr>
            </w:pPr>
          </w:p>
        </w:tc>
      </w:tr>
      <w:tr w:rsidR="006D3B53" w:rsidRPr="007A0736" w14:paraId="5248B524" w14:textId="77777777" w:rsidTr="00E4101E">
        <w:tc>
          <w:tcPr>
            <w:tcW w:w="6896" w:type="dxa"/>
          </w:tcPr>
          <w:p w14:paraId="22FC1178" w14:textId="4A59FB59" w:rsidR="006D3B53" w:rsidRPr="005F62D2" w:rsidRDefault="006D3B53" w:rsidP="006D3B53">
            <w:pPr>
              <w:jc w:val="both"/>
              <w:rPr>
                <w:rFonts w:asciiTheme="minorBidi" w:hAnsiTheme="minorBidi"/>
                <w:sz w:val="24"/>
                <w:szCs w:val="24"/>
              </w:rPr>
            </w:pPr>
            <w:r w:rsidRPr="005F62D2">
              <w:rPr>
                <w:rFonts w:asciiTheme="minorBidi" w:hAnsiTheme="minorBidi"/>
                <w:sz w:val="24"/>
                <w:szCs w:val="24"/>
              </w:rPr>
              <w:t>Plan and co-write a text using an OpenDocument format.</w:t>
            </w:r>
          </w:p>
        </w:tc>
        <w:tc>
          <w:tcPr>
            <w:tcW w:w="433" w:type="dxa"/>
          </w:tcPr>
          <w:p w14:paraId="3B36E36A" w14:textId="790C53EE"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e-</w:t>
            </w:r>
          </w:p>
        </w:tc>
        <w:tc>
          <w:tcPr>
            <w:tcW w:w="433" w:type="dxa"/>
          </w:tcPr>
          <w:p w14:paraId="43BF2389" w14:textId="77777777" w:rsidR="006D3B53" w:rsidRPr="00363A7A" w:rsidRDefault="006D3B53" w:rsidP="006D3B53">
            <w:pPr>
              <w:jc w:val="both"/>
              <w:rPr>
                <w:rFonts w:asciiTheme="minorBidi" w:hAnsiTheme="minorBidi"/>
                <w:sz w:val="24"/>
                <w:szCs w:val="24"/>
              </w:rPr>
            </w:pPr>
          </w:p>
        </w:tc>
        <w:tc>
          <w:tcPr>
            <w:tcW w:w="433" w:type="dxa"/>
          </w:tcPr>
          <w:p w14:paraId="16C32A4B" w14:textId="77777777" w:rsidR="006D3B53" w:rsidRPr="00363A7A" w:rsidRDefault="006D3B53" w:rsidP="006D3B53">
            <w:pPr>
              <w:jc w:val="both"/>
              <w:rPr>
                <w:rFonts w:asciiTheme="minorBidi" w:hAnsiTheme="minorBidi"/>
                <w:sz w:val="24"/>
                <w:szCs w:val="24"/>
              </w:rPr>
            </w:pPr>
          </w:p>
        </w:tc>
        <w:tc>
          <w:tcPr>
            <w:tcW w:w="433" w:type="dxa"/>
          </w:tcPr>
          <w:p w14:paraId="583A4BD2" w14:textId="77777777" w:rsidR="006D3B53" w:rsidRPr="00363A7A" w:rsidRDefault="006D3B53" w:rsidP="006D3B53">
            <w:pPr>
              <w:jc w:val="both"/>
              <w:rPr>
                <w:rFonts w:asciiTheme="minorBidi" w:hAnsiTheme="minorBidi"/>
                <w:sz w:val="24"/>
                <w:szCs w:val="24"/>
              </w:rPr>
            </w:pPr>
          </w:p>
        </w:tc>
        <w:tc>
          <w:tcPr>
            <w:tcW w:w="433" w:type="dxa"/>
          </w:tcPr>
          <w:p w14:paraId="4F7BA98E" w14:textId="77777777" w:rsidR="006D3B53" w:rsidRPr="00363A7A" w:rsidRDefault="006D3B53" w:rsidP="006D3B53">
            <w:pPr>
              <w:jc w:val="both"/>
              <w:rPr>
                <w:rFonts w:asciiTheme="minorBidi" w:hAnsiTheme="minorBidi"/>
                <w:sz w:val="24"/>
                <w:szCs w:val="24"/>
              </w:rPr>
            </w:pPr>
          </w:p>
        </w:tc>
        <w:tc>
          <w:tcPr>
            <w:tcW w:w="434" w:type="dxa"/>
          </w:tcPr>
          <w:p w14:paraId="56248680" w14:textId="68FCC00E" w:rsidR="006D3B53" w:rsidRPr="00363A7A" w:rsidRDefault="006D3B53" w:rsidP="006D3B53">
            <w:pPr>
              <w:jc w:val="both"/>
              <w:rPr>
                <w:rFonts w:asciiTheme="minorBidi" w:hAnsiTheme="minorBidi"/>
                <w:sz w:val="24"/>
                <w:szCs w:val="24"/>
              </w:rPr>
            </w:pPr>
            <w:r w:rsidRPr="00363A7A">
              <w:rPr>
                <w:rFonts w:asciiTheme="minorBidi" w:hAnsiTheme="minorBidi"/>
                <w:sz w:val="24"/>
                <w:szCs w:val="24"/>
              </w:rPr>
              <w:t>W</w:t>
            </w:r>
          </w:p>
        </w:tc>
      </w:tr>
      <w:tr w:rsidR="00D13A69" w:rsidRPr="007A0736" w14:paraId="3EF5D7A4" w14:textId="77777777" w:rsidTr="00E4101E">
        <w:tc>
          <w:tcPr>
            <w:tcW w:w="6896" w:type="dxa"/>
          </w:tcPr>
          <w:p w14:paraId="27A6A742" w14:textId="4DADD430" w:rsidR="00D13A69" w:rsidRPr="005F62D2" w:rsidRDefault="00D13A69" w:rsidP="00D13A69">
            <w:pPr>
              <w:jc w:val="both"/>
              <w:rPr>
                <w:rFonts w:asciiTheme="minorBidi" w:hAnsiTheme="minorBidi"/>
                <w:sz w:val="24"/>
                <w:szCs w:val="24"/>
              </w:rPr>
            </w:pPr>
            <w:r>
              <w:rPr>
                <w:rFonts w:asciiTheme="minorBidi" w:hAnsiTheme="minorBidi"/>
                <w:sz w:val="24"/>
                <w:szCs w:val="24"/>
              </w:rPr>
              <w:t>Highlight arguments and evidence in texts about</w:t>
            </w:r>
            <w:r w:rsidR="00FD18B9">
              <w:rPr>
                <w:rFonts w:asciiTheme="minorBidi" w:hAnsiTheme="minorBidi"/>
                <w:sz w:val="24"/>
                <w:szCs w:val="24"/>
              </w:rPr>
              <w:t xml:space="preserve"> online</w:t>
            </w:r>
            <w:r>
              <w:rPr>
                <w:rFonts w:asciiTheme="minorBidi" w:hAnsiTheme="minorBidi"/>
                <w:sz w:val="24"/>
                <w:szCs w:val="24"/>
              </w:rPr>
              <w:t xml:space="preserve"> safety</w:t>
            </w:r>
            <w:r w:rsidRPr="00493A47">
              <w:rPr>
                <w:rFonts w:asciiTheme="minorBidi" w:hAnsiTheme="minorBidi"/>
                <w:sz w:val="24"/>
                <w:szCs w:val="24"/>
              </w:rPr>
              <w:t>.</w:t>
            </w:r>
          </w:p>
        </w:tc>
        <w:tc>
          <w:tcPr>
            <w:tcW w:w="433" w:type="dxa"/>
          </w:tcPr>
          <w:p w14:paraId="3F6B4B25" w14:textId="147CCA1C" w:rsidR="00D13A69" w:rsidRPr="00363A7A" w:rsidRDefault="00D13A69" w:rsidP="00D13A69">
            <w:pPr>
              <w:jc w:val="both"/>
              <w:rPr>
                <w:rFonts w:asciiTheme="minorBidi" w:hAnsiTheme="minorBidi"/>
                <w:sz w:val="24"/>
                <w:szCs w:val="24"/>
              </w:rPr>
            </w:pPr>
            <w:r>
              <w:rPr>
                <w:rFonts w:asciiTheme="minorBidi" w:hAnsiTheme="minorBidi"/>
                <w:sz w:val="24"/>
                <w:szCs w:val="24"/>
              </w:rPr>
              <w:t>e-</w:t>
            </w:r>
          </w:p>
        </w:tc>
        <w:tc>
          <w:tcPr>
            <w:tcW w:w="433" w:type="dxa"/>
          </w:tcPr>
          <w:p w14:paraId="122E9ED0" w14:textId="77777777" w:rsidR="00D13A69" w:rsidRPr="00363A7A" w:rsidRDefault="00D13A69" w:rsidP="00D13A69">
            <w:pPr>
              <w:jc w:val="both"/>
              <w:rPr>
                <w:rFonts w:asciiTheme="minorBidi" w:hAnsiTheme="minorBidi"/>
                <w:sz w:val="24"/>
                <w:szCs w:val="24"/>
              </w:rPr>
            </w:pPr>
          </w:p>
        </w:tc>
        <w:tc>
          <w:tcPr>
            <w:tcW w:w="433" w:type="dxa"/>
          </w:tcPr>
          <w:p w14:paraId="218F5945" w14:textId="126260D4" w:rsidR="00D13A69" w:rsidRPr="00363A7A" w:rsidRDefault="00D13A69" w:rsidP="00D13A69">
            <w:pPr>
              <w:jc w:val="both"/>
              <w:rPr>
                <w:rFonts w:asciiTheme="minorBidi" w:hAnsiTheme="minorBidi"/>
                <w:sz w:val="24"/>
                <w:szCs w:val="24"/>
              </w:rPr>
            </w:pPr>
            <w:r w:rsidRPr="00363A7A">
              <w:rPr>
                <w:rFonts w:asciiTheme="minorBidi" w:hAnsiTheme="minorBidi"/>
                <w:sz w:val="24"/>
                <w:szCs w:val="24"/>
              </w:rPr>
              <w:t>R</w:t>
            </w:r>
          </w:p>
        </w:tc>
        <w:tc>
          <w:tcPr>
            <w:tcW w:w="433" w:type="dxa"/>
          </w:tcPr>
          <w:p w14:paraId="13607F64" w14:textId="77777777" w:rsidR="00D13A69" w:rsidRPr="00363A7A" w:rsidRDefault="00D13A69" w:rsidP="00D13A69">
            <w:pPr>
              <w:jc w:val="both"/>
              <w:rPr>
                <w:rFonts w:asciiTheme="minorBidi" w:hAnsiTheme="minorBidi"/>
                <w:sz w:val="24"/>
                <w:szCs w:val="24"/>
              </w:rPr>
            </w:pPr>
          </w:p>
        </w:tc>
        <w:tc>
          <w:tcPr>
            <w:tcW w:w="433" w:type="dxa"/>
          </w:tcPr>
          <w:p w14:paraId="7803D234" w14:textId="77777777" w:rsidR="00D13A69" w:rsidRPr="00363A7A" w:rsidRDefault="00D13A69" w:rsidP="00D13A69">
            <w:pPr>
              <w:jc w:val="both"/>
              <w:rPr>
                <w:rFonts w:asciiTheme="minorBidi" w:hAnsiTheme="minorBidi"/>
                <w:sz w:val="24"/>
                <w:szCs w:val="24"/>
              </w:rPr>
            </w:pPr>
          </w:p>
        </w:tc>
        <w:tc>
          <w:tcPr>
            <w:tcW w:w="434" w:type="dxa"/>
          </w:tcPr>
          <w:p w14:paraId="45A3FB8B" w14:textId="77777777" w:rsidR="00D13A69" w:rsidRPr="00363A7A" w:rsidRDefault="00D13A69" w:rsidP="00D13A69">
            <w:pPr>
              <w:jc w:val="both"/>
              <w:rPr>
                <w:rFonts w:asciiTheme="minorBidi" w:hAnsiTheme="minorBidi"/>
                <w:sz w:val="24"/>
                <w:szCs w:val="24"/>
              </w:rPr>
            </w:pPr>
          </w:p>
        </w:tc>
      </w:tr>
      <w:tr w:rsidR="00D13A69" w:rsidRPr="007A0736" w14:paraId="633678C8" w14:textId="77777777" w:rsidTr="00E4101E">
        <w:tc>
          <w:tcPr>
            <w:tcW w:w="6896" w:type="dxa"/>
          </w:tcPr>
          <w:p w14:paraId="60AE87E0" w14:textId="3BC47895" w:rsidR="00D13A69" w:rsidRPr="00363A7A" w:rsidRDefault="00D13A69" w:rsidP="00D13A69">
            <w:pPr>
              <w:jc w:val="both"/>
              <w:rPr>
                <w:rFonts w:asciiTheme="minorBidi" w:hAnsiTheme="minorBidi"/>
                <w:sz w:val="24"/>
                <w:szCs w:val="24"/>
              </w:rPr>
            </w:pPr>
            <w:r w:rsidRPr="00363A7A">
              <w:rPr>
                <w:rFonts w:asciiTheme="minorBidi" w:hAnsiTheme="minorBidi"/>
                <w:sz w:val="24"/>
                <w:szCs w:val="24"/>
              </w:rPr>
              <w:t xml:space="preserve">Adapt an academic text using </w:t>
            </w:r>
            <w:r>
              <w:rPr>
                <w:rFonts w:asciiTheme="minorBidi" w:hAnsiTheme="minorBidi"/>
                <w:sz w:val="24"/>
                <w:szCs w:val="24"/>
              </w:rPr>
              <w:t xml:space="preserve">a form of </w:t>
            </w:r>
            <w:r w:rsidRPr="00363A7A">
              <w:rPr>
                <w:rFonts w:asciiTheme="minorBidi" w:hAnsiTheme="minorBidi"/>
                <w:sz w:val="24"/>
                <w:szCs w:val="24"/>
              </w:rPr>
              <w:t>e-communication.</w:t>
            </w:r>
          </w:p>
        </w:tc>
        <w:tc>
          <w:tcPr>
            <w:tcW w:w="433" w:type="dxa"/>
          </w:tcPr>
          <w:p w14:paraId="229F7BB0" w14:textId="7B52C37E" w:rsidR="00D13A69" w:rsidRPr="00363A7A" w:rsidRDefault="00D13A69" w:rsidP="00D13A69">
            <w:pPr>
              <w:jc w:val="both"/>
              <w:rPr>
                <w:rFonts w:asciiTheme="minorBidi" w:hAnsiTheme="minorBidi"/>
                <w:sz w:val="24"/>
                <w:szCs w:val="24"/>
              </w:rPr>
            </w:pPr>
            <w:r w:rsidRPr="00363A7A">
              <w:rPr>
                <w:rFonts w:asciiTheme="minorBidi" w:hAnsiTheme="minorBidi"/>
                <w:sz w:val="24"/>
                <w:szCs w:val="24"/>
              </w:rPr>
              <w:t>e-</w:t>
            </w:r>
          </w:p>
        </w:tc>
        <w:tc>
          <w:tcPr>
            <w:tcW w:w="433" w:type="dxa"/>
          </w:tcPr>
          <w:p w14:paraId="5B58C436" w14:textId="77777777" w:rsidR="00D13A69" w:rsidRPr="00363A7A" w:rsidRDefault="00D13A69" w:rsidP="00D13A69">
            <w:pPr>
              <w:jc w:val="both"/>
              <w:rPr>
                <w:rFonts w:asciiTheme="minorBidi" w:hAnsiTheme="minorBidi"/>
                <w:sz w:val="24"/>
                <w:szCs w:val="24"/>
              </w:rPr>
            </w:pPr>
          </w:p>
        </w:tc>
        <w:tc>
          <w:tcPr>
            <w:tcW w:w="433" w:type="dxa"/>
          </w:tcPr>
          <w:p w14:paraId="776C2B13" w14:textId="3122B109" w:rsidR="00D13A69" w:rsidRPr="00363A7A" w:rsidRDefault="00D13A69" w:rsidP="00D13A69">
            <w:pPr>
              <w:jc w:val="both"/>
              <w:rPr>
                <w:rFonts w:asciiTheme="minorBidi" w:hAnsiTheme="minorBidi"/>
                <w:sz w:val="24"/>
                <w:szCs w:val="24"/>
              </w:rPr>
            </w:pPr>
            <w:r w:rsidRPr="00363A7A">
              <w:rPr>
                <w:rFonts w:asciiTheme="minorBidi" w:hAnsiTheme="minorBidi"/>
                <w:sz w:val="24"/>
                <w:szCs w:val="24"/>
              </w:rPr>
              <w:t>R</w:t>
            </w:r>
          </w:p>
        </w:tc>
        <w:tc>
          <w:tcPr>
            <w:tcW w:w="433" w:type="dxa"/>
          </w:tcPr>
          <w:p w14:paraId="0BBD617B" w14:textId="77777777" w:rsidR="00D13A69" w:rsidRPr="00363A7A" w:rsidRDefault="00D13A69" w:rsidP="00D13A69">
            <w:pPr>
              <w:jc w:val="both"/>
              <w:rPr>
                <w:rFonts w:asciiTheme="minorBidi" w:hAnsiTheme="minorBidi"/>
                <w:sz w:val="24"/>
                <w:szCs w:val="24"/>
              </w:rPr>
            </w:pPr>
          </w:p>
        </w:tc>
        <w:tc>
          <w:tcPr>
            <w:tcW w:w="433" w:type="dxa"/>
          </w:tcPr>
          <w:p w14:paraId="7B515C9C" w14:textId="77028457" w:rsidR="00D13A69" w:rsidRPr="00363A7A" w:rsidRDefault="00D13A69" w:rsidP="00D13A69">
            <w:pPr>
              <w:jc w:val="both"/>
              <w:rPr>
                <w:rFonts w:asciiTheme="minorBidi" w:hAnsiTheme="minorBidi"/>
                <w:sz w:val="24"/>
                <w:szCs w:val="24"/>
              </w:rPr>
            </w:pPr>
            <w:r>
              <w:rPr>
                <w:rFonts w:asciiTheme="minorBidi" w:hAnsiTheme="minorBidi"/>
                <w:sz w:val="24"/>
                <w:szCs w:val="24"/>
              </w:rPr>
              <w:t>S</w:t>
            </w:r>
          </w:p>
        </w:tc>
        <w:tc>
          <w:tcPr>
            <w:tcW w:w="434" w:type="dxa"/>
          </w:tcPr>
          <w:p w14:paraId="7B5ABDF6" w14:textId="1AEE6E47" w:rsidR="00D13A69" w:rsidRPr="00363A7A" w:rsidRDefault="00D13A69" w:rsidP="00D13A69">
            <w:pPr>
              <w:jc w:val="both"/>
              <w:rPr>
                <w:rFonts w:asciiTheme="minorBidi" w:hAnsiTheme="minorBidi"/>
                <w:sz w:val="24"/>
                <w:szCs w:val="24"/>
              </w:rPr>
            </w:pPr>
            <w:r w:rsidRPr="00363A7A">
              <w:rPr>
                <w:rFonts w:asciiTheme="minorBidi" w:hAnsiTheme="minorBidi"/>
                <w:sz w:val="24"/>
                <w:szCs w:val="24"/>
              </w:rPr>
              <w:t>W</w:t>
            </w:r>
          </w:p>
        </w:tc>
      </w:tr>
      <w:tr w:rsidR="00D13A69" w:rsidRPr="007A0736" w14:paraId="3AA6853F" w14:textId="77777777" w:rsidTr="00E4101E">
        <w:tc>
          <w:tcPr>
            <w:tcW w:w="6896" w:type="dxa"/>
          </w:tcPr>
          <w:p w14:paraId="617F5226" w14:textId="3C998A81" w:rsidR="00D13A69" w:rsidRPr="00363A7A" w:rsidRDefault="00D13A69" w:rsidP="00D13A69">
            <w:pPr>
              <w:jc w:val="both"/>
              <w:rPr>
                <w:rFonts w:asciiTheme="minorBidi" w:hAnsiTheme="minorBidi"/>
                <w:sz w:val="24"/>
                <w:szCs w:val="24"/>
              </w:rPr>
            </w:pPr>
            <w:r w:rsidRPr="00363A7A">
              <w:rPr>
                <w:rFonts w:asciiTheme="minorBidi" w:hAnsiTheme="minorBidi"/>
                <w:sz w:val="24"/>
                <w:szCs w:val="24"/>
              </w:rPr>
              <w:t>Promote your adaptation</w:t>
            </w:r>
            <w:r w:rsidR="00FD18B9">
              <w:rPr>
                <w:rFonts w:asciiTheme="minorBidi" w:hAnsiTheme="minorBidi"/>
                <w:sz w:val="24"/>
                <w:szCs w:val="24"/>
              </w:rPr>
              <w:t xml:space="preserve"> (see above)</w:t>
            </w:r>
            <w:r w:rsidRPr="00363A7A">
              <w:rPr>
                <w:rFonts w:asciiTheme="minorBidi" w:hAnsiTheme="minorBidi"/>
                <w:sz w:val="24"/>
                <w:szCs w:val="24"/>
              </w:rPr>
              <w:t xml:space="preserve"> using social media. </w:t>
            </w:r>
          </w:p>
        </w:tc>
        <w:tc>
          <w:tcPr>
            <w:tcW w:w="433" w:type="dxa"/>
          </w:tcPr>
          <w:p w14:paraId="6C7F6933" w14:textId="75F1257C" w:rsidR="00D13A69" w:rsidRPr="00363A7A" w:rsidRDefault="00D13A69" w:rsidP="00D13A69">
            <w:pPr>
              <w:jc w:val="both"/>
              <w:rPr>
                <w:rFonts w:asciiTheme="minorBidi" w:hAnsiTheme="minorBidi"/>
                <w:sz w:val="24"/>
                <w:szCs w:val="24"/>
              </w:rPr>
            </w:pPr>
            <w:r w:rsidRPr="00363A7A">
              <w:rPr>
                <w:rFonts w:asciiTheme="minorBidi" w:hAnsiTheme="minorBidi"/>
                <w:sz w:val="24"/>
                <w:szCs w:val="24"/>
              </w:rPr>
              <w:t>e-</w:t>
            </w:r>
          </w:p>
        </w:tc>
        <w:tc>
          <w:tcPr>
            <w:tcW w:w="433" w:type="dxa"/>
          </w:tcPr>
          <w:p w14:paraId="6EF3AADB" w14:textId="77777777" w:rsidR="00D13A69" w:rsidRPr="00363A7A" w:rsidRDefault="00D13A69" w:rsidP="00D13A69">
            <w:pPr>
              <w:jc w:val="both"/>
              <w:rPr>
                <w:rFonts w:asciiTheme="minorBidi" w:hAnsiTheme="minorBidi"/>
                <w:sz w:val="24"/>
                <w:szCs w:val="24"/>
              </w:rPr>
            </w:pPr>
          </w:p>
        </w:tc>
        <w:tc>
          <w:tcPr>
            <w:tcW w:w="433" w:type="dxa"/>
          </w:tcPr>
          <w:p w14:paraId="14EE91F7" w14:textId="77777777" w:rsidR="00D13A69" w:rsidRPr="00363A7A" w:rsidRDefault="00D13A69" w:rsidP="00D13A69">
            <w:pPr>
              <w:jc w:val="both"/>
              <w:rPr>
                <w:rFonts w:asciiTheme="minorBidi" w:hAnsiTheme="minorBidi"/>
                <w:sz w:val="24"/>
                <w:szCs w:val="24"/>
              </w:rPr>
            </w:pPr>
          </w:p>
        </w:tc>
        <w:tc>
          <w:tcPr>
            <w:tcW w:w="433" w:type="dxa"/>
          </w:tcPr>
          <w:p w14:paraId="1F6274B1" w14:textId="77777777" w:rsidR="00D13A69" w:rsidRPr="00363A7A" w:rsidRDefault="00D13A69" w:rsidP="00D13A69">
            <w:pPr>
              <w:jc w:val="both"/>
              <w:rPr>
                <w:rFonts w:asciiTheme="minorBidi" w:hAnsiTheme="minorBidi"/>
                <w:sz w:val="24"/>
                <w:szCs w:val="24"/>
              </w:rPr>
            </w:pPr>
          </w:p>
        </w:tc>
        <w:tc>
          <w:tcPr>
            <w:tcW w:w="433" w:type="dxa"/>
          </w:tcPr>
          <w:p w14:paraId="1F237A7A" w14:textId="3F380367" w:rsidR="00D13A69" w:rsidRPr="00363A7A" w:rsidRDefault="00D13A69" w:rsidP="00D13A69">
            <w:pPr>
              <w:jc w:val="both"/>
              <w:rPr>
                <w:rFonts w:asciiTheme="minorBidi" w:hAnsiTheme="minorBidi"/>
                <w:sz w:val="24"/>
                <w:szCs w:val="24"/>
              </w:rPr>
            </w:pPr>
            <w:r>
              <w:rPr>
                <w:rFonts w:asciiTheme="minorBidi" w:hAnsiTheme="minorBidi"/>
                <w:sz w:val="24"/>
                <w:szCs w:val="24"/>
              </w:rPr>
              <w:t>S</w:t>
            </w:r>
          </w:p>
        </w:tc>
        <w:tc>
          <w:tcPr>
            <w:tcW w:w="434" w:type="dxa"/>
          </w:tcPr>
          <w:p w14:paraId="2F1E5B6F" w14:textId="62E75BE9" w:rsidR="00D13A69" w:rsidRPr="00363A7A" w:rsidRDefault="00D13A69" w:rsidP="00D13A69">
            <w:pPr>
              <w:jc w:val="both"/>
              <w:rPr>
                <w:rFonts w:asciiTheme="minorBidi" w:hAnsiTheme="minorBidi"/>
                <w:sz w:val="24"/>
                <w:szCs w:val="24"/>
              </w:rPr>
            </w:pPr>
            <w:r w:rsidRPr="00363A7A">
              <w:rPr>
                <w:rFonts w:asciiTheme="minorBidi" w:hAnsiTheme="minorBidi"/>
                <w:sz w:val="24"/>
                <w:szCs w:val="24"/>
              </w:rPr>
              <w:t>W</w:t>
            </w:r>
          </w:p>
        </w:tc>
      </w:tr>
      <w:tr w:rsidR="00D13A69" w:rsidRPr="007A0736" w14:paraId="6BD55BA5" w14:textId="77777777" w:rsidTr="00E4101E">
        <w:tc>
          <w:tcPr>
            <w:tcW w:w="6896" w:type="dxa"/>
          </w:tcPr>
          <w:p w14:paraId="57ED9C65" w14:textId="7329B090" w:rsidR="00D13A69" w:rsidRPr="00363A7A" w:rsidRDefault="00D13A69" w:rsidP="00D13A69">
            <w:pPr>
              <w:jc w:val="both"/>
              <w:rPr>
                <w:rFonts w:asciiTheme="minorBidi" w:hAnsiTheme="minorBidi"/>
                <w:sz w:val="24"/>
                <w:szCs w:val="24"/>
              </w:rPr>
            </w:pPr>
            <w:r w:rsidRPr="00363A7A">
              <w:rPr>
                <w:rFonts w:asciiTheme="minorBidi" w:hAnsiTheme="minorBidi"/>
                <w:sz w:val="24"/>
                <w:szCs w:val="24"/>
              </w:rPr>
              <w:t>Create a Wikipedia page or update an existing page.</w:t>
            </w:r>
          </w:p>
        </w:tc>
        <w:tc>
          <w:tcPr>
            <w:tcW w:w="433" w:type="dxa"/>
          </w:tcPr>
          <w:p w14:paraId="5195B724" w14:textId="21678C9C" w:rsidR="00D13A69" w:rsidRPr="00363A7A" w:rsidRDefault="00D13A69" w:rsidP="00D13A69">
            <w:pPr>
              <w:jc w:val="both"/>
              <w:rPr>
                <w:rFonts w:asciiTheme="minorBidi" w:hAnsiTheme="minorBidi"/>
                <w:sz w:val="24"/>
                <w:szCs w:val="24"/>
              </w:rPr>
            </w:pPr>
            <w:r w:rsidRPr="00363A7A">
              <w:rPr>
                <w:rFonts w:asciiTheme="minorBidi" w:hAnsiTheme="minorBidi"/>
                <w:sz w:val="24"/>
                <w:szCs w:val="24"/>
              </w:rPr>
              <w:t>e-</w:t>
            </w:r>
          </w:p>
        </w:tc>
        <w:tc>
          <w:tcPr>
            <w:tcW w:w="433" w:type="dxa"/>
          </w:tcPr>
          <w:p w14:paraId="779FC1DB" w14:textId="77777777" w:rsidR="00D13A69" w:rsidRPr="00363A7A" w:rsidRDefault="00D13A69" w:rsidP="00D13A69">
            <w:pPr>
              <w:jc w:val="both"/>
              <w:rPr>
                <w:rFonts w:asciiTheme="minorBidi" w:hAnsiTheme="minorBidi"/>
                <w:sz w:val="24"/>
                <w:szCs w:val="24"/>
              </w:rPr>
            </w:pPr>
          </w:p>
        </w:tc>
        <w:tc>
          <w:tcPr>
            <w:tcW w:w="433" w:type="dxa"/>
          </w:tcPr>
          <w:p w14:paraId="46DCF056" w14:textId="0DCFC699" w:rsidR="00D13A69" w:rsidRPr="00363A7A" w:rsidRDefault="00D13A69" w:rsidP="00D13A69">
            <w:pPr>
              <w:jc w:val="both"/>
              <w:rPr>
                <w:rFonts w:asciiTheme="minorBidi" w:hAnsiTheme="minorBidi"/>
                <w:sz w:val="24"/>
                <w:szCs w:val="24"/>
              </w:rPr>
            </w:pPr>
            <w:r>
              <w:rPr>
                <w:rFonts w:asciiTheme="minorBidi" w:hAnsiTheme="minorBidi"/>
                <w:sz w:val="24"/>
                <w:szCs w:val="24"/>
              </w:rPr>
              <w:t>R</w:t>
            </w:r>
          </w:p>
        </w:tc>
        <w:tc>
          <w:tcPr>
            <w:tcW w:w="433" w:type="dxa"/>
          </w:tcPr>
          <w:p w14:paraId="24FCDDCC" w14:textId="77777777" w:rsidR="00D13A69" w:rsidRPr="00363A7A" w:rsidRDefault="00D13A69" w:rsidP="00D13A69">
            <w:pPr>
              <w:jc w:val="both"/>
              <w:rPr>
                <w:rFonts w:asciiTheme="minorBidi" w:hAnsiTheme="minorBidi"/>
                <w:sz w:val="24"/>
                <w:szCs w:val="24"/>
              </w:rPr>
            </w:pPr>
          </w:p>
        </w:tc>
        <w:tc>
          <w:tcPr>
            <w:tcW w:w="433" w:type="dxa"/>
          </w:tcPr>
          <w:p w14:paraId="13D5AAB0" w14:textId="77777777" w:rsidR="00D13A69" w:rsidRDefault="00D13A69" w:rsidP="00D13A69">
            <w:pPr>
              <w:jc w:val="both"/>
              <w:rPr>
                <w:rFonts w:asciiTheme="minorBidi" w:hAnsiTheme="minorBidi"/>
                <w:sz w:val="24"/>
                <w:szCs w:val="24"/>
              </w:rPr>
            </w:pPr>
          </w:p>
        </w:tc>
        <w:tc>
          <w:tcPr>
            <w:tcW w:w="434" w:type="dxa"/>
          </w:tcPr>
          <w:p w14:paraId="0701D1AC" w14:textId="75249893" w:rsidR="00D13A69" w:rsidRPr="00363A7A" w:rsidRDefault="00D13A69" w:rsidP="00D13A69">
            <w:pPr>
              <w:jc w:val="both"/>
              <w:rPr>
                <w:rFonts w:asciiTheme="minorBidi" w:hAnsiTheme="minorBidi"/>
                <w:sz w:val="24"/>
                <w:szCs w:val="24"/>
              </w:rPr>
            </w:pPr>
            <w:r w:rsidRPr="00363A7A">
              <w:rPr>
                <w:rFonts w:asciiTheme="minorBidi" w:hAnsiTheme="minorBidi"/>
                <w:sz w:val="24"/>
                <w:szCs w:val="24"/>
              </w:rPr>
              <w:t>W</w:t>
            </w:r>
          </w:p>
        </w:tc>
      </w:tr>
    </w:tbl>
    <w:p w14:paraId="69002B30" w14:textId="77777777" w:rsidR="00A156D4" w:rsidRDefault="00A156D4" w:rsidP="00A156D4">
      <w:pPr>
        <w:rPr>
          <w:rFonts w:asciiTheme="minorBidi" w:hAnsiTheme="minorBidi"/>
          <w:b/>
          <w:bCs/>
          <w:sz w:val="24"/>
          <w:szCs w:val="24"/>
          <w:lang w:val="en-US"/>
        </w:rPr>
      </w:pPr>
    </w:p>
    <w:p w14:paraId="0391F693" w14:textId="77777777" w:rsidR="00A156D4" w:rsidRDefault="00A156D4" w:rsidP="00A156D4">
      <w:pPr>
        <w:rPr>
          <w:rFonts w:asciiTheme="minorBidi" w:hAnsiTheme="minorBidi"/>
          <w:b/>
          <w:bCs/>
          <w:sz w:val="24"/>
          <w:szCs w:val="24"/>
          <w:lang w:val="en-US"/>
        </w:rPr>
      </w:pPr>
    </w:p>
    <w:p w14:paraId="36EE34F0" w14:textId="77777777" w:rsidR="00A156D4" w:rsidRDefault="00A156D4" w:rsidP="00A156D4">
      <w:pPr>
        <w:rPr>
          <w:rFonts w:asciiTheme="minorBidi" w:hAnsiTheme="minorBidi"/>
          <w:b/>
          <w:bCs/>
          <w:sz w:val="24"/>
          <w:szCs w:val="24"/>
          <w:lang w:val="en-US"/>
        </w:rPr>
      </w:pPr>
    </w:p>
    <w:p w14:paraId="37FC2DD2" w14:textId="09DCEFD9" w:rsidR="00C96796" w:rsidRDefault="00D13A69" w:rsidP="00A8065B">
      <w:pPr>
        <w:rPr>
          <w:rFonts w:asciiTheme="minorBidi" w:hAnsiTheme="minorBidi"/>
          <w:b/>
          <w:bCs/>
          <w:sz w:val="24"/>
          <w:szCs w:val="24"/>
          <w:lang w:val="en-US"/>
        </w:rPr>
      </w:pPr>
      <w:r w:rsidRPr="00D13A69">
        <w:rPr>
          <w:rFonts w:asciiTheme="minorBidi" w:hAnsiTheme="minorBidi"/>
          <w:b/>
          <w:bCs/>
          <w:sz w:val="24"/>
          <w:szCs w:val="24"/>
          <w:lang w:val="en-US"/>
        </w:rPr>
        <w:t>Ideas for A1 communication activities</w:t>
      </w:r>
      <w:r w:rsidRPr="00D13A69">
        <w:rPr>
          <w:rFonts w:asciiTheme="minorBidi" w:hAnsiTheme="minorBidi"/>
          <w:b/>
          <w:bCs/>
          <w:sz w:val="24"/>
          <w:szCs w:val="24"/>
          <w:lang w:val="en-US"/>
        </w:rPr>
        <w:tab/>
      </w:r>
    </w:p>
    <w:p w14:paraId="7BEA06E2" w14:textId="77777777" w:rsidR="00A8065B" w:rsidRDefault="00A8065B" w:rsidP="00A8065B">
      <w:pPr>
        <w:rPr>
          <w:rFonts w:asciiTheme="minorBidi" w:hAnsiTheme="minorBidi"/>
          <w:b/>
          <w:bCs/>
          <w:sz w:val="24"/>
          <w:szCs w:val="24"/>
          <w:lang w:val="en-US"/>
        </w:rPr>
      </w:pPr>
    </w:p>
    <w:tbl>
      <w:tblPr>
        <w:tblStyle w:val="TableGrid"/>
        <w:tblpPr w:leftFromText="180" w:rightFromText="180" w:vertAnchor="text" w:horzAnchor="margin" w:tblpY="214"/>
        <w:tblW w:w="9495" w:type="dxa"/>
        <w:tblLayout w:type="fixed"/>
        <w:tblLook w:val="04A0" w:firstRow="1" w:lastRow="0" w:firstColumn="1" w:lastColumn="0" w:noHBand="0" w:noVBand="1"/>
      </w:tblPr>
      <w:tblGrid>
        <w:gridCol w:w="6896"/>
        <w:gridCol w:w="433"/>
        <w:gridCol w:w="433"/>
        <w:gridCol w:w="433"/>
        <w:gridCol w:w="433"/>
        <w:gridCol w:w="433"/>
        <w:gridCol w:w="434"/>
      </w:tblGrid>
      <w:tr w:rsidR="00A156D4" w:rsidRPr="007A0736" w14:paraId="4F64A055" w14:textId="77777777" w:rsidTr="00A156D4">
        <w:tc>
          <w:tcPr>
            <w:tcW w:w="6896" w:type="dxa"/>
          </w:tcPr>
          <w:p w14:paraId="17944BEE" w14:textId="77777777" w:rsidR="00A156D4" w:rsidRPr="007A0736" w:rsidRDefault="00A156D4" w:rsidP="00A156D4">
            <w:pPr>
              <w:jc w:val="both"/>
              <w:rPr>
                <w:rFonts w:asciiTheme="minorBidi" w:hAnsiTheme="minorBidi"/>
                <w:sz w:val="24"/>
                <w:szCs w:val="24"/>
              </w:rPr>
            </w:pPr>
            <w:r>
              <w:rPr>
                <w:rFonts w:asciiTheme="minorBidi" w:hAnsiTheme="minorBidi"/>
                <w:sz w:val="24"/>
                <w:szCs w:val="24"/>
              </w:rPr>
              <w:t xml:space="preserve">Ideas </w:t>
            </w:r>
          </w:p>
        </w:tc>
        <w:tc>
          <w:tcPr>
            <w:tcW w:w="2599" w:type="dxa"/>
            <w:gridSpan w:val="6"/>
          </w:tcPr>
          <w:p w14:paraId="2F31A734" w14:textId="77777777" w:rsidR="00A156D4" w:rsidRPr="007A0736" w:rsidRDefault="00A156D4" w:rsidP="00A156D4">
            <w:pPr>
              <w:jc w:val="both"/>
              <w:rPr>
                <w:rFonts w:asciiTheme="minorBidi" w:hAnsiTheme="minorBidi"/>
                <w:sz w:val="24"/>
                <w:szCs w:val="24"/>
              </w:rPr>
            </w:pPr>
            <w:r>
              <w:rPr>
                <w:rFonts w:asciiTheme="minorBidi" w:hAnsiTheme="minorBidi"/>
                <w:sz w:val="24"/>
                <w:szCs w:val="24"/>
              </w:rPr>
              <w:t>Main s</w:t>
            </w:r>
            <w:r w:rsidRPr="007A0736">
              <w:rPr>
                <w:rFonts w:asciiTheme="minorBidi" w:hAnsiTheme="minorBidi"/>
                <w:sz w:val="24"/>
                <w:szCs w:val="24"/>
              </w:rPr>
              <w:t xml:space="preserve">kills </w:t>
            </w:r>
          </w:p>
          <w:p w14:paraId="1EE84325" w14:textId="77777777" w:rsidR="00A156D4" w:rsidRPr="007A0736" w:rsidRDefault="00A156D4" w:rsidP="00A156D4">
            <w:pPr>
              <w:jc w:val="both"/>
              <w:rPr>
                <w:rFonts w:asciiTheme="minorBidi" w:hAnsiTheme="minorBidi"/>
                <w:sz w:val="24"/>
                <w:szCs w:val="24"/>
              </w:rPr>
            </w:pPr>
          </w:p>
        </w:tc>
      </w:tr>
      <w:tr w:rsidR="00A156D4" w:rsidRPr="007A0736" w14:paraId="08EF1B1E" w14:textId="77777777" w:rsidTr="00A156D4">
        <w:tc>
          <w:tcPr>
            <w:tcW w:w="6896" w:type="dxa"/>
          </w:tcPr>
          <w:p w14:paraId="6267B811"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Listen out fo</w:t>
            </w:r>
            <w:r>
              <w:rPr>
                <w:rFonts w:asciiTheme="minorBidi" w:hAnsiTheme="minorBidi"/>
                <w:sz w:val="24"/>
                <w:szCs w:val="24"/>
              </w:rPr>
              <w:t>r</w:t>
            </w:r>
            <w:r w:rsidRPr="00EC4554">
              <w:rPr>
                <w:rFonts w:asciiTheme="minorBidi" w:hAnsiTheme="minorBidi"/>
                <w:sz w:val="24"/>
                <w:szCs w:val="24"/>
              </w:rPr>
              <w:t xml:space="preserve"> </w:t>
            </w:r>
            <w:r>
              <w:rPr>
                <w:rFonts w:asciiTheme="minorBidi" w:hAnsiTheme="minorBidi"/>
                <w:sz w:val="24"/>
                <w:szCs w:val="24"/>
              </w:rPr>
              <w:t>vocabulary related to e-comm/engineering</w:t>
            </w:r>
            <w:r w:rsidRPr="00EC4554">
              <w:rPr>
                <w:rFonts w:asciiTheme="minorBidi" w:hAnsiTheme="minorBidi"/>
                <w:sz w:val="24"/>
                <w:szCs w:val="24"/>
              </w:rPr>
              <w:t>.</w:t>
            </w:r>
          </w:p>
        </w:tc>
        <w:tc>
          <w:tcPr>
            <w:tcW w:w="433" w:type="dxa"/>
          </w:tcPr>
          <w:p w14:paraId="400D4030"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e-</w:t>
            </w:r>
          </w:p>
        </w:tc>
        <w:tc>
          <w:tcPr>
            <w:tcW w:w="433" w:type="dxa"/>
          </w:tcPr>
          <w:p w14:paraId="57644D60"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L</w:t>
            </w:r>
          </w:p>
        </w:tc>
        <w:tc>
          <w:tcPr>
            <w:tcW w:w="433" w:type="dxa"/>
          </w:tcPr>
          <w:p w14:paraId="3DF930D8" w14:textId="77777777" w:rsidR="00A156D4" w:rsidRPr="00EC4554" w:rsidRDefault="00A156D4" w:rsidP="00A156D4">
            <w:pPr>
              <w:jc w:val="both"/>
              <w:rPr>
                <w:rFonts w:asciiTheme="minorBidi" w:hAnsiTheme="minorBidi"/>
                <w:sz w:val="24"/>
                <w:szCs w:val="24"/>
              </w:rPr>
            </w:pPr>
          </w:p>
        </w:tc>
        <w:tc>
          <w:tcPr>
            <w:tcW w:w="433" w:type="dxa"/>
          </w:tcPr>
          <w:p w14:paraId="1BD3A790" w14:textId="77777777" w:rsidR="00A156D4" w:rsidRPr="00EC4554" w:rsidRDefault="00A156D4" w:rsidP="00A156D4">
            <w:pPr>
              <w:jc w:val="both"/>
              <w:rPr>
                <w:rFonts w:asciiTheme="minorBidi" w:hAnsiTheme="minorBidi"/>
                <w:sz w:val="24"/>
                <w:szCs w:val="24"/>
              </w:rPr>
            </w:pPr>
          </w:p>
        </w:tc>
        <w:tc>
          <w:tcPr>
            <w:tcW w:w="433" w:type="dxa"/>
          </w:tcPr>
          <w:p w14:paraId="21CFF1AB" w14:textId="77777777" w:rsidR="00A156D4" w:rsidRPr="00EC4554" w:rsidRDefault="00A156D4" w:rsidP="00A156D4">
            <w:pPr>
              <w:jc w:val="both"/>
              <w:rPr>
                <w:rFonts w:asciiTheme="minorBidi" w:hAnsiTheme="minorBidi"/>
                <w:sz w:val="24"/>
                <w:szCs w:val="24"/>
              </w:rPr>
            </w:pPr>
          </w:p>
        </w:tc>
        <w:tc>
          <w:tcPr>
            <w:tcW w:w="434" w:type="dxa"/>
          </w:tcPr>
          <w:p w14:paraId="4176E2FF" w14:textId="77777777" w:rsidR="00A156D4" w:rsidRPr="00EC4554" w:rsidRDefault="00A156D4" w:rsidP="00A156D4">
            <w:pPr>
              <w:jc w:val="both"/>
              <w:rPr>
                <w:rFonts w:asciiTheme="minorBidi" w:hAnsiTheme="minorBidi"/>
                <w:sz w:val="24"/>
                <w:szCs w:val="24"/>
              </w:rPr>
            </w:pPr>
          </w:p>
        </w:tc>
      </w:tr>
      <w:tr w:rsidR="00A156D4" w:rsidRPr="007A0736" w14:paraId="66EA0700" w14:textId="77777777" w:rsidTr="00A156D4">
        <w:tc>
          <w:tcPr>
            <w:tcW w:w="6896" w:type="dxa"/>
          </w:tcPr>
          <w:p w14:paraId="57F01681"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 xml:space="preserve">Listen to a partner spell out </w:t>
            </w:r>
            <w:r>
              <w:rPr>
                <w:rFonts w:asciiTheme="minorBidi" w:hAnsiTheme="minorBidi"/>
                <w:sz w:val="24"/>
                <w:szCs w:val="24"/>
              </w:rPr>
              <w:t>e-comm/</w:t>
            </w:r>
            <w:r w:rsidRPr="00EC4554">
              <w:rPr>
                <w:rFonts w:asciiTheme="minorBidi" w:hAnsiTheme="minorBidi"/>
                <w:sz w:val="24"/>
                <w:szCs w:val="24"/>
              </w:rPr>
              <w:t xml:space="preserve">engineering-related acronyms. </w:t>
            </w:r>
          </w:p>
        </w:tc>
        <w:tc>
          <w:tcPr>
            <w:tcW w:w="433" w:type="dxa"/>
          </w:tcPr>
          <w:p w14:paraId="309C2D14"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e-</w:t>
            </w:r>
          </w:p>
        </w:tc>
        <w:tc>
          <w:tcPr>
            <w:tcW w:w="433" w:type="dxa"/>
          </w:tcPr>
          <w:p w14:paraId="727A266A"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L</w:t>
            </w:r>
          </w:p>
        </w:tc>
        <w:tc>
          <w:tcPr>
            <w:tcW w:w="433" w:type="dxa"/>
          </w:tcPr>
          <w:p w14:paraId="53209BA8" w14:textId="77777777" w:rsidR="00A156D4" w:rsidRPr="00EC4554" w:rsidRDefault="00A156D4" w:rsidP="00A156D4">
            <w:pPr>
              <w:jc w:val="both"/>
              <w:rPr>
                <w:rFonts w:asciiTheme="minorBidi" w:hAnsiTheme="minorBidi"/>
                <w:sz w:val="24"/>
                <w:szCs w:val="24"/>
              </w:rPr>
            </w:pPr>
          </w:p>
        </w:tc>
        <w:tc>
          <w:tcPr>
            <w:tcW w:w="433" w:type="dxa"/>
          </w:tcPr>
          <w:p w14:paraId="25004C48" w14:textId="77777777" w:rsidR="00A156D4" w:rsidRPr="00EC4554" w:rsidRDefault="00A156D4" w:rsidP="00A156D4">
            <w:pPr>
              <w:jc w:val="both"/>
              <w:rPr>
                <w:rFonts w:asciiTheme="minorBidi" w:hAnsiTheme="minorBidi"/>
                <w:sz w:val="24"/>
                <w:szCs w:val="24"/>
              </w:rPr>
            </w:pPr>
          </w:p>
        </w:tc>
        <w:tc>
          <w:tcPr>
            <w:tcW w:w="433" w:type="dxa"/>
          </w:tcPr>
          <w:p w14:paraId="177B2E3D" w14:textId="77777777" w:rsidR="00A156D4" w:rsidRPr="00EC4554" w:rsidRDefault="00A156D4" w:rsidP="00A156D4">
            <w:pPr>
              <w:jc w:val="both"/>
              <w:rPr>
                <w:rFonts w:asciiTheme="minorBidi" w:hAnsiTheme="minorBidi"/>
                <w:sz w:val="24"/>
                <w:szCs w:val="24"/>
              </w:rPr>
            </w:pPr>
          </w:p>
        </w:tc>
        <w:tc>
          <w:tcPr>
            <w:tcW w:w="434" w:type="dxa"/>
          </w:tcPr>
          <w:p w14:paraId="6BA9A9F5" w14:textId="77777777" w:rsidR="00A156D4" w:rsidRPr="00EC4554" w:rsidRDefault="00A156D4" w:rsidP="00A156D4">
            <w:pPr>
              <w:jc w:val="both"/>
              <w:rPr>
                <w:rFonts w:asciiTheme="minorBidi" w:hAnsiTheme="minorBidi"/>
                <w:sz w:val="24"/>
                <w:szCs w:val="24"/>
              </w:rPr>
            </w:pPr>
          </w:p>
        </w:tc>
      </w:tr>
      <w:tr w:rsidR="00A156D4" w:rsidRPr="007A0736" w14:paraId="79CE30F8" w14:textId="77777777" w:rsidTr="00A156D4">
        <w:tc>
          <w:tcPr>
            <w:tcW w:w="6896" w:type="dxa"/>
          </w:tcPr>
          <w:p w14:paraId="3B1B7387"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Note down calculations read out by a partner.</w:t>
            </w:r>
          </w:p>
        </w:tc>
        <w:tc>
          <w:tcPr>
            <w:tcW w:w="433" w:type="dxa"/>
          </w:tcPr>
          <w:p w14:paraId="272BC46E" w14:textId="77777777" w:rsidR="00A156D4" w:rsidRPr="00EC4554" w:rsidRDefault="00A156D4" w:rsidP="00A156D4">
            <w:pPr>
              <w:jc w:val="both"/>
              <w:rPr>
                <w:rFonts w:asciiTheme="minorBidi" w:hAnsiTheme="minorBidi"/>
                <w:sz w:val="24"/>
                <w:szCs w:val="24"/>
              </w:rPr>
            </w:pPr>
          </w:p>
        </w:tc>
        <w:tc>
          <w:tcPr>
            <w:tcW w:w="433" w:type="dxa"/>
          </w:tcPr>
          <w:p w14:paraId="551B8740"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L</w:t>
            </w:r>
          </w:p>
        </w:tc>
        <w:tc>
          <w:tcPr>
            <w:tcW w:w="433" w:type="dxa"/>
          </w:tcPr>
          <w:p w14:paraId="1C20938B" w14:textId="77777777" w:rsidR="00A156D4" w:rsidRPr="00EC4554" w:rsidRDefault="00A156D4" w:rsidP="00A156D4">
            <w:pPr>
              <w:jc w:val="both"/>
              <w:rPr>
                <w:rFonts w:asciiTheme="minorBidi" w:hAnsiTheme="minorBidi"/>
                <w:sz w:val="24"/>
                <w:szCs w:val="24"/>
              </w:rPr>
            </w:pPr>
          </w:p>
        </w:tc>
        <w:tc>
          <w:tcPr>
            <w:tcW w:w="433" w:type="dxa"/>
          </w:tcPr>
          <w:p w14:paraId="28C9078D" w14:textId="77777777" w:rsidR="00A156D4" w:rsidRPr="00EC4554" w:rsidRDefault="00A156D4" w:rsidP="00A156D4">
            <w:pPr>
              <w:jc w:val="both"/>
              <w:rPr>
                <w:rFonts w:asciiTheme="minorBidi" w:hAnsiTheme="minorBidi"/>
                <w:sz w:val="24"/>
                <w:szCs w:val="24"/>
              </w:rPr>
            </w:pPr>
          </w:p>
        </w:tc>
        <w:tc>
          <w:tcPr>
            <w:tcW w:w="433" w:type="dxa"/>
          </w:tcPr>
          <w:p w14:paraId="43336DB6" w14:textId="77777777" w:rsidR="00A156D4" w:rsidRPr="00EC4554" w:rsidRDefault="00A156D4" w:rsidP="00A156D4">
            <w:pPr>
              <w:jc w:val="both"/>
              <w:rPr>
                <w:rFonts w:asciiTheme="minorBidi" w:hAnsiTheme="minorBidi"/>
                <w:sz w:val="24"/>
                <w:szCs w:val="24"/>
              </w:rPr>
            </w:pPr>
          </w:p>
        </w:tc>
        <w:tc>
          <w:tcPr>
            <w:tcW w:w="434" w:type="dxa"/>
          </w:tcPr>
          <w:p w14:paraId="2704AF84" w14:textId="77777777" w:rsidR="00A156D4" w:rsidRPr="00EC4554" w:rsidRDefault="00A156D4" w:rsidP="00A156D4">
            <w:pPr>
              <w:jc w:val="both"/>
              <w:rPr>
                <w:rFonts w:asciiTheme="minorBidi" w:hAnsiTheme="minorBidi"/>
                <w:sz w:val="24"/>
                <w:szCs w:val="24"/>
              </w:rPr>
            </w:pPr>
          </w:p>
        </w:tc>
      </w:tr>
      <w:tr w:rsidR="00A156D4" w:rsidRPr="007A0736" w14:paraId="5DD19277" w14:textId="77777777" w:rsidTr="00A156D4">
        <w:tc>
          <w:tcPr>
            <w:tcW w:w="6896" w:type="dxa"/>
          </w:tcPr>
          <w:p w14:paraId="76398803" w14:textId="77777777" w:rsidR="00A156D4" w:rsidRDefault="00A156D4" w:rsidP="00A156D4">
            <w:pPr>
              <w:jc w:val="both"/>
              <w:rPr>
                <w:rFonts w:asciiTheme="minorBidi" w:hAnsiTheme="minorBidi"/>
                <w:sz w:val="24"/>
                <w:szCs w:val="24"/>
              </w:rPr>
            </w:pPr>
            <w:r w:rsidRPr="00EC4554">
              <w:rPr>
                <w:rFonts w:asciiTheme="minorBidi" w:hAnsiTheme="minorBidi"/>
                <w:sz w:val="24"/>
                <w:szCs w:val="24"/>
              </w:rPr>
              <w:t>Follow instructions from a partner to type letters and symbols.</w:t>
            </w:r>
          </w:p>
        </w:tc>
        <w:tc>
          <w:tcPr>
            <w:tcW w:w="433" w:type="dxa"/>
          </w:tcPr>
          <w:p w14:paraId="1823C6EA"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e-</w:t>
            </w:r>
          </w:p>
        </w:tc>
        <w:tc>
          <w:tcPr>
            <w:tcW w:w="433" w:type="dxa"/>
          </w:tcPr>
          <w:p w14:paraId="2F92C12C"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L</w:t>
            </w:r>
          </w:p>
        </w:tc>
        <w:tc>
          <w:tcPr>
            <w:tcW w:w="433" w:type="dxa"/>
          </w:tcPr>
          <w:p w14:paraId="2C09775F" w14:textId="77777777" w:rsidR="00A156D4" w:rsidRPr="00EC4554" w:rsidRDefault="00A156D4" w:rsidP="00A156D4">
            <w:pPr>
              <w:jc w:val="both"/>
              <w:rPr>
                <w:rFonts w:asciiTheme="minorBidi" w:hAnsiTheme="minorBidi"/>
                <w:sz w:val="24"/>
                <w:szCs w:val="24"/>
              </w:rPr>
            </w:pPr>
          </w:p>
        </w:tc>
        <w:tc>
          <w:tcPr>
            <w:tcW w:w="433" w:type="dxa"/>
          </w:tcPr>
          <w:p w14:paraId="02354ECF" w14:textId="77777777" w:rsidR="00A156D4" w:rsidRPr="00EC4554" w:rsidRDefault="00A156D4" w:rsidP="00A156D4">
            <w:pPr>
              <w:jc w:val="both"/>
              <w:rPr>
                <w:rFonts w:asciiTheme="minorBidi" w:hAnsiTheme="minorBidi"/>
                <w:sz w:val="24"/>
                <w:szCs w:val="24"/>
              </w:rPr>
            </w:pPr>
          </w:p>
        </w:tc>
        <w:tc>
          <w:tcPr>
            <w:tcW w:w="433" w:type="dxa"/>
          </w:tcPr>
          <w:p w14:paraId="521CFFC3" w14:textId="77777777" w:rsidR="00A156D4" w:rsidRPr="00EC4554" w:rsidRDefault="00A156D4" w:rsidP="00A156D4">
            <w:pPr>
              <w:jc w:val="both"/>
              <w:rPr>
                <w:rFonts w:asciiTheme="minorBidi" w:hAnsiTheme="minorBidi"/>
                <w:sz w:val="24"/>
                <w:szCs w:val="24"/>
              </w:rPr>
            </w:pPr>
          </w:p>
        </w:tc>
        <w:tc>
          <w:tcPr>
            <w:tcW w:w="434" w:type="dxa"/>
          </w:tcPr>
          <w:p w14:paraId="3D8CCE42" w14:textId="77777777" w:rsidR="00A156D4" w:rsidRPr="00EC4554" w:rsidRDefault="00A156D4" w:rsidP="00A156D4">
            <w:pPr>
              <w:jc w:val="both"/>
              <w:rPr>
                <w:rFonts w:asciiTheme="minorBidi" w:hAnsiTheme="minorBidi"/>
                <w:sz w:val="24"/>
                <w:szCs w:val="24"/>
              </w:rPr>
            </w:pPr>
          </w:p>
        </w:tc>
      </w:tr>
      <w:tr w:rsidR="00A156D4" w:rsidRPr="007A0736" w14:paraId="3FB1EA81" w14:textId="77777777" w:rsidTr="00A156D4">
        <w:tc>
          <w:tcPr>
            <w:tcW w:w="6896" w:type="dxa"/>
          </w:tcPr>
          <w:p w14:paraId="4BECCCED" w14:textId="77777777" w:rsidR="00A156D4" w:rsidRPr="00EC4554" w:rsidRDefault="00A156D4" w:rsidP="00A156D4">
            <w:pPr>
              <w:jc w:val="both"/>
              <w:rPr>
                <w:rFonts w:asciiTheme="minorBidi" w:hAnsiTheme="minorBidi"/>
                <w:sz w:val="24"/>
                <w:szCs w:val="24"/>
              </w:rPr>
            </w:pPr>
            <w:r>
              <w:rPr>
                <w:rFonts w:asciiTheme="minorBidi" w:hAnsiTheme="minorBidi"/>
                <w:sz w:val="24"/>
                <w:szCs w:val="24"/>
              </w:rPr>
              <w:t>Draw a shape following a partner’s instructions</w:t>
            </w:r>
            <w:r w:rsidRPr="00EC4554">
              <w:rPr>
                <w:rFonts w:asciiTheme="minorBidi" w:hAnsiTheme="minorBidi"/>
                <w:sz w:val="24"/>
                <w:szCs w:val="24"/>
              </w:rPr>
              <w:t xml:space="preserve">. </w:t>
            </w:r>
          </w:p>
        </w:tc>
        <w:tc>
          <w:tcPr>
            <w:tcW w:w="433" w:type="dxa"/>
          </w:tcPr>
          <w:p w14:paraId="567E76F0" w14:textId="77777777" w:rsidR="00A156D4" w:rsidRPr="00EC4554" w:rsidRDefault="00A156D4" w:rsidP="00A156D4">
            <w:pPr>
              <w:jc w:val="both"/>
              <w:rPr>
                <w:rFonts w:asciiTheme="minorBidi" w:hAnsiTheme="minorBidi"/>
                <w:sz w:val="24"/>
                <w:szCs w:val="24"/>
              </w:rPr>
            </w:pPr>
          </w:p>
        </w:tc>
        <w:tc>
          <w:tcPr>
            <w:tcW w:w="433" w:type="dxa"/>
          </w:tcPr>
          <w:p w14:paraId="4CA5C308"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L</w:t>
            </w:r>
          </w:p>
        </w:tc>
        <w:tc>
          <w:tcPr>
            <w:tcW w:w="433" w:type="dxa"/>
          </w:tcPr>
          <w:p w14:paraId="0E37EEB0" w14:textId="77777777" w:rsidR="00A156D4" w:rsidRPr="00EC4554" w:rsidRDefault="00A156D4" w:rsidP="00A156D4">
            <w:pPr>
              <w:jc w:val="both"/>
              <w:rPr>
                <w:rFonts w:asciiTheme="minorBidi" w:hAnsiTheme="minorBidi"/>
                <w:sz w:val="24"/>
                <w:szCs w:val="24"/>
              </w:rPr>
            </w:pPr>
          </w:p>
        </w:tc>
        <w:tc>
          <w:tcPr>
            <w:tcW w:w="433" w:type="dxa"/>
          </w:tcPr>
          <w:p w14:paraId="12CC952E" w14:textId="77777777" w:rsidR="00A156D4" w:rsidRPr="00EC4554" w:rsidRDefault="00A156D4" w:rsidP="00A156D4">
            <w:pPr>
              <w:jc w:val="both"/>
              <w:rPr>
                <w:rFonts w:asciiTheme="minorBidi" w:hAnsiTheme="minorBidi"/>
                <w:sz w:val="24"/>
                <w:szCs w:val="24"/>
              </w:rPr>
            </w:pPr>
          </w:p>
        </w:tc>
        <w:tc>
          <w:tcPr>
            <w:tcW w:w="433" w:type="dxa"/>
          </w:tcPr>
          <w:p w14:paraId="4D83C4E0" w14:textId="77777777" w:rsidR="00A156D4" w:rsidRPr="00EC4554" w:rsidRDefault="00A156D4" w:rsidP="00A156D4">
            <w:pPr>
              <w:jc w:val="both"/>
              <w:rPr>
                <w:rFonts w:asciiTheme="minorBidi" w:hAnsiTheme="minorBidi"/>
                <w:sz w:val="24"/>
                <w:szCs w:val="24"/>
              </w:rPr>
            </w:pPr>
          </w:p>
        </w:tc>
        <w:tc>
          <w:tcPr>
            <w:tcW w:w="434" w:type="dxa"/>
          </w:tcPr>
          <w:p w14:paraId="5324A3EF" w14:textId="77777777" w:rsidR="00A156D4" w:rsidRPr="00EC4554" w:rsidRDefault="00A156D4" w:rsidP="00A156D4">
            <w:pPr>
              <w:jc w:val="both"/>
              <w:rPr>
                <w:rFonts w:asciiTheme="minorBidi" w:hAnsiTheme="minorBidi"/>
                <w:sz w:val="24"/>
                <w:szCs w:val="24"/>
              </w:rPr>
            </w:pPr>
          </w:p>
        </w:tc>
      </w:tr>
      <w:tr w:rsidR="00A156D4" w:rsidRPr="007A0736" w14:paraId="583D0C7B" w14:textId="77777777" w:rsidTr="00A156D4">
        <w:tc>
          <w:tcPr>
            <w:tcW w:w="6896" w:type="dxa"/>
          </w:tcPr>
          <w:p w14:paraId="277E392C"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Choose an item after hearing descriptions.</w:t>
            </w:r>
          </w:p>
        </w:tc>
        <w:tc>
          <w:tcPr>
            <w:tcW w:w="433" w:type="dxa"/>
          </w:tcPr>
          <w:p w14:paraId="30640C73" w14:textId="77777777" w:rsidR="00A156D4" w:rsidRPr="00EC4554" w:rsidRDefault="00A156D4" w:rsidP="00A156D4">
            <w:pPr>
              <w:jc w:val="both"/>
              <w:rPr>
                <w:rFonts w:asciiTheme="minorBidi" w:hAnsiTheme="minorBidi"/>
                <w:sz w:val="24"/>
                <w:szCs w:val="24"/>
              </w:rPr>
            </w:pPr>
          </w:p>
        </w:tc>
        <w:tc>
          <w:tcPr>
            <w:tcW w:w="433" w:type="dxa"/>
          </w:tcPr>
          <w:p w14:paraId="093E6BDA"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L</w:t>
            </w:r>
          </w:p>
        </w:tc>
        <w:tc>
          <w:tcPr>
            <w:tcW w:w="433" w:type="dxa"/>
          </w:tcPr>
          <w:p w14:paraId="3ABC3607" w14:textId="77777777" w:rsidR="00A156D4" w:rsidRPr="00EC4554" w:rsidRDefault="00A156D4" w:rsidP="00A156D4">
            <w:pPr>
              <w:jc w:val="both"/>
              <w:rPr>
                <w:rFonts w:asciiTheme="minorBidi" w:hAnsiTheme="minorBidi"/>
                <w:sz w:val="24"/>
                <w:szCs w:val="24"/>
              </w:rPr>
            </w:pPr>
          </w:p>
        </w:tc>
        <w:tc>
          <w:tcPr>
            <w:tcW w:w="433" w:type="dxa"/>
          </w:tcPr>
          <w:p w14:paraId="61718E59" w14:textId="77777777" w:rsidR="00A156D4" w:rsidRPr="00EC4554" w:rsidRDefault="00A156D4" w:rsidP="00A156D4">
            <w:pPr>
              <w:jc w:val="both"/>
              <w:rPr>
                <w:rFonts w:asciiTheme="minorBidi" w:hAnsiTheme="minorBidi"/>
                <w:sz w:val="24"/>
                <w:szCs w:val="24"/>
              </w:rPr>
            </w:pPr>
          </w:p>
        </w:tc>
        <w:tc>
          <w:tcPr>
            <w:tcW w:w="433" w:type="dxa"/>
          </w:tcPr>
          <w:p w14:paraId="5C6EC412" w14:textId="77777777" w:rsidR="00A156D4" w:rsidRPr="00EC4554" w:rsidRDefault="00A156D4" w:rsidP="00A156D4">
            <w:pPr>
              <w:jc w:val="both"/>
              <w:rPr>
                <w:rFonts w:asciiTheme="minorBidi" w:hAnsiTheme="minorBidi"/>
                <w:sz w:val="24"/>
                <w:szCs w:val="24"/>
              </w:rPr>
            </w:pPr>
          </w:p>
        </w:tc>
        <w:tc>
          <w:tcPr>
            <w:tcW w:w="434" w:type="dxa"/>
          </w:tcPr>
          <w:p w14:paraId="2064DB48" w14:textId="77777777" w:rsidR="00A156D4" w:rsidRPr="00EC4554" w:rsidRDefault="00A156D4" w:rsidP="00A156D4">
            <w:pPr>
              <w:jc w:val="both"/>
              <w:rPr>
                <w:rFonts w:asciiTheme="minorBidi" w:hAnsiTheme="minorBidi"/>
                <w:sz w:val="24"/>
                <w:szCs w:val="24"/>
              </w:rPr>
            </w:pPr>
          </w:p>
        </w:tc>
      </w:tr>
      <w:tr w:rsidR="00A156D4" w:rsidRPr="007A0736" w14:paraId="40B09AB6" w14:textId="77777777" w:rsidTr="00A156D4">
        <w:tc>
          <w:tcPr>
            <w:tcW w:w="6896" w:type="dxa"/>
          </w:tcPr>
          <w:p w14:paraId="3914B4C8"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 xml:space="preserve">Find </w:t>
            </w:r>
            <w:r>
              <w:rPr>
                <w:rFonts w:asciiTheme="minorBidi" w:hAnsiTheme="minorBidi"/>
                <w:sz w:val="24"/>
                <w:szCs w:val="24"/>
              </w:rPr>
              <w:t>vocabulary</w:t>
            </w:r>
            <w:r w:rsidRPr="00EC4554">
              <w:rPr>
                <w:rFonts w:asciiTheme="minorBidi" w:hAnsiTheme="minorBidi"/>
                <w:sz w:val="24"/>
                <w:szCs w:val="24"/>
              </w:rPr>
              <w:t xml:space="preserve"> for e-communication in (extracts from) a manual.</w:t>
            </w:r>
          </w:p>
        </w:tc>
        <w:tc>
          <w:tcPr>
            <w:tcW w:w="433" w:type="dxa"/>
          </w:tcPr>
          <w:p w14:paraId="6A683E49"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e-</w:t>
            </w:r>
          </w:p>
        </w:tc>
        <w:tc>
          <w:tcPr>
            <w:tcW w:w="433" w:type="dxa"/>
          </w:tcPr>
          <w:p w14:paraId="3C2A6A5C" w14:textId="77777777" w:rsidR="00A156D4" w:rsidRPr="00EC4554" w:rsidRDefault="00A156D4" w:rsidP="00A156D4">
            <w:pPr>
              <w:jc w:val="both"/>
              <w:rPr>
                <w:rFonts w:asciiTheme="minorBidi" w:hAnsiTheme="minorBidi"/>
                <w:sz w:val="24"/>
                <w:szCs w:val="24"/>
              </w:rPr>
            </w:pPr>
          </w:p>
        </w:tc>
        <w:tc>
          <w:tcPr>
            <w:tcW w:w="433" w:type="dxa"/>
          </w:tcPr>
          <w:p w14:paraId="423F1E38"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R</w:t>
            </w:r>
          </w:p>
        </w:tc>
        <w:tc>
          <w:tcPr>
            <w:tcW w:w="433" w:type="dxa"/>
          </w:tcPr>
          <w:p w14:paraId="0A77192C" w14:textId="77777777" w:rsidR="00A156D4" w:rsidRPr="00EC4554" w:rsidRDefault="00A156D4" w:rsidP="00A156D4">
            <w:pPr>
              <w:jc w:val="both"/>
              <w:rPr>
                <w:rFonts w:asciiTheme="minorBidi" w:hAnsiTheme="minorBidi"/>
                <w:sz w:val="24"/>
                <w:szCs w:val="24"/>
              </w:rPr>
            </w:pPr>
          </w:p>
        </w:tc>
        <w:tc>
          <w:tcPr>
            <w:tcW w:w="433" w:type="dxa"/>
          </w:tcPr>
          <w:p w14:paraId="160D63C3" w14:textId="77777777" w:rsidR="00A156D4" w:rsidRPr="00EC4554" w:rsidRDefault="00A156D4" w:rsidP="00A156D4">
            <w:pPr>
              <w:jc w:val="both"/>
              <w:rPr>
                <w:rFonts w:asciiTheme="minorBidi" w:hAnsiTheme="minorBidi"/>
                <w:sz w:val="24"/>
                <w:szCs w:val="24"/>
              </w:rPr>
            </w:pPr>
          </w:p>
        </w:tc>
        <w:tc>
          <w:tcPr>
            <w:tcW w:w="434" w:type="dxa"/>
          </w:tcPr>
          <w:p w14:paraId="1AB8DADA" w14:textId="77777777" w:rsidR="00A156D4" w:rsidRPr="00EC4554" w:rsidRDefault="00A156D4" w:rsidP="00A156D4">
            <w:pPr>
              <w:jc w:val="both"/>
              <w:rPr>
                <w:rFonts w:asciiTheme="minorBidi" w:hAnsiTheme="minorBidi"/>
                <w:sz w:val="24"/>
                <w:szCs w:val="24"/>
              </w:rPr>
            </w:pPr>
          </w:p>
        </w:tc>
      </w:tr>
      <w:tr w:rsidR="00A156D4" w:rsidRPr="007A0736" w14:paraId="68F87593" w14:textId="77777777" w:rsidTr="00A156D4">
        <w:tc>
          <w:tcPr>
            <w:tcW w:w="6896" w:type="dxa"/>
          </w:tcPr>
          <w:p w14:paraId="522C16D3"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 xml:space="preserve">Find frequently encountered </w:t>
            </w:r>
            <w:r>
              <w:rPr>
                <w:rFonts w:asciiTheme="minorBidi" w:hAnsiTheme="minorBidi"/>
                <w:sz w:val="24"/>
                <w:szCs w:val="24"/>
              </w:rPr>
              <w:t>vocabulary</w:t>
            </w:r>
            <w:r w:rsidRPr="00EC4554">
              <w:rPr>
                <w:rFonts w:asciiTheme="minorBidi" w:hAnsiTheme="minorBidi"/>
                <w:sz w:val="24"/>
                <w:szCs w:val="24"/>
              </w:rPr>
              <w:t xml:space="preserve"> for engineering in short texts.</w:t>
            </w:r>
          </w:p>
        </w:tc>
        <w:tc>
          <w:tcPr>
            <w:tcW w:w="433" w:type="dxa"/>
          </w:tcPr>
          <w:p w14:paraId="00748D46" w14:textId="77777777" w:rsidR="00A156D4" w:rsidRPr="00EC4554" w:rsidRDefault="00A156D4" w:rsidP="00A156D4">
            <w:pPr>
              <w:jc w:val="both"/>
              <w:rPr>
                <w:rFonts w:asciiTheme="minorBidi" w:hAnsiTheme="minorBidi"/>
                <w:sz w:val="24"/>
                <w:szCs w:val="24"/>
              </w:rPr>
            </w:pPr>
          </w:p>
        </w:tc>
        <w:tc>
          <w:tcPr>
            <w:tcW w:w="433" w:type="dxa"/>
          </w:tcPr>
          <w:p w14:paraId="125C6A22" w14:textId="77777777" w:rsidR="00A156D4" w:rsidRPr="00EC4554" w:rsidRDefault="00A156D4" w:rsidP="00A156D4">
            <w:pPr>
              <w:jc w:val="both"/>
              <w:rPr>
                <w:rFonts w:asciiTheme="minorBidi" w:hAnsiTheme="minorBidi"/>
                <w:sz w:val="24"/>
                <w:szCs w:val="24"/>
              </w:rPr>
            </w:pPr>
          </w:p>
        </w:tc>
        <w:tc>
          <w:tcPr>
            <w:tcW w:w="433" w:type="dxa"/>
          </w:tcPr>
          <w:p w14:paraId="7E605A90"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R</w:t>
            </w:r>
          </w:p>
        </w:tc>
        <w:tc>
          <w:tcPr>
            <w:tcW w:w="433" w:type="dxa"/>
          </w:tcPr>
          <w:p w14:paraId="517F4534" w14:textId="77777777" w:rsidR="00A156D4" w:rsidRPr="00EC4554" w:rsidRDefault="00A156D4" w:rsidP="00A156D4">
            <w:pPr>
              <w:jc w:val="both"/>
              <w:rPr>
                <w:rFonts w:asciiTheme="minorBidi" w:hAnsiTheme="minorBidi"/>
                <w:sz w:val="24"/>
                <w:szCs w:val="24"/>
              </w:rPr>
            </w:pPr>
          </w:p>
        </w:tc>
        <w:tc>
          <w:tcPr>
            <w:tcW w:w="433" w:type="dxa"/>
          </w:tcPr>
          <w:p w14:paraId="1A8EB9EE" w14:textId="77777777" w:rsidR="00A156D4" w:rsidRPr="00EC4554" w:rsidRDefault="00A156D4" w:rsidP="00A156D4">
            <w:pPr>
              <w:jc w:val="both"/>
              <w:rPr>
                <w:rFonts w:asciiTheme="minorBidi" w:hAnsiTheme="minorBidi"/>
                <w:sz w:val="24"/>
                <w:szCs w:val="24"/>
              </w:rPr>
            </w:pPr>
          </w:p>
        </w:tc>
        <w:tc>
          <w:tcPr>
            <w:tcW w:w="434" w:type="dxa"/>
          </w:tcPr>
          <w:p w14:paraId="707F915C" w14:textId="77777777" w:rsidR="00A156D4" w:rsidRPr="00EC4554" w:rsidRDefault="00A156D4" w:rsidP="00A156D4">
            <w:pPr>
              <w:jc w:val="both"/>
              <w:rPr>
                <w:rFonts w:asciiTheme="minorBidi" w:hAnsiTheme="minorBidi"/>
                <w:sz w:val="24"/>
                <w:szCs w:val="24"/>
              </w:rPr>
            </w:pPr>
          </w:p>
        </w:tc>
      </w:tr>
      <w:tr w:rsidR="00A156D4" w:rsidRPr="007A0736" w14:paraId="29FF7AE1" w14:textId="77777777" w:rsidTr="00A156D4">
        <w:tc>
          <w:tcPr>
            <w:tcW w:w="6896" w:type="dxa"/>
          </w:tcPr>
          <w:p w14:paraId="1EC36BAF"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 xml:space="preserve">Find </w:t>
            </w:r>
            <w:r>
              <w:rPr>
                <w:rFonts w:asciiTheme="minorBidi" w:hAnsiTheme="minorBidi"/>
                <w:sz w:val="24"/>
                <w:szCs w:val="24"/>
              </w:rPr>
              <w:t>vocabulary</w:t>
            </w:r>
            <w:r w:rsidRPr="00EC4554">
              <w:rPr>
                <w:rFonts w:asciiTheme="minorBidi" w:hAnsiTheme="minorBidi"/>
                <w:sz w:val="24"/>
                <w:szCs w:val="24"/>
              </w:rPr>
              <w:t xml:space="preserve"> relevant to engineering from a li</w:t>
            </w:r>
            <w:r>
              <w:rPr>
                <w:rFonts w:asciiTheme="minorBidi" w:hAnsiTheme="minorBidi"/>
                <w:sz w:val="24"/>
                <w:szCs w:val="24"/>
              </w:rPr>
              <w:t>st</w:t>
            </w:r>
            <w:r w:rsidRPr="00EC4554">
              <w:rPr>
                <w:rFonts w:asciiTheme="minorBidi" w:hAnsiTheme="minorBidi"/>
                <w:sz w:val="24"/>
                <w:szCs w:val="24"/>
              </w:rPr>
              <w:t xml:space="preserve">.  </w:t>
            </w:r>
          </w:p>
        </w:tc>
        <w:tc>
          <w:tcPr>
            <w:tcW w:w="433" w:type="dxa"/>
          </w:tcPr>
          <w:p w14:paraId="4A06E5E6" w14:textId="77777777" w:rsidR="00A156D4" w:rsidRPr="00EC4554" w:rsidRDefault="00A156D4" w:rsidP="00A156D4">
            <w:pPr>
              <w:jc w:val="both"/>
              <w:rPr>
                <w:rFonts w:asciiTheme="minorBidi" w:hAnsiTheme="minorBidi"/>
                <w:sz w:val="24"/>
                <w:szCs w:val="24"/>
              </w:rPr>
            </w:pPr>
          </w:p>
        </w:tc>
        <w:tc>
          <w:tcPr>
            <w:tcW w:w="433" w:type="dxa"/>
          </w:tcPr>
          <w:p w14:paraId="05AE93C8" w14:textId="77777777" w:rsidR="00A156D4" w:rsidRPr="00EC4554" w:rsidRDefault="00A156D4" w:rsidP="00A156D4">
            <w:pPr>
              <w:jc w:val="both"/>
              <w:rPr>
                <w:rFonts w:asciiTheme="minorBidi" w:hAnsiTheme="minorBidi"/>
                <w:sz w:val="24"/>
                <w:szCs w:val="24"/>
              </w:rPr>
            </w:pPr>
          </w:p>
        </w:tc>
        <w:tc>
          <w:tcPr>
            <w:tcW w:w="433" w:type="dxa"/>
          </w:tcPr>
          <w:p w14:paraId="1568105D"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R</w:t>
            </w:r>
          </w:p>
        </w:tc>
        <w:tc>
          <w:tcPr>
            <w:tcW w:w="433" w:type="dxa"/>
          </w:tcPr>
          <w:p w14:paraId="544875CF" w14:textId="77777777" w:rsidR="00A156D4" w:rsidRPr="00EC4554" w:rsidRDefault="00A156D4" w:rsidP="00A156D4">
            <w:pPr>
              <w:jc w:val="both"/>
              <w:rPr>
                <w:rFonts w:asciiTheme="minorBidi" w:hAnsiTheme="minorBidi"/>
                <w:sz w:val="24"/>
                <w:szCs w:val="24"/>
              </w:rPr>
            </w:pPr>
          </w:p>
        </w:tc>
        <w:tc>
          <w:tcPr>
            <w:tcW w:w="433" w:type="dxa"/>
          </w:tcPr>
          <w:p w14:paraId="7ADC5E9D" w14:textId="77777777" w:rsidR="00A156D4" w:rsidRPr="00EC4554" w:rsidRDefault="00A156D4" w:rsidP="00A156D4">
            <w:pPr>
              <w:jc w:val="both"/>
              <w:rPr>
                <w:rFonts w:asciiTheme="minorBidi" w:hAnsiTheme="minorBidi"/>
                <w:sz w:val="24"/>
                <w:szCs w:val="24"/>
              </w:rPr>
            </w:pPr>
          </w:p>
        </w:tc>
        <w:tc>
          <w:tcPr>
            <w:tcW w:w="434" w:type="dxa"/>
          </w:tcPr>
          <w:p w14:paraId="732693C2" w14:textId="77777777" w:rsidR="00A156D4" w:rsidRPr="00EC4554" w:rsidRDefault="00A156D4" w:rsidP="00A156D4">
            <w:pPr>
              <w:jc w:val="both"/>
              <w:rPr>
                <w:rFonts w:asciiTheme="minorBidi" w:hAnsiTheme="minorBidi"/>
                <w:sz w:val="24"/>
                <w:szCs w:val="24"/>
              </w:rPr>
            </w:pPr>
          </w:p>
        </w:tc>
      </w:tr>
      <w:tr w:rsidR="00A156D4" w:rsidRPr="007A0736" w14:paraId="1D5DFBEA" w14:textId="77777777" w:rsidTr="00A156D4">
        <w:tc>
          <w:tcPr>
            <w:tcW w:w="6896" w:type="dxa"/>
          </w:tcPr>
          <w:p w14:paraId="4919D7E3"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Find a university/engineering programme or course in a TL region.</w:t>
            </w:r>
          </w:p>
        </w:tc>
        <w:tc>
          <w:tcPr>
            <w:tcW w:w="433" w:type="dxa"/>
          </w:tcPr>
          <w:p w14:paraId="7F7C0A9C" w14:textId="77777777" w:rsidR="00A156D4" w:rsidRPr="00EC4554" w:rsidRDefault="00A156D4" w:rsidP="00A156D4">
            <w:pPr>
              <w:jc w:val="both"/>
              <w:rPr>
                <w:rFonts w:asciiTheme="minorBidi" w:hAnsiTheme="minorBidi"/>
                <w:sz w:val="24"/>
                <w:szCs w:val="24"/>
              </w:rPr>
            </w:pPr>
          </w:p>
        </w:tc>
        <w:tc>
          <w:tcPr>
            <w:tcW w:w="433" w:type="dxa"/>
          </w:tcPr>
          <w:p w14:paraId="54AFF922" w14:textId="77777777" w:rsidR="00A156D4" w:rsidRPr="00EC4554" w:rsidRDefault="00A156D4" w:rsidP="00A156D4">
            <w:pPr>
              <w:jc w:val="both"/>
              <w:rPr>
                <w:rFonts w:asciiTheme="minorBidi" w:hAnsiTheme="minorBidi"/>
                <w:sz w:val="24"/>
                <w:szCs w:val="24"/>
              </w:rPr>
            </w:pPr>
          </w:p>
        </w:tc>
        <w:tc>
          <w:tcPr>
            <w:tcW w:w="433" w:type="dxa"/>
          </w:tcPr>
          <w:p w14:paraId="7DF56DEE"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R</w:t>
            </w:r>
          </w:p>
        </w:tc>
        <w:tc>
          <w:tcPr>
            <w:tcW w:w="433" w:type="dxa"/>
          </w:tcPr>
          <w:p w14:paraId="4B8748D5" w14:textId="77777777" w:rsidR="00A156D4" w:rsidRPr="00EC4554" w:rsidRDefault="00A156D4" w:rsidP="00A156D4">
            <w:pPr>
              <w:jc w:val="both"/>
              <w:rPr>
                <w:rFonts w:asciiTheme="minorBidi" w:hAnsiTheme="minorBidi"/>
                <w:sz w:val="24"/>
                <w:szCs w:val="24"/>
              </w:rPr>
            </w:pPr>
          </w:p>
        </w:tc>
        <w:tc>
          <w:tcPr>
            <w:tcW w:w="433" w:type="dxa"/>
          </w:tcPr>
          <w:p w14:paraId="2001F982" w14:textId="77777777" w:rsidR="00A156D4" w:rsidRPr="00EC4554" w:rsidRDefault="00A156D4" w:rsidP="00A156D4">
            <w:pPr>
              <w:jc w:val="both"/>
              <w:rPr>
                <w:rFonts w:asciiTheme="minorBidi" w:hAnsiTheme="minorBidi"/>
                <w:sz w:val="24"/>
                <w:szCs w:val="24"/>
              </w:rPr>
            </w:pPr>
          </w:p>
        </w:tc>
        <w:tc>
          <w:tcPr>
            <w:tcW w:w="434" w:type="dxa"/>
          </w:tcPr>
          <w:p w14:paraId="06CDB9CF" w14:textId="77777777" w:rsidR="00A156D4" w:rsidRPr="00EC4554" w:rsidRDefault="00A156D4" w:rsidP="00A156D4">
            <w:pPr>
              <w:jc w:val="both"/>
              <w:rPr>
                <w:rFonts w:asciiTheme="minorBidi" w:hAnsiTheme="minorBidi"/>
                <w:sz w:val="24"/>
                <w:szCs w:val="24"/>
              </w:rPr>
            </w:pPr>
          </w:p>
        </w:tc>
      </w:tr>
      <w:tr w:rsidR="00A156D4" w:rsidRPr="007A0736" w14:paraId="4FBEC3D0" w14:textId="77777777" w:rsidTr="00A156D4">
        <w:tc>
          <w:tcPr>
            <w:tcW w:w="6896" w:type="dxa"/>
          </w:tcPr>
          <w:p w14:paraId="3995FEF3"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 xml:space="preserve">Match signs (e.g. </w:t>
            </w:r>
            <w:r>
              <w:rPr>
                <w:rFonts w:asciiTheme="minorBidi" w:hAnsiTheme="minorBidi"/>
                <w:sz w:val="24"/>
                <w:szCs w:val="24"/>
              </w:rPr>
              <w:t xml:space="preserve">for </w:t>
            </w:r>
            <w:r w:rsidRPr="00EC4554">
              <w:rPr>
                <w:rFonts w:asciiTheme="minorBidi" w:hAnsiTheme="minorBidi"/>
                <w:sz w:val="24"/>
                <w:szCs w:val="24"/>
              </w:rPr>
              <w:t xml:space="preserve">health and safety) with written instructions. </w:t>
            </w:r>
          </w:p>
        </w:tc>
        <w:tc>
          <w:tcPr>
            <w:tcW w:w="433" w:type="dxa"/>
          </w:tcPr>
          <w:p w14:paraId="4A6279EE" w14:textId="77777777" w:rsidR="00A156D4" w:rsidRPr="00EC4554" w:rsidRDefault="00A156D4" w:rsidP="00A156D4">
            <w:pPr>
              <w:jc w:val="both"/>
              <w:rPr>
                <w:rFonts w:asciiTheme="minorBidi" w:hAnsiTheme="minorBidi"/>
                <w:sz w:val="24"/>
                <w:szCs w:val="24"/>
              </w:rPr>
            </w:pPr>
          </w:p>
        </w:tc>
        <w:tc>
          <w:tcPr>
            <w:tcW w:w="433" w:type="dxa"/>
          </w:tcPr>
          <w:p w14:paraId="3EEC8E81" w14:textId="77777777" w:rsidR="00A156D4" w:rsidRPr="00EC4554" w:rsidRDefault="00A156D4" w:rsidP="00A156D4">
            <w:pPr>
              <w:jc w:val="both"/>
              <w:rPr>
                <w:rFonts w:asciiTheme="minorBidi" w:hAnsiTheme="minorBidi"/>
                <w:sz w:val="24"/>
                <w:szCs w:val="24"/>
              </w:rPr>
            </w:pPr>
          </w:p>
        </w:tc>
        <w:tc>
          <w:tcPr>
            <w:tcW w:w="433" w:type="dxa"/>
          </w:tcPr>
          <w:p w14:paraId="1423CC0C"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R</w:t>
            </w:r>
          </w:p>
        </w:tc>
        <w:tc>
          <w:tcPr>
            <w:tcW w:w="433" w:type="dxa"/>
          </w:tcPr>
          <w:p w14:paraId="3C57B264" w14:textId="77777777" w:rsidR="00A156D4" w:rsidRPr="00EC4554" w:rsidRDefault="00A156D4" w:rsidP="00A156D4">
            <w:pPr>
              <w:jc w:val="both"/>
              <w:rPr>
                <w:rFonts w:asciiTheme="minorBidi" w:hAnsiTheme="minorBidi"/>
                <w:sz w:val="24"/>
                <w:szCs w:val="24"/>
              </w:rPr>
            </w:pPr>
          </w:p>
        </w:tc>
        <w:tc>
          <w:tcPr>
            <w:tcW w:w="433" w:type="dxa"/>
          </w:tcPr>
          <w:p w14:paraId="0B636B7E" w14:textId="77777777" w:rsidR="00A156D4" w:rsidRPr="00EC4554" w:rsidRDefault="00A156D4" w:rsidP="00A156D4">
            <w:pPr>
              <w:jc w:val="both"/>
              <w:rPr>
                <w:rFonts w:asciiTheme="minorBidi" w:hAnsiTheme="minorBidi"/>
                <w:sz w:val="24"/>
                <w:szCs w:val="24"/>
              </w:rPr>
            </w:pPr>
          </w:p>
        </w:tc>
        <w:tc>
          <w:tcPr>
            <w:tcW w:w="434" w:type="dxa"/>
          </w:tcPr>
          <w:p w14:paraId="001F66FE" w14:textId="77777777" w:rsidR="00A156D4" w:rsidRPr="00EC4554" w:rsidRDefault="00A156D4" w:rsidP="00A156D4">
            <w:pPr>
              <w:jc w:val="both"/>
              <w:rPr>
                <w:rFonts w:asciiTheme="minorBidi" w:hAnsiTheme="minorBidi"/>
                <w:sz w:val="24"/>
                <w:szCs w:val="24"/>
              </w:rPr>
            </w:pPr>
          </w:p>
        </w:tc>
      </w:tr>
      <w:tr w:rsidR="00A156D4" w:rsidRPr="007A0736" w14:paraId="5CAC5544" w14:textId="77777777" w:rsidTr="00A156D4">
        <w:tc>
          <w:tcPr>
            <w:tcW w:w="6896" w:type="dxa"/>
          </w:tcPr>
          <w:p w14:paraId="646ADC7A" w14:textId="77777777" w:rsidR="00A156D4" w:rsidRPr="00EC4554" w:rsidRDefault="00A156D4" w:rsidP="00A156D4">
            <w:pPr>
              <w:jc w:val="both"/>
              <w:rPr>
                <w:rFonts w:asciiTheme="minorBidi" w:hAnsiTheme="minorBidi"/>
                <w:sz w:val="24"/>
                <w:szCs w:val="24"/>
                <w:lang w:val="en-US"/>
              </w:rPr>
            </w:pPr>
            <w:r w:rsidRPr="00EC4554">
              <w:rPr>
                <w:rFonts w:asciiTheme="minorBidi" w:hAnsiTheme="minorBidi"/>
                <w:sz w:val="24"/>
                <w:szCs w:val="24"/>
              </w:rPr>
              <w:t>Follow simple written instructions for e-communication.</w:t>
            </w:r>
          </w:p>
        </w:tc>
        <w:tc>
          <w:tcPr>
            <w:tcW w:w="433" w:type="dxa"/>
          </w:tcPr>
          <w:p w14:paraId="72991B58"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e-</w:t>
            </w:r>
          </w:p>
        </w:tc>
        <w:tc>
          <w:tcPr>
            <w:tcW w:w="433" w:type="dxa"/>
          </w:tcPr>
          <w:p w14:paraId="76BAF5CD" w14:textId="77777777" w:rsidR="00A156D4" w:rsidRPr="00EC4554" w:rsidRDefault="00A156D4" w:rsidP="00A156D4">
            <w:pPr>
              <w:jc w:val="both"/>
              <w:rPr>
                <w:rFonts w:asciiTheme="minorBidi" w:hAnsiTheme="minorBidi"/>
                <w:sz w:val="24"/>
                <w:szCs w:val="24"/>
              </w:rPr>
            </w:pPr>
          </w:p>
        </w:tc>
        <w:tc>
          <w:tcPr>
            <w:tcW w:w="433" w:type="dxa"/>
          </w:tcPr>
          <w:p w14:paraId="7D74BCF8"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R</w:t>
            </w:r>
          </w:p>
        </w:tc>
        <w:tc>
          <w:tcPr>
            <w:tcW w:w="433" w:type="dxa"/>
          </w:tcPr>
          <w:p w14:paraId="02826DE8" w14:textId="77777777" w:rsidR="00A156D4" w:rsidRPr="00EC4554" w:rsidRDefault="00A156D4" w:rsidP="00A156D4">
            <w:pPr>
              <w:jc w:val="both"/>
              <w:rPr>
                <w:rFonts w:asciiTheme="minorBidi" w:hAnsiTheme="minorBidi"/>
                <w:sz w:val="24"/>
                <w:szCs w:val="24"/>
              </w:rPr>
            </w:pPr>
          </w:p>
        </w:tc>
        <w:tc>
          <w:tcPr>
            <w:tcW w:w="433" w:type="dxa"/>
          </w:tcPr>
          <w:p w14:paraId="60BF21D7" w14:textId="77777777" w:rsidR="00A156D4" w:rsidRPr="00EC4554" w:rsidRDefault="00A156D4" w:rsidP="00A156D4">
            <w:pPr>
              <w:jc w:val="both"/>
              <w:rPr>
                <w:rFonts w:asciiTheme="minorBidi" w:hAnsiTheme="minorBidi"/>
                <w:sz w:val="24"/>
                <w:szCs w:val="24"/>
              </w:rPr>
            </w:pPr>
          </w:p>
        </w:tc>
        <w:tc>
          <w:tcPr>
            <w:tcW w:w="434" w:type="dxa"/>
          </w:tcPr>
          <w:p w14:paraId="1F8216AB" w14:textId="77777777" w:rsidR="00A156D4" w:rsidRPr="00EC4554" w:rsidRDefault="00A156D4" w:rsidP="00A156D4">
            <w:pPr>
              <w:jc w:val="both"/>
              <w:rPr>
                <w:rFonts w:asciiTheme="minorBidi" w:hAnsiTheme="minorBidi"/>
                <w:sz w:val="24"/>
                <w:szCs w:val="24"/>
              </w:rPr>
            </w:pPr>
          </w:p>
        </w:tc>
      </w:tr>
      <w:tr w:rsidR="00A156D4" w:rsidRPr="007A0736" w14:paraId="2A3C29BE" w14:textId="77777777" w:rsidTr="00A156D4">
        <w:tc>
          <w:tcPr>
            <w:tcW w:w="6896" w:type="dxa"/>
          </w:tcPr>
          <w:p w14:paraId="5A5005EA"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Introduce yourself and ask questions to a new colleague.</w:t>
            </w:r>
          </w:p>
        </w:tc>
        <w:tc>
          <w:tcPr>
            <w:tcW w:w="433" w:type="dxa"/>
          </w:tcPr>
          <w:p w14:paraId="4AFFD7A5" w14:textId="77777777" w:rsidR="00A156D4" w:rsidRPr="00EC4554" w:rsidRDefault="00A156D4" w:rsidP="00A156D4">
            <w:pPr>
              <w:jc w:val="both"/>
              <w:rPr>
                <w:rFonts w:asciiTheme="minorBidi" w:hAnsiTheme="minorBidi"/>
                <w:sz w:val="24"/>
                <w:szCs w:val="24"/>
              </w:rPr>
            </w:pPr>
          </w:p>
        </w:tc>
        <w:tc>
          <w:tcPr>
            <w:tcW w:w="433" w:type="dxa"/>
          </w:tcPr>
          <w:p w14:paraId="5400B586" w14:textId="77777777" w:rsidR="00A156D4" w:rsidRPr="00EC4554" w:rsidRDefault="00A156D4" w:rsidP="00A156D4">
            <w:pPr>
              <w:jc w:val="both"/>
              <w:rPr>
                <w:rFonts w:asciiTheme="minorBidi" w:hAnsiTheme="minorBidi"/>
                <w:sz w:val="24"/>
                <w:szCs w:val="24"/>
              </w:rPr>
            </w:pPr>
          </w:p>
        </w:tc>
        <w:tc>
          <w:tcPr>
            <w:tcW w:w="433" w:type="dxa"/>
          </w:tcPr>
          <w:p w14:paraId="3A40B4B0" w14:textId="77777777" w:rsidR="00A156D4" w:rsidRPr="00EC4554" w:rsidRDefault="00A156D4" w:rsidP="00A156D4">
            <w:pPr>
              <w:jc w:val="both"/>
              <w:rPr>
                <w:rFonts w:asciiTheme="minorBidi" w:hAnsiTheme="minorBidi"/>
                <w:sz w:val="24"/>
                <w:szCs w:val="24"/>
              </w:rPr>
            </w:pPr>
          </w:p>
        </w:tc>
        <w:tc>
          <w:tcPr>
            <w:tcW w:w="433" w:type="dxa"/>
          </w:tcPr>
          <w:p w14:paraId="5F60AA10"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I</w:t>
            </w:r>
          </w:p>
        </w:tc>
        <w:tc>
          <w:tcPr>
            <w:tcW w:w="433" w:type="dxa"/>
          </w:tcPr>
          <w:p w14:paraId="1A6917C2" w14:textId="77777777" w:rsidR="00A156D4" w:rsidRPr="00EC4554" w:rsidRDefault="00A156D4" w:rsidP="00A156D4">
            <w:pPr>
              <w:jc w:val="both"/>
              <w:rPr>
                <w:rFonts w:asciiTheme="minorBidi" w:hAnsiTheme="minorBidi"/>
                <w:sz w:val="24"/>
                <w:szCs w:val="24"/>
              </w:rPr>
            </w:pPr>
          </w:p>
        </w:tc>
        <w:tc>
          <w:tcPr>
            <w:tcW w:w="434" w:type="dxa"/>
          </w:tcPr>
          <w:p w14:paraId="4CC12F30" w14:textId="77777777" w:rsidR="00A156D4" w:rsidRPr="00EC4554" w:rsidRDefault="00A156D4" w:rsidP="00A156D4">
            <w:pPr>
              <w:jc w:val="both"/>
              <w:rPr>
                <w:rFonts w:asciiTheme="minorBidi" w:hAnsiTheme="minorBidi"/>
                <w:sz w:val="24"/>
                <w:szCs w:val="24"/>
              </w:rPr>
            </w:pPr>
          </w:p>
        </w:tc>
      </w:tr>
      <w:tr w:rsidR="00A156D4" w:rsidRPr="007A0736" w14:paraId="669FCDE3" w14:textId="77777777" w:rsidTr="00A156D4">
        <w:tc>
          <w:tcPr>
            <w:tcW w:w="6896" w:type="dxa"/>
          </w:tcPr>
          <w:p w14:paraId="611A27AD"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Engage in small talk at the beginning of a</w:t>
            </w:r>
            <w:r>
              <w:rPr>
                <w:rFonts w:asciiTheme="minorBidi" w:hAnsiTheme="minorBidi"/>
                <w:sz w:val="24"/>
                <w:szCs w:val="24"/>
              </w:rPr>
              <w:t xml:space="preserve"> (</w:t>
            </w:r>
            <w:r w:rsidRPr="00EC4554">
              <w:rPr>
                <w:rFonts w:asciiTheme="minorBidi" w:hAnsiTheme="minorBidi"/>
                <w:sz w:val="24"/>
                <w:szCs w:val="24"/>
              </w:rPr>
              <w:t>online</w:t>
            </w:r>
            <w:r>
              <w:rPr>
                <w:rFonts w:asciiTheme="minorBidi" w:hAnsiTheme="minorBidi"/>
                <w:sz w:val="24"/>
                <w:szCs w:val="24"/>
              </w:rPr>
              <w:t>)</w:t>
            </w:r>
            <w:r w:rsidRPr="00EC4554">
              <w:rPr>
                <w:rFonts w:asciiTheme="minorBidi" w:hAnsiTheme="minorBidi"/>
                <w:sz w:val="24"/>
                <w:szCs w:val="24"/>
              </w:rPr>
              <w:t xml:space="preserve"> meeting.</w:t>
            </w:r>
          </w:p>
        </w:tc>
        <w:tc>
          <w:tcPr>
            <w:tcW w:w="433" w:type="dxa"/>
          </w:tcPr>
          <w:p w14:paraId="437106E4"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e-</w:t>
            </w:r>
          </w:p>
        </w:tc>
        <w:tc>
          <w:tcPr>
            <w:tcW w:w="433" w:type="dxa"/>
          </w:tcPr>
          <w:p w14:paraId="62223A02" w14:textId="77777777" w:rsidR="00A156D4" w:rsidRPr="00EC4554" w:rsidRDefault="00A156D4" w:rsidP="00A156D4">
            <w:pPr>
              <w:jc w:val="both"/>
              <w:rPr>
                <w:rFonts w:asciiTheme="minorBidi" w:hAnsiTheme="minorBidi"/>
                <w:sz w:val="24"/>
                <w:szCs w:val="24"/>
              </w:rPr>
            </w:pPr>
          </w:p>
        </w:tc>
        <w:tc>
          <w:tcPr>
            <w:tcW w:w="433" w:type="dxa"/>
          </w:tcPr>
          <w:p w14:paraId="56184F1E" w14:textId="77777777" w:rsidR="00A156D4" w:rsidRPr="00EC4554" w:rsidRDefault="00A156D4" w:rsidP="00A156D4">
            <w:pPr>
              <w:jc w:val="both"/>
              <w:rPr>
                <w:rFonts w:asciiTheme="minorBidi" w:hAnsiTheme="minorBidi"/>
                <w:sz w:val="24"/>
                <w:szCs w:val="24"/>
              </w:rPr>
            </w:pPr>
          </w:p>
        </w:tc>
        <w:tc>
          <w:tcPr>
            <w:tcW w:w="433" w:type="dxa"/>
          </w:tcPr>
          <w:p w14:paraId="7DA01D6B"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I</w:t>
            </w:r>
          </w:p>
        </w:tc>
        <w:tc>
          <w:tcPr>
            <w:tcW w:w="433" w:type="dxa"/>
          </w:tcPr>
          <w:p w14:paraId="029584D1" w14:textId="77777777" w:rsidR="00A156D4" w:rsidRPr="00EC4554" w:rsidRDefault="00A156D4" w:rsidP="00A156D4">
            <w:pPr>
              <w:jc w:val="both"/>
              <w:rPr>
                <w:rFonts w:asciiTheme="minorBidi" w:hAnsiTheme="minorBidi"/>
                <w:sz w:val="24"/>
                <w:szCs w:val="24"/>
              </w:rPr>
            </w:pPr>
          </w:p>
        </w:tc>
        <w:tc>
          <w:tcPr>
            <w:tcW w:w="434" w:type="dxa"/>
          </w:tcPr>
          <w:p w14:paraId="3D14EB9D" w14:textId="77777777" w:rsidR="00A156D4" w:rsidRPr="00EC4554" w:rsidRDefault="00A156D4" w:rsidP="00A156D4">
            <w:pPr>
              <w:jc w:val="both"/>
              <w:rPr>
                <w:rFonts w:asciiTheme="minorBidi" w:hAnsiTheme="minorBidi"/>
                <w:sz w:val="24"/>
                <w:szCs w:val="24"/>
              </w:rPr>
            </w:pPr>
          </w:p>
        </w:tc>
      </w:tr>
      <w:tr w:rsidR="00A156D4" w:rsidRPr="007A0736" w14:paraId="777DAAD3" w14:textId="77777777" w:rsidTr="00A156D4">
        <w:tc>
          <w:tcPr>
            <w:tcW w:w="6896" w:type="dxa"/>
          </w:tcPr>
          <w:p w14:paraId="1BAA64DE"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Engage in some small talk at the university/workplace</w:t>
            </w:r>
            <w:r>
              <w:rPr>
                <w:rFonts w:asciiTheme="minorBidi" w:hAnsiTheme="minorBidi"/>
                <w:sz w:val="24"/>
                <w:szCs w:val="24"/>
              </w:rPr>
              <w:t>.</w:t>
            </w:r>
          </w:p>
        </w:tc>
        <w:tc>
          <w:tcPr>
            <w:tcW w:w="433" w:type="dxa"/>
          </w:tcPr>
          <w:p w14:paraId="72EC6599" w14:textId="77777777" w:rsidR="00A156D4" w:rsidRPr="00EC4554" w:rsidRDefault="00A156D4" w:rsidP="00A156D4">
            <w:pPr>
              <w:jc w:val="both"/>
              <w:rPr>
                <w:rFonts w:asciiTheme="minorBidi" w:hAnsiTheme="minorBidi"/>
                <w:sz w:val="24"/>
                <w:szCs w:val="24"/>
              </w:rPr>
            </w:pPr>
          </w:p>
        </w:tc>
        <w:tc>
          <w:tcPr>
            <w:tcW w:w="433" w:type="dxa"/>
          </w:tcPr>
          <w:p w14:paraId="72028D53" w14:textId="77777777" w:rsidR="00A156D4" w:rsidRPr="00EC4554" w:rsidRDefault="00A156D4" w:rsidP="00A156D4">
            <w:pPr>
              <w:jc w:val="both"/>
              <w:rPr>
                <w:rFonts w:asciiTheme="minorBidi" w:hAnsiTheme="minorBidi"/>
                <w:sz w:val="24"/>
                <w:szCs w:val="24"/>
              </w:rPr>
            </w:pPr>
          </w:p>
        </w:tc>
        <w:tc>
          <w:tcPr>
            <w:tcW w:w="433" w:type="dxa"/>
          </w:tcPr>
          <w:p w14:paraId="66F494F9" w14:textId="77777777" w:rsidR="00A156D4" w:rsidRPr="00EC4554" w:rsidRDefault="00A156D4" w:rsidP="00A156D4">
            <w:pPr>
              <w:jc w:val="both"/>
              <w:rPr>
                <w:rFonts w:asciiTheme="minorBidi" w:hAnsiTheme="minorBidi"/>
                <w:sz w:val="24"/>
                <w:szCs w:val="24"/>
              </w:rPr>
            </w:pPr>
          </w:p>
        </w:tc>
        <w:tc>
          <w:tcPr>
            <w:tcW w:w="433" w:type="dxa"/>
          </w:tcPr>
          <w:p w14:paraId="5003FCFB"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I</w:t>
            </w:r>
          </w:p>
        </w:tc>
        <w:tc>
          <w:tcPr>
            <w:tcW w:w="433" w:type="dxa"/>
          </w:tcPr>
          <w:p w14:paraId="440D11EF" w14:textId="77777777" w:rsidR="00A156D4" w:rsidRPr="00EC4554" w:rsidRDefault="00A156D4" w:rsidP="00A156D4">
            <w:pPr>
              <w:jc w:val="both"/>
              <w:rPr>
                <w:rFonts w:asciiTheme="minorBidi" w:hAnsiTheme="minorBidi"/>
                <w:sz w:val="24"/>
                <w:szCs w:val="24"/>
              </w:rPr>
            </w:pPr>
          </w:p>
        </w:tc>
        <w:tc>
          <w:tcPr>
            <w:tcW w:w="434" w:type="dxa"/>
          </w:tcPr>
          <w:p w14:paraId="4475D51E" w14:textId="77777777" w:rsidR="00A156D4" w:rsidRPr="00EC4554" w:rsidRDefault="00A156D4" w:rsidP="00A156D4">
            <w:pPr>
              <w:jc w:val="both"/>
              <w:rPr>
                <w:rFonts w:asciiTheme="minorBidi" w:hAnsiTheme="minorBidi"/>
                <w:sz w:val="24"/>
                <w:szCs w:val="24"/>
              </w:rPr>
            </w:pPr>
          </w:p>
        </w:tc>
      </w:tr>
      <w:tr w:rsidR="00A156D4" w:rsidRPr="007A0736" w14:paraId="29672AD3" w14:textId="77777777" w:rsidTr="00A156D4">
        <w:tc>
          <w:tcPr>
            <w:tcW w:w="6896" w:type="dxa"/>
          </w:tcPr>
          <w:p w14:paraId="2B0F5312"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 xml:space="preserve">Ask for directions and </w:t>
            </w:r>
            <w:r>
              <w:rPr>
                <w:rFonts w:asciiTheme="minorBidi" w:hAnsiTheme="minorBidi"/>
                <w:sz w:val="24"/>
                <w:szCs w:val="24"/>
              </w:rPr>
              <w:t>check your understanding using a map.</w:t>
            </w:r>
          </w:p>
        </w:tc>
        <w:tc>
          <w:tcPr>
            <w:tcW w:w="433" w:type="dxa"/>
          </w:tcPr>
          <w:p w14:paraId="05F29B1B" w14:textId="77777777" w:rsidR="00A156D4" w:rsidRPr="00EC4554" w:rsidRDefault="00A156D4" w:rsidP="00A156D4">
            <w:pPr>
              <w:jc w:val="both"/>
              <w:rPr>
                <w:rFonts w:asciiTheme="minorBidi" w:hAnsiTheme="minorBidi"/>
                <w:sz w:val="24"/>
                <w:szCs w:val="24"/>
              </w:rPr>
            </w:pPr>
          </w:p>
        </w:tc>
        <w:tc>
          <w:tcPr>
            <w:tcW w:w="433" w:type="dxa"/>
          </w:tcPr>
          <w:p w14:paraId="47350BD0" w14:textId="77777777" w:rsidR="00A156D4" w:rsidRPr="00EC4554" w:rsidRDefault="00A156D4" w:rsidP="00A156D4">
            <w:pPr>
              <w:jc w:val="both"/>
              <w:rPr>
                <w:rFonts w:asciiTheme="minorBidi" w:hAnsiTheme="minorBidi"/>
                <w:sz w:val="24"/>
                <w:szCs w:val="24"/>
              </w:rPr>
            </w:pPr>
          </w:p>
        </w:tc>
        <w:tc>
          <w:tcPr>
            <w:tcW w:w="433" w:type="dxa"/>
          </w:tcPr>
          <w:p w14:paraId="5912FC75" w14:textId="77777777" w:rsidR="00A156D4" w:rsidRPr="00EC4554" w:rsidRDefault="00A156D4" w:rsidP="00A156D4">
            <w:pPr>
              <w:jc w:val="both"/>
              <w:rPr>
                <w:rFonts w:asciiTheme="minorBidi" w:hAnsiTheme="minorBidi"/>
                <w:sz w:val="24"/>
                <w:szCs w:val="24"/>
              </w:rPr>
            </w:pPr>
          </w:p>
        </w:tc>
        <w:tc>
          <w:tcPr>
            <w:tcW w:w="433" w:type="dxa"/>
          </w:tcPr>
          <w:p w14:paraId="486C02CC" w14:textId="77777777" w:rsidR="00A156D4" w:rsidRPr="00EC4554" w:rsidRDefault="00A156D4" w:rsidP="00A156D4">
            <w:pPr>
              <w:jc w:val="both"/>
              <w:rPr>
                <w:rFonts w:asciiTheme="minorBidi" w:hAnsiTheme="minorBidi"/>
                <w:sz w:val="24"/>
                <w:szCs w:val="24"/>
              </w:rPr>
            </w:pPr>
            <w:r>
              <w:rPr>
                <w:rFonts w:asciiTheme="minorBidi" w:hAnsiTheme="minorBidi"/>
                <w:sz w:val="24"/>
                <w:szCs w:val="24"/>
              </w:rPr>
              <w:t>I</w:t>
            </w:r>
          </w:p>
        </w:tc>
        <w:tc>
          <w:tcPr>
            <w:tcW w:w="433" w:type="dxa"/>
          </w:tcPr>
          <w:p w14:paraId="72B43455" w14:textId="77777777" w:rsidR="00A156D4" w:rsidRPr="00EC4554" w:rsidRDefault="00A156D4" w:rsidP="00A156D4">
            <w:pPr>
              <w:jc w:val="both"/>
              <w:rPr>
                <w:rFonts w:asciiTheme="minorBidi" w:hAnsiTheme="minorBidi"/>
                <w:sz w:val="24"/>
                <w:szCs w:val="24"/>
              </w:rPr>
            </w:pPr>
          </w:p>
        </w:tc>
        <w:tc>
          <w:tcPr>
            <w:tcW w:w="434" w:type="dxa"/>
          </w:tcPr>
          <w:p w14:paraId="0648941F" w14:textId="77777777" w:rsidR="00A156D4" w:rsidRPr="00EC4554" w:rsidRDefault="00A156D4" w:rsidP="00A156D4">
            <w:pPr>
              <w:jc w:val="both"/>
              <w:rPr>
                <w:rFonts w:asciiTheme="minorBidi" w:hAnsiTheme="minorBidi"/>
                <w:sz w:val="24"/>
                <w:szCs w:val="24"/>
              </w:rPr>
            </w:pPr>
          </w:p>
        </w:tc>
      </w:tr>
      <w:tr w:rsidR="00A156D4" w:rsidRPr="007A0736" w14:paraId="73BDBE39" w14:textId="77777777" w:rsidTr="00A156D4">
        <w:tc>
          <w:tcPr>
            <w:tcW w:w="6896" w:type="dxa"/>
          </w:tcPr>
          <w:p w14:paraId="75E2B804"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Act out non-verbal cues like a game of charades.</w:t>
            </w:r>
          </w:p>
        </w:tc>
        <w:tc>
          <w:tcPr>
            <w:tcW w:w="433" w:type="dxa"/>
          </w:tcPr>
          <w:p w14:paraId="15BA69B7" w14:textId="77777777" w:rsidR="00A156D4" w:rsidRPr="00EC4554" w:rsidRDefault="00A156D4" w:rsidP="00A156D4">
            <w:pPr>
              <w:jc w:val="both"/>
              <w:rPr>
                <w:rFonts w:asciiTheme="minorBidi" w:hAnsiTheme="minorBidi"/>
                <w:sz w:val="24"/>
                <w:szCs w:val="24"/>
              </w:rPr>
            </w:pPr>
          </w:p>
        </w:tc>
        <w:tc>
          <w:tcPr>
            <w:tcW w:w="433" w:type="dxa"/>
          </w:tcPr>
          <w:p w14:paraId="2B76597D" w14:textId="77777777" w:rsidR="00A156D4" w:rsidRPr="00EC4554" w:rsidRDefault="00A156D4" w:rsidP="00A156D4">
            <w:pPr>
              <w:jc w:val="both"/>
              <w:rPr>
                <w:rFonts w:asciiTheme="minorBidi" w:hAnsiTheme="minorBidi"/>
                <w:sz w:val="24"/>
                <w:szCs w:val="24"/>
              </w:rPr>
            </w:pPr>
          </w:p>
        </w:tc>
        <w:tc>
          <w:tcPr>
            <w:tcW w:w="433" w:type="dxa"/>
          </w:tcPr>
          <w:p w14:paraId="7653D93D" w14:textId="77777777" w:rsidR="00A156D4" w:rsidRPr="00EC4554" w:rsidRDefault="00A156D4" w:rsidP="00A156D4">
            <w:pPr>
              <w:jc w:val="both"/>
              <w:rPr>
                <w:rFonts w:asciiTheme="minorBidi" w:hAnsiTheme="minorBidi"/>
                <w:sz w:val="24"/>
                <w:szCs w:val="24"/>
              </w:rPr>
            </w:pPr>
          </w:p>
        </w:tc>
        <w:tc>
          <w:tcPr>
            <w:tcW w:w="433" w:type="dxa"/>
          </w:tcPr>
          <w:p w14:paraId="09C1E848"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I</w:t>
            </w:r>
          </w:p>
        </w:tc>
        <w:tc>
          <w:tcPr>
            <w:tcW w:w="433" w:type="dxa"/>
          </w:tcPr>
          <w:p w14:paraId="6EF8D404" w14:textId="77777777" w:rsidR="00A156D4" w:rsidRPr="00EC4554" w:rsidRDefault="00A156D4" w:rsidP="00A156D4">
            <w:pPr>
              <w:jc w:val="both"/>
              <w:rPr>
                <w:rFonts w:asciiTheme="minorBidi" w:hAnsiTheme="minorBidi"/>
                <w:sz w:val="24"/>
                <w:szCs w:val="24"/>
              </w:rPr>
            </w:pPr>
          </w:p>
        </w:tc>
        <w:tc>
          <w:tcPr>
            <w:tcW w:w="434" w:type="dxa"/>
          </w:tcPr>
          <w:p w14:paraId="5AEA90B1" w14:textId="77777777" w:rsidR="00A156D4" w:rsidRPr="00EC4554" w:rsidRDefault="00A156D4" w:rsidP="00A156D4">
            <w:pPr>
              <w:jc w:val="both"/>
              <w:rPr>
                <w:rFonts w:asciiTheme="minorBidi" w:hAnsiTheme="minorBidi"/>
                <w:sz w:val="24"/>
                <w:szCs w:val="24"/>
              </w:rPr>
            </w:pPr>
          </w:p>
        </w:tc>
      </w:tr>
      <w:tr w:rsidR="00A156D4" w:rsidRPr="007A0736" w14:paraId="37DB2D5E" w14:textId="77777777" w:rsidTr="00A156D4">
        <w:tc>
          <w:tcPr>
            <w:tcW w:w="6896" w:type="dxa"/>
          </w:tcPr>
          <w:p w14:paraId="51378E70"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Find the weight of objects and ask your partner to guess the weight.</w:t>
            </w:r>
          </w:p>
        </w:tc>
        <w:tc>
          <w:tcPr>
            <w:tcW w:w="433" w:type="dxa"/>
          </w:tcPr>
          <w:p w14:paraId="5B6030BC" w14:textId="77777777" w:rsidR="00A156D4" w:rsidRPr="00EC4554" w:rsidRDefault="00A156D4" w:rsidP="00A156D4">
            <w:pPr>
              <w:jc w:val="both"/>
              <w:rPr>
                <w:rFonts w:asciiTheme="minorBidi" w:hAnsiTheme="minorBidi"/>
                <w:sz w:val="24"/>
                <w:szCs w:val="24"/>
              </w:rPr>
            </w:pPr>
          </w:p>
        </w:tc>
        <w:tc>
          <w:tcPr>
            <w:tcW w:w="433" w:type="dxa"/>
          </w:tcPr>
          <w:p w14:paraId="143A722B" w14:textId="77777777" w:rsidR="00A156D4" w:rsidRPr="00EC4554" w:rsidRDefault="00A156D4" w:rsidP="00A156D4">
            <w:pPr>
              <w:jc w:val="both"/>
              <w:rPr>
                <w:rFonts w:asciiTheme="minorBidi" w:hAnsiTheme="minorBidi"/>
                <w:sz w:val="24"/>
                <w:szCs w:val="24"/>
              </w:rPr>
            </w:pPr>
          </w:p>
        </w:tc>
        <w:tc>
          <w:tcPr>
            <w:tcW w:w="433" w:type="dxa"/>
          </w:tcPr>
          <w:p w14:paraId="213A953E" w14:textId="77777777" w:rsidR="00A156D4" w:rsidRPr="00EC4554" w:rsidRDefault="00A156D4" w:rsidP="00A156D4">
            <w:pPr>
              <w:jc w:val="both"/>
              <w:rPr>
                <w:rFonts w:asciiTheme="minorBidi" w:hAnsiTheme="minorBidi"/>
                <w:sz w:val="24"/>
                <w:szCs w:val="24"/>
              </w:rPr>
            </w:pPr>
          </w:p>
        </w:tc>
        <w:tc>
          <w:tcPr>
            <w:tcW w:w="433" w:type="dxa"/>
          </w:tcPr>
          <w:p w14:paraId="5F7C3926" w14:textId="77777777" w:rsidR="00A156D4" w:rsidRPr="00EC4554" w:rsidRDefault="00A156D4" w:rsidP="00A156D4">
            <w:pPr>
              <w:jc w:val="both"/>
              <w:rPr>
                <w:rFonts w:asciiTheme="minorBidi" w:hAnsiTheme="minorBidi"/>
                <w:sz w:val="24"/>
                <w:szCs w:val="24"/>
              </w:rPr>
            </w:pPr>
            <w:r>
              <w:rPr>
                <w:rFonts w:asciiTheme="minorBidi" w:hAnsiTheme="minorBidi"/>
                <w:sz w:val="24"/>
                <w:szCs w:val="24"/>
              </w:rPr>
              <w:t>I</w:t>
            </w:r>
          </w:p>
        </w:tc>
        <w:tc>
          <w:tcPr>
            <w:tcW w:w="433" w:type="dxa"/>
          </w:tcPr>
          <w:p w14:paraId="3BA9478A" w14:textId="77777777" w:rsidR="00A156D4" w:rsidRPr="00EC4554" w:rsidRDefault="00A156D4" w:rsidP="00A156D4">
            <w:pPr>
              <w:jc w:val="both"/>
              <w:rPr>
                <w:rFonts w:asciiTheme="minorBidi" w:hAnsiTheme="minorBidi"/>
                <w:sz w:val="24"/>
                <w:szCs w:val="24"/>
              </w:rPr>
            </w:pPr>
          </w:p>
        </w:tc>
        <w:tc>
          <w:tcPr>
            <w:tcW w:w="434" w:type="dxa"/>
          </w:tcPr>
          <w:p w14:paraId="682A3FB7" w14:textId="77777777" w:rsidR="00A156D4" w:rsidRPr="00EC4554" w:rsidRDefault="00A156D4" w:rsidP="00A156D4">
            <w:pPr>
              <w:jc w:val="both"/>
              <w:rPr>
                <w:rFonts w:asciiTheme="minorBidi" w:hAnsiTheme="minorBidi"/>
                <w:sz w:val="24"/>
                <w:szCs w:val="24"/>
              </w:rPr>
            </w:pPr>
          </w:p>
        </w:tc>
      </w:tr>
      <w:tr w:rsidR="00A156D4" w:rsidRPr="007A0736" w14:paraId="313DAD0F" w14:textId="77777777" w:rsidTr="00A156D4">
        <w:tc>
          <w:tcPr>
            <w:tcW w:w="6896" w:type="dxa"/>
          </w:tcPr>
          <w:p w14:paraId="6E68397A" w14:textId="77777777" w:rsidR="00A156D4" w:rsidRPr="00EC4554" w:rsidRDefault="00A156D4" w:rsidP="00A156D4">
            <w:pPr>
              <w:jc w:val="both"/>
              <w:rPr>
                <w:rFonts w:asciiTheme="minorBidi" w:hAnsiTheme="minorBidi"/>
                <w:i/>
                <w:iCs/>
                <w:sz w:val="24"/>
                <w:szCs w:val="24"/>
              </w:rPr>
            </w:pPr>
            <w:r w:rsidRPr="00EC4554">
              <w:rPr>
                <w:rFonts w:asciiTheme="minorBidi" w:hAnsiTheme="minorBidi"/>
                <w:sz w:val="24"/>
                <w:szCs w:val="24"/>
              </w:rPr>
              <w:t>Record a personal introduction as part of a</w:t>
            </w:r>
            <w:r>
              <w:rPr>
                <w:rFonts w:asciiTheme="minorBidi" w:hAnsiTheme="minorBidi"/>
                <w:sz w:val="24"/>
                <w:szCs w:val="24"/>
              </w:rPr>
              <w:t xml:space="preserve"> </w:t>
            </w:r>
            <w:r w:rsidRPr="00EC4554">
              <w:rPr>
                <w:rFonts w:asciiTheme="minorBidi" w:hAnsiTheme="minorBidi"/>
                <w:sz w:val="24"/>
                <w:szCs w:val="24"/>
              </w:rPr>
              <w:t>job application.</w:t>
            </w:r>
          </w:p>
        </w:tc>
        <w:tc>
          <w:tcPr>
            <w:tcW w:w="433" w:type="dxa"/>
          </w:tcPr>
          <w:p w14:paraId="2F71DE5B"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e-</w:t>
            </w:r>
          </w:p>
        </w:tc>
        <w:tc>
          <w:tcPr>
            <w:tcW w:w="433" w:type="dxa"/>
          </w:tcPr>
          <w:p w14:paraId="3E6C053A" w14:textId="77777777" w:rsidR="00A156D4" w:rsidRPr="00EC4554" w:rsidRDefault="00A156D4" w:rsidP="00A156D4">
            <w:pPr>
              <w:jc w:val="both"/>
              <w:rPr>
                <w:rFonts w:asciiTheme="minorBidi" w:hAnsiTheme="minorBidi"/>
                <w:sz w:val="24"/>
                <w:szCs w:val="24"/>
              </w:rPr>
            </w:pPr>
          </w:p>
        </w:tc>
        <w:tc>
          <w:tcPr>
            <w:tcW w:w="433" w:type="dxa"/>
          </w:tcPr>
          <w:p w14:paraId="51115670" w14:textId="77777777" w:rsidR="00A156D4" w:rsidRPr="00EC4554" w:rsidRDefault="00A156D4" w:rsidP="00A156D4">
            <w:pPr>
              <w:jc w:val="both"/>
              <w:rPr>
                <w:rFonts w:asciiTheme="minorBidi" w:hAnsiTheme="minorBidi"/>
                <w:sz w:val="24"/>
                <w:szCs w:val="24"/>
              </w:rPr>
            </w:pPr>
          </w:p>
        </w:tc>
        <w:tc>
          <w:tcPr>
            <w:tcW w:w="433" w:type="dxa"/>
          </w:tcPr>
          <w:p w14:paraId="212DF4C2" w14:textId="77777777" w:rsidR="00A156D4" w:rsidRPr="00EC4554" w:rsidRDefault="00A156D4" w:rsidP="00A156D4">
            <w:pPr>
              <w:jc w:val="both"/>
              <w:rPr>
                <w:rFonts w:asciiTheme="minorBidi" w:hAnsiTheme="minorBidi"/>
                <w:sz w:val="24"/>
                <w:szCs w:val="24"/>
              </w:rPr>
            </w:pPr>
          </w:p>
        </w:tc>
        <w:tc>
          <w:tcPr>
            <w:tcW w:w="433" w:type="dxa"/>
          </w:tcPr>
          <w:p w14:paraId="7B1389CB"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S</w:t>
            </w:r>
          </w:p>
        </w:tc>
        <w:tc>
          <w:tcPr>
            <w:tcW w:w="434" w:type="dxa"/>
          </w:tcPr>
          <w:p w14:paraId="379A305A" w14:textId="77777777" w:rsidR="00A156D4" w:rsidRPr="00EC4554" w:rsidRDefault="00A156D4" w:rsidP="00A156D4">
            <w:pPr>
              <w:jc w:val="both"/>
              <w:rPr>
                <w:rFonts w:asciiTheme="minorBidi" w:hAnsiTheme="minorBidi"/>
                <w:sz w:val="24"/>
                <w:szCs w:val="24"/>
              </w:rPr>
            </w:pPr>
          </w:p>
        </w:tc>
      </w:tr>
      <w:tr w:rsidR="00A156D4" w:rsidRPr="007A0736" w14:paraId="46A80553" w14:textId="77777777" w:rsidTr="00A156D4">
        <w:tc>
          <w:tcPr>
            <w:tcW w:w="6896" w:type="dxa"/>
          </w:tcPr>
          <w:p w14:paraId="2624F36A"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Introduce yourself to your counterpart at a formal meeting.</w:t>
            </w:r>
          </w:p>
        </w:tc>
        <w:tc>
          <w:tcPr>
            <w:tcW w:w="433" w:type="dxa"/>
          </w:tcPr>
          <w:p w14:paraId="729AF09D" w14:textId="77777777" w:rsidR="00A156D4" w:rsidRPr="00EC4554" w:rsidRDefault="00A156D4" w:rsidP="00A156D4">
            <w:pPr>
              <w:jc w:val="both"/>
              <w:rPr>
                <w:rFonts w:asciiTheme="minorBidi" w:hAnsiTheme="minorBidi"/>
                <w:sz w:val="24"/>
                <w:szCs w:val="24"/>
              </w:rPr>
            </w:pPr>
          </w:p>
        </w:tc>
        <w:tc>
          <w:tcPr>
            <w:tcW w:w="433" w:type="dxa"/>
          </w:tcPr>
          <w:p w14:paraId="3D0D9F56" w14:textId="77777777" w:rsidR="00A156D4" w:rsidRPr="00EC4554" w:rsidRDefault="00A156D4" w:rsidP="00A156D4">
            <w:pPr>
              <w:jc w:val="both"/>
              <w:rPr>
                <w:rFonts w:asciiTheme="minorBidi" w:hAnsiTheme="minorBidi"/>
                <w:sz w:val="24"/>
                <w:szCs w:val="24"/>
              </w:rPr>
            </w:pPr>
          </w:p>
        </w:tc>
        <w:tc>
          <w:tcPr>
            <w:tcW w:w="433" w:type="dxa"/>
          </w:tcPr>
          <w:p w14:paraId="4EA67A16" w14:textId="77777777" w:rsidR="00A156D4" w:rsidRPr="00EC4554" w:rsidRDefault="00A156D4" w:rsidP="00A156D4">
            <w:pPr>
              <w:jc w:val="both"/>
              <w:rPr>
                <w:rFonts w:asciiTheme="minorBidi" w:hAnsiTheme="minorBidi"/>
                <w:sz w:val="24"/>
                <w:szCs w:val="24"/>
              </w:rPr>
            </w:pPr>
          </w:p>
        </w:tc>
        <w:tc>
          <w:tcPr>
            <w:tcW w:w="433" w:type="dxa"/>
          </w:tcPr>
          <w:p w14:paraId="63A681A5" w14:textId="77777777" w:rsidR="00A156D4" w:rsidRPr="00EC4554" w:rsidRDefault="00A156D4" w:rsidP="00A156D4">
            <w:pPr>
              <w:jc w:val="both"/>
              <w:rPr>
                <w:rFonts w:asciiTheme="minorBidi" w:hAnsiTheme="minorBidi"/>
                <w:sz w:val="24"/>
                <w:szCs w:val="24"/>
              </w:rPr>
            </w:pPr>
          </w:p>
        </w:tc>
        <w:tc>
          <w:tcPr>
            <w:tcW w:w="433" w:type="dxa"/>
          </w:tcPr>
          <w:p w14:paraId="05C8871D" w14:textId="77777777" w:rsidR="00A156D4" w:rsidRPr="00EC4554" w:rsidRDefault="00A156D4" w:rsidP="00A156D4">
            <w:pPr>
              <w:jc w:val="both"/>
              <w:rPr>
                <w:rFonts w:asciiTheme="minorBidi" w:hAnsiTheme="minorBidi"/>
                <w:sz w:val="24"/>
                <w:szCs w:val="24"/>
              </w:rPr>
            </w:pPr>
            <w:r>
              <w:rPr>
                <w:rFonts w:asciiTheme="minorBidi" w:hAnsiTheme="minorBidi"/>
                <w:sz w:val="24"/>
                <w:szCs w:val="24"/>
              </w:rPr>
              <w:t>S</w:t>
            </w:r>
          </w:p>
        </w:tc>
        <w:tc>
          <w:tcPr>
            <w:tcW w:w="434" w:type="dxa"/>
          </w:tcPr>
          <w:p w14:paraId="78F413C9" w14:textId="77777777" w:rsidR="00A156D4" w:rsidRPr="00EC4554" w:rsidRDefault="00A156D4" w:rsidP="00A156D4">
            <w:pPr>
              <w:jc w:val="both"/>
              <w:rPr>
                <w:rFonts w:asciiTheme="minorBidi" w:hAnsiTheme="minorBidi"/>
                <w:sz w:val="24"/>
                <w:szCs w:val="24"/>
              </w:rPr>
            </w:pPr>
          </w:p>
        </w:tc>
      </w:tr>
      <w:tr w:rsidR="00A156D4" w:rsidRPr="007A0736" w14:paraId="611D907D" w14:textId="77777777" w:rsidTr="00A156D4">
        <w:tc>
          <w:tcPr>
            <w:tcW w:w="6896" w:type="dxa"/>
          </w:tcPr>
          <w:p w14:paraId="36E10C02"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Give instructions to a partner for them to carry out a simple task.</w:t>
            </w:r>
          </w:p>
        </w:tc>
        <w:tc>
          <w:tcPr>
            <w:tcW w:w="433" w:type="dxa"/>
          </w:tcPr>
          <w:p w14:paraId="72966DCF" w14:textId="77777777" w:rsidR="00A156D4" w:rsidRPr="00EC4554" w:rsidRDefault="00A156D4" w:rsidP="00A156D4">
            <w:pPr>
              <w:jc w:val="both"/>
              <w:rPr>
                <w:rFonts w:asciiTheme="minorBidi" w:hAnsiTheme="minorBidi"/>
                <w:sz w:val="24"/>
                <w:szCs w:val="24"/>
              </w:rPr>
            </w:pPr>
          </w:p>
        </w:tc>
        <w:tc>
          <w:tcPr>
            <w:tcW w:w="433" w:type="dxa"/>
          </w:tcPr>
          <w:p w14:paraId="0FFF8A2D" w14:textId="77777777" w:rsidR="00A156D4" w:rsidRPr="00EC4554" w:rsidRDefault="00A156D4" w:rsidP="00A156D4">
            <w:pPr>
              <w:jc w:val="both"/>
              <w:rPr>
                <w:rFonts w:asciiTheme="minorBidi" w:hAnsiTheme="minorBidi"/>
                <w:sz w:val="24"/>
                <w:szCs w:val="24"/>
              </w:rPr>
            </w:pPr>
          </w:p>
        </w:tc>
        <w:tc>
          <w:tcPr>
            <w:tcW w:w="433" w:type="dxa"/>
          </w:tcPr>
          <w:p w14:paraId="59648A15" w14:textId="77777777" w:rsidR="00A156D4" w:rsidRPr="00EC4554" w:rsidRDefault="00A156D4" w:rsidP="00A156D4">
            <w:pPr>
              <w:jc w:val="both"/>
              <w:rPr>
                <w:rFonts w:asciiTheme="minorBidi" w:hAnsiTheme="minorBidi"/>
                <w:sz w:val="24"/>
                <w:szCs w:val="24"/>
              </w:rPr>
            </w:pPr>
          </w:p>
        </w:tc>
        <w:tc>
          <w:tcPr>
            <w:tcW w:w="433" w:type="dxa"/>
          </w:tcPr>
          <w:p w14:paraId="01122824" w14:textId="77777777" w:rsidR="00A156D4" w:rsidRPr="00EC4554" w:rsidRDefault="00A156D4" w:rsidP="00A156D4">
            <w:pPr>
              <w:jc w:val="both"/>
              <w:rPr>
                <w:rFonts w:asciiTheme="minorBidi" w:hAnsiTheme="minorBidi"/>
                <w:sz w:val="24"/>
                <w:szCs w:val="24"/>
              </w:rPr>
            </w:pPr>
          </w:p>
        </w:tc>
        <w:tc>
          <w:tcPr>
            <w:tcW w:w="433" w:type="dxa"/>
          </w:tcPr>
          <w:p w14:paraId="309A9EC2"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S</w:t>
            </w:r>
          </w:p>
        </w:tc>
        <w:tc>
          <w:tcPr>
            <w:tcW w:w="434" w:type="dxa"/>
          </w:tcPr>
          <w:p w14:paraId="36C93C5D" w14:textId="77777777" w:rsidR="00A156D4" w:rsidRPr="00EC4554" w:rsidRDefault="00A156D4" w:rsidP="00A156D4">
            <w:pPr>
              <w:jc w:val="both"/>
              <w:rPr>
                <w:rFonts w:asciiTheme="minorBidi" w:hAnsiTheme="minorBidi"/>
                <w:sz w:val="24"/>
                <w:szCs w:val="24"/>
              </w:rPr>
            </w:pPr>
          </w:p>
        </w:tc>
      </w:tr>
      <w:tr w:rsidR="00A156D4" w:rsidRPr="007A0736" w14:paraId="3D34173B" w14:textId="77777777" w:rsidTr="00A156D4">
        <w:tc>
          <w:tcPr>
            <w:tcW w:w="6896" w:type="dxa"/>
          </w:tcPr>
          <w:p w14:paraId="463D05B1"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Instruct a partner to type letters or symbols.</w:t>
            </w:r>
          </w:p>
        </w:tc>
        <w:tc>
          <w:tcPr>
            <w:tcW w:w="433" w:type="dxa"/>
          </w:tcPr>
          <w:p w14:paraId="2E1041ED"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e-</w:t>
            </w:r>
          </w:p>
        </w:tc>
        <w:tc>
          <w:tcPr>
            <w:tcW w:w="433" w:type="dxa"/>
          </w:tcPr>
          <w:p w14:paraId="40BDE6C8" w14:textId="77777777" w:rsidR="00A156D4" w:rsidRPr="00EC4554" w:rsidRDefault="00A156D4" w:rsidP="00A156D4">
            <w:pPr>
              <w:jc w:val="both"/>
              <w:rPr>
                <w:rFonts w:asciiTheme="minorBidi" w:hAnsiTheme="minorBidi"/>
                <w:sz w:val="24"/>
                <w:szCs w:val="24"/>
              </w:rPr>
            </w:pPr>
          </w:p>
        </w:tc>
        <w:tc>
          <w:tcPr>
            <w:tcW w:w="433" w:type="dxa"/>
          </w:tcPr>
          <w:p w14:paraId="504B5DA6" w14:textId="77777777" w:rsidR="00A156D4" w:rsidRPr="00EC4554" w:rsidRDefault="00A156D4" w:rsidP="00A156D4">
            <w:pPr>
              <w:jc w:val="both"/>
              <w:rPr>
                <w:rFonts w:asciiTheme="minorBidi" w:hAnsiTheme="minorBidi"/>
                <w:sz w:val="24"/>
                <w:szCs w:val="24"/>
              </w:rPr>
            </w:pPr>
          </w:p>
        </w:tc>
        <w:tc>
          <w:tcPr>
            <w:tcW w:w="433" w:type="dxa"/>
          </w:tcPr>
          <w:p w14:paraId="76547EB8" w14:textId="77777777" w:rsidR="00A156D4" w:rsidRPr="00EC4554" w:rsidRDefault="00A156D4" w:rsidP="00A156D4">
            <w:pPr>
              <w:jc w:val="both"/>
              <w:rPr>
                <w:rFonts w:asciiTheme="minorBidi" w:hAnsiTheme="minorBidi"/>
                <w:sz w:val="24"/>
                <w:szCs w:val="24"/>
              </w:rPr>
            </w:pPr>
          </w:p>
        </w:tc>
        <w:tc>
          <w:tcPr>
            <w:tcW w:w="433" w:type="dxa"/>
          </w:tcPr>
          <w:p w14:paraId="228E5BBF"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S</w:t>
            </w:r>
          </w:p>
        </w:tc>
        <w:tc>
          <w:tcPr>
            <w:tcW w:w="434" w:type="dxa"/>
          </w:tcPr>
          <w:p w14:paraId="4A626E73" w14:textId="77777777" w:rsidR="00A156D4" w:rsidRPr="00EC4554" w:rsidRDefault="00A156D4" w:rsidP="00A156D4">
            <w:pPr>
              <w:jc w:val="both"/>
              <w:rPr>
                <w:rFonts w:asciiTheme="minorBidi" w:hAnsiTheme="minorBidi"/>
                <w:sz w:val="24"/>
                <w:szCs w:val="24"/>
              </w:rPr>
            </w:pPr>
          </w:p>
        </w:tc>
      </w:tr>
      <w:tr w:rsidR="00A156D4" w:rsidRPr="007A0736" w14:paraId="41C08575" w14:textId="77777777" w:rsidTr="00A156D4">
        <w:tc>
          <w:tcPr>
            <w:tcW w:w="6896" w:type="dxa"/>
          </w:tcPr>
          <w:p w14:paraId="126C0A07"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 xml:space="preserve">Play a game of timeline. </w:t>
            </w:r>
          </w:p>
        </w:tc>
        <w:tc>
          <w:tcPr>
            <w:tcW w:w="433" w:type="dxa"/>
          </w:tcPr>
          <w:p w14:paraId="55C96EFB" w14:textId="77777777" w:rsidR="00A156D4" w:rsidRPr="00EC4554" w:rsidRDefault="00A156D4" w:rsidP="00A156D4">
            <w:pPr>
              <w:jc w:val="both"/>
              <w:rPr>
                <w:rFonts w:asciiTheme="minorBidi" w:hAnsiTheme="minorBidi"/>
                <w:sz w:val="24"/>
                <w:szCs w:val="24"/>
              </w:rPr>
            </w:pPr>
          </w:p>
        </w:tc>
        <w:tc>
          <w:tcPr>
            <w:tcW w:w="433" w:type="dxa"/>
          </w:tcPr>
          <w:p w14:paraId="2BB3751E" w14:textId="77777777" w:rsidR="00A156D4" w:rsidRPr="00EC4554" w:rsidRDefault="00A156D4" w:rsidP="00A156D4">
            <w:pPr>
              <w:jc w:val="both"/>
              <w:rPr>
                <w:rFonts w:asciiTheme="minorBidi" w:hAnsiTheme="minorBidi"/>
                <w:sz w:val="24"/>
                <w:szCs w:val="24"/>
              </w:rPr>
            </w:pPr>
          </w:p>
        </w:tc>
        <w:tc>
          <w:tcPr>
            <w:tcW w:w="433" w:type="dxa"/>
          </w:tcPr>
          <w:p w14:paraId="1EA0C2E3" w14:textId="77777777" w:rsidR="00A156D4" w:rsidRPr="00EC4554" w:rsidRDefault="00A156D4" w:rsidP="00A156D4">
            <w:pPr>
              <w:jc w:val="both"/>
              <w:rPr>
                <w:rFonts w:asciiTheme="minorBidi" w:hAnsiTheme="minorBidi"/>
                <w:sz w:val="24"/>
                <w:szCs w:val="24"/>
              </w:rPr>
            </w:pPr>
          </w:p>
        </w:tc>
        <w:tc>
          <w:tcPr>
            <w:tcW w:w="433" w:type="dxa"/>
          </w:tcPr>
          <w:p w14:paraId="186140C7" w14:textId="77777777" w:rsidR="00A156D4" w:rsidRPr="00EC4554" w:rsidRDefault="00A156D4" w:rsidP="00A156D4">
            <w:pPr>
              <w:jc w:val="both"/>
              <w:rPr>
                <w:rFonts w:asciiTheme="minorBidi" w:hAnsiTheme="minorBidi"/>
                <w:sz w:val="24"/>
                <w:szCs w:val="24"/>
              </w:rPr>
            </w:pPr>
          </w:p>
        </w:tc>
        <w:tc>
          <w:tcPr>
            <w:tcW w:w="433" w:type="dxa"/>
          </w:tcPr>
          <w:p w14:paraId="65FEE29D"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S</w:t>
            </w:r>
          </w:p>
        </w:tc>
        <w:tc>
          <w:tcPr>
            <w:tcW w:w="434" w:type="dxa"/>
          </w:tcPr>
          <w:p w14:paraId="7E489672" w14:textId="77777777" w:rsidR="00A156D4" w:rsidRPr="00EC4554" w:rsidRDefault="00A156D4" w:rsidP="00A156D4">
            <w:pPr>
              <w:jc w:val="both"/>
              <w:rPr>
                <w:rFonts w:asciiTheme="minorBidi" w:hAnsiTheme="minorBidi"/>
                <w:sz w:val="24"/>
                <w:szCs w:val="24"/>
              </w:rPr>
            </w:pPr>
          </w:p>
        </w:tc>
      </w:tr>
      <w:tr w:rsidR="00A156D4" w:rsidRPr="007A0736" w14:paraId="58CD7437" w14:textId="77777777" w:rsidTr="00A156D4">
        <w:tc>
          <w:tcPr>
            <w:tcW w:w="6896" w:type="dxa"/>
          </w:tcPr>
          <w:p w14:paraId="11CC9EAA"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Complete an online form with basic information.</w:t>
            </w:r>
          </w:p>
        </w:tc>
        <w:tc>
          <w:tcPr>
            <w:tcW w:w="433" w:type="dxa"/>
          </w:tcPr>
          <w:p w14:paraId="71EFAC55"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e-</w:t>
            </w:r>
          </w:p>
        </w:tc>
        <w:tc>
          <w:tcPr>
            <w:tcW w:w="433" w:type="dxa"/>
          </w:tcPr>
          <w:p w14:paraId="12B32B26" w14:textId="77777777" w:rsidR="00A156D4" w:rsidRPr="00EC4554" w:rsidRDefault="00A156D4" w:rsidP="00A156D4">
            <w:pPr>
              <w:jc w:val="both"/>
              <w:rPr>
                <w:rFonts w:asciiTheme="minorBidi" w:hAnsiTheme="minorBidi"/>
                <w:sz w:val="24"/>
                <w:szCs w:val="24"/>
              </w:rPr>
            </w:pPr>
          </w:p>
        </w:tc>
        <w:tc>
          <w:tcPr>
            <w:tcW w:w="433" w:type="dxa"/>
          </w:tcPr>
          <w:p w14:paraId="7E8B046D" w14:textId="77777777" w:rsidR="00A156D4" w:rsidRPr="00EC4554" w:rsidRDefault="00A156D4" w:rsidP="00A156D4">
            <w:pPr>
              <w:jc w:val="both"/>
              <w:rPr>
                <w:rFonts w:asciiTheme="minorBidi" w:hAnsiTheme="minorBidi"/>
                <w:sz w:val="24"/>
                <w:szCs w:val="24"/>
              </w:rPr>
            </w:pPr>
          </w:p>
        </w:tc>
        <w:tc>
          <w:tcPr>
            <w:tcW w:w="433" w:type="dxa"/>
          </w:tcPr>
          <w:p w14:paraId="3635CF92" w14:textId="77777777" w:rsidR="00A156D4" w:rsidRPr="00EC4554" w:rsidRDefault="00A156D4" w:rsidP="00A156D4">
            <w:pPr>
              <w:jc w:val="both"/>
              <w:rPr>
                <w:rFonts w:asciiTheme="minorBidi" w:hAnsiTheme="minorBidi"/>
                <w:sz w:val="24"/>
                <w:szCs w:val="24"/>
              </w:rPr>
            </w:pPr>
          </w:p>
        </w:tc>
        <w:tc>
          <w:tcPr>
            <w:tcW w:w="433" w:type="dxa"/>
          </w:tcPr>
          <w:p w14:paraId="4968E530" w14:textId="77777777" w:rsidR="00A156D4" w:rsidRPr="00EC4554" w:rsidRDefault="00A156D4" w:rsidP="00A156D4">
            <w:pPr>
              <w:jc w:val="both"/>
              <w:rPr>
                <w:rFonts w:asciiTheme="minorBidi" w:hAnsiTheme="minorBidi"/>
                <w:sz w:val="24"/>
                <w:szCs w:val="24"/>
              </w:rPr>
            </w:pPr>
          </w:p>
        </w:tc>
        <w:tc>
          <w:tcPr>
            <w:tcW w:w="434" w:type="dxa"/>
          </w:tcPr>
          <w:p w14:paraId="582D3169"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W</w:t>
            </w:r>
          </w:p>
        </w:tc>
      </w:tr>
      <w:tr w:rsidR="00A156D4" w:rsidRPr="007A0736" w14:paraId="63CD1A68" w14:textId="77777777" w:rsidTr="00A156D4">
        <w:tc>
          <w:tcPr>
            <w:tcW w:w="6896" w:type="dxa"/>
          </w:tcPr>
          <w:p w14:paraId="5CF05179"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 xml:space="preserve">Write a personal bio for a university/workplace webpage. </w:t>
            </w:r>
          </w:p>
        </w:tc>
        <w:tc>
          <w:tcPr>
            <w:tcW w:w="433" w:type="dxa"/>
          </w:tcPr>
          <w:p w14:paraId="0A727397"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e-</w:t>
            </w:r>
          </w:p>
        </w:tc>
        <w:tc>
          <w:tcPr>
            <w:tcW w:w="433" w:type="dxa"/>
          </w:tcPr>
          <w:p w14:paraId="63C91928" w14:textId="77777777" w:rsidR="00A156D4" w:rsidRPr="00EC4554" w:rsidRDefault="00A156D4" w:rsidP="00A156D4">
            <w:pPr>
              <w:jc w:val="both"/>
              <w:rPr>
                <w:rFonts w:asciiTheme="minorBidi" w:hAnsiTheme="minorBidi"/>
                <w:sz w:val="24"/>
                <w:szCs w:val="24"/>
              </w:rPr>
            </w:pPr>
          </w:p>
        </w:tc>
        <w:tc>
          <w:tcPr>
            <w:tcW w:w="433" w:type="dxa"/>
          </w:tcPr>
          <w:p w14:paraId="34D7014D" w14:textId="77777777" w:rsidR="00A156D4" w:rsidRPr="00EC4554" w:rsidRDefault="00A156D4" w:rsidP="00A156D4">
            <w:pPr>
              <w:jc w:val="both"/>
              <w:rPr>
                <w:rFonts w:asciiTheme="minorBidi" w:hAnsiTheme="minorBidi"/>
                <w:sz w:val="24"/>
                <w:szCs w:val="24"/>
              </w:rPr>
            </w:pPr>
          </w:p>
        </w:tc>
        <w:tc>
          <w:tcPr>
            <w:tcW w:w="433" w:type="dxa"/>
          </w:tcPr>
          <w:p w14:paraId="3759C4C9" w14:textId="77777777" w:rsidR="00A156D4" w:rsidRPr="00EC4554" w:rsidRDefault="00A156D4" w:rsidP="00A156D4">
            <w:pPr>
              <w:jc w:val="both"/>
              <w:rPr>
                <w:rFonts w:asciiTheme="minorBidi" w:hAnsiTheme="minorBidi"/>
                <w:sz w:val="24"/>
                <w:szCs w:val="24"/>
              </w:rPr>
            </w:pPr>
          </w:p>
        </w:tc>
        <w:tc>
          <w:tcPr>
            <w:tcW w:w="433" w:type="dxa"/>
          </w:tcPr>
          <w:p w14:paraId="09DF1662" w14:textId="77777777" w:rsidR="00A156D4" w:rsidRPr="00EC4554" w:rsidRDefault="00A156D4" w:rsidP="00A156D4">
            <w:pPr>
              <w:jc w:val="both"/>
              <w:rPr>
                <w:rFonts w:asciiTheme="minorBidi" w:hAnsiTheme="minorBidi"/>
                <w:sz w:val="24"/>
                <w:szCs w:val="24"/>
              </w:rPr>
            </w:pPr>
          </w:p>
        </w:tc>
        <w:tc>
          <w:tcPr>
            <w:tcW w:w="434" w:type="dxa"/>
          </w:tcPr>
          <w:p w14:paraId="4E6A6C64"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W</w:t>
            </w:r>
          </w:p>
        </w:tc>
      </w:tr>
      <w:tr w:rsidR="00A156D4" w:rsidRPr="007A0736" w14:paraId="3735373B" w14:textId="77777777" w:rsidTr="00A156D4">
        <w:tc>
          <w:tcPr>
            <w:tcW w:w="6896" w:type="dxa"/>
          </w:tcPr>
          <w:p w14:paraId="4E7AFF11"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Retro-design a questionnaire from simple survey data about alumni.</w:t>
            </w:r>
          </w:p>
        </w:tc>
        <w:tc>
          <w:tcPr>
            <w:tcW w:w="433" w:type="dxa"/>
          </w:tcPr>
          <w:p w14:paraId="5F980F9B" w14:textId="77777777" w:rsidR="00A156D4" w:rsidRPr="00EC4554" w:rsidRDefault="00A156D4" w:rsidP="00A156D4">
            <w:pPr>
              <w:jc w:val="both"/>
              <w:rPr>
                <w:rFonts w:asciiTheme="minorBidi" w:hAnsiTheme="minorBidi"/>
                <w:sz w:val="24"/>
                <w:szCs w:val="24"/>
              </w:rPr>
            </w:pPr>
          </w:p>
        </w:tc>
        <w:tc>
          <w:tcPr>
            <w:tcW w:w="433" w:type="dxa"/>
          </w:tcPr>
          <w:p w14:paraId="679BA4BE" w14:textId="77777777" w:rsidR="00A156D4" w:rsidRPr="00EC4554" w:rsidRDefault="00A156D4" w:rsidP="00A156D4">
            <w:pPr>
              <w:jc w:val="both"/>
              <w:rPr>
                <w:rFonts w:asciiTheme="minorBidi" w:hAnsiTheme="minorBidi"/>
                <w:sz w:val="24"/>
                <w:szCs w:val="24"/>
              </w:rPr>
            </w:pPr>
          </w:p>
        </w:tc>
        <w:tc>
          <w:tcPr>
            <w:tcW w:w="433" w:type="dxa"/>
          </w:tcPr>
          <w:p w14:paraId="590BFB64" w14:textId="77777777" w:rsidR="00A156D4" w:rsidRPr="00EC4554" w:rsidRDefault="00A156D4" w:rsidP="00A156D4">
            <w:pPr>
              <w:jc w:val="both"/>
              <w:rPr>
                <w:rFonts w:asciiTheme="minorBidi" w:hAnsiTheme="minorBidi"/>
                <w:sz w:val="24"/>
                <w:szCs w:val="24"/>
              </w:rPr>
            </w:pPr>
          </w:p>
        </w:tc>
        <w:tc>
          <w:tcPr>
            <w:tcW w:w="433" w:type="dxa"/>
          </w:tcPr>
          <w:p w14:paraId="3BB81A86" w14:textId="77777777" w:rsidR="00A156D4" w:rsidRPr="00EC4554" w:rsidRDefault="00A156D4" w:rsidP="00A156D4">
            <w:pPr>
              <w:jc w:val="both"/>
              <w:rPr>
                <w:rFonts w:asciiTheme="minorBidi" w:hAnsiTheme="minorBidi"/>
                <w:sz w:val="24"/>
                <w:szCs w:val="24"/>
              </w:rPr>
            </w:pPr>
          </w:p>
        </w:tc>
        <w:tc>
          <w:tcPr>
            <w:tcW w:w="433" w:type="dxa"/>
          </w:tcPr>
          <w:p w14:paraId="20DE4F70" w14:textId="77777777" w:rsidR="00A156D4" w:rsidRPr="00EC4554" w:rsidRDefault="00A156D4" w:rsidP="00A156D4">
            <w:pPr>
              <w:jc w:val="both"/>
              <w:rPr>
                <w:rFonts w:asciiTheme="minorBidi" w:hAnsiTheme="minorBidi"/>
                <w:sz w:val="24"/>
                <w:szCs w:val="24"/>
              </w:rPr>
            </w:pPr>
          </w:p>
        </w:tc>
        <w:tc>
          <w:tcPr>
            <w:tcW w:w="434" w:type="dxa"/>
          </w:tcPr>
          <w:p w14:paraId="0B9A3D7A" w14:textId="77777777" w:rsidR="00A156D4" w:rsidRPr="00EC4554" w:rsidRDefault="00A156D4" w:rsidP="00A156D4">
            <w:pPr>
              <w:jc w:val="both"/>
              <w:rPr>
                <w:rFonts w:asciiTheme="minorBidi" w:hAnsiTheme="minorBidi"/>
                <w:sz w:val="24"/>
                <w:szCs w:val="24"/>
              </w:rPr>
            </w:pPr>
            <w:r w:rsidRPr="00EC4554">
              <w:rPr>
                <w:rFonts w:asciiTheme="minorBidi" w:hAnsiTheme="minorBidi"/>
                <w:sz w:val="24"/>
                <w:szCs w:val="24"/>
              </w:rPr>
              <w:t>W</w:t>
            </w:r>
          </w:p>
        </w:tc>
      </w:tr>
    </w:tbl>
    <w:p w14:paraId="0629B89A" w14:textId="11099740" w:rsidR="00A156D4" w:rsidRPr="007A0736" w:rsidRDefault="00A156D4" w:rsidP="00A156D4">
      <w:pPr>
        <w:jc w:val="both"/>
        <w:rPr>
          <w:rFonts w:asciiTheme="minorBidi" w:hAnsiTheme="minorBidi"/>
          <w:sz w:val="24"/>
          <w:szCs w:val="24"/>
        </w:rPr>
        <w:sectPr w:rsidR="00A156D4" w:rsidRPr="007A0736" w:rsidSect="001922FD">
          <w:headerReference w:type="default" r:id="rId12"/>
          <w:footerReference w:type="default" r:id="rId13"/>
          <w:pgSz w:w="11906" w:h="16838"/>
          <w:pgMar w:top="1417" w:right="1417" w:bottom="1417" w:left="1417" w:header="708" w:footer="708" w:gutter="0"/>
          <w:pgNumType w:start="0"/>
          <w:cols w:space="708"/>
          <w:titlePg/>
          <w:docGrid w:linePitch="360"/>
        </w:sectPr>
      </w:pPr>
    </w:p>
    <w:p w14:paraId="45719C53" w14:textId="379942FB" w:rsidR="00680212" w:rsidRPr="0064605E" w:rsidRDefault="00E95CC6" w:rsidP="0064605E">
      <w:pPr>
        <w:jc w:val="both"/>
        <w:rPr>
          <w:rFonts w:asciiTheme="minorBidi" w:hAnsiTheme="minorBidi"/>
          <w:sz w:val="24"/>
          <w:szCs w:val="24"/>
        </w:rPr>
      </w:pPr>
      <w:r w:rsidRPr="007A0736">
        <w:rPr>
          <w:rFonts w:asciiTheme="minorBidi" w:hAnsiTheme="minorBidi"/>
          <w:sz w:val="24"/>
          <w:szCs w:val="24"/>
          <w:lang w:val="en-US"/>
        </w:rPr>
        <w:tab/>
      </w:r>
    </w:p>
    <w:p w14:paraId="099BA605" w14:textId="77777777" w:rsidR="00C96796" w:rsidRPr="007A0736" w:rsidRDefault="00C96796" w:rsidP="00E43812">
      <w:pPr>
        <w:jc w:val="both"/>
        <w:rPr>
          <w:rFonts w:asciiTheme="minorBidi" w:hAnsiTheme="minorBidi"/>
          <w:sz w:val="24"/>
          <w:szCs w:val="24"/>
          <w:lang w:val="en-US"/>
        </w:rPr>
        <w:sectPr w:rsidR="00C96796" w:rsidRPr="007A0736" w:rsidSect="00C96796">
          <w:type w:val="continuous"/>
          <w:pgSz w:w="11906" w:h="16838"/>
          <w:pgMar w:top="1417" w:right="1417" w:bottom="1417" w:left="1417" w:header="708" w:footer="708" w:gutter="0"/>
          <w:cols w:num="2" w:space="708"/>
          <w:docGrid w:linePitch="360"/>
        </w:sectPr>
      </w:pPr>
    </w:p>
    <w:p w14:paraId="6B71BD0B" w14:textId="77777777" w:rsidR="00A156D4" w:rsidRPr="007A0736" w:rsidRDefault="00A156D4" w:rsidP="00A156D4">
      <w:pPr>
        <w:jc w:val="both"/>
        <w:rPr>
          <w:rFonts w:asciiTheme="minorBidi" w:hAnsiTheme="minorBidi"/>
          <w:sz w:val="24"/>
          <w:szCs w:val="24"/>
        </w:rPr>
      </w:pPr>
      <w:r w:rsidRPr="007A0736">
        <w:rPr>
          <w:rFonts w:asciiTheme="minorBidi" w:hAnsiTheme="minorBidi"/>
          <w:sz w:val="24"/>
          <w:szCs w:val="24"/>
        </w:rPr>
        <w:t>e-</w:t>
      </w:r>
      <w:r w:rsidRPr="007A0736">
        <w:rPr>
          <w:rFonts w:asciiTheme="minorBidi" w:hAnsiTheme="minorBidi"/>
          <w:sz w:val="24"/>
          <w:szCs w:val="24"/>
        </w:rPr>
        <w:tab/>
        <w:t>e-communication</w:t>
      </w:r>
    </w:p>
    <w:p w14:paraId="056E3161" w14:textId="77777777" w:rsidR="00A156D4" w:rsidRPr="007A0736" w:rsidRDefault="00A156D4" w:rsidP="00A156D4">
      <w:pPr>
        <w:jc w:val="both"/>
        <w:rPr>
          <w:rFonts w:asciiTheme="minorBidi" w:hAnsiTheme="minorBidi"/>
          <w:sz w:val="24"/>
          <w:szCs w:val="24"/>
        </w:rPr>
      </w:pPr>
      <w:r w:rsidRPr="007A0736">
        <w:rPr>
          <w:rFonts w:asciiTheme="minorBidi" w:hAnsiTheme="minorBidi"/>
          <w:sz w:val="24"/>
          <w:szCs w:val="24"/>
        </w:rPr>
        <w:t>I</w:t>
      </w:r>
      <w:r w:rsidRPr="007A0736">
        <w:rPr>
          <w:rFonts w:asciiTheme="minorBidi" w:hAnsiTheme="minorBidi"/>
          <w:sz w:val="24"/>
          <w:szCs w:val="24"/>
        </w:rPr>
        <w:tab/>
      </w:r>
      <w:proofErr w:type="spellStart"/>
      <w:r w:rsidRPr="007A0736">
        <w:rPr>
          <w:rFonts w:asciiTheme="minorBidi" w:hAnsiTheme="minorBidi"/>
          <w:sz w:val="24"/>
          <w:szCs w:val="24"/>
        </w:rPr>
        <w:t>Spoken</w:t>
      </w:r>
      <w:proofErr w:type="spellEnd"/>
      <w:r w:rsidRPr="007A0736">
        <w:rPr>
          <w:rFonts w:asciiTheme="minorBidi" w:hAnsiTheme="minorBidi"/>
          <w:sz w:val="24"/>
          <w:szCs w:val="24"/>
        </w:rPr>
        <w:t xml:space="preserve"> interaction</w:t>
      </w:r>
    </w:p>
    <w:p w14:paraId="6F691CBE" w14:textId="77777777" w:rsidR="00A156D4" w:rsidRPr="007A0736" w:rsidRDefault="00A156D4" w:rsidP="00A156D4">
      <w:pPr>
        <w:jc w:val="both"/>
        <w:rPr>
          <w:rFonts w:asciiTheme="minorBidi" w:hAnsiTheme="minorBidi"/>
          <w:sz w:val="24"/>
          <w:szCs w:val="24"/>
        </w:rPr>
      </w:pPr>
      <w:r w:rsidRPr="007A0736">
        <w:rPr>
          <w:rFonts w:asciiTheme="minorBidi" w:hAnsiTheme="minorBidi"/>
          <w:sz w:val="24"/>
          <w:szCs w:val="24"/>
        </w:rPr>
        <w:t>L</w:t>
      </w:r>
      <w:r w:rsidRPr="007A0736">
        <w:rPr>
          <w:rFonts w:asciiTheme="minorBidi" w:hAnsiTheme="minorBidi"/>
          <w:sz w:val="24"/>
          <w:szCs w:val="24"/>
        </w:rPr>
        <w:tab/>
        <w:t>Listening</w:t>
      </w:r>
    </w:p>
    <w:p w14:paraId="2E80A24E" w14:textId="77777777" w:rsidR="00A156D4" w:rsidRDefault="00A156D4" w:rsidP="00A156D4">
      <w:pPr>
        <w:jc w:val="both"/>
        <w:rPr>
          <w:rFonts w:asciiTheme="minorBidi" w:hAnsiTheme="minorBidi"/>
          <w:sz w:val="24"/>
          <w:szCs w:val="24"/>
        </w:rPr>
      </w:pPr>
      <w:r w:rsidRPr="007A0736">
        <w:rPr>
          <w:rFonts w:asciiTheme="minorBidi" w:hAnsiTheme="minorBidi"/>
          <w:sz w:val="24"/>
          <w:szCs w:val="24"/>
        </w:rPr>
        <w:t>R</w:t>
      </w:r>
      <w:r w:rsidRPr="007A0736">
        <w:rPr>
          <w:rFonts w:asciiTheme="minorBidi" w:hAnsiTheme="minorBidi"/>
          <w:sz w:val="24"/>
          <w:szCs w:val="24"/>
        </w:rPr>
        <w:tab/>
        <w:t>Reading</w:t>
      </w:r>
    </w:p>
    <w:p w14:paraId="17DF58CA" w14:textId="77777777" w:rsidR="00A156D4" w:rsidRPr="007A0736" w:rsidRDefault="00A156D4" w:rsidP="00A156D4">
      <w:pPr>
        <w:jc w:val="both"/>
        <w:rPr>
          <w:rFonts w:asciiTheme="minorBidi" w:hAnsiTheme="minorBidi"/>
          <w:sz w:val="24"/>
          <w:szCs w:val="24"/>
        </w:rPr>
      </w:pPr>
    </w:p>
    <w:p w14:paraId="6E5DF7AD" w14:textId="77777777" w:rsidR="00A156D4" w:rsidRPr="007A0736" w:rsidRDefault="00A156D4" w:rsidP="00A156D4">
      <w:pPr>
        <w:jc w:val="both"/>
        <w:rPr>
          <w:rFonts w:asciiTheme="minorBidi" w:hAnsiTheme="minorBidi"/>
          <w:sz w:val="24"/>
          <w:szCs w:val="24"/>
        </w:rPr>
      </w:pPr>
      <w:r w:rsidRPr="007A0736">
        <w:rPr>
          <w:rFonts w:asciiTheme="minorBidi" w:hAnsiTheme="minorBidi"/>
          <w:sz w:val="24"/>
          <w:szCs w:val="24"/>
        </w:rPr>
        <w:t>S</w:t>
      </w:r>
      <w:r w:rsidRPr="007A0736">
        <w:rPr>
          <w:rFonts w:asciiTheme="minorBidi" w:hAnsiTheme="minorBidi"/>
          <w:sz w:val="24"/>
          <w:szCs w:val="24"/>
        </w:rPr>
        <w:tab/>
        <w:t>Spoken production</w:t>
      </w:r>
    </w:p>
    <w:p w14:paraId="25F38DD4" w14:textId="77777777" w:rsidR="00A156D4" w:rsidRPr="007A0736" w:rsidRDefault="00A156D4" w:rsidP="00A156D4">
      <w:pPr>
        <w:jc w:val="both"/>
        <w:rPr>
          <w:rFonts w:asciiTheme="minorBidi" w:hAnsiTheme="minorBidi"/>
          <w:sz w:val="24"/>
          <w:szCs w:val="24"/>
        </w:rPr>
      </w:pPr>
      <w:r w:rsidRPr="007A0736">
        <w:rPr>
          <w:rFonts w:asciiTheme="minorBidi" w:hAnsiTheme="minorBidi"/>
          <w:sz w:val="24"/>
          <w:szCs w:val="24"/>
        </w:rPr>
        <w:t>TL</w:t>
      </w:r>
      <w:r w:rsidRPr="007A0736">
        <w:rPr>
          <w:rFonts w:asciiTheme="minorBidi" w:hAnsiTheme="minorBidi"/>
          <w:sz w:val="24"/>
          <w:szCs w:val="24"/>
        </w:rPr>
        <w:tab/>
        <w:t>Target language</w:t>
      </w:r>
    </w:p>
    <w:p w14:paraId="2EED5AD4" w14:textId="0B94B9BD" w:rsidR="00190BF5" w:rsidRPr="007A0736" w:rsidRDefault="00A156D4" w:rsidP="00A156D4">
      <w:pPr>
        <w:jc w:val="both"/>
        <w:rPr>
          <w:rFonts w:asciiTheme="minorBidi" w:hAnsiTheme="minorBidi"/>
          <w:sz w:val="24"/>
          <w:szCs w:val="24"/>
          <w:lang w:val="en-US"/>
        </w:rPr>
      </w:pPr>
      <w:r w:rsidRPr="007A0736">
        <w:rPr>
          <w:rFonts w:asciiTheme="minorBidi" w:hAnsiTheme="minorBidi"/>
          <w:sz w:val="24"/>
          <w:szCs w:val="24"/>
        </w:rPr>
        <w:t>W</w:t>
      </w:r>
      <w:r w:rsidRPr="007A0736">
        <w:rPr>
          <w:rFonts w:asciiTheme="minorBidi" w:hAnsiTheme="minorBidi"/>
          <w:sz w:val="24"/>
          <w:szCs w:val="24"/>
        </w:rPr>
        <w:tab/>
        <w:t>Writing</w:t>
      </w:r>
    </w:p>
    <w:p w14:paraId="79E16EC6" w14:textId="77777777" w:rsidR="00A156D4" w:rsidRDefault="00A156D4" w:rsidP="00E43812">
      <w:pPr>
        <w:jc w:val="both"/>
        <w:rPr>
          <w:rFonts w:asciiTheme="minorBidi" w:hAnsiTheme="minorBidi"/>
          <w:sz w:val="24"/>
          <w:szCs w:val="24"/>
          <w:lang w:val="en-US"/>
        </w:rPr>
        <w:sectPr w:rsidR="00A156D4" w:rsidSect="00A156D4">
          <w:type w:val="continuous"/>
          <w:pgSz w:w="11906" w:h="16838"/>
          <w:pgMar w:top="1417" w:right="1417" w:bottom="1417" w:left="1417" w:header="708" w:footer="708" w:gutter="0"/>
          <w:cols w:num="2" w:space="708"/>
          <w:docGrid w:linePitch="360"/>
        </w:sectPr>
      </w:pPr>
    </w:p>
    <w:p w14:paraId="51E72746" w14:textId="0A12E83F" w:rsidR="00190BF5" w:rsidRDefault="00190BF5" w:rsidP="00E43812">
      <w:pPr>
        <w:jc w:val="both"/>
        <w:rPr>
          <w:rFonts w:asciiTheme="minorBidi" w:hAnsiTheme="minorBidi"/>
          <w:sz w:val="24"/>
          <w:szCs w:val="24"/>
          <w:lang w:val="en-US"/>
        </w:rPr>
      </w:pPr>
    </w:p>
    <w:p w14:paraId="1264670C" w14:textId="486A6766" w:rsidR="00E60635" w:rsidRDefault="00E60635" w:rsidP="00E43812">
      <w:pPr>
        <w:jc w:val="both"/>
        <w:rPr>
          <w:rFonts w:asciiTheme="minorBidi" w:hAnsiTheme="minorBidi"/>
          <w:sz w:val="24"/>
          <w:szCs w:val="24"/>
          <w:lang w:val="en-US"/>
        </w:rPr>
      </w:pPr>
    </w:p>
    <w:p w14:paraId="350D9C22" w14:textId="47A95E71" w:rsidR="00E60635" w:rsidRDefault="00E60635" w:rsidP="00E43812">
      <w:pPr>
        <w:jc w:val="both"/>
        <w:rPr>
          <w:rFonts w:asciiTheme="minorBidi" w:hAnsiTheme="minorBidi"/>
          <w:sz w:val="24"/>
          <w:szCs w:val="24"/>
          <w:lang w:val="en-US"/>
        </w:rPr>
      </w:pPr>
    </w:p>
    <w:p w14:paraId="4798F7E2" w14:textId="5A57AD6C" w:rsidR="00E60635" w:rsidRDefault="00E60635" w:rsidP="00E43812">
      <w:pPr>
        <w:jc w:val="both"/>
        <w:rPr>
          <w:rFonts w:asciiTheme="minorBidi" w:hAnsiTheme="minorBidi"/>
          <w:sz w:val="24"/>
          <w:szCs w:val="24"/>
          <w:lang w:val="en-US"/>
        </w:rPr>
      </w:pPr>
    </w:p>
    <w:p w14:paraId="70A4F924" w14:textId="0F7801B7" w:rsidR="00E60635" w:rsidRDefault="00E60635" w:rsidP="00E43812">
      <w:pPr>
        <w:jc w:val="both"/>
        <w:rPr>
          <w:rFonts w:asciiTheme="minorBidi" w:hAnsiTheme="minorBidi"/>
          <w:sz w:val="24"/>
          <w:szCs w:val="24"/>
          <w:lang w:val="en-US"/>
        </w:rPr>
      </w:pPr>
    </w:p>
    <w:p w14:paraId="09E682A8" w14:textId="271DB643" w:rsidR="00E60635" w:rsidRDefault="00E60635" w:rsidP="00E43812">
      <w:pPr>
        <w:jc w:val="both"/>
        <w:rPr>
          <w:rFonts w:asciiTheme="minorBidi" w:hAnsiTheme="minorBidi"/>
          <w:sz w:val="24"/>
          <w:szCs w:val="24"/>
          <w:lang w:val="en-US"/>
        </w:rPr>
      </w:pPr>
    </w:p>
    <w:p w14:paraId="2398C53F" w14:textId="1939C466" w:rsidR="002B5C67" w:rsidRDefault="002B5C67" w:rsidP="00E43812">
      <w:pPr>
        <w:jc w:val="both"/>
        <w:rPr>
          <w:rFonts w:asciiTheme="minorBidi" w:hAnsiTheme="minorBidi"/>
          <w:sz w:val="24"/>
          <w:szCs w:val="24"/>
          <w:lang w:val="en-US"/>
        </w:rPr>
      </w:pPr>
    </w:p>
    <w:p w14:paraId="58303CE4" w14:textId="4D9CEDBD" w:rsidR="008C7F61" w:rsidRDefault="008C7F61" w:rsidP="00E43812">
      <w:pPr>
        <w:jc w:val="both"/>
        <w:rPr>
          <w:rFonts w:asciiTheme="minorBidi" w:hAnsiTheme="minorBidi"/>
          <w:sz w:val="24"/>
          <w:szCs w:val="24"/>
          <w:lang w:val="en-US"/>
        </w:rPr>
      </w:pPr>
    </w:p>
    <w:p w14:paraId="18594F9E" w14:textId="6BE29174" w:rsidR="008C7F61" w:rsidRDefault="008C7F61" w:rsidP="00E43812">
      <w:pPr>
        <w:jc w:val="both"/>
        <w:rPr>
          <w:rFonts w:asciiTheme="minorBidi" w:hAnsiTheme="minorBidi"/>
          <w:sz w:val="24"/>
          <w:szCs w:val="24"/>
          <w:lang w:val="en-US"/>
        </w:rPr>
      </w:pPr>
    </w:p>
    <w:p w14:paraId="6DF2F304" w14:textId="1C61E59A" w:rsidR="00A156D4" w:rsidRDefault="00A156D4" w:rsidP="00E43812">
      <w:pPr>
        <w:jc w:val="both"/>
        <w:rPr>
          <w:rFonts w:asciiTheme="minorBidi" w:hAnsiTheme="minorBidi"/>
          <w:sz w:val="24"/>
          <w:szCs w:val="24"/>
          <w:lang w:val="en-US"/>
        </w:rPr>
      </w:pPr>
    </w:p>
    <w:p w14:paraId="72B2163D" w14:textId="350C256F" w:rsidR="00A156D4" w:rsidRDefault="00A156D4" w:rsidP="00E43812">
      <w:pPr>
        <w:jc w:val="both"/>
        <w:rPr>
          <w:rFonts w:asciiTheme="minorBidi" w:hAnsiTheme="minorBidi"/>
          <w:sz w:val="24"/>
          <w:szCs w:val="24"/>
          <w:lang w:val="en-US"/>
        </w:rPr>
      </w:pPr>
    </w:p>
    <w:p w14:paraId="2E04F628" w14:textId="0F64266A" w:rsidR="00A156D4" w:rsidRDefault="00A156D4" w:rsidP="00E43812">
      <w:pPr>
        <w:jc w:val="both"/>
        <w:rPr>
          <w:rFonts w:asciiTheme="minorBidi" w:hAnsiTheme="minorBidi"/>
          <w:sz w:val="24"/>
          <w:szCs w:val="24"/>
          <w:lang w:val="en-US"/>
        </w:rPr>
      </w:pPr>
    </w:p>
    <w:p w14:paraId="4D502142" w14:textId="77777777" w:rsidR="00265953" w:rsidRPr="007A0736" w:rsidRDefault="00265953" w:rsidP="00E43812">
      <w:pPr>
        <w:jc w:val="both"/>
        <w:rPr>
          <w:rFonts w:asciiTheme="minorBidi" w:hAnsiTheme="minorBidi"/>
          <w:sz w:val="24"/>
          <w:szCs w:val="24"/>
          <w:lang w:val="en-US"/>
        </w:rPr>
      </w:pPr>
    </w:p>
    <w:p w14:paraId="74CA2C78" w14:textId="26842D01" w:rsidR="002B5C67" w:rsidRPr="007A0736" w:rsidRDefault="00E60635" w:rsidP="00E43812">
      <w:pPr>
        <w:jc w:val="both"/>
        <w:rPr>
          <w:rFonts w:asciiTheme="minorBidi" w:hAnsiTheme="minorBidi"/>
          <w:sz w:val="24"/>
          <w:szCs w:val="24"/>
          <w:lang w:val="en-US"/>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56192" behindDoc="0" locked="0" layoutInCell="1" allowOverlap="1" wp14:anchorId="5F17E4E0" wp14:editId="60DA51E0">
                <wp:simplePos x="0" y="0"/>
                <wp:positionH relativeFrom="margin">
                  <wp:align>center</wp:align>
                </wp:positionH>
                <wp:positionV relativeFrom="paragraph">
                  <wp:posOffset>0</wp:posOffset>
                </wp:positionV>
                <wp:extent cx="2360930" cy="1404620"/>
                <wp:effectExtent l="0" t="0" r="1968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CE52D52" w14:textId="1BD0E936" w:rsidR="00525421" w:rsidRPr="00525421" w:rsidRDefault="0057569C" w:rsidP="00525421">
                            <w:pPr>
                              <w:jc w:val="center"/>
                              <w:rPr>
                                <w:rFonts w:asciiTheme="majorBidi" w:hAnsiTheme="majorBidi" w:cstheme="majorBidi"/>
                                <w:b/>
                                <w:bCs/>
                                <w:sz w:val="24"/>
                                <w:szCs w:val="24"/>
                              </w:rPr>
                            </w:pPr>
                            <w:r>
                              <w:rPr>
                                <w:rFonts w:asciiTheme="majorBidi" w:hAnsiTheme="majorBidi" w:cstheme="majorBidi"/>
                                <w:b/>
                                <w:bCs/>
                                <w:sz w:val="24"/>
                                <w:szCs w:val="24"/>
                              </w:rPr>
                              <w:t xml:space="preserve">GELS </w:t>
                            </w:r>
                            <w:r w:rsidR="00525421" w:rsidRPr="00525421">
                              <w:rPr>
                                <w:rFonts w:asciiTheme="majorBidi" w:hAnsiTheme="majorBidi" w:cstheme="majorBidi"/>
                                <w:b/>
                                <w:bCs/>
                                <w:sz w:val="24"/>
                                <w:szCs w:val="24"/>
                              </w:rPr>
                              <w:t>A1 Listening</w:t>
                            </w:r>
                          </w:p>
                          <w:p w14:paraId="6F0872F6" w14:textId="77777777" w:rsidR="00525421" w:rsidRPr="00525421" w:rsidRDefault="00525421" w:rsidP="00525421">
                            <w:pPr>
                              <w:rPr>
                                <w:rFonts w:asciiTheme="majorBidi" w:hAnsiTheme="majorBidi" w:cstheme="majorBidi"/>
                                <w:sz w:val="24"/>
                                <w:szCs w:val="24"/>
                              </w:rPr>
                            </w:pPr>
                          </w:p>
                          <w:p w14:paraId="322F2ED8" w14:textId="28E5967E" w:rsidR="00525421" w:rsidRPr="00525421" w:rsidRDefault="00525421" w:rsidP="00525421">
                            <w:pPr>
                              <w:pStyle w:val="TableParagraph"/>
                              <w:ind w:right="218"/>
                              <w:rPr>
                                <w:rFonts w:asciiTheme="majorBidi" w:hAnsiTheme="majorBidi" w:cstheme="majorBidi"/>
                                <w:sz w:val="24"/>
                                <w:szCs w:val="24"/>
                              </w:rPr>
                            </w:pPr>
                            <w:r w:rsidRPr="00525421">
                              <w:rPr>
                                <w:rFonts w:asciiTheme="majorBidi" w:hAnsiTheme="majorBidi" w:cstheme="majorBidi"/>
                                <w:sz w:val="24"/>
                                <w:szCs w:val="24"/>
                              </w:rPr>
                              <w:t xml:space="preserve">I can understand frequently encountered </w:t>
                            </w:r>
                            <w:r w:rsidR="00D018AF">
                              <w:rPr>
                                <w:rFonts w:asciiTheme="majorBidi" w:hAnsiTheme="majorBidi" w:cstheme="majorBidi"/>
                                <w:sz w:val="24"/>
                                <w:szCs w:val="24"/>
                              </w:rPr>
                              <w:t>vocabulary</w:t>
                            </w:r>
                            <w:r w:rsidRPr="00525421">
                              <w:rPr>
                                <w:rFonts w:asciiTheme="majorBidi" w:hAnsiTheme="majorBidi" w:cstheme="majorBidi"/>
                                <w:sz w:val="24"/>
                                <w:szCs w:val="24"/>
                              </w:rPr>
                              <w:t xml:space="preserve"> for </w:t>
                            </w:r>
                            <w:r w:rsidR="00C92345">
                              <w:rPr>
                                <w:rFonts w:asciiTheme="majorBidi" w:hAnsiTheme="majorBidi" w:cstheme="majorBidi"/>
                                <w:sz w:val="24"/>
                                <w:szCs w:val="24"/>
                              </w:rPr>
                              <w:t>e-</w:t>
                            </w:r>
                            <w:r w:rsidRPr="00525421">
                              <w:rPr>
                                <w:rFonts w:asciiTheme="majorBidi" w:hAnsiTheme="majorBidi" w:cstheme="majorBidi"/>
                                <w:sz w:val="24"/>
                                <w:szCs w:val="24"/>
                              </w:rPr>
                              <w:t xml:space="preserve"> communication and my engineering field.</w:t>
                            </w:r>
                            <w:r w:rsidR="00617474">
                              <w:rPr>
                                <w:rFonts w:asciiTheme="majorBidi" w:hAnsiTheme="majorBidi" w:cstheme="majorBidi"/>
                                <w:sz w:val="24"/>
                                <w:szCs w:val="24"/>
                              </w:rPr>
                              <w:t xml:space="preserve"> </w:t>
                            </w:r>
                            <w:r w:rsidRPr="00525421">
                              <w:rPr>
                                <w:rFonts w:asciiTheme="majorBidi" w:hAnsiTheme="majorBidi" w:cstheme="majorBidi"/>
                                <w:sz w:val="24"/>
                                <w:szCs w:val="24"/>
                              </w:rPr>
                              <w:t xml:space="preserve">I can understand a message that includes this </w:t>
                            </w:r>
                            <w:r w:rsidR="00D018AF">
                              <w:rPr>
                                <w:rFonts w:asciiTheme="majorBidi" w:hAnsiTheme="majorBidi" w:cstheme="majorBidi"/>
                                <w:sz w:val="24"/>
                                <w:szCs w:val="24"/>
                              </w:rPr>
                              <w:t>vocabulary</w:t>
                            </w:r>
                            <w:r w:rsidRPr="00525421">
                              <w:rPr>
                                <w:rFonts w:asciiTheme="majorBidi" w:hAnsiTheme="majorBidi" w:cstheme="majorBidi"/>
                                <w:sz w:val="24"/>
                                <w:szCs w:val="24"/>
                              </w:rPr>
                              <w:t xml:space="preserve">.  </w:t>
                            </w:r>
                          </w:p>
                          <w:p w14:paraId="5724E876" w14:textId="77777777" w:rsidR="00525421" w:rsidRDefault="00525421" w:rsidP="0052542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17E4E0" id="_x0000_t202" coordsize="21600,21600" o:spt="202" path="m,l,21600r21600,l21600,xe">
                <v:stroke joinstyle="miter"/>
                <v:path gradientshapeok="t" o:connecttype="rect"/>
              </v:shapetype>
              <v:shape id="Text Box 2" o:spid="_x0000_s1026" type="#_x0000_t202" style="position:absolute;left:0;text-align:left;margin-left:0;margin-top:0;width:185.9pt;height:110.6pt;z-index:25165619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B5t6y2gAAAAUBAAAPAAAAZHJzL2Rvd25yZXYueG1sTI/BTsMwEETvSPyDtUjcqBODCgpx&#10;qiqCa6W2SFy3sUkC9jrEThr+noULXEZazWrmTblZvBOzHWMfSEO+ykBYaoLpqdXwcny+eQARE5JB&#10;F8hq+LIRNtXlRYmFCWfa2/mQWsEhFAvU0KU0FFLGprMe4yoMlth7C6PHxOfYSjPimcO9kyrL1tJj&#10;T9zQ4WDrzjYfh8lrmI71dt7X6v113pm73foJPbpPra+vlu0jiGSX9PcMP/iMDhUzncJEJgqngYek&#10;X2Xv9j7nGScNSuUKZFXK//TVNwAAAP//AwBQSwECLQAUAAYACAAAACEAtoM4kv4AAADhAQAAEwAA&#10;AAAAAAAAAAAAAAAAAAAAW0NvbnRlbnRfVHlwZXNdLnhtbFBLAQItABQABgAIAAAAIQA4/SH/1gAA&#10;AJQBAAALAAAAAAAAAAAAAAAAAC8BAABfcmVscy8ucmVsc1BLAQItABQABgAIAAAAIQBv8cf9EQIA&#10;ACAEAAAOAAAAAAAAAAAAAAAAAC4CAABkcnMvZTJvRG9jLnhtbFBLAQItABQABgAIAAAAIQAB5t6y&#10;2gAAAAUBAAAPAAAAAAAAAAAAAAAAAGsEAABkcnMvZG93bnJldi54bWxQSwUGAAAAAAQABADzAAAA&#10;cgUAAAAA&#10;">
                <v:textbox style="mso-fit-shape-to-text:t">
                  <w:txbxContent>
                    <w:p w14:paraId="2CE52D52" w14:textId="1BD0E936" w:rsidR="00525421" w:rsidRPr="00525421" w:rsidRDefault="0057569C" w:rsidP="00525421">
                      <w:pPr>
                        <w:jc w:val="center"/>
                        <w:rPr>
                          <w:rFonts w:asciiTheme="majorBidi" w:hAnsiTheme="majorBidi" w:cstheme="majorBidi"/>
                          <w:b/>
                          <w:bCs/>
                          <w:sz w:val="24"/>
                          <w:szCs w:val="24"/>
                        </w:rPr>
                      </w:pPr>
                      <w:r>
                        <w:rPr>
                          <w:rFonts w:asciiTheme="majorBidi" w:hAnsiTheme="majorBidi" w:cstheme="majorBidi"/>
                          <w:b/>
                          <w:bCs/>
                          <w:sz w:val="24"/>
                          <w:szCs w:val="24"/>
                        </w:rPr>
                        <w:t xml:space="preserve">GELS </w:t>
                      </w:r>
                      <w:r w:rsidR="00525421" w:rsidRPr="00525421">
                        <w:rPr>
                          <w:rFonts w:asciiTheme="majorBidi" w:hAnsiTheme="majorBidi" w:cstheme="majorBidi"/>
                          <w:b/>
                          <w:bCs/>
                          <w:sz w:val="24"/>
                          <w:szCs w:val="24"/>
                        </w:rPr>
                        <w:t>A1 Listening</w:t>
                      </w:r>
                    </w:p>
                    <w:p w14:paraId="6F0872F6" w14:textId="77777777" w:rsidR="00525421" w:rsidRPr="00525421" w:rsidRDefault="00525421" w:rsidP="00525421">
                      <w:pPr>
                        <w:rPr>
                          <w:rFonts w:asciiTheme="majorBidi" w:hAnsiTheme="majorBidi" w:cstheme="majorBidi"/>
                          <w:sz w:val="24"/>
                          <w:szCs w:val="24"/>
                        </w:rPr>
                      </w:pPr>
                    </w:p>
                    <w:p w14:paraId="322F2ED8" w14:textId="28E5967E" w:rsidR="00525421" w:rsidRPr="00525421" w:rsidRDefault="00525421" w:rsidP="00525421">
                      <w:pPr>
                        <w:pStyle w:val="TableParagraph"/>
                        <w:ind w:right="218"/>
                        <w:rPr>
                          <w:rFonts w:asciiTheme="majorBidi" w:hAnsiTheme="majorBidi" w:cstheme="majorBidi"/>
                          <w:sz w:val="24"/>
                          <w:szCs w:val="24"/>
                        </w:rPr>
                      </w:pPr>
                      <w:r w:rsidRPr="00525421">
                        <w:rPr>
                          <w:rFonts w:asciiTheme="majorBidi" w:hAnsiTheme="majorBidi" w:cstheme="majorBidi"/>
                          <w:sz w:val="24"/>
                          <w:szCs w:val="24"/>
                        </w:rPr>
                        <w:t xml:space="preserve">I can understand frequently encountered </w:t>
                      </w:r>
                      <w:r w:rsidR="00D018AF">
                        <w:rPr>
                          <w:rFonts w:asciiTheme="majorBidi" w:hAnsiTheme="majorBidi" w:cstheme="majorBidi"/>
                          <w:sz w:val="24"/>
                          <w:szCs w:val="24"/>
                        </w:rPr>
                        <w:t>vocabulary</w:t>
                      </w:r>
                      <w:r w:rsidRPr="00525421">
                        <w:rPr>
                          <w:rFonts w:asciiTheme="majorBidi" w:hAnsiTheme="majorBidi" w:cstheme="majorBidi"/>
                          <w:sz w:val="24"/>
                          <w:szCs w:val="24"/>
                        </w:rPr>
                        <w:t xml:space="preserve"> for </w:t>
                      </w:r>
                      <w:r w:rsidR="00C92345">
                        <w:rPr>
                          <w:rFonts w:asciiTheme="majorBidi" w:hAnsiTheme="majorBidi" w:cstheme="majorBidi"/>
                          <w:sz w:val="24"/>
                          <w:szCs w:val="24"/>
                        </w:rPr>
                        <w:t>e-</w:t>
                      </w:r>
                      <w:r w:rsidRPr="00525421">
                        <w:rPr>
                          <w:rFonts w:asciiTheme="majorBidi" w:hAnsiTheme="majorBidi" w:cstheme="majorBidi"/>
                          <w:sz w:val="24"/>
                          <w:szCs w:val="24"/>
                        </w:rPr>
                        <w:t xml:space="preserve"> communication and my engineering field.</w:t>
                      </w:r>
                      <w:r w:rsidR="00617474">
                        <w:rPr>
                          <w:rFonts w:asciiTheme="majorBidi" w:hAnsiTheme="majorBidi" w:cstheme="majorBidi"/>
                          <w:sz w:val="24"/>
                          <w:szCs w:val="24"/>
                        </w:rPr>
                        <w:t xml:space="preserve"> </w:t>
                      </w:r>
                      <w:r w:rsidRPr="00525421">
                        <w:rPr>
                          <w:rFonts w:asciiTheme="majorBidi" w:hAnsiTheme="majorBidi" w:cstheme="majorBidi"/>
                          <w:sz w:val="24"/>
                          <w:szCs w:val="24"/>
                        </w:rPr>
                        <w:t xml:space="preserve">I can understand a message that includes this </w:t>
                      </w:r>
                      <w:r w:rsidR="00D018AF">
                        <w:rPr>
                          <w:rFonts w:asciiTheme="majorBidi" w:hAnsiTheme="majorBidi" w:cstheme="majorBidi"/>
                          <w:sz w:val="24"/>
                          <w:szCs w:val="24"/>
                        </w:rPr>
                        <w:t>vocabulary</w:t>
                      </w:r>
                      <w:r w:rsidRPr="00525421">
                        <w:rPr>
                          <w:rFonts w:asciiTheme="majorBidi" w:hAnsiTheme="majorBidi" w:cstheme="majorBidi"/>
                          <w:sz w:val="24"/>
                          <w:szCs w:val="24"/>
                        </w:rPr>
                        <w:t xml:space="preserve">.  </w:t>
                      </w:r>
                    </w:p>
                    <w:p w14:paraId="5724E876" w14:textId="77777777" w:rsidR="00525421" w:rsidRDefault="00525421" w:rsidP="00525421"/>
                  </w:txbxContent>
                </v:textbox>
                <w10:wrap type="square" anchorx="margin"/>
              </v:shape>
            </w:pict>
          </mc:Fallback>
        </mc:AlternateContent>
      </w:r>
    </w:p>
    <w:p w14:paraId="5654B0F6" w14:textId="5863995D" w:rsidR="002B5C67" w:rsidRDefault="002B5C67" w:rsidP="00E43812">
      <w:pPr>
        <w:jc w:val="both"/>
        <w:rPr>
          <w:rFonts w:asciiTheme="minorBidi" w:hAnsiTheme="minorBidi"/>
          <w:sz w:val="24"/>
          <w:szCs w:val="24"/>
          <w:lang w:val="en-US"/>
        </w:rPr>
      </w:pPr>
    </w:p>
    <w:p w14:paraId="7FFF734D" w14:textId="05F74E1B" w:rsidR="00A156D4" w:rsidRDefault="00A156D4" w:rsidP="00E43812">
      <w:pPr>
        <w:jc w:val="both"/>
        <w:rPr>
          <w:rFonts w:asciiTheme="minorBidi" w:hAnsiTheme="minorBidi"/>
          <w:sz w:val="24"/>
          <w:szCs w:val="24"/>
          <w:lang w:val="en-US"/>
        </w:rPr>
      </w:pPr>
    </w:p>
    <w:p w14:paraId="7B7C2278" w14:textId="64434C6E" w:rsidR="00A156D4" w:rsidRDefault="00A156D4" w:rsidP="00E43812">
      <w:pPr>
        <w:jc w:val="both"/>
        <w:rPr>
          <w:rFonts w:asciiTheme="minorBidi" w:hAnsiTheme="minorBidi"/>
          <w:sz w:val="24"/>
          <w:szCs w:val="24"/>
          <w:lang w:val="en-US"/>
        </w:rPr>
      </w:pPr>
    </w:p>
    <w:p w14:paraId="04D7F51A" w14:textId="77777777" w:rsidR="00A156D4" w:rsidRPr="007A0736" w:rsidRDefault="00A156D4" w:rsidP="00E43812">
      <w:pPr>
        <w:jc w:val="both"/>
        <w:rPr>
          <w:rFonts w:asciiTheme="minorBidi" w:hAnsiTheme="minorBidi"/>
          <w:sz w:val="24"/>
          <w:szCs w:val="24"/>
          <w:lang w:val="en-US"/>
        </w:rPr>
      </w:pPr>
    </w:p>
    <w:p w14:paraId="7CF00016" w14:textId="136863B5" w:rsidR="002B5C67" w:rsidRPr="007A0736" w:rsidRDefault="002B5C67" w:rsidP="00E43812">
      <w:pPr>
        <w:jc w:val="both"/>
        <w:rPr>
          <w:rFonts w:asciiTheme="minorBidi" w:hAnsiTheme="minorBidi"/>
          <w:sz w:val="24"/>
          <w:szCs w:val="24"/>
          <w:lang w:val="en-US"/>
        </w:rPr>
      </w:pPr>
    </w:p>
    <w:p w14:paraId="20CF6D55" w14:textId="45202457" w:rsidR="002B5C67" w:rsidRPr="007A0736" w:rsidRDefault="002B5C67" w:rsidP="00E43812">
      <w:pPr>
        <w:jc w:val="both"/>
        <w:rPr>
          <w:rFonts w:asciiTheme="minorBidi" w:hAnsiTheme="minorBidi"/>
          <w:sz w:val="24"/>
          <w:szCs w:val="24"/>
          <w:lang w:val="en-US"/>
        </w:rPr>
      </w:pPr>
    </w:p>
    <w:p w14:paraId="7CCACA70" w14:textId="11835279" w:rsidR="004D5EBB" w:rsidRPr="00265953" w:rsidRDefault="00525421" w:rsidP="00265953">
      <w:pPr>
        <w:jc w:val="both"/>
        <w:rPr>
          <w:rFonts w:asciiTheme="minorBidi" w:hAnsiTheme="minorBidi"/>
          <w:sz w:val="24"/>
          <w:szCs w:val="24"/>
          <w:lang w:val="en-US"/>
        </w:rPr>
      </w:pP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00E43812" w:rsidRPr="007A0736">
        <w:rPr>
          <w:rFonts w:asciiTheme="minorBidi" w:hAnsiTheme="minorBidi"/>
          <w:sz w:val="24"/>
          <w:szCs w:val="24"/>
          <w:lang w:val="en-US"/>
        </w:rPr>
        <w:tab/>
      </w:r>
      <w:r w:rsidR="00E43812" w:rsidRPr="007A0736">
        <w:rPr>
          <w:rFonts w:asciiTheme="minorBidi" w:hAnsiTheme="minorBidi"/>
          <w:sz w:val="24"/>
          <w:szCs w:val="24"/>
          <w:lang w:val="en-US"/>
        </w:rPr>
        <w:tab/>
      </w:r>
      <w:r w:rsidR="00E43812" w:rsidRPr="007A0736">
        <w:rPr>
          <w:rFonts w:asciiTheme="minorBidi" w:hAnsiTheme="minorBidi"/>
          <w:sz w:val="24"/>
          <w:szCs w:val="24"/>
          <w:lang w:val="en-US"/>
        </w:rPr>
        <w:tab/>
      </w:r>
      <w:r w:rsidR="00E43812" w:rsidRPr="007A0736">
        <w:rPr>
          <w:rFonts w:asciiTheme="minorBidi" w:hAnsiTheme="minorBidi"/>
          <w:sz w:val="24"/>
          <w:szCs w:val="24"/>
          <w:lang w:val="en-US"/>
        </w:rPr>
        <w:tab/>
      </w:r>
      <w:r w:rsidR="00E43812" w:rsidRPr="007A0736">
        <w:rPr>
          <w:rFonts w:asciiTheme="minorBidi" w:hAnsiTheme="minorBidi"/>
          <w:sz w:val="24"/>
          <w:szCs w:val="24"/>
          <w:lang w:val="en-US"/>
        </w:rPr>
        <w:tab/>
      </w:r>
    </w:p>
    <w:p w14:paraId="2427FA5D" w14:textId="01DFABB4" w:rsidR="00D95E3C" w:rsidRPr="006E7E5E" w:rsidRDefault="00525421" w:rsidP="00C96796">
      <w:pPr>
        <w:jc w:val="both"/>
        <w:rPr>
          <w:rFonts w:asciiTheme="minorBidi" w:hAnsiTheme="minorBidi"/>
          <w:sz w:val="24"/>
          <w:szCs w:val="24"/>
        </w:rPr>
      </w:pPr>
      <w:r w:rsidRPr="006E7E5E">
        <w:rPr>
          <w:rFonts w:asciiTheme="minorBidi" w:hAnsiTheme="minorBidi"/>
          <w:i/>
          <w:iCs/>
          <w:sz w:val="24"/>
          <w:szCs w:val="24"/>
        </w:rPr>
        <w:t xml:space="preserve">I can understand frequently encountered </w:t>
      </w:r>
      <w:r w:rsidR="00D018AF">
        <w:rPr>
          <w:rFonts w:asciiTheme="minorBidi" w:hAnsiTheme="minorBidi"/>
          <w:i/>
          <w:iCs/>
          <w:sz w:val="24"/>
          <w:szCs w:val="24"/>
        </w:rPr>
        <w:t>vocabulary</w:t>
      </w:r>
      <w:r w:rsidRPr="006E7E5E">
        <w:rPr>
          <w:rFonts w:asciiTheme="minorBidi" w:hAnsiTheme="minorBidi"/>
          <w:i/>
          <w:iCs/>
          <w:sz w:val="24"/>
          <w:szCs w:val="24"/>
        </w:rPr>
        <w:t xml:space="preserve"> for </w:t>
      </w:r>
      <w:r w:rsidR="00C92345" w:rsidRPr="006E7E5E">
        <w:rPr>
          <w:rFonts w:asciiTheme="minorBidi" w:hAnsiTheme="minorBidi"/>
          <w:i/>
          <w:iCs/>
          <w:sz w:val="24"/>
          <w:szCs w:val="24"/>
        </w:rPr>
        <w:t>e-</w:t>
      </w:r>
      <w:r w:rsidRPr="006E7E5E">
        <w:rPr>
          <w:rFonts w:asciiTheme="minorBidi" w:hAnsiTheme="minorBidi"/>
          <w:i/>
          <w:iCs/>
          <w:sz w:val="24"/>
          <w:szCs w:val="24"/>
        </w:rPr>
        <w:t>communication and my engineering field</w:t>
      </w:r>
      <w:r w:rsidR="00077816" w:rsidRPr="006E7E5E">
        <w:rPr>
          <w:rFonts w:asciiTheme="minorBidi" w:hAnsiTheme="minorBidi"/>
          <w:i/>
          <w:iCs/>
          <w:sz w:val="24"/>
          <w:szCs w:val="24"/>
        </w:rPr>
        <w:t>.</w:t>
      </w:r>
    </w:p>
    <w:p w14:paraId="2CBC8F90" w14:textId="77777777" w:rsidR="00D95E3C" w:rsidRPr="006E7E5E" w:rsidRDefault="00D95E3C" w:rsidP="00D95E3C">
      <w:pPr>
        <w:jc w:val="both"/>
        <w:rPr>
          <w:rFonts w:asciiTheme="minorBidi" w:hAnsiTheme="minorBidi"/>
          <w:i/>
          <w:iCs/>
          <w:sz w:val="24"/>
          <w:szCs w:val="24"/>
        </w:rPr>
      </w:pPr>
    </w:p>
    <w:p w14:paraId="58DC4F9E" w14:textId="0AAA1C1C" w:rsidR="00D95E3C" w:rsidRPr="006E7E5E" w:rsidRDefault="00525421" w:rsidP="00126EE7">
      <w:pPr>
        <w:pStyle w:val="ListParagraph"/>
        <w:numPr>
          <w:ilvl w:val="0"/>
          <w:numId w:val="7"/>
        </w:numPr>
        <w:jc w:val="both"/>
        <w:rPr>
          <w:rFonts w:asciiTheme="minorBidi" w:hAnsiTheme="minorBidi"/>
          <w:sz w:val="24"/>
          <w:szCs w:val="24"/>
        </w:rPr>
      </w:pPr>
      <w:r w:rsidRPr="006E7E5E">
        <w:rPr>
          <w:rFonts w:asciiTheme="minorBidi" w:hAnsiTheme="minorBidi"/>
          <w:sz w:val="24"/>
          <w:szCs w:val="24"/>
        </w:rPr>
        <w:t xml:space="preserve">Listen out for frequently encountered </w:t>
      </w:r>
      <w:r w:rsidR="00D018AF">
        <w:rPr>
          <w:rFonts w:asciiTheme="minorBidi" w:hAnsiTheme="minorBidi"/>
          <w:sz w:val="24"/>
          <w:szCs w:val="24"/>
        </w:rPr>
        <w:t>vocabulary</w:t>
      </w:r>
      <w:r w:rsidRPr="006E7E5E">
        <w:rPr>
          <w:rFonts w:asciiTheme="minorBidi" w:hAnsiTheme="minorBidi"/>
          <w:sz w:val="24"/>
          <w:szCs w:val="24"/>
        </w:rPr>
        <w:t xml:space="preserve"> </w:t>
      </w:r>
      <w:r w:rsidR="00AB2A22" w:rsidRPr="006E7E5E">
        <w:rPr>
          <w:rFonts w:asciiTheme="minorBidi" w:hAnsiTheme="minorBidi"/>
          <w:sz w:val="24"/>
          <w:szCs w:val="24"/>
        </w:rPr>
        <w:t xml:space="preserve">for </w:t>
      </w:r>
      <w:r w:rsidR="00DF49FC" w:rsidRPr="006E7E5E">
        <w:rPr>
          <w:rFonts w:asciiTheme="minorBidi" w:hAnsiTheme="minorBidi"/>
          <w:sz w:val="24"/>
          <w:szCs w:val="24"/>
        </w:rPr>
        <w:t>e-</w:t>
      </w:r>
      <w:r w:rsidR="00AB2A22" w:rsidRPr="006E7E5E">
        <w:rPr>
          <w:rFonts w:asciiTheme="minorBidi" w:hAnsiTheme="minorBidi"/>
          <w:sz w:val="24"/>
          <w:szCs w:val="24"/>
        </w:rPr>
        <w:t>communication and</w:t>
      </w:r>
      <w:r w:rsidRPr="006E7E5E">
        <w:rPr>
          <w:rFonts w:asciiTheme="minorBidi" w:hAnsiTheme="minorBidi"/>
          <w:sz w:val="24"/>
          <w:szCs w:val="24"/>
        </w:rPr>
        <w:t xml:space="preserve"> engineering </w:t>
      </w:r>
      <w:r w:rsidR="002B5C67" w:rsidRPr="006E7E5E">
        <w:rPr>
          <w:rFonts w:asciiTheme="minorBidi" w:hAnsiTheme="minorBidi"/>
          <w:sz w:val="24"/>
          <w:szCs w:val="24"/>
        </w:rPr>
        <w:t>in</w:t>
      </w:r>
      <w:r w:rsidRPr="006E7E5E">
        <w:rPr>
          <w:rFonts w:asciiTheme="minorBidi" w:hAnsiTheme="minorBidi"/>
          <w:sz w:val="24"/>
          <w:szCs w:val="24"/>
        </w:rPr>
        <w:t xml:space="preserve"> short utterances a</w:t>
      </w:r>
      <w:r w:rsidR="00D95E3C" w:rsidRPr="006E7E5E">
        <w:rPr>
          <w:rFonts w:asciiTheme="minorBidi" w:hAnsiTheme="minorBidi"/>
          <w:sz w:val="24"/>
          <w:szCs w:val="24"/>
        </w:rPr>
        <w:t>n</w:t>
      </w:r>
      <w:r w:rsidRPr="006E7E5E">
        <w:rPr>
          <w:rFonts w:asciiTheme="minorBidi" w:hAnsiTheme="minorBidi"/>
          <w:sz w:val="24"/>
          <w:szCs w:val="24"/>
        </w:rPr>
        <w:t>d dialogues.</w:t>
      </w:r>
    </w:p>
    <w:p w14:paraId="16E7451B" w14:textId="77777777" w:rsidR="00D95E3C" w:rsidRPr="006E7E5E" w:rsidRDefault="00D95E3C" w:rsidP="00D95E3C">
      <w:pPr>
        <w:jc w:val="both"/>
        <w:rPr>
          <w:rFonts w:asciiTheme="minorBidi" w:hAnsiTheme="minorBidi"/>
          <w:sz w:val="24"/>
          <w:szCs w:val="24"/>
        </w:rPr>
      </w:pPr>
    </w:p>
    <w:p w14:paraId="4152D514" w14:textId="65CD7479" w:rsidR="00D33062" w:rsidRPr="006E7E5E" w:rsidRDefault="00D95E3C" w:rsidP="00126EE7">
      <w:pPr>
        <w:pStyle w:val="ListParagraph"/>
        <w:numPr>
          <w:ilvl w:val="0"/>
          <w:numId w:val="7"/>
        </w:numPr>
        <w:jc w:val="both"/>
        <w:rPr>
          <w:rFonts w:asciiTheme="minorBidi" w:hAnsiTheme="minorBidi"/>
          <w:sz w:val="24"/>
          <w:szCs w:val="24"/>
        </w:rPr>
      </w:pPr>
      <w:r w:rsidRPr="006E7E5E">
        <w:rPr>
          <w:rFonts w:asciiTheme="minorBidi" w:hAnsiTheme="minorBidi"/>
          <w:sz w:val="24"/>
          <w:szCs w:val="24"/>
        </w:rPr>
        <w:t xml:space="preserve">Listen to a partner spell out acronyms that are used in </w:t>
      </w:r>
      <w:r w:rsidR="00DF49FC" w:rsidRPr="006E7E5E">
        <w:rPr>
          <w:rFonts w:asciiTheme="minorBidi" w:hAnsiTheme="minorBidi"/>
          <w:sz w:val="24"/>
          <w:szCs w:val="24"/>
        </w:rPr>
        <w:t>e-</w:t>
      </w:r>
      <w:r w:rsidRPr="006E7E5E">
        <w:rPr>
          <w:rFonts w:asciiTheme="minorBidi" w:hAnsiTheme="minorBidi"/>
          <w:sz w:val="24"/>
          <w:szCs w:val="24"/>
        </w:rPr>
        <w:t xml:space="preserve">communication </w:t>
      </w:r>
      <w:r w:rsidR="00AB2A22" w:rsidRPr="006E7E5E">
        <w:rPr>
          <w:rFonts w:asciiTheme="minorBidi" w:hAnsiTheme="minorBidi"/>
          <w:sz w:val="24"/>
          <w:szCs w:val="24"/>
        </w:rPr>
        <w:t xml:space="preserve">and </w:t>
      </w:r>
      <w:r w:rsidRPr="006E7E5E">
        <w:rPr>
          <w:rFonts w:asciiTheme="minorBidi" w:hAnsiTheme="minorBidi"/>
          <w:sz w:val="24"/>
          <w:szCs w:val="24"/>
        </w:rPr>
        <w:t>engineerin</w:t>
      </w:r>
      <w:r w:rsidR="00AB2A22" w:rsidRPr="006E7E5E">
        <w:rPr>
          <w:rFonts w:asciiTheme="minorBidi" w:hAnsiTheme="minorBidi"/>
          <w:sz w:val="24"/>
          <w:szCs w:val="24"/>
        </w:rPr>
        <w:t>g</w:t>
      </w:r>
      <w:r w:rsidRPr="006E7E5E">
        <w:rPr>
          <w:rFonts w:asciiTheme="minorBidi" w:hAnsiTheme="minorBidi"/>
          <w:sz w:val="24"/>
          <w:szCs w:val="24"/>
        </w:rPr>
        <w:t xml:space="preserve">. </w:t>
      </w:r>
    </w:p>
    <w:p w14:paraId="21C549EB" w14:textId="77777777" w:rsidR="00D33062" w:rsidRPr="006E7E5E" w:rsidRDefault="00D33062" w:rsidP="00D33062">
      <w:pPr>
        <w:pStyle w:val="ListParagraph"/>
        <w:jc w:val="both"/>
        <w:rPr>
          <w:rFonts w:asciiTheme="minorBidi" w:hAnsiTheme="minorBidi"/>
          <w:sz w:val="24"/>
          <w:szCs w:val="24"/>
        </w:rPr>
      </w:pPr>
    </w:p>
    <w:p w14:paraId="28B17432" w14:textId="2031A689" w:rsidR="00D33062" w:rsidRPr="006E7E5E" w:rsidRDefault="00D33062" w:rsidP="00126EE7">
      <w:pPr>
        <w:pStyle w:val="ListParagraph"/>
        <w:numPr>
          <w:ilvl w:val="0"/>
          <w:numId w:val="7"/>
        </w:numPr>
        <w:jc w:val="both"/>
        <w:rPr>
          <w:rFonts w:asciiTheme="minorBidi" w:hAnsiTheme="minorBidi"/>
          <w:sz w:val="24"/>
          <w:szCs w:val="24"/>
        </w:rPr>
      </w:pPr>
      <w:r w:rsidRPr="006E7E5E">
        <w:rPr>
          <w:rFonts w:asciiTheme="minorBidi" w:hAnsiTheme="minorBidi"/>
          <w:sz w:val="24"/>
          <w:szCs w:val="24"/>
        </w:rPr>
        <w:t>Listen to a partner read out calculations and write them down.</w:t>
      </w:r>
      <w:r w:rsidR="00853CA5" w:rsidRPr="006E7E5E">
        <w:rPr>
          <w:rFonts w:asciiTheme="minorBidi" w:hAnsiTheme="minorBidi"/>
          <w:sz w:val="24"/>
          <w:szCs w:val="24"/>
        </w:rPr>
        <w:t xml:space="preserve"> </w:t>
      </w:r>
      <w:r w:rsidR="0057569C" w:rsidRPr="006E7E5E">
        <w:rPr>
          <w:rFonts w:asciiTheme="minorBidi" w:hAnsiTheme="minorBidi"/>
          <w:sz w:val="24"/>
          <w:szCs w:val="24"/>
        </w:rPr>
        <w:t>E.g.</w:t>
      </w:r>
      <w:r w:rsidR="00B0006E">
        <w:rPr>
          <w:rFonts w:asciiTheme="minorBidi" w:hAnsiTheme="minorBidi"/>
          <w:sz w:val="24"/>
          <w:szCs w:val="24"/>
        </w:rPr>
        <w:t xml:space="preserve"> </w:t>
      </w:r>
      <w:r w:rsidR="00B0006E">
        <w:rPr>
          <w:rFonts w:asciiTheme="minorBidi" w:hAnsiTheme="minorBidi"/>
          <w:i/>
          <w:iCs/>
          <w:sz w:val="24"/>
          <w:szCs w:val="24"/>
        </w:rPr>
        <w:t>Activity description</w:t>
      </w:r>
      <w:r w:rsidR="0057569C" w:rsidRPr="006E7E5E">
        <w:rPr>
          <w:rFonts w:asciiTheme="minorBidi" w:hAnsiTheme="minorBidi"/>
          <w:sz w:val="24"/>
          <w:szCs w:val="24"/>
        </w:rPr>
        <w:t xml:space="preserve"> </w:t>
      </w:r>
      <w:r w:rsidR="00853CA5" w:rsidRPr="006E7E5E">
        <w:rPr>
          <w:rFonts w:asciiTheme="minorBidi" w:hAnsiTheme="minorBidi"/>
          <w:i/>
          <w:iCs/>
          <w:sz w:val="24"/>
          <w:szCs w:val="24"/>
        </w:rPr>
        <w:t>4</w:t>
      </w:r>
      <w:r w:rsidR="00B0006E">
        <w:rPr>
          <w:rFonts w:asciiTheme="minorBidi" w:hAnsiTheme="minorBidi"/>
          <w:i/>
          <w:iCs/>
          <w:sz w:val="24"/>
          <w:szCs w:val="24"/>
        </w:rPr>
        <w:t xml:space="preserve"> -</w:t>
      </w:r>
      <w:r w:rsidR="00853CA5" w:rsidRPr="006E7E5E">
        <w:rPr>
          <w:rFonts w:asciiTheme="minorBidi" w:hAnsiTheme="minorBidi"/>
          <w:i/>
          <w:iCs/>
          <w:sz w:val="24"/>
          <w:szCs w:val="24"/>
        </w:rPr>
        <w:t xml:space="preserve"> Do the maths!</w:t>
      </w:r>
    </w:p>
    <w:p w14:paraId="3AC36201" w14:textId="77777777" w:rsidR="00D95E3C" w:rsidRPr="006E7E5E" w:rsidRDefault="00D95E3C" w:rsidP="00D95E3C">
      <w:pPr>
        <w:pStyle w:val="ListParagraph"/>
        <w:jc w:val="both"/>
        <w:rPr>
          <w:rFonts w:asciiTheme="minorBidi" w:hAnsiTheme="minorBidi"/>
          <w:sz w:val="24"/>
          <w:szCs w:val="24"/>
        </w:rPr>
      </w:pPr>
    </w:p>
    <w:p w14:paraId="749390E9" w14:textId="77777777" w:rsidR="00D33062" w:rsidRPr="006E7E5E" w:rsidRDefault="00D33062" w:rsidP="00D33062">
      <w:pPr>
        <w:jc w:val="both"/>
        <w:rPr>
          <w:rFonts w:asciiTheme="minorBidi" w:hAnsiTheme="minorBidi"/>
          <w:i/>
          <w:iCs/>
          <w:sz w:val="24"/>
          <w:szCs w:val="24"/>
        </w:rPr>
      </w:pPr>
    </w:p>
    <w:p w14:paraId="5C2B1E99" w14:textId="4C606087" w:rsidR="00525421" w:rsidRPr="006E7E5E" w:rsidRDefault="00525421" w:rsidP="00D33062">
      <w:pPr>
        <w:jc w:val="both"/>
        <w:rPr>
          <w:rFonts w:asciiTheme="minorBidi" w:hAnsiTheme="minorBidi"/>
          <w:i/>
          <w:iCs/>
          <w:sz w:val="24"/>
          <w:szCs w:val="24"/>
        </w:rPr>
      </w:pPr>
      <w:r w:rsidRPr="006E7E5E">
        <w:rPr>
          <w:rFonts w:asciiTheme="minorBidi" w:hAnsiTheme="minorBidi"/>
          <w:i/>
          <w:iCs/>
          <w:sz w:val="24"/>
          <w:szCs w:val="24"/>
        </w:rPr>
        <w:t xml:space="preserve">I can understand a message that includes this </w:t>
      </w:r>
      <w:r w:rsidR="00D018AF">
        <w:rPr>
          <w:rFonts w:asciiTheme="minorBidi" w:hAnsiTheme="minorBidi"/>
          <w:i/>
          <w:iCs/>
          <w:sz w:val="24"/>
          <w:szCs w:val="24"/>
        </w:rPr>
        <w:t>vocabulary</w:t>
      </w:r>
      <w:r w:rsidRPr="006E7E5E">
        <w:rPr>
          <w:rFonts w:asciiTheme="minorBidi" w:hAnsiTheme="minorBidi"/>
          <w:i/>
          <w:iCs/>
          <w:sz w:val="24"/>
          <w:szCs w:val="24"/>
        </w:rPr>
        <w:t xml:space="preserve">.  </w:t>
      </w:r>
    </w:p>
    <w:p w14:paraId="7D41B968" w14:textId="77777777" w:rsidR="00D95E3C" w:rsidRPr="006E7E5E" w:rsidRDefault="00D95E3C" w:rsidP="00525421">
      <w:pPr>
        <w:jc w:val="both"/>
        <w:rPr>
          <w:rFonts w:asciiTheme="minorBidi" w:hAnsiTheme="minorBidi"/>
          <w:i/>
          <w:iCs/>
          <w:sz w:val="24"/>
          <w:szCs w:val="24"/>
        </w:rPr>
      </w:pPr>
    </w:p>
    <w:p w14:paraId="5D72C536" w14:textId="2BE8E062" w:rsidR="00D95E3C" w:rsidRPr="006E7E5E" w:rsidRDefault="00237906" w:rsidP="00126EE7">
      <w:pPr>
        <w:pStyle w:val="ListParagraph"/>
        <w:numPr>
          <w:ilvl w:val="0"/>
          <w:numId w:val="8"/>
        </w:numPr>
        <w:jc w:val="both"/>
        <w:rPr>
          <w:rFonts w:asciiTheme="minorBidi" w:hAnsiTheme="minorBidi"/>
          <w:sz w:val="24"/>
          <w:szCs w:val="24"/>
        </w:rPr>
      </w:pPr>
      <w:r w:rsidRPr="006E7E5E">
        <w:rPr>
          <w:rFonts w:asciiTheme="minorBidi" w:hAnsiTheme="minorBidi"/>
          <w:sz w:val="24"/>
          <w:szCs w:val="24"/>
        </w:rPr>
        <w:t>F</w:t>
      </w:r>
      <w:r w:rsidR="007E5A72" w:rsidRPr="006E7E5E">
        <w:rPr>
          <w:rFonts w:asciiTheme="minorBidi" w:hAnsiTheme="minorBidi"/>
          <w:sz w:val="24"/>
          <w:szCs w:val="24"/>
        </w:rPr>
        <w:t xml:space="preserve">ollow </w:t>
      </w:r>
      <w:r w:rsidRPr="006E7E5E">
        <w:rPr>
          <w:rFonts w:asciiTheme="minorBidi" w:hAnsiTheme="minorBidi"/>
          <w:sz w:val="24"/>
          <w:szCs w:val="24"/>
        </w:rPr>
        <w:t>directions</w:t>
      </w:r>
      <w:r w:rsidR="00C92345" w:rsidRPr="006E7E5E">
        <w:rPr>
          <w:rFonts w:asciiTheme="minorBidi" w:hAnsiTheme="minorBidi"/>
          <w:sz w:val="24"/>
          <w:szCs w:val="24"/>
        </w:rPr>
        <w:t xml:space="preserve"> from a partner</w:t>
      </w:r>
      <w:r w:rsidRPr="006E7E5E">
        <w:rPr>
          <w:rFonts w:asciiTheme="minorBidi" w:hAnsiTheme="minorBidi"/>
          <w:sz w:val="24"/>
          <w:szCs w:val="24"/>
        </w:rPr>
        <w:t xml:space="preserve"> to places on</w:t>
      </w:r>
      <w:r w:rsidR="00C92345" w:rsidRPr="006E7E5E">
        <w:rPr>
          <w:rFonts w:asciiTheme="minorBidi" w:hAnsiTheme="minorBidi"/>
          <w:sz w:val="24"/>
          <w:szCs w:val="24"/>
        </w:rPr>
        <w:t xml:space="preserve"> a</w:t>
      </w:r>
      <w:r w:rsidRPr="006E7E5E">
        <w:rPr>
          <w:rFonts w:asciiTheme="minorBidi" w:hAnsiTheme="minorBidi"/>
          <w:sz w:val="24"/>
          <w:szCs w:val="24"/>
        </w:rPr>
        <w:t xml:space="preserve"> campus </w:t>
      </w:r>
      <w:r w:rsidR="007E5A72" w:rsidRPr="006E7E5E">
        <w:rPr>
          <w:rFonts w:asciiTheme="minorBidi" w:hAnsiTheme="minorBidi"/>
          <w:sz w:val="24"/>
          <w:szCs w:val="24"/>
        </w:rPr>
        <w:t>map.</w:t>
      </w:r>
    </w:p>
    <w:p w14:paraId="1704A154" w14:textId="77777777" w:rsidR="00D33062" w:rsidRPr="006E7E5E" w:rsidRDefault="00D33062" w:rsidP="00525421">
      <w:pPr>
        <w:jc w:val="both"/>
        <w:rPr>
          <w:rFonts w:asciiTheme="minorBidi" w:hAnsiTheme="minorBidi"/>
          <w:sz w:val="24"/>
          <w:szCs w:val="24"/>
        </w:rPr>
      </w:pPr>
    </w:p>
    <w:p w14:paraId="27ADDEE5" w14:textId="4EC44365" w:rsidR="00D33062" w:rsidRPr="006E7E5E" w:rsidRDefault="00D33062" w:rsidP="00126EE7">
      <w:pPr>
        <w:pStyle w:val="ListParagraph"/>
        <w:numPr>
          <w:ilvl w:val="0"/>
          <w:numId w:val="8"/>
        </w:numPr>
        <w:jc w:val="both"/>
        <w:rPr>
          <w:rFonts w:asciiTheme="minorBidi" w:hAnsiTheme="minorBidi"/>
          <w:sz w:val="24"/>
          <w:szCs w:val="24"/>
        </w:rPr>
      </w:pPr>
      <w:r w:rsidRPr="006E7E5E">
        <w:rPr>
          <w:rFonts w:asciiTheme="minorBidi" w:hAnsiTheme="minorBidi"/>
          <w:sz w:val="24"/>
          <w:szCs w:val="24"/>
        </w:rPr>
        <w:t xml:space="preserve">Listen to descriptions of different </w:t>
      </w:r>
      <w:r w:rsidR="007E5A72" w:rsidRPr="006E7E5E">
        <w:rPr>
          <w:rFonts w:asciiTheme="minorBidi" w:hAnsiTheme="minorBidi"/>
          <w:sz w:val="24"/>
          <w:szCs w:val="24"/>
        </w:rPr>
        <w:t xml:space="preserve">items and their specifications and </w:t>
      </w:r>
      <w:r w:rsidR="00E27DF9" w:rsidRPr="006E7E5E">
        <w:rPr>
          <w:rFonts w:asciiTheme="minorBidi" w:hAnsiTheme="minorBidi"/>
          <w:sz w:val="24"/>
          <w:szCs w:val="24"/>
        </w:rPr>
        <w:t>choose one of them.</w:t>
      </w:r>
    </w:p>
    <w:p w14:paraId="1D7DB698" w14:textId="77777777" w:rsidR="007056FA" w:rsidRPr="006E7E5E" w:rsidRDefault="007056FA" w:rsidP="00237906">
      <w:pPr>
        <w:rPr>
          <w:rFonts w:asciiTheme="minorBidi" w:hAnsiTheme="minorBidi"/>
          <w:sz w:val="24"/>
          <w:szCs w:val="24"/>
        </w:rPr>
      </w:pPr>
    </w:p>
    <w:p w14:paraId="2D93E324" w14:textId="648CF836" w:rsidR="007056FA" w:rsidRPr="006E7E5E" w:rsidRDefault="007056FA" w:rsidP="00126EE7">
      <w:pPr>
        <w:pStyle w:val="ListParagraph"/>
        <w:numPr>
          <w:ilvl w:val="0"/>
          <w:numId w:val="8"/>
        </w:numPr>
        <w:jc w:val="both"/>
        <w:rPr>
          <w:rFonts w:asciiTheme="minorBidi" w:hAnsiTheme="minorBidi"/>
          <w:sz w:val="24"/>
          <w:szCs w:val="24"/>
        </w:rPr>
      </w:pPr>
      <w:r w:rsidRPr="006E7E5E">
        <w:rPr>
          <w:rFonts w:asciiTheme="minorBidi" w:hAnsiTheme="minorBidi"/>
          <w:sz w:val="24"/>
          <w:szCs w:val="24"/>
        </w:rPr>
        <w:t xml:space="preserve">Follow a </w:t>
      </w:r>
      <w:r w:rsidR="00286E35" w:rsidRPr="006E7E5E">
        <w:rPr>
          <w:rFonts w:asciiTheme="minorBidi" w:hAnsiTheme="minorBidi"/>
          <w:sz w:val="24"/>
          <w:szCs w:val="24"/>
        </w:rPr>
        <w:t>partner</w:t>
      </w:r>
      <w:r w:rsidRPr="006E7E5E">
        <w:rPr>
          <w:rFonts w:asciiTheme="minorBidi" w:hAnsiTheme="minorBidi"/>
          <w:sz w:val="24"/>
          <w:szCs w:val="24"/>
        </w:rPr>
        <w:t xml:space="preserve">’s instructions and draw a shape. </w:t>
      </w:r>
      <w:r w:rsidR="0057569C" w:rsidRPr="006E7E5E">
        <w:rPr>
          <w:rFonts w:asciiTheme="minorBidi" w:hAnsiTheme="minorBidi"/>
          <w:sz w:val="24"/>
          <w:szCs w:val="24"/>
        </w:rPr>
        <w:t xml:space="preserve">E.g. </w:t>
      </w:r>
      <w:r w:rsidR="00B0006E">
        <w:rPr>
          <w:rFonts w:asciiTheme="minorBidi" w:hAnsiTheme="minorBidi"/>
          <w:i/>
          <w:iCs/>
          <w:sz w:val="24"/>
          <w:szCs w:val="24"/>
        </w:rPr>
        <w:t>Activity description</w:t>
      </w:r>
      <w:r w:rsidR="00B0006E" w:rsidRPr="006E7E5E">
        <w:rPr>
          <w:rFonts w:asciiTheme="minorBidi" w:hAnsiTheme="minorBidi"/>
          <w:i/>
          <w:iCs/>
          <w:sz w:val="24"/>
          <w:szCs w:val="24"/>
        </w:rPr>
        <w:t xml:space="preserve"> </w:t>
      </w:r>
      <w:r w:rsidR="00853CA5" w:rsidRPr="006E7E5E">
        <w:rPr>
          <w:rFonts w:asciiTheme="minorBidi" w:hAnsiTheme="minorBidi"/>
          <w:i/>
          <w:iCs/>
          <w:sz w:val="24"/>
          <w:szCs w:val="24"/>
        </w:rPr>
        <w:t>5</w:t>
      </w:r>
      <w:r w:rsidR="00B0006E">
        <w:rPr>
          <w:rFonts w:asciiTheme="minorBidi" w:hAnsiTheme="minorBidi"/>
          <w:i/>
          <w:iCs/>
          <w:sz w:val="24"/>
          <w:szCs w:val="24"/>
        </w:rPr>
        <w:t xml:space="preserve"> -</w:t>
      </w:r>
      <w:r w:rsidR="00853CA5" w:rsidRPr="006E7E5E">
        <w:rPr>
          <w:rFonts w:asciiTheme="minorBidi" w:hAnsiTheme="minorBidi"/>
          <w:i/>
          <w:iCs/>
          <w:sz w:val="24"/>
          <w:szCs w:val="24"/>
        </w:rPr>
        <w:t xml:space="preserve"> </w:t>
      </w:r>
      <w:r w:rsidRPr="006E7E5E">
        <w:rPr>
          <w:rFonts w:asciiTheme="minorBidi" w:hAnsiTheme="minorBidi"/>
          <w:i/>
          <w:iCs/>
          <w:sz w:val="24"/>
          <w:szCs w:val="24"/>
        </w:rPr>
        <w:t>Draw a robot</w:t>
      </w:r>
      <w:r w:rsidR="00853CA5" w:rsidRPr="006E7E5E">
        <w:rPr>
          <w:rFonts w:asciiTheme="minorBidi" w:hAnsiTheme="minorBidi"/>
          <w:sz w:val="24"/>
          <w:szCs w:val="24"/>
        </w:rPr>
        <w:t>.</w:t>
      </w:r>
    </w:p>
    <w:p w14:paraId="1B92637D" w14:textId="5B5CC32B" w:rsidR="000D54E6" w:rsidRDefault="000D54E6" w:rsidP="000D54E6">
      <w:pPr>
        <w:jc w:val="both"/>
        <w:rPr>
          <w:rFonts w:asciiTheme="minorBidi" w:hAnsiTheme="minorBidi"/>
          <w:sz w:val="24"/>
          <w:szCs w:val="24"/>
        </w:rPr>
      </w:pPr>
    </w:p>
    <w:p w14:paraId="10B82769" w14:textId="6272C0D9" w:rsidR="000D54E6" w:rsidRDefault="000D54E6" w:rsidP="000D54E6">
      <w:pPr>
        <w:jc w:val="both"/>
        <w:rPr>
          <w:rFonts w:asciiTheme="minorBidi" w:hAnsiTheme="minorBidi"/>
          <w:sz w:val="24"/>
          <w:szCs w:val="24"/>
        </w:rPr>
      </w:pPr>
    </w:p>
    <w:p w14:paraId="675D1EF8" w14:textId="5AEFC80B" w:rsidR="000D54E6" w:rsidRDefault="000D54E6" w:rsidP="000D54E6">
      <w:pPr>
        <w:jc w:val="both"/>
        <w:rPr>
          <w:rFonts w:asciiTheme="minorBidi" w:hAnsiTheme="minorBidi"/>
          <w:sz w:val="24"/>
          <w:szCs w:val="24"/>
        </w:rPr>
      </w:pPr>
    </w:p>
    <w:p w14:paraId="3BDA2656" w14:textId="3A1A6743" w:rsidR="000D54E6" w:rsidRDefault="000D54E6" w:rsidP="000D54E6">
      <w:pPr>
        <w:jc w:val="both"/>
        <w:rPr>
          <w:rFonts w:asciiTheme="minorBidi" w:hAnsiTheme="minorBidi"/>
          <w:sz w:val="24"/>
          <w:szCs w:val="24"/>
        </w:rPr>
      </w:pPr>
    </w:p>
    <w:p w14:paraId="21F849B6" w14:textId="7944DDD4" w:rsidR="000D54E6" w:rsidRDefault="000D54E6" w:rsidP="000D54E6">
      <w:pPr>
        <w:jc w:val="both"/>
        <w:rPr>
          <w:rFonts w:asciiTheme="minorBidi" w:hAnsiTheme="minorBidi"/>
          <w:sz w:val="24"/>
          <w:szCs w:val="24"/>
        </w:rPr>
      </w:pPr>
    </w:p>
    <w:p w14:paraId="61FF0141" w14:textId="30B26703" w:rsidR="009B422F" w:rsidRDefault="009B422F" w:rsidP="000D54E6">
      <w:pPr>
        <w:jc w:val="both"/>
        <w:rPr>
          <w:rFonts w:asciiTheme="minorBidi" w:hAnsiTheme="minorBidi"/>
          <w:sz w:val="24"/>
          <w:szCs w:val="24"/>
        </w:rPr>
      </w:pPr>
    </w:p>
    <w:p w14:paraId="4726BDD9" w14:textId="27DD576F" w:rsidR="009B422F" w:rsidRDefault="009B422F" w:rsidP="000D54E6">
      <w:pPr>
        <w:jc w:val="both"/>
        <w:rPr>
          <w:rFonts w:asciiTheme="minorBidi" w:hAnsiTheme="minorBidi"/>
          <w:sz w:val="24"/>
          <w:szCs w:val="24"/>
        </w:rPr>
      </w:pPr>
    </w:p>
    <w:p w14:paraId="717007BA" w14:textId="4D5C4D61" w:rsidR="009B422F" w:rsidRDefault="009B422F" w:rsidP="000D54E6">
      <w:pPr>
        <w:jc w:val="both"/>
        <w:rPr>
          <w:rFonts w:asciiTheme="minorBidi" w:hAnsiTheme="minorBidi"/>
          <w:sz w:val="24"/>
          <w:szCs w:val="24"/>
        </w:rPr>
      </w:pPr>
    </w:p>
    <w:p w14:paraId="691165F7" w14:textId="2A89DFE2" w:rsidR="009B422F" w:rsidRDefault="009B422F" w:rsidP="000D54E6">
      <w:pPr>
        <w:jc w:val="both"/>
        <w:rPr>
          <w:rFonts w:asciiTheme="minorBidi" w:hAnsiTheme="minorBidi"/>
          <w:sz w:val="24"/>
          <w:szCs w:val="24"/>
        </w:rPr>
      </w:pPr>
    </w:p>
    <w:p w14:paraId="065EB720" w14:textId="1217054A" w:rsidR="009B422F" w:rsidRDefault="009B422F" w:rsidP="000D54E6">
      <w:pPr>
        <w:jc w:val="both"/>
        <w:rPr>
          <w:rFonts w:asciiTheme="minorBidi" w:hAnsiTheme="minorBidi"/>
          <w:sz w:val="24"/>
          <w:szCs w:val="24"/>
        </w:rPr>
      </w:pPr>
    </w:p>
    <w:p w14:paraId="1832A8C6" w14:textId="0128B9EB" w:rsidR="009B422F" w:rsidRDefault="009B422F" w:rsidP="000D54E6">
      <w:pPr>
        <w:jc w:val="both"/>
        <w:rPr>
          <w:rFonts w:asciiTheme="minorBidi" w:hAnsiTheme="minorBidi"/>
          <w:sz w:val="24"/>
          <w:szCs w:val="24"/>
        </w:rPr>
      </w:pPr>
    </w:p>
    <w:p w14:paraId="1271161C" w14:textId="221EAD85" w:rsidR="009B422F" w:rsidRDefault="009B422F" w:rsidP="000D54E6">
      <w:pPr>
        <w:jc w:val="both"/>
        <w:rPr>
          <w:rFonts w:asciiTheme="minorBidi" w:hAnsiTheme="minorBidi"/>
          <w:sz w:val="24"/>
          <w:szCs w:val="24"/>
        </w:rPr>
      </w:pPr>
    </w:p>
    <w:p w14:paraId="0DF37AB8" w14:textId="6674594D" w:rsidR="009B422F" w:rsidRDefault="009B422F" w:rsidP="000D54E6">
      <w:pPr>
        <w:jc w:val="both"/>
        <w:rPr>
          <w:rFonts w:asciiTheme="minorBidi" w:hAnsiTheme="minorBidi"/>
          <w:sz w:val="24"/>
          <w:szCs w:val="24"/>
        </w:rPr>
      </w:pPr>
    </w:p>
    <w:p w14:paraId="1892C328" w14:textId="29C759B2" w:rsidR="009B422F" w:rsidRDefault="009B422F" w:rsidP="000D54E6">
      <w:pPr>
        <w:jc w:val="both"/>
        <w:rPr>
          <w:rFonts w:asciiTheme="minorBidi" w:hAnsiTheme="minorBidi"/>
          <w:sz w:val="24"/>
          <w:szCs w:val="24"/>
        </w:rPr>
      </w:pPr>
    </w:p>
    <w:p w14:paraId="5FC8C506" w14:textId="09306BCE" w:rsidR="009B422F" w:rsidRDefault="009B422F" w:rsidP="000D54E6">
      <w:pPr>
        <w:jc w:val="both"/>
        <w:rPr>
          <w:rFonts w:asciiTheme="minorBidi" w:hAnsiTheme="minorBidi"/>
          <w:sz w:val="24"/>
          <w:szCs w:val="24"/>
        </w:rPr>
      </w:pPr>
    </w:p>
    <w:p w14:paraId="36145C5D" w14:textId="35501FB7" w:rsidR="009B422F" w:rsidRDefault="009B422F" w:rsidP="000D54E6">
      <w:pPr>
        <w:jc w:val="both"/>
        <w:rPr>
          <w:rFonts w:asciiTheme="minorBidi" w:hAnsiTheme="minorBidi"/>
          <w:sz w:val="24"/>
          <w:szCs w:val="24"/>
        </w:rPr>
      </w:pPr>
    </w:p>
    <w:p w14:paraId="5DDD759D" w14:textId="15F560B4" w:rsidR="008C7F61" w:rsidRDefault="008C7F61" w:rsidP="000D54E6">
      <w:pPr>
        <w:jc w:val="both"/>
        <w:rPr>
          <w:rFonts w:asciiTheme="minorBidi" w:hAnsiTheme="minorBidi"/>
          <w:sz w:val="24"/>
          <w:szCs w:val="24"/>
        </w:rPr>
      </w:pPr>
    </w:p>
    <w:p w14:paraId="018B8D3F" w14:textId="77777777" w:rsidR="007060FD" w:rsidRDefault="007060FD" w:rsidP="000D54E6">
      <w:pPr>
        <w:jc w:val="both"/>
        <w:rPr>
          <w:rFonts w:asciiTheme="minorBidi" w:hAnsiTheme="minorBidi"/>
          <w:sz w:val="24"/>
          <w:szCs w:val="24"/>
        </w:rPr>
      </w:pPr>
    </w:p>
    <w:p w14:paraId="6A2B2B61" w14:textId="77777777" w:rsidR="004D5EBB" w:rsidRDefault="00077816" w:rsidP="009B422F">
      <w:pPr>
        <w:jc w:val="both"/>
        <w:rPr>
          <w:rFonts w:asciiTheme="minorBidi" w:hAnsiTheme="minorBidi"/>
          <w:sz w:val="24"/>
          <w:szCs w:val="24"/>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61312" behindDoc="0" locked="0" layoutInCell="1" allowOverlap="1" wp14:anchorId="4A73956D" wp14:editId="69775ABF">
                <wp:simplePos x="0" y="0"/>
                <wp:positionH relativeFrom="column">
                  <wp:posOffset>1749571</wp:posOffset>
                </wp:positionH>
                <wp:positionV relativeFrom="paragraph">
                  <wp:posOffset>7034</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40B86E" w14:textId="3BF9C4CD" w:rsidR="00077816" w:rsidRPr="00077816" w:rsidRDefault="007252D5" w:rsidP="00077816">
                            <w:pPr>
                              <w:jc w:val="center"/>
                              <w:rPr>
                                <w:rFonts w:asciiTheme="majorBidi" w:hAnsiTheme="majorBidi" w:cstheme="majorBidi"/>
                                <w:b/>
                                <w:bCs/>
                                <w:sz w:val="24"/>
                                <w:szCs w:val="24"/>
                              </w:rPr>
                            </w:pPr>
                            <w:r>
                              <w:rPr>
                                <w:rFonts w:asciiTheme="majorBidi" w:hAnsiTheme="majorBidi" w:cstheme="majorBidi"/>
                                <w:b/>
                                <w:bCs/>
                                <w:sz w:val="24"/>
                                <w:szCs w:val="24"/>
                              </w:rPr>
                              <w:t xml:space="preserve">GELS </w:t>
                            </w:r>
                            <w:r w:rsidR="00077816" w:rsidRPr="00077816">
                              <w:rPr>
                                <w:rFonts w:asciiTheme="majorBidi" w:hAnsiTheme="majorBidi" w:cstheme="majorBidi"/>
                                <w:b/>
                                <w:bCs/>
                                <w:sz w:val="24"/>
                                <w:szCs w:val="24"/>
                              </w:rPr>
                              <w:t>A1 Reading</w:t>
                            </w:r>
                          </w:p>
                          <w:p w14:paraId="01F02B55" w14:textId="77777777" w:rsidR="00077816" w:rsidRPr="00077816" w:rsidRDefault="00077816" w:rsidP="00077816">
                            <w:pPr>
                              <w:rPr>
                                <w:rFonts w:asciiTheme="majorBidi" w:hAnsiTheme="majorBidi" w:cstheme="majorBidi"/>
                                <w:sz w:val="24"/>
                                <w:szCs w:val="24"/>
                              </w:rPr>
                            </w:pPr>
                          </w:p>
                          <w:p w14:paraId="75BB0769" w14:textId="44D3488F" w:rsidR="00077816" w:rsidRPr="00077816" w:rsidRDefault="00077816" w:rsidP="00077816">
                            <w:pPr>
                              <w:rPr>
                                <w:rFonts w:asciiTheme="majorBidi" w:hAnsiTheme="majorBidi" w:cstheme="majorBidi"/>
                                <w:sz w:val="24"/>
                                <w:szCs w:val="24"/>
                              </w:rPr>
                            </w:pPr>
                            <w:r w:rsidRPr="00077816">
                              <w:rPr>
                                <w:rFonts w:asciiTheme="majorBidi" w:hAnsiTheme="majorBidi" w:cstheme="majorBidi"/>
                                <w:sz w:val="24"/>
                                <w:szCs w:val="24"/>
                              </w:rPr>
                              <w:t xml:space="preserve">I can understand frequently encountered </w:t>
                            </w:r>
                            <w:r w:rsidR="00D018AF">
                              <w:rPr>
                                <w:rFonts w:asciiTheme="majorBidi" w:hAnsiTheme="majorBidi" w:cstheme="majorBidi"/>
                                <w:sz w:val="24"/>
                                <w:szCs w:val="24"/>
                              </w:rPr>
                              <w:t>vocabulary</w:t>
                            </w:r>
                            <w:r w:rsidRPr="00077816">
                              <w:rPr>
                                <w:rFonts w:asciiTheme="majorBidi" w:hAnsiTheme="majorBidi" w:cstheme="majorBidi"/>
                                <w:sz w:val="24"/>
                                <w:szCs w:val="24"/>
                              </w:rPr>
                              <w:t xml:space="preserve"> for </w:t>
                            </w:r>
                            <w:r w:rsidR="00617474">
                              <w:rPr>
                                <w:rFonts w:asciiTheme="majorBidi" w:hAnsiTheme="majorBidi" w:cstheme="majorBidi"/>
                                <w:sz w:val="24"/>
                                <w:szCs w:val="24"/>
                              </w:rPr>
                              <w:t>e-</w:t>
                            </w:r>
                            <w:r w:rsidRPr="00077816">
                              <w:rPr>
                                <w:rFonts w:asciiTheme="majorBidi" w:hAnsiTheme="majorBidi" w:cstheme="majorBidi"/>
                                <w:sz w:val="24"/>
                                <w:szCs w:val="24"/>
                              </w:rPr>
                              <w:t xml:space="preserve">communication and my engineering field. I can understand simple sentences that include this </w:t>
                            </w:r>
                            <w:r w:rsidR="00D018AF">
                              <w:rPr>
                                <w:rFonts w:asciiTheme="majorBidi" w:hAnsiTheme="majorBidi" w:cstheme="majorBidi"/>
                                <w:sz w:val="24"/>
                                <w:szCs w:val="24"/>
                              </w:rPr>
                              <w:t>vocabulary</w:t>
                            </w:r>
                            <w:r w:rsidRPr="00077816">
                              <w:rPr>
                                <w:rFonts w:asciiTheme="majorBidi" w:hAnsiTheme="majorBidi" w:cstheme="majorBidi"/>
                                <w:sz w:val="24"/>
                                <w:szCs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73956D" id="_x0000_s1027" type="#_x0000_t202" style="position:absolute;left:0;text-align:left;margin-left:137.75pt;margin-top:.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gDdq73AAAAAkBAAAPAAAAZHJzL2Rvd25yZXYueG1sTI/BTsMwEETvSPyDtUjcqNO0&#10;TVGIU1URXCu1ReK6jU0SsNchdtLw9ywnOK7eaOZtsZudFZMZQudJwXKRgDBUe91Ro+D1/PLwCCJE&#10;JI3Wk1HwbQLsytubAnPtr3Q00yk2gkso5KigjbHPpQx1axyGhe8NMXv3g8PI59BIPeCVy52VaZJk&#10;0mFHvNBib6rW1J+n0SkYz9V+Olbpx9t00OtD9owO7ZdS93fz/glENHP8C8OvPqtDyU4XP5IOwipI&#10;t5sNRxksQTDP1tsViAuDNF2BLAv5/4PyBwAA//8DAFBLAQItABQABgAIAAAAIQC2gziS/gAAAOEB&#10;AAATAAAAAAAAAAAAAAAAAAAAAABbQ29udGVudF9UeXBlc10ueG1sUEsBAi0AFAAGAAgAAAAhADj9&#10;If/WAAAAlAEAAAsAAAAAAAAAAAAAAAAALwEAAF9yZWxzLy5yZWxzUEsBAi0AFAAGAAgAAAAhADLa&#10;GBYUAgAAJwQAAA4AAAAAAAAAAAAAAAAALgIAAGRycy9lMm9Eb2MueG1sUEsBAi0AFAAGAAgAAAAh&#10;AKAN2rvcAAAACQEAAA8AAAAAAAAAAAAAAAAAbgQAAGRycy9kb3ducmV2LnhtbFBLBQYAAAAABAAE&#10;APMAAAB3BQAAAAA=&#10;">
                <v:textbox style="mso-fit-shape-to-text:t">
                  <w:txbxContent>
                    <w:p w14:paraId="4440B86E" w14:textId="3BF9C4CD" w:rsidR="00077816" w:rsidRPr="00077816" w:rsidRDefault="007252D5" w:rsidP="00077816">
                      <w:pPr>
                        <w:jc w:val="center"/>
                        <w:rPr>
                          <w:rFonts w:asciiTheme="majorBidi" w:hAnsiTheme="majorBidi" w:cstheme="majorBidi"/>
                          <w:b/>
                          <w:bCs/>
                          <w:sz w:val="24"/>
                          <w:szCs w:val="24"/>
                        </w:rPr>
                      </w:pPr>
                      <w:r>
                        <w:rPr>
                          <w:rFonts w:asciiTheme="majorBidi" w:hAnsiTheme="majorBidi" w:cstheme="majorBidi"/>
                          <w:b/>
                          <w:bCs/>
                          <w:sz w:val="24"/>
                          <w:szCs w:val="24"/>
                        </w:rPr>
                        <w:t xml:space="preserve">GELS </w:t>
                      </w:r>
                      <w:r w:rsidR="00077816" w:rsidRPr="00077816">
                        <w:rPr>
                          <w:rFonts w:asciiTheme="majorBidi" w:hAnsiTheme="majorBidi" w:cstheme="majorBidi"/>
                          <w:b/>
                          <w:bCs/>
                          <w:sz w:val="24"/>
                          <w:szCs w:val="24"/>
                        </w:rPr>
                        <w:t>A1 Reading</w:t>
                      </w:r>
                    </w:p>
                    <w:p w14:paraId="01F02B55" w14:textId="77777777" w:rsidR="00077816" w:rsidRPr="00077816" w:rsidRDefault="00077816" w:rsidP="00077816">
                      <w:pPr>
                        <w:rPr>
                          <w:rFonts w:asciiTheme="majorBidi" w:hAnsiTheme="majorBidi" w:cstheme="majorBidi"/>
                          <w:sz w:val="24"/>
                          <w:szCs w:val="24"/>
                        </w:rPr>
                      </w:pPr>
                    </w:p>
                    <w:p w14:paraId="75BB0769" w14:textId="44D3488F" w:rsidR="00077816" w:rsidRPr="00077816" w:rsidRDefault="00077816" w:rsidP="00077816">
                      <w:pPr>
                        <w:rPr>
                          <w:rFonts w:asciiTheme="majorBidi" w:hAnsiTheme="majorBidi" w:cstheme="majorBidi"/>
                          <w:sz w:val="24"/>
                          <w:szCs w:val="24"/>
                        </w:rPr>
                      </w:pPr>
                      <w:r w:rsidRPr="00077816">
                        <w:rPr>
                          <w:rFonts w:asciiTheme="majorBidi" w:hAnsiTheme="majorBidi" w:cstheme="majorBidi"/>
                          <w:sz w:val="24"/>
                          <w:szCs w:val="24"/>
                        </w:rPr>
                        <w:t xml:space="preserve">I can understand frequently encountered </w:t>
                      </w:r>
                      <w:r w:rsidR="00D018AF">
                        <w:rPr>
                          <w:rFonts w:asciiTheme="majorBidi" w:hAnsiTheme="majorBidi" w:cstheme="majorBidi"/>
                          <w:sz w:val="24"/>
                          <w:szCs w:val="24"/>
                        </w:rPr>
                        <w:t>vocabulary</w:t>
                      </w:r>
                      <w:r w:rsidRPr="00077816">
                        <w:rPr>
                          <w:rFonts w:asciiTheme="majorBidi" w:hAnsiTheme="majorBidi" w:cstheme="majorBidi"/>
                          <w:sz w:val="24"/>
                          <w:szCs w:val="24"/>
                        </w:rPr>
                        <w:t xml:space="preserve"> for </w:t>
                      </w:r>
                      <w:r w:rsidR="00617474">
                        <w:rPr>
                          <w:rFonts w:asciiTheme="majorBidi" w:hAnsiTheme="majorBidi" w:cstheme="majorBidi"/>
                          <w:sz w:val="24"/>
                          <w:szCs w:val="24"/>
                        </w:rPr>
                        <w:t>e-</w:t>
                      </w:r>
                      <w:r w:rsidRPr="00077816">
                        <w:rPr>
                          <w:rFonts w:asciiTheme="majorBidi" w:hAnsiTheme="majorBidi" w:cstheme="majorBidi"/>
                          <w:sz w:val="24"/>
                          <w:szCs w:val="24"/>
                        </w:rPr>
                        <w:t xml:space="preserve">communication and my engineering field. I can understand simple sentences that include this </w:t>
                      </w:r>
                      <w:r w:rsidR="00D018AF">
                        <w:rPr>
                          <w:rFonts w:asciiTheme="majorBidi" w:hAnsiTheme="majorBidi" w:cstheme="majorBidi"/>
                          <w:sz w:val="24"/>
                          <w:szCs w:val="24"/>
                        </w:rPr>
                        <w:t>vocabulary</w:t>
                      </w:r>
                      <w:r w:rsidRPr="00077816">
                        <w:rPr>
                          <w:rFonts w:asciiTheme="majorBidi" w:hAnsiTheme="majorBidi" w:cstheme="majorBidi"/>
                          <w:sz w:val="24"/>
                          <w:szCs w:val="24"/>
                        </w:rPr>
                        <w:t>.</w:t>
                      </w:r>
                    </w:p>
                  </w:txbxContent>
                </v:textbox>
                <w10:wrap type="square"/>
              </v:shape>
            </w:pict>
          </mc:Fallback>
        </mc:AlternateContent>
      </w:r>
    </w:p>
    <w:p w14:paraId="13C06C22" w14:textId="4AF9BF42" w:rsidR="00077816" w:rsidRPr="006E7E5E" w:rsidRDefault="00077816" w:rsidP="009B422F">
      <w:pPr>
        <w:jc w:val="both"/>
        <w:rPr>
          <w:rFonts w:asciiTheme="minorBidi" w:hAnsiTheme="minorBidi"/>
          <w:sz w:val="24"/>
          <w:szCs w:val="24"/>
        </w:rPr>
      </w:pP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6E7E5E">
        <w:rPr>
          <w:rFonts w:asciiTheme="minorBidi" w:hAnsiTheme="minorBidi"/>
          <w:sz w:val="24"/>
          <w:szCs w:val="24"/>
        </w:rPr>
        <w:tab/>
      </w:r>
      <w:r w:rsidRPr="006E7E5E">
        <w:rPr>
          <w:rFonts w:asciiTheme="minorBidi" w:hAnsiTheme="minorBidi"/>
          <w:sz w:val="24"/>
          <w:szCs w:val="24"/>
        </w:rPr>
        <w:tab/>
      </w:r>
    </w:p>
    <w:p w14:paraId="3B5998E5" w14:textId="1F4E8169" w:rsidR="00077816" w:rsidRPr="006E7E5E" w:rsidRDefault="00077816" w:rsidP="00525421">
      <w:pPr>
        <w:jc w:val="both"/>
        <w:rPr>
          <w:rFonts w:asciiTheme="minorBidi" w:hAnsiTheme="minorBidi"/>
          <w:i/>
          <w:iCs/>
          <w:sz w:val="24"/>
          <w:szCs w:val="24"/>
        </w:rPr>
      </w:pPr>
      <w:r w:rsidRPr="006E7E5E">
        <w:rPr>
          <w:rFonts w:asciiTheme="minorBidi" w:hAnsiTheme="minorBidi"/>
          <w:i/>
          <w:iCs/>
          <w:sz w:val="24"/>
          <w:szCs w:val="24"/>
        </w:rPr>
        <w:t xml:space="preserve">I can understand frequently encountered </w:t>
      </w:r>
      <w:r w:rsidR="00D018AF">
        <w:rPr>
          <w:rFonts w:asciiTheme="minorBidi" w:hAnsiTheme="minorBidi"/>
          <w:i/>
          <w:iCs/>
          <w:sz w:val="24"/>
          <w:szCs w:val="24"/>
        </w:rPr>
        <w:t>vocabulary</w:t>
      </w:r>
      <w:r w:rsidRPr="006E7E5E">
        <w:rPr>
          <w:rFonts w:asciiTheme="minorBidi" w:hAnsiTheme="minorBidi"/>
          <w:i/>
          <w:iCs/>
          <w:sz w:val="24"/>
          <w:szCs w:val="24"/>
        </w:rPr>
        <w:t xml:space="preserve"> for </w:t>
      </w:r>
      <w:r w:rsidR="00617474" w:rsidRPr="006E7E5E">
        <w:rPr>
          <w:rFonts w:asciiTheme="minorBidi" w:hAnsiTheme="minorBidi"/>
          <w:i/>
          <w:iCs/>
          <w:sz w:val="24"/>
          <w:szCs w:val="24"/>
        </w:rPr>
        <w:t>e-</w:t>
      </w:r>
      <w:r w:rsidRPr="006E7E5E">
        <w:rPr>
          <w:rFonts w:asciiTheme="minorBidi" w:hAnsiTheme="minorBidi"/>
          <w:i/>
          <w:iCs/>
          <w:sz w:val="24"/>
          <w:szCs w:val="24"/>
        </w:rPr>
        <w:t xml:space="preserve"> communication and my engineering field.</w:t>
      </w:r>
    </w:p>
    <w:p w14:paraId="774B56E4" w14:textId="77777777" w:rsidR="00077816" w:rsidRPr="006E7E5E" w:rsidRDefault="00077816" w:rsidP="00525421">
      <w:pPr>
        <w:jc w:val="both"/>
        <w:rPr>
          <w:rFonts w:asciiTheme="minorBidi" w:hAnsiTheme="minorBidi"/>
          <w:sz w:val="24"/>
          <w:szCs w:val="24"/>
        </w:rPr>
      </w:pPr>
    </w:p>
    <w:p w14:paraId="20515088" w14:textId="7A0C10CE" w:rsidR="00C13D7F" w:rsidRPr="006E7E5E" w:rsidRDefault="00C13D7F" w:rsidP="00126EE7">
      <w:pPr>
        <w:pStyle w:val="ListParagraph"/>
        <w:numPr>
          <w:ilvl w:val="0"/>
          <w:numId w:val="9"/>
        </w:numPr>
        <w:jc w:val="both"/>
        <w:rPr>
          <w:rFonts w:asciiTheme="minorBidi" w:hAnsiTheme="minorBidi"/>
          <w:sz w:val="24"/>
          <w:szCs w:val="24"/>
        </w:rPr>
      </w:pPr>
      <w:r w:rsidRPr="006E7E5E">
        <w:rPr>
          <w:rFonts w:asciiTheme="minorBidi" w:hAnsiTheme="minorBidi"/>
          <w:sz w:val="24"/>
          <w:szCs w:val="24"/>
        </w:rPr>
        <w:t xml:space="preserve">Find </w:t>
      </w:r>
      <w:r w:rsidR="00D018AF">
        <w:rPr>
          <w:rFonts w:asciiTheme="minorBidi" w:hAnsiTheme="minorBidi"/>
          <w:sz w:val="24"/>
          <w:szCs w:val="24"/>
        </w:rPr>
        <w:t>vocabulary</w:t>
      </w:r>
      <w:r w:rsidRPr="006E7E5E">
        <w:rPr>
          <w:rFonts w:asciiTheme="minorBidi" w:hAnsiTheme="minorBidi"/>
          <w:sz w:val="24"/>
          <w:szCs w:val="24"/>
        </w:rPr>
        <w:t xml:space="preserve"> for </w:t>
      </w:r>
      <w:r w:rsidR="00DF49FC" w:rsidRPr="006E7E5E">
        <w:rPr>
          <w:rFonts w:asciiTheme="minorBidi" w:hAnsiTheme="minorBidi"/>
          <w:sz w:val="24"/>
          <w:szCs w:val="24"/>
        </w:rPr>
        <w:t>e-</w:t>
      </w:r>
      <w:r w:rsidRPr="006E7E5E">
        <w:rPr>
          <w:rFonts w:asciiTheme="minorBidi" w:hAnsiTheme="minorBidi"/>
          <w:sz w:val="24"/>
          <w:szCs w:val="24"/>
        </w:rPr>
        <w:t>communication in (extracts from) a manual.</w:t>
      </w:r>
    </w:p>
    <w:p w14:paraId="6A8B33DE" w14:textId="77777777" w:rsidR="00C13D7F" w:rsidRPr="006E7E5E" w:rsidRDefault="00C13D7F" w:rsidP="00C13D7F">
      <w:pPr>
        <w:jc w:val="both"/>
        <w:rPr>
          <w:rFonts w:asciiTheme="minorBidi" w:hAnsiTheme="minorBidi"/>
          <w:sz w:val="24"/>
          <w:szCs w:val="24"/>
        </w:rPr>
      </w:pPr>
    </w:p>
    <w:p w14:paraId="4CF01674" w14:textId="57F3DC13" w:rsidR="00077816" w:rsidRPr="006E7E5E" w:rsidRDefault="00077816" w:rsidP="00845E44">
      <w:pPr>
        <w:pStyle w:val="ListParagraph"/>
        <w:numPr>
          <w:ilvl w:val="0"/>
          <w:numId w:val="9"/>
        </w:numPr>
        <w:jc w:val="both"/>
        <w:rPr>
          <w:rFonts w:asciiTheme="minorBidi" w:hAnsiTheme="minorBidi"/>
          <w:sz w:val="24"/>
          <w:szCs w:val="24"/>
        </w:rPr>
      </w:pPr>
      <w:r w:rsidRPr="006E7E5E">
        <w:rPr>
          <w:rFonts w:asciiTheme="minorBidi" w:hAnsiTheme="minorBidi"/>
          <w:sz w:val="24"/>
          <w:szCs w:val="24"/>
        </w:rPr>
        <w:t xml:space="preserve">Find frequently encountered </w:t>
      </w:r>
      <w:r w:rsidR="00D018AF">
        <w:rPr>
          <w:rFonts w:asciiTheme="minorBidi" w:hAnsiTheme="minorBidi"/>
          <w:sz w:val="24"/>
          <w:szCs w:val="24"/>
        </w:rPr>
        <w:t>vocabulary</w:t>
      </w:r>
      <w:r w:rsidR="000D54E6" w:rsidRPr="006E7E5E">
        <w:rPr>
          <w:rFonts w:asciiTheme="minorBidi" w:hAnsiTheme="minorBidi"/>
          <w:sz w:val="24"/>
          <w:szCs w:val="24"/>
        </w:rPr>
        <w:t xml:space="preserve"> (e.g. cognates)</w:t>
      </w:r>
      <w:r w:rsidRPr="006E7E5E">
        <w:rPr>
          <w:rFonts w:asciiTheme="minorBidi" w:hAnsiTheme="minorBidi"/>
          <w:sz w:val="24"/>
          <w:szCs w:val="24"/>
        </w:rPr>
        <w:t xml:space="preserve"> for engineering in short texts, e.g. encyclopaedia entries</w:t>
      </w:r>
      <w:r w:rsidR="00A156D4">
        <w:rPr>
          <w:rFonts w:asciiTheme="minorBidi" w:hAnsiTheme="minorBidi"/>
          <w:sz w:val="24"/>
          <w:szCs w:val="24"/>
        </w:rPr>
        <w:t>, school textbooks,</w:t>
      </w:r>
      <w:r w:rsidRPr="006E7E5E">
        <w:rPr>
          <w:rFonts w:asciiTheme="minorBidi" w:hAnsiTheme="minorBidi"/>
          <w:sz w:val="24"/>
          <w:szCs w:val="24"/>
        </w:rPr>
        <w:t xml:space="preserve"> and abstracts for scientific </w:t>
      </w:r>
      <w:r w:rsidR="00C13D7F" w:rsidRPr="006E7E5E">
        <w:rPr>
          <w:rFonts w:asciiTheme="minorBidi" w:hAnsiTheme="minorBidi"/>
          <w:sz w:val="24"/>
          <w:szCs w:val="24"/>
        </w:rPr>
        <w:t xml:space="preserve">articles. </w:t>
      </w:r>
    </w:p>
    <w:p w14:paraId="174642B7" w14:textId="77777777" w:rsidR="000D54E6" w:rsidRPr="006E7E5E" w:rsidRDefault="000D54E6" w:rsidP="000D54E6">
      <w:pPr>
        <w:jc w:val="both"/>
        <w:rPr>
          <w:rFonts w:asciiTheme="minorBidi" w:hAnsiTheme="minorBidi"/>
          <w:sz w:val="24"/>
          <w:szCs w:val="24"/>
        </w:rPr>
      </w:pPr>
    </w:p>
    <w:p w14:paraId="0F7A6E24" w14:textId="36AD56EB" w:rsidR="00286E35" w:rsidRPr="006E7E5E" w:rsidRDefault="00077816" w:rsidP="00126EE7">
      <w:pPr>
        <w:pStyle w:val="ListParagraph"/>
        <w:numPr>
          <w:ilvl w:val="0"/>
          <w:numId w:val="9"/>
        </w:numPr>
        <w:jc w:val="both"/>
        <w:rPr>
          <w:rFonts w:asciiTheme="minorBidi" w:hAnsiTheme="minorBidi"/>
          <w:sz w:val="24"/>
          <w:szCs w:val="24"/>
        </w:rPr>
      </w:pPr>
      <w:r w:rsidRPr="006E7E5E">
        <w:rPr>
          <w:rFonts w:asciiTheme="minorBidi" w:hAnsiTheme="minorBidi"/>
          <w:sz w:val="24"/>
          <w:szCs w:val="24"/>
        </w:rPr>
        <w:t xml:space="preserve">Find </w:t>
      </w:r>
      <w:r w:rsidR="00D018AF">
        <w:rPr>
          <w:rFonts w:asciiTheme="minorBidi" w:hAnsiTheme="minorBidi"/>
          <w:sz w:val="24"/>
          <w:szCs w:val="24"/>
        </w:rPr>
        <w:t>vocabulary</w:t>
      </w:r>
      <w:r w:rsidRPr="006E7E5E">
        <w:rPr>
          <w:rFonts w:asciiTheme="minorBidi" w:hAnsiTheme="minorBidi"/>
          <w:sz w:val="24"/>
          <w:szCs w:val="24"/>
        </w:rPr>
        <w:t xml:space="preserve"> relevant to engineerin</w:t>
      </w:r>
      <w:r w:rsidR="00AB2A22" w:rsidRPr="006E7E5E">
        <w:rPr>
          <w:rFonts w:asciiTheme="minorBidi" w:hAnsiTheme="minorBidi"/>
          <w:sz w:val="24"/>
          <w:szCs w:val="24"/>
        </w:rPr>
        <w:t>g</w:t>
      </w:r>
      <w:r w:rsidRPr="006E7E5E">
        <w:rPr>
          <w:rFonts w:asciiTheme="minorBidi" w:hAnsiTheme="minorBidi"/>
          <w:sz w:val="24"/>
          <w:szCs w:val="24"/>
        </w:rPr>
        <w:t xml:space="preserve"> from a list prepared by the teacher.  </w:t>
      </w:r>
    </w:p>
    <w:p w14:paraId="66E01020" w14:textId="77777777" w:rsidR="00286E35" w:rsidRPr="006E7E5E" w:rsidRDefault="00286E35" w:rsidP="00286E35">
      <w:pPr>
        <w:pStyle w:val="ListParagraph"/>
        <w:rPr>
          <w:rFonts w:asciiTheme="minorBidi" w:hAnsiTheme="minorBidi"/>
          <w:sz w:val="24"/>
          <w:szCs w:val="24"/>
        </w:rPr>
      </w:pPr>
    </w:p>
    <w:p w14:paraId="319A2CA5" w14:textId="1A2791C8" w:rsidR="00077816" w:rsidRPr="006E7E5E" w:rsidRDefault="00286E35" w:rsidP="00126EE7">
      <w:pPr>
        <w:pStyle w:val="ListParagraph"/>
        <w:numPr>
          <w:ilvl w:val="0"/>
          <w:numId w:val="9"/>
        </w:numPr>
        <w:jc w:val="both"/>
        <w:rPr>
          <w:rFonts w:asciiTheme="minorBidi" w:hAnsiTheme="minorBidi"/>
          <w:sz w:val="24"/>
          <w:szCs w:val="24"/>
        </w:rPr>
      </w:pPr>
      <w:r w:rsidRPr="006E7E5E">
        <w:rPr>
          <w:rFonts w:asciiTheme="minorBidi" w:hAnsiTheme="minorBidi"/>
          <w:sz w:val="24"/>
          <w:szCs w:val="24"/>
        </w:rPr>
        <w:t>A</w:t>
      </w:r>
      <w:r w:rsidR="00077816" w:rsidRPr="006E7E5E">
        <w:rPr>
          <w:rFonts w:asciiTheme="minorBidi" w:hAnsiTheme="minorBidi"/>
          <w:sz w:val="24"/>
          <w:szCs w:val="24"/>
        </w:rPr>
        <w:t xml:space="preserve">dd </w:t>
      </w:r>
      <w:r w:rsidR="00F841B4" w:rsidRPr="006E7E5E">
        <w:rPr>
          <w:rFonts w:asciiTheme="minorBidi" w:hAnsiTheme="minorBidi"/>
          <w:sz w:val="24"/>
          <w:szCs w:val="24"/>
        </w:rPr>
        <w:t xml:space="preserve">engineering-specific </w:t>
      </w:r>
      <w:r w:rsidR="00077816" w:rsidRPr="006E7E5E">
        <w:rPr>
          <w:rFonts w:asciiTheme="minorBidi" w:hAnsiTheme="minorBidi"/>
          <w:sz w:val="24"/>
          <w:szCs w:val="24"/>
        </w:rPr>
        <w:t>words to</w:t>
      </w:r>
      <w:r w:rsidRPr="006E7E5E">
        <w:rPr>
          <w:rFonts w:asciiTheme="minorBidi" w:hAnsiTheme="minorBidi"/>
          <w:sz w:val="24"/>
          <w:szCs w:val="24"/>
        </w:rPr>
        <w:t xml:space="preserve"> the</w:t>
      </w:r>
      <w:r w:rsidR="00617474" w:rsidRPr="006E7E5E">
        <w:rPr>
          <w:rFonts w:asciiTheme="minorBidi" w:hAnsiTheme="minorBidi"/>
          <w:sz w:val="24"/>
          <w:szCs w:val="24"/>
        </w:rPr>
        <w:t xml:space="preserve"> </w:t>
      </w:r>
      <w:proofErr w:type="gramStart"/>
      <w:r w:rsidR="00617474" w:rsidRPr="006E7E5E">
        <w:rPr>
          <w:rFonts w:asciiTheme="minorBidi" w:hAnsiTheme="minorBidi"/>
          <w:sz w:val="24"/>
          <w:szCs w:val="24"/>
        </w:rPr>
        <w:t>aforementioned</w:t>
      </w:r>
      <w:r w:rsidRPr="006E7E5E">
        <w:rPr>
          <w:rFonts w:asciiTheme="minorBidi" w:hAnsiTheme="minorBidi"/>
          <w:sz w:val="24"/>
          <w:szCs w:val="24"/>
        </w:rPr>
        <w:t xml:space="preserve"> list</w:t>
      </w:r>
      <w:proofErr w:type="gramEnd"/>
      <w:r w:rsidR="00617474" w:rsidRPr="006E7E5E">
        <w:rPr>
          <w:rFonts w:asciiTheme="minorBidi" w:hAnsiTheme="minorBidi"/>
          <w:sz w:val="24"/>
          <w:szCs w:val="24"/>
        </w:rPr>
        <w:t>.</w:t>
      </w:r>
    </w:p>
    <w:p w14:paraId="02AF7AE1" w14:textId="77777777" w:rsidR="00C13D7F" w:rsidRPr="006E7E5E" w:rsidRDefault="00C13D7F" w:rsidP="00C13D7F">
      <w:pPr>
        <w:jc w:val="both"/>
        <w:rPr>
          <w:rFonts w:asciiTheme="minorBidi" w:hAnsiTheme="minorBidi"/>
          <w:sz w:val="24"/>
          <w:szCs w:val="24"/>
        </w:rPr>
      </w:pPr>
    </w:p>
    <w:p w14:paraId="2109C16A" w14:textId="01F42B4C" w:rsidR="00C13D7F" w:rsidRPr="006E7E5E" w:rsidRDefault="00C13D7F" w:rsidP="00126EE7">
      <w:pPr>
        <w:pStyle w:val="ListParagraph"/>
        <w:numPr>
          <w:ilvl w:val="0"/>
          <w:numId w:val="9"/>
        </w:numPr>
        <w:jc w:val="both"/>
        <w:rPr>
          <w:rFonts w:asciiTheme="minorBidi" w:hAnsiTheme="minorBidi"/>
          <w:sz w:val="24"/>
          <w:szCs w:val="24"/>
        </w:rPr>
      </w:pPr>
      <w:r w:rsidRPr="006E7E5E">
        <w:rPr>
          <w:rFonts w:asciiTheme="minorBidi" w:hAnsiTheme="minorBidi"/>
          <w:sz w:val="24"/>
          <w:szCs w:val="24"/>
        </w:rPr>
        <w:t>Find a university</w:t>
      </w:r>
      <w:r w:rsidR="00F841B4" w:rsidRPr="006E7E5E">
        <w:rPr>
          <w:rFonts w:asciiTheme="minorBidi" w:hAnsiTheme="minorBidi"/>
          <w:sz w:val="24"/>
          <w:szCs w:val="24"/>
        </w:rPr>
        <w:t>/engineering programme or course</w:t>
      </w:r>
      <w:r w:rsidRPr="006E7E5E">
        <w:rPr>
          <w:rFonts w:asciiTheme="minorBidi" w:hAnsiTheme="minorBidi"/>
          <w:sz w:val="24"/>
          <w:szCs w:val="24"/>
        </w:rPr>
        <w:t xml:space="preserve"> in </w:t>
      </w:r>
      <w:r w:rsidR="00F841B4" w:rsidRPr="006E7E5E">
        <w:rPr>
          <w:rFonts w:asciiTheme="minorBidi" w:hAnsiTheme="minorBidi"/>
          <w:sz w:val="24"/>
          <w:szCs w:val="24"/>
        </w:rPr>
        <w:t>a</w:t>
      </w:r>
      <w:r w:rsidRPr="006E7E5E">
        <w:rPr>
          <w:rFonts w:asciiTheme="minorBidi" w:hAnsiTheme="minorBidi"/>
          <w:sz w:val="24"/>
          <w:szCs w:val="24"/>
        </w:rPr>
        <w:t xml:space="preserve"> target-language country</w:t>
      </w:r>
      <w:r w:rsidR="00F841B4" w:rsidRPr="006E7E5E">
        <w:rPr>
          <w:rFonts w:asciiTheme="minorBidi" w:hAnsiTheme="minorBidi"/>
          <w:sz w:val="24"/>
          <w:szCs w:val="24"/>
        </w:rPr>
        <w:t>.</w:t>
      </w:r>
    </w:p>
    <w:p w14:paraId="0E4DB16A" w14:textId="77777777" w:rsidR="00077816" w:rsidRPr="006E7E5E" w:rsidRDefault="00077816" w:rsidP="00525421">
      <w:pPr>
        <w:jc w:val="both"/>
        <w:rPr>
          <w:rFonts w:asciiTheme="minorBidi" w:hAnsiTheme="minorBidi"/>
          <w:sz w:val="24"/>
          <w:szCs w:val="24"/>
        </w:rPr>
      </w:pPr>
    </w:p>
    <w:p w14:paraId="559BF8F0" w14:textId="77777777" w:rsidR="00077816" w:rsidRPr="006E7E5E" w:rsidRDefault="00077816" w:rsidP="00525421">
      <w:pPr>
        <w:jc w:val="both"/>
        <w:rPr>
          <w:rFonts w:asciiTheme="minorBidi" w:hAnsiTheme="minorBidi"/>
          <w:sz w:val="24"/>
          <w:szCs w:val="24"/>
        </w:rPr>
      </w:pPr>
    </w:p>
    <w:p w14:paraId="5BA9E953" w14:textId="2C1839C7" w:rsidR="00077816" w:rsidRPr="006E7E5E" w:rsidRDefault="00077816" w:rsidP="00525421">
      <w:pPr>
        <w:jc w:val="both"/>
        <w:rPr>
          <w:rFonts w:asciiTheme="minorBidi" w:hAnsiTheme="minorBidi"/>
          <w:i/>
          <w:iCs/>
          <w:sz w:val="24"/>
          <w:szCs w:val="24"/>
        </w:rPr>
      </w:pPr>
      <w:r w:rsidRPr="006E7E5E">
        <w:rPr>
          <w:rFonts w:asciiTheme="minorBidi" w:hAnsiTheme="minorBidi"/>
          <w:i/>
          <w:iCs/>
          <w:sz w:val="24"/>
          <w:szCs w:val="24"/>
        </w:rPr>
        <w:t xml:space="preserve">I can understand simple sentences that include this </w:t>
      </w:r>
      <w:r w:rsidR="00D018AF">
        <w:rPr>
          <w:rFonts w:asciiTheme="minorBidi" w:hAnsiTheme="minorBidi"/>
          <w:i/>
          <w:iCs/>
          <w:sz w:val="24"/>
          <w:szCs w:val="24"/>
        </w:rPr>
        <w:t>vocabulary</w:t>
      </w:r>
      <w:r w:rsidRPr="006E7E5E">
        <w:rPr>
          <w:rFonts w:asciiTheme="minorBidi" w:hAnsiTheme="minorBidi"/>
          <w:i/>
          <w:iCs/>
          <w:sz w:val="24"/>
          <w:szCs w:val="24"/>
        </w:rPr>
        <w:t>.</w:t>
      </w:r>
    </w:p>
    <w:p w14:paraId="206902B3" w14:textId="77777777" w:rsidR="00C13D7F" w:rsidRPr="006E7E5E" w:rsidRDefault="00C13D7F" w:rsidP="00525421">
      <w:pPr>
        <w:jc w:val="both"/>
        <w:rPr>
          <w:rFonts w:asciiTheme="minorBidi" w:hAnsiTheme="minorBidi"/>
          <w:i/>
          <w:iCs/>
          <w:sz w:val="24"/>
          <w:szCs w:val="24"/>
        </w:rPr>
      </w:pPr>
    </w:p>
    <w:p w14:paraId="779955EE" w14:textId="77777777" w:rsidR="00C13D7F" w:rsidRPr="006E7E5E" w:rsidRDefault="00C13D7F" w:rsidP="00126EE7">
      <w:pPr>
        <w:pStyle w:val="ListParagraph"/>
        <w:numPr>
          <w:ilvl w:val="0"/>
          <w:numId w:val="10"/>
        </w:numPr>
        <w:jc w:val="both"/>
        <w:rPr>
          <w:rFonts w:asciiTheme="minorBidi" w:hAnsiTheme="minorBidi"/>
          <w:sz w:val="24"/>
          <w:szCs w:val="24"/>
        </w:rPr>
      </w:pPr>
      <w:r w:rsidRPr="006E7E5E">
        <w:rPr>
          <w:rFonts w:asciiTheme="minorBidi" w:hAnsiTheme="minorBidi"/>
          <w:sz w:val="24"/>
          <w:szCs w:val="24"/>
        </w:rPr>
        <w:t xml:space="preserve">Match signs (for e.g. health and safety) with written instructions. </w:t>
      </w:r>
    </w:p>
    <w:p w14:paraId="5082818C" w14:textId="77777777" w:rsidR="0078639A" w:rsidRPr="006E7E5E" w:rsidRDefault="0078639A" w:rsidP="0078639A">
      <w:pPr>
        <w:pStyle w:val="ListParagraph"/>
        <w:jc w:val="both"/>
        <w:rPr>
          <w:rFonts w:asciiTheme="minorBidi" w:hAnsiTheme="minorBidi"/>
          <w:sz w:val="24"/>
          <w:szCs w:val="24"/>
        </w:rPr>
      </w:pPr>
    </w:p>
    <w:p w14:paraId="39B0BBE4" w14:textId="72334C40" w:rsidR="0078639A" w:rsidRPr="006E7E5E" w:rsidRDefault="0078639A" w:rsidP="00126EE7">
      <w:pPr>
        <w:pStyle w:val="ListParagraph"/>
        <w:numPr>
          <w:ilvl w:val="0"/>
          <w:numId w:val="10"/>
        </w:numPr>
        <w:jc w:val="both"/>
        <w:rPr>
          <w:rFonts w:asciiTheme="minorBidi" w:hAnsiTheme="minorBidi"/>
          <w:sz w:val="24"/>
          <w:szCs w:val="24"/>
        </w:rPr>
      </w:pPr>
      <w:r w:rsidRPr="006E7E5E">
        <w:rPr>
          <w:rFonts w:asciiTheme="minorBidi" w:hAnsiTheme="minorBidi"/>
          <w:sz w:val="24"/>
          <w:szCs w:val="24"/>
        </w:rPr>
        <w:t xml:space="preserve">Follow simple </w:t>
      </w:r>
      <w:r w:rsidR="00F841B4" w:rsidRPr="006E7E5E">
        <w:rPr>
          <w:rFonts w:asciiTheme="minorBidi" w:hAnsiTheme="minorBidi"/>
          <w:sz w:val="24"/>
          <w:szCs w:val="24"/>
        </w:rPr>
        <w:t xml:space="preserve">written </w:t>
      </w:r>
      <w:r w:rsidRPr="006E7E5E">
        <w:rPr>
          <w:rFonts w:asciiTheme="minorBidi" w:hAnsiTheme="minorBidi"/>
          <w:sz w:val="24"/>
          <w:szCs w:val="24"/>
        </w:rPr>
        <w:t xml:space="preserve">instructions for </w:t>
      </w:r>
      <w:r w:rsidR="00DF49FC" w:rsidRPr="006E7E5E">
        <w:rPr>
          <w:rFonts w:asciiTheme="minorBidi" w:hAnsiTheme="minorBidi"/>
          <w:sz w:val="24"/>
          <w:szCs w:val="24"/>
        </w:rPr>
        <w:t>e-c</w:t>
      </w:r>
      <w:r w:rsidRPr="006E7E5E">
        <w:rPr>
          <w:rFonts w:asciiTheme="minorBidi" w:hAnsiTheme="minorBidi"/>
          <w:sz w:val="24"/>
          <w:szCs w:val="24"/>
        </w:rPr>
        <w:t>ommunication.</w:t>
      </w:r>
    </w:p>
    <w:p w14:paraId="0770B9BA" w14:textId="77777777" w:rsidR="00866EB9" w:rsidRPr="006E7E5E" w:rsidRDefault="00866EB9" w:rsidP="00866EB9">
      <w:pPr>
        <w:pStyle w:val="ListParagraph"/>
        <w:rPr>
          <w:rFonts w:asciiTheme="minorBidi" w:hAnsiTheme="minorBidi"/>
          <w:sz w:val="24"/>
          <w:szCs w:val="24"/>
        </w:rPr>
      </w:pPr>
    </w:p>
    <w:p w14:paraId="3501218C" w14:textId="7A938655" w:rsidR="00866EB9" w:rsidRPr="006E7E5E" w:rsidRDefault="00866EB9" w:rsidP="00866EB9">
      <w:pPr>
        <w:jc w:val="both"/>
        <w:rPr>
          <w:rFonts w:asciiTheme="minorBidi" w:hAnsiTheme="minorBidi"/>
          <w:sz w:val="24"/>
          <w:szCs w:val="24"/>
        </w:rPr>
      </w:pPr>
    </w:p>
    <w:p w14:paraId="08957487" w14:textId="3970BC1E" w:rsidR="00866EB9" w:rsidRPr="006E7E5E" w:rsidRDefault="00866EB9" w:rsidP="00866EB9">
      <w:pPr>
        <w:jc w:val="both"/>
        <w:rPr>
          <w:rFonts w:asciiTheme="minorBidi" w:hAnsiTheme="minorBidi"/>
          <w:sz w:val="24"/>
          <w:szCs w:val="24"/>
        </w:rPr>
      </w:pPr>
    </w:p>
    <w:p w14:paraId="34ED9C7F" w14:textId="7F325634" w:rsidR="00866EB9" w:rsidRDefault="00866EB9" w:rsidP="00866EB9">
      <w:pPr>
        <w:jc w:val="both"/>
        <w:rPr>
          <w:rFonts w:asciiTheme="minorBidi" w:hAnsiTheme="minorBidi"/>
          <w:b/>
          <w:bCs/>
          <w:sz w:val="24"/>
          <w:szCs w:val="24"/>
        </w:rPr>
      </w:pPr>
    </w:p>
    <w:p w14:paraId="49220DE3" w14:textId="133E1684" w:rsidR="00866EB9" w:rsidRDefault="00866EB9" w:rsidP="00866EB9">
      <w:pPr>
        <w:jc w:val="both"/>
        <w:rPr>
          <w:rFonts w:asciiTheme="minorBidi" w:hAnsiTheme="minorBidi"/>
          <w:b/>
          <w:bCs/>
          <w:sz w:val="24"/>
          <w:szCs w:val="24"/>
        </w:rPr>
      </w:pPr>
    </w:p>
    <w:p w14:paraId="4FF272D6" w14:textId="232C6505" w:rsidR="00866EB9" w:rsidRDefault="00866EB9" w:rsidP="00866EB9">
      <w:pPr>
        <w:jc w:val="both"/>
        <w:rPr>
          <w:rFonts w:asciiTheme="minorBidi" w:hAnsiTheme="minorBidi"/>
          <w:b/>
          <w:bCs/>
          <w:sz w:val="24"/>
          <w:szCs w:val="24"/>
        </w:rPr>
      </w:pPr>
    </w:p>
    <w:p w14:paraId="792C2C28" w14:textId="2EA6F557" w:rsidR="00866EB9" w:rsidRDefault="00866EB9" w:rsidP="00866EB9">
      <w:pPr>
        <w:jc w:val="both"/>
        <w:rPr>
          <w:rFonts w:asciiTheme="minorBidi" w:hAnsiTheme="minorBidi"/>
          <w:b/>
          <w:bCs/>
          <w:sz w:val="24"/>
          <w:szCs w:val="24"/>
        </w:rPr>
      </w:pPr>
    </w:p>
    <w:p w14:paraId="561ED95B" w14:textId="78854E39" w:rsidR="00866EB9" w:rsidRDefault="00866EB9" w:rsidP="00866EB9">
      <w:pPr>
        <w:jc w:val="both"/>
        <w:rPr>
          <w:rFonts w:asciiTheme="minorBidi" w:hAnsiTheme="minorBidi"/>
          <w:b/>
          <w:bCs/>
          <w:sz w:val="24"/>
          <w:szCs w:val="24"/>
        </w:rPr>
      </w:pPr>
    </w:p>
    <w:p w14:paraId="2D16DC91" w14:textId="611863E4" w:rsidR="00866EB9" w:rsidRDefault="00866EB9" w:rsidP="00866EB9">
      <w:pPr>
        <w:jc w:val="both"/>
        <w:rPr>
          <w:rFonts w:asciiTheme="minorBidi" w:hAnsiTheme="minorBidi"/>
          <w:b/>
          <w:bCs/>
          <w:sz w:val="24"/>
          <w:szCs w:val="24"/>
        </w:rPr>
      </w:pPr>
    </w:p>
    <w:p w14:paraId="7FBD0B06" w14:textId="3E9155D2" w:rsidR="00866EB9" w:rsidRDefault="00866EB9" w:rsidP="00866EB9">
      <w:pPr>
        <w:jc w:val="both"/>
        <w:rPr>
          <w:rFonts w:asciiTheme="minorBidi" w:hAnsiTheme="minorBidi"/>
          <w:b/>
          <w:bCs/>
          <w:sz w:val="24"/>
          <w:szCs w:val="24"/>
        </w:rPr>
      </w:pPr>
    </w:p>
    <w:p w14:paraId="68963287" w14:textId="2BB4554D" w:rsidR="00866EB9" w:rsidRDefault="00866EB9" w:rsidP="00866EB9">
      <w:pPr>
        <w:jc w:val="both"/>
        <w:rPr>
          <w:rFonts w:asciiTheme="minorBidi" w:hAnsiTheme="minorBidi"/>
          <w:b/>
          <w:bCs/>
          <w:sz w:val="24"/>
          <w:szCs w:val="24"/>
        </w:rPr>
      </w:pPr>
    </w:p>
    <w:p w14:paraId="40392A5D" w14:textId="49D21A66" w:rsidR="00866EB9" w:rsidRDefault="00866EB9" w:rsidP="00866EB9">
      <w:pPr>
        <w:jc w:val="both"/>
        <w:rPr>
          <w:rFonts w:asciiTheme="minorBidi" w:hAnsiTheme="minorBidi"/>
          <w:b/>
          <w:bCs/>
          <w:sz w:val="24"/>
          <w:szCs w:val="24"/>
        </w:rPr>
      </w:pPr>
    </w:p>
    <w:p w14:paraId="1C4B9A37" w14:textId="063E1F9D" w:rsidR="00866EB9" w:rsidRDefault="00866EB9" w:rsidP="00866EB9">
      <w:pPr>
        <w:jc w:val="both"/>
        <w:rPr>
          <w:rFonts w:asciiTheme="minorBidi" w:hAnsiTheme="minorBidi"/>
          <w:b/>
          <w:bCs/>
          <w:sz w:val="24"/>
          <w:szCs w:val="24"/>
        </w:rPr>
      </w:pPr>
    </w:p>
    <w:p w14:paraId="184F7A71" w14:textId="41D52C3F" w:rsidR="00866EB9" w:rsidRDefault="00866EB9" w:rsidP="00866EB9">
      <w:pPr>
        <w:jc w:val="both"/>
        <w:rPr>
          <w:rFonts w:asciiTheme="minorBidi" w:hAnsiTheme="minorBidi"/>
          <w:b/>
          <w:bCs/>
          <w:sz w:val="24"/>
          <w:szCs w:val="24"/>
        </w:rPr>
      </w:pPr>
    </w:p>
    <w:p w14:paraId="2A0F3425" w14:textId="32AC1060" w:rsidR="00866EB9" w:rsidRDefault="00866EB9" w:rsidP="00866EB9">
      <w:pPr>
        <w:jc w:val="both"/>
        <w:rPr>
          <w:rFonts w:asciiTheme="minorBidi" w:hAnsiTheme="minorBidi"/>
          <w:b/>
          <w:bCs/>
          <w:sz w:val="24"/>
          <w:szCs w:val="24"/>
        </w:rPr>
      </w:pPr>
    </w:p>
    <w:p w14:paraId="0DFD09DF" w14:textId="10486DB6" w:rsidR="00866EB9" w:rsidRDefault="00866EB9" w:rsidP="00866EB9">
      <w:pPr>
        <w:jc w:val="both"/>
        <w:rPr>
          <w:rFonts w:asciiTheme="minorBidi" w:hAnsiTheme="minorBidi"/>
          <w:b/>
          <w:bCs/>
          <w:sz w:val="24"/>
          <w:szCs w:val="24"/>
        </w:rPr>
      </w:pPr>
    </w:p>
    <w:p w14:paraId="45A587F4" w14:textId="5ECDA5A1" w:rsidR="00866EB9" w:rsidRDefault="00866EB9" w:rsidP="00866EB9">
      <w:pPr>
        <w:jc w:val="both"/>
        <w:rPr>
          <w:rFonts w:asciiTheme="minorBidi" w:hAnsiTheme="minorBidi"/>
          <w:b/>
          <w:bCs/>
          <w:sz w:val="24"/>
          <w:szCs w:val="24"/>
        </w:rPr>
      </w:pPr>
    </w:p>
    <w:p w14:paraId="659ED8EC" w14:textId="13F5E27A" w:rsidR="00866EB9" w:rsidRDefault="00866EB9" w:rsidP="00866EB9">
      <w:pPr>
        <w:jc w:val="both"/>
        <w:rPr>
          <w:rFonts w:asciiTheme="minorBidi" w:hAnsiTheme="minorBidi"/>
          <w:b/>
          <w:bCs/>
          <w:sz w:val="24"/>
          <w:szCs w:val="24"/>
        </w:rPr>
      </w:pPr>
    </w:p>
    <w:p w14:paraId="5AFE1F03" w14:textId="61B651AC" w:rsidR="008C7F61" w:rsidRDefault="008C7F61" w:rsidP="00866EB9">
      <w:pPr>
        <w:jc w:val="both"/>
        <w:rPr>
          <w:rFonts w:asciiTheme="minorBidi" w:hAnsiTheme="minorBidi"/>
          <w:b/>
          <w:bCs/>
          <w:sz w:val="24"/>
          <w:szCs w:val="24"/>
        </w:rPr>
      </w:pPr>
    </w:p>
    <w:p w14:paraId="2A681EA2" w14:textId="77777777" w:rsidR="007060FD" w:rsidRDefault="007060FD" w:rsidP="00866EB9">
      <w:pPr>
        <w:jc w:val="both"/>
        <w:rPr>
          <w:rFonts w:asciiTheme="minorBidi" w:hAnsiTheme="minorBidi"/>
          <w:b/>
          <w:bCs/>
          <w:sz w:val="24"/>
          <w:szCs w:val="24"/>
        </w:rPr>
      </w:pPr>
    </w:p>
    <w:p w14:paraId="1529B236" w14:textId="77777777" w:rsidR="0078639A" w:rsidRPr="007A0736" w:rsidRDefault="0078639A" w:rsidP="00AB2A22">
      <w:pPr>
        <w:jc w:val="both"/>
        <w:rPr>
          <w:rFonts w:asciiTheme="minorBidi" w:hAnsiTheme="minorBidi"/>
          <w:sz w:val="24"/>
          <w:szCs w:val="24"/>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59264" behindDoc="0" locked="0" layoutInCell="1" allowOverlap="1" wp14:anchorId="3CC93D80" wp14:editId="5312BD27">
                <wp:simplePos x="0" y="0"/>
                <wp:positionH relativeFrom="margin">
                  <wp:align>center</wp:align>
                </wp:positionH>
                <wp:positionV relativeFrom="paragraph">
                  <wp:posOffset>0</wp:posOffset>
                </wp:positionV>
                <wp:extent cx="2360930" cy="1404620"/>
                <wp:effectExtent l="0" t="0" r="1968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2C708FD" w14:textId="351CC319" w:rsidR="0078639A" w:rsidRPr="007056FA" w:rsidRDefault="007252D5" w:rsidP="0078639A">
                            <w:pPr>
                              <w:jc w:val="center"/>
                              <w:rPr>
                                <w:rFonts w:asciiTheme="majorBidi" w:hAnsiTheme="majorBidi" w:cstheme="majorBidi"/>
                                <w:b/>
                                <w:bCs/>
                                <w:sz w:val="24"/>
                                <w:szCs w:val="24"/>
                                <w:lang w:val="en-US"/>
                              </w:rPr>
                            </w:pPr>
                            <w:r>
                              <w:rPr>
                                <w:rFonts w:asciiTheme="majorBidi" w:hAnsiTheme="majorBidi" w:cstheme="majorBidi"/>
                                <w:b/>
                                <w:bCs/>
                                <w:sz w:val="24"/>
                                <w:szCs w:val="24"/>
                              </w:rPr>
                              <w:t xml:space="preserve">GELS </w:t>
                            </w:r>
                            <w:r w:rsidR="0078639A" w:rsidRPr="007056FA">
                              <w:rPr>
                                <w:rFonts w:asciiTheme="majorBidi" w:hAnsiTheme="majorBidi" w:cstheme="majorBidi"/>
                                <w:b/>
                                <w:bCs/>
                                <w:sz w:val="24"/>
                                <w:szCs w:val="24"/>
                                <w:lang w:val="en-US"/>
                              </w:rPr>
                              <w:t>A1 Spoken Interaction</w:t>
                            </w:r>
                          </w:p>
                          <w:p w14:paraId="58B0C30D" w14:textId="77777777" w:rsidR="0078639A" w:rsidRPr="007056FA" w:rsidRDefault="0078639A" w:rsidP="0078639A">
                            <w:pPr>
                              <w:rPr>
                                <w:rFonts w:asciiTheme="majorBidi" w:hAnsiTheme="majorBidi" w:cstheme="majorBidi"/>
                                <w:sz w:val="24"/>
                                <w:szCs w:val="24"/>
                                <w:lang w:val="en-US"/>
                              </w:rPr>
                            </w:pPr>
                          </w:p>
                          <w:p w14:paraId="1037AE5B" w14:textId="7B105E73" w:rsidR="0078639A" w:rsidRPr="0078639A" w:rsidRDefault="0078639A" w:rsidP="0078639A">
                            <w:pPr>
                              <w:rPr>
                                <w:rFonts w:asciiTheme="majorBidi" w:hAnsiTheme="majorBidi" w:cstheme="majorBidi"/>
                                <w:sz w:val="24"/>
                                <w:szCs w:val="24"/>
                                <w:lang w:val="en-US"/>
                              </w:rPr>
                            </w:pPr>
                            <w:r w:rsidRPr="0078639A">
                              <w:rPr>
                                <w:rFonts w:asciiTheme="majorBidi" w:hAnsiTheme="majorBidi" w:cstheme="majorBidi"/>
                                <w:sz w:val="24"/>
                                <w:szCs w:val="24"/>
                              </w:rPr>
                              <w:t>I can meet new people and respond to basic questions about myself and my studies/work. I can ask basic, corresponding questions. I can recognise basic non-verbal cues.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C93D80" id="_x0000_s1028" type="#_x0000_t202" style="position:absolute;left:0;text-align:left;margin-left:0;margin-top:0;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AebestoAAAAFAQAADwAAAGRycy9kb3ducmV2LnhtbEyPwU7DMBBE70j8g7VI3KgT&#10;gwoKcaoqgmultkhct7FJAvY6xE4a/p6FC1xGWs1q5k25WbwTsx1jH0hDvspAWGqC6anV8HJ8vnkA&#10;EROSQRfIaviyETbV5UWJhQln2tv5kFrBIRQL1NClNBRSxqazHuMqDJbYewujx8Tn2Eoz4pnDvZMq&#10;y9bSY0/c0OFg6842H4fJa5iO9Xbe1+r9dd6Zu936CT26T62vr5btI4hkl/T3DD/4jA4VM53CRCYK&#10;p4GHpF9l7/Y+5xknDUrlCmRVyv/01TcAAAD//wMAUEsBAi0AFAAGAAgAAAAhALaDOJL+AAAA4QEA&#10;ABMAAAAAAAAAAAAAAAAAAAAAAFtDb250ZW50X1R5cGVzXS54bWxQSwECLQAUAAYACAAAACEAOP0h&#10;/9YAAACUAQAACwAAAAAAAAAAAAAAAAAvAQAAX3JlbHMvLnJlbHNQSwECLQAUAAYACAAAACEABQTa&#10;1xUCAAAnBAAADgAAAAAAAAAAAAAAAAAuAgAAZHJzL2Uyb0RvYy54bWxQSwECLQAUAAYACAAAACEA&#10;AebestoAAAAFAQAADwAAAAAAAAAAAAAAAABvBAAAZHJzL2Rvd25yZXYueG1sUEsFBgAAAAAEAAQA&#10;8wAAAHYFAAAAAA==&#10;">
                <v:textbox style="mso-fit-shape-to-text:t">
                  <w:txbxContent>
                    <w:p w14:paraId="72C708FD" w14:textId="351CC319" w:rsidR="0078639A" w:rsidRPr="007056FA" w:rsidRDefault="007252D5" w:rsidP="0078639A">
                      <w:pPr>
                        <w:jc w:val="center"/>
                        <w:rPr>
                          <w:rFonts w:asciiTheme="majorBidi" w:hAnsiTheme="majorBidi" w:cstheme="majorBidi"/>
                          <w:b/>
                          <w:bCs/>
                          <w:sz w:val="24"/>
                          <w:szCs w:val="24"/>
                          <w:lang w:val="en-US"/>
                        </w:rPr>
                      </w:pPr>
                      <w:r>
                        <w:rPr>
                          <w:rFonts w:asciiTheme="majorBidi" w:hAnsiTheme="majorBidi" w:cstheme="majorBidi"/>
                          <w:b/>
                          <w:bCs/>
                          <w:sz w:val="24"/>
                          <w:szCs w:val="24"/>
                        </w:rPr>
                        <w:t xml:space="preserve">GELS </w:t>
                      </w:r>
                      <w:r w:rsidR="0078639A" w:rsidRPr="007056FA">
                        <w:rPr>
                          <w:rFonts w:asciiTheme="majorBidi" w:hAnsiTheme="majorBidi" w:cstheme="majorBidi"/>
                          <w:b/>
                          <w:bCs/>
                          <w:sz w:val="24"/>
                          <w:szCs w:val="24"/>
                          <w:lang w:val="en-US"/>
                        </w:rPr>
                        <w:t>A1 Spoken Interaction</w:t>
                      </w:r>
                    </w:p>
                    <w:p w14:paraId="58B0C30D" w14:textId="77777777" w:rsidR="0078639A" w:rsidRPr="007056FA" w:rsidRDefault="0078639A" w:rsidP="0078639A">
                      <w:pPr>
                        <w:rPr>
                          <w:rFonts w:asciiTheme="majorBidi" w:hAnsiTheme="majorBidi" w:cstheme="majorBidi"/>
                          <w:sz w:val="24"/>
                          <w:szCs w:val="24"/>
                          <w:lang w:val="en-US"/>
                        </w:rPr>
                      </w:pPr>
                    </w:p>
                    <w:p w14:paraId="1037AE5B" w14:textId="7B105E73" w:rsidR="0078639A" w:rsidRPr="0078639A" w:rsidRDefault="0078639A" w:rsidP="0078639A">
                      <w:pPr>
                        <w:rPr>
                          <w:rFonts w:asciiTheme="majorBidi" w:hAnsiTheme="majorBidi" w:cstheme="majorBidi"/>
                          <w:sz w:val="24"/>
                          <w:szCs w:val="24"/>
                          <w:lang w:val="en-US"/>
                        </w:rPr>
                      </w:pPr>
                      <w:r w:rsidRPr="0078639A">
                        <w:rPr>
                          <w:rFonts w:asciiTheme="majorBidi" w:hAnsiTheme="majorBidi" w:cstheme="majorBidi"/>
                          <w:sz w:val="24"/>
                          <w:szCs w:val="24"/>
                        </w:rPr>
                        <w:t>I can meet new people and respond to basic questions about myself and my studies/work. I can ask basic, corresponding questions. I can recognise basic non-verbal cues.</w:t>
                      </w:r>
                    </w:p>
                  </w:txbxContent>
                </v:textbox>
                <w10:wrap type="square" anchorx="margin"/>
              </v:shape>
            </w:pict>
          </mc:Fallback>
        </mc:AlternateContent>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p>
    <w:p w14:paraId="7BA676E3" w14:textId="77777777" w:rsidR="0078639A" w:rsidRPr="007A0736" w:rsidRDefault="0078639A" w:rsidP="0078639A">
      <w:pPr>
        <w:jc w:val="both"/>
        <w:rPr>
          <w:rFonts w:asciiTheme="minorBidi" w:hAnsiTheme="minorBidi"/>
          <w:sz w:val="24"/>
          <w:szCs w:val="24"/>
        </w:rPr>
      </w:pPr>
    </w:p>
    <w:p w14:paraId="3C2BE84A" w14:textId="77777777" w:rsidR="0078639A" w:rsidRPr="007A0736" w:rsidRDefault="0078639A" w:rsidP="0078639A">
      <w:pPr>
        <w:jc w:val="both"/>
        <w:rPr>
          <w:rFonts w:asciiTheme="minorBidi" w:hAnsiTheme="minorBidi"/>
          <w:sz w:val="24"/>
          <w:szCs w:val="24"/>
        </w:rPr>
      </w:pPr>
    </w:p>
    <w:p w14:paraId="3DDD89AD" w14:textId="7C54A787" w:rsidR="0078639A" w:rsidRPr="007A0736" w:rsidRDefault="0078639A" w:rsidP="009E4604">
      <w:pPr>
        <w:jc w:val="both"/>
        <w:rPr>
          <w:rFonts w:asciiTheme="minorBidi" w:hAnsiTheme="minorBidi"/>
          <w:i/>
          <w:iCs/>
          <w:sz w:val="24"/>
          <w:szCs w:val="24"/>
        </w:rPr>
      </w:pPr>
      <w:r w:rsidRPr="007A0736">
        <w:rPr>
          <w:rFonts w:asciiTheme="minorBidi" w:hAnsiTheme="minorBidi"/>
          <w:i/>
          <w:iCs/>
          <w:sz w:val="24"/>
          <w:szCs w:val="24"/>
        </w:rPr>
        <w:t>I can meet new people and respond to basic questions about myself and my studies/ work.</w:t>
      </w:r>
      <w:r w:rsidR="009E4604" w:rsidRPr="007A0736">
        <w:rPr>
          <w:rFonts w:asciiTheme="minorBidi" w:hAnsiTheme="minorBidi"/>
          <w:i/>
          <w:iCs/>
          <w:sz w:val="24"/>
          <w:szCs w:val="24"/>
        </w:rPr>
        <w:t xml:space="preserve"> </w:t>
      </w:r>
      <w:r w:rsidRPr="007A0736">
        <w:rPr>
          <w:rFonts w:asciiTheme="minorBidi" w:hAnsiTheme="minorBidi"/>
          <w:i/>
          <w:iCs/>
          <w:sz w:val="24"/>
          <w:szCs w:val="24"/>
        </w:rPr>
        <w:t>I can ask basic, corresponding questions.</w:t>
      </w:r>
    </w:p>
    <w:p w14:paraId="76F79413" w14:textId="77777777" w:rsidR="009E4604" w:rsidRPr="007A0736" w:rsidRDefault="009E4604" w:rsidP="009E4604">
      <w:pPr>
        <w:jc w:val="both"/>
        <w:rPr>
          <w:rFonts w:asciiTheme="minorBidi" w:hAnsiTheme="minorBidi"/>
          <w:i/>
          <w:iCs/>
          <w:sz w:val="24"/>
          <w:szCs w:val="24"/>
        </w:rPr>
      </w:pPr>
    </w:p>
    <w:p w14:paraId="12F8A221" w14:textId="5F0C4B83" w:rsidR="00806B64" w:rsidRPr="00EC4554" w:rsidRDefault="0066448C" w:rsidP="00126EE7">
      <w:pPr>
        <w:pStyle w:val="ListParagraph"/>
        <w:numPr>
          <w:ilvl w:val="0"/>
          <w:numId w:val="11"/>
        </w:numPr>
        <w:jc w:val="both"/>
        <w:rPr>
          <w:rFonts w:asciiTheme="minorBidi" w:hAnsiTheme="minorBidi"/>
          <w:sz w:val="24"/>
          <w:szCs w:val="24"/>
        </w:rPr>
      </w:pPr>
      <w:r w:rsidRPr="007A0736">
        <w:rPr>
          <w:rFonts w:asciiTheme="minorBidi" w:hAnsiTheme="minorBidi"/>
          <w:sz w:val="24"/>
          <w:szCs w:val="24"/>
        </w:rPr>
        <w:t xml:space="preserve">Participate in a </w:t>
      </w:r>
      <w:r w:rsidR="00491CF5" w:rsidRPr="007A0736">
        <w:rPr>
          <w:rFonts w:asciiTheme="minorBidi" w:hAnsiTheme="minorBidi"/>
          <w:sz w:val="24"/>
          <w:szCs w:val="24"/>
        </w:rPr>
        <w:t>role play</w:t>
      </w:r>
      <w:r w:rsidRPr="007A0736">
        <w:rPr>
          <w:rFonts w:asciiTheme="minorBidi" w:hAnsiTheme="minorBidi"/>
          <w:sz w:val="24"/>
          <w:szCs w:val="24"/>
        </w:rPr>
        <w:t>.</w:t>
      </w:r>
      <w:r w:rsidR="00F841B4" w:rsidRPr="007A0736">
        <w:rPr>
          <w:rFonts w:asciiTheme="minorBidi" w:hAnsiTheme="minorBidi"/>
          <w:sz w:val="24"/>
          <w:szCs w:val="24"/>
        </w:rPr>
        <w:t xml:space="preserve"> M</w:t>
      </w:r>
      <w:r w:rsidR="00806B64" w:rsidRPr="007A0736">
        <w:rPr>
          <w:rFonts w:asciiTheme="minorBidi" w:hAnsiTheme="minorBidi"/>
          <w:sz w:val="24"/>
          <w:szCs w:val="24"/>
        </w:rPr>
        <w:t>eet a new colleague in an elevator. Introduce yourself and ask some questions about them.</w:t>
      </w:r>
      <w:r w:rsidR="009F6579" w:rsidRPr="007A0736">
        <w:rPr>
          <w:rFonts w:asciiTheme="minorBidi" w:hAnsiTheme="minorBidi"/>
          <w:sz w:val="24"/>
          <w:szCs w:val="24"/>
        </w:rPr>
        <w:t xml:space="preserve"> </w:t>
      </w:r>
    </w:p>
    <w:p w14:paraId="1A9E0BBE" w14:textId="77777777" w:rsidR="00DF49FC" w:rsidRPr="006E7E5E" w:rsidRDefault="00DF49FC" w:rsidP="00C73BFE">
      <w:pPr>
        <w:rPr>
          <w:rFonts w:asciiTheme="minorBidi" w:hAnsiTheme="minorBidi"/>
          <w:sz w:val="24"/>
          <w:szCs w:val="24"/>
        </w:rPr>
      </w:pPr>
    </w:p>
    <w:p w14:paraId="48BD20BF" w14:textId="008B25F7" w:rsidR="00DF49FC" w:rsidRPr="006E7E5E" w:rsidRDefault="00DF49FC" w:rsidP="00126EE7">
      <w:pPr>
        <w:pStyle w:val="ListParagraph"/>
        <w:numPr>
          <w:ilvl w:val="0"/>
          <w:numId w:val="11"/>
        </w:numPr>
        <w:jc w:val="both"/>
        <w:rPr>
          <w:rFonts w:asciiTheme="minorBidi" w:hAnsiTheme="minorBidi"/>
          <w:sz w:val="24"/>
          <w:szCs w:val="24"/>
        </w:rPr>
      </w:pPr>
      <w:r w:rsidRPr="006E7E5E">
        <w:rPr>
          <w:rFonts w:asciiTheme="minorBidi" w:hAnsiTheme="minorBidi"/>
          <w:sz w:val="24"/>
          <w:szCs w:val="24"/>
        </w:rPr>
        <w:t xml:space="preserve">Participate in a </w:t>
      </w:r>
      <w:r w:rsidR="00491CF5" w:rsidRPr="006E7E5E">
        <w:rPr>
          <w:rFonts w:asciiTheme="minorBidi" w:hAnsiTheme="minorBidi"/>
          <w:sz w:val="24"/>
          <w:szCs w:val="24"/>
        </w:rPr>
        <w:t>role play</w:t>
      </w:r>
      <w:r w:rsidRPr="006E7E5E">
        <w:rPr>
          <w:rFonts w:asciiTheme="minorBidi" w:hAnsiTheme="minorBidi"/>
          <w:sz w:val="24"/>
          <w:szCs w:val="24"/>
        </w:rPr>
        <w:t xml:space="preserve">. You have joined an online meeting and the host is yet to arrive. </w:t>
      </w:r>
      <w:r w:rsidR="00565134" w:rsidRPr="006E7E5E">
        <w:rPr>
          <w:rFonts w:asciiTheme="minorBidi" w:hAnsiTheme="minorBidi"/>
          <w:sz w:val="24"/>
          <w:szCs w:val="24"/>
        </w:rPr>
        <w:t>Introduce yourself to your partner, find out about them, and engage in some small talk. Use the chat function to spell out words (e.g. names) if necessary.</w:t>
      </w:r>
    </w:p>
    <w:p w14:paraId="6A8C367E" w14:textId="77777777" w:rsidR="00806B64" w:rsidRPr="00EC4554" w:rsidRDefault="00806B64" w:rsidP="009E4604">
      <w:pPr>
        <w:jc w:val="both"/>
        <w:rPr>
          <w:rFonts w:asciiTheme="minorBidi" w:hAnsiTheme="minorBidi"/>
          <w:sz w:val="24"/>
          <w:szCs w:val="24"/>
        </w:rPr>
      </w:pPr>
    </w:p>
    <w:p w14:paraId="1C9427C8" w14:textId="0A5016E4" w:rsidR="009E4604" w:rsidRPr="00EC4554" w:rsidRDefault="0066448C" w:rsidP="00C73BFE">
      <w:pPr>
        <w:pStyle w:val="ListParagraph"/>
        <w:numPr>
          <w:ilvl w:val="0"/>
          <w:numId w:val="11"/>
        </w:numPr>
        <w:jc w:val="both"/>
        <w:rPr>
          <w:rFonts w:asciiTheme="minorBidi" w:hAnsiTheme="minorBidi"/>
          <w:sz w:val="24"/>
          <w:szCs w:val="24"/>
        </w:rPr>
      </w:pPr>
      <w:r w:rsidRPr="00EC4554">
        <w:rPr>
          <w:rFonts w:asciiTheme="minorBidi" w:hAnsiTheme="minorBidi"/>
          <w:sz w:val="24"/>
          <w:szCs w:val="24"/>
        </w:rPr>
        <w:t xml:space="preserve">Participate in a </w:t>
      </w:r>
      <w:r w:rsidR="00491CF5" w:rsidRPr="00EC4554">
        <w:rPr>
          <w:rFonts w:asciiTheme="minorBidi" w:hAnsiTheme="minorBidi"/>
          <w:sz w:val="24"/>
          <w:szCs w:val="24"/>
        </w:rPr>
        <w:t>role play</w:t>
      </w:r>
      <w:r w:rsidRPr="00EC4554">
        <w:rPr>
          <w:rFonts w:asciiTheme="minorBidi" w:hAnsiTheme="minorBidi"/>
          <w:sz w:val="24"/>
          <w:szCs w:val="24"/>
        </w:rPr>
        <w:t>. Engage in some small talk at the university/workplace coffee machine.</w:t>
      </w:r>
    </w:p>
    <w:p w14:paraId="7AC6D8C7" w14:textId="414E9EF8" w:rsidR="0078639A" w:rsidRDefault="0078639A" w:rsidP="0078639A">
      <w:pPr>
        <w:jc w:val="both"/>
        <w:rPr>
          <w:rFonts w:asciiTheme="minorBidi" w:hAnsiTheme="minorBidi"/>
          <w:i/>
          <w:iCs/>
          <w:sz w:val="24"/>
          <w:szCs w:val="24"/>
        </w:rPr>
      </w:pPr>
    </w:p>
    <w:p w14:paraId="00356751" w14:textId="77777777" w:rsidR="00A156D4" w:rsidRPr="006E7E5E" w:rsidRDefault="00A156D4" w:rsidP="0078639A">
      <w:pPr>
        <w:jc w:val="both"/>
        <w:rPr>
          <w:rFonts w:asciiTheme="minorBidi" w:hAnsiTheme="minorBidi"/>
          <w:i/>
          <w:iCs/>
          <w:sz w:val="24"/>
          <w:szCs w:val="24"/>
        </w:rPr>
      </w:pPr>
    </w:p>
    <w:p w14:paraId="3977422E" w14:textId="77777777" w:rsidR="0078639A" w:rsidRPr="006E7E5E" w:rsidRDefault="0078639A" w:rsidP="0078639A">
      <w:pPr>
        <w:jc w:val="both"/>
        <w:rPr>
          <w:rFonts w:asciiTheme="minorBidi" w:hAnsiTheme="minorBidi"/>
          <w:i/>
          <w:iCs/>
          <w:sz w:val="24"/>
          <w:szCs w:val="24"/>
        </w:rPr>
      </w:pPr>
      <w:r w:rsidRPr="006E7E5E">
        <w:rPr>
          <w:rFonts w:asciiTheme="minorBidi" w:hAnsiTheme="minorBidi"/>
          <w:i/>
          <w:iCs/>
          <w:sz w:val="24"/>
          <w:szCs w:val="24"/>
        </w:rPr>
        <w:t>I can recognise basic non-verbal cues.</w:t>
      </w:r>
    </w:p>
    <w:p w14:paraId="2F32AA2A" w14:textId="77777777" w:rsidR="0078639A" w:rsidRPr="006E7E5E" w:rsidRDefault="0078639A" w:rsidP="0078639A">
      <w:pPr>
        <w:jc w:val="both"/>
        <w:rPr>
          <w:rFonts w:asciiTheme="minorBidi" w:hAnsiTheme="minorBidi"/>
          <w:sz w:val="24"/>
          <w:szCs w:val="24"/>
        </w:rPr>
      </w:pPr>
    </w:p>
    <w:p w14:paraId="45B6E3BA" w14:textId="75B9C00C" w:rsidR="0078639A" w:rsidRPr="006E7E5E" w:rsidRDefault="0078639A" w:rsidP="00126EE7">
      <w:pPr>
        <w:pStyle w:val="ListParagraph"/>
        <w:numPr>
          <w:ilvl w:val="0"/>
          <w:numId w:val="12"/>
        </w:numPr>
        <w:jc w:val="both"/>
        <w:rPr>
          <w:rFonts w:asciiTheme="minorBidi" w:hAnsiTheme="minorBidi"/>
          <w:i/>
          <w:iCs/>
          <w:sz w:val="24"/>
          <w:szCs w:val="24"/>
        </w:rPr>
      </w:pPr>
      <w:r w:rsidRPr="006E7E5E">
        <w:rPr>
          <w:rFonts w:asciiTheme="minorBidi" w:hAnsiTheme="minorBidi"/>
          <w:sz w:val="24"/>
          <w:szCs w:val="24"/>
        </w:rPr>
        <w:t xml:space="preserve">Act out </w:t>
      </w:r>
      <w:r w:rsidR="009E4604" w:rsidRPr="006E7E5E">
        <w:rPr>
          <w:rFonts w:asciiTheme="minorBidi" w:hAnsiTheme="minorBidi"/>
          <w:sz w:val="24"/>
          <w:szCs w:val="24"/>
        </w:rPr>
        <w:t>hand gestures and other non-verbal cues like a game of charades.</w:t>
      </w:r>
      <w:r w:rsidRPr="006E7E5E">
        <w:rPr>
          <w:rFonts w:asciiTheme="minorBidi" w:hAnsiTheme="minorBidi"/>
          <w:i/>
          <w:iCs/>
          <w:sz w:val="24"/>
          <w:szCs w:val="24"/>
        </w:rPr>
        <w:tab/>
      </w:r>
      <w:r w:rsidR="00565134" w:rsidRPr="006E7E5E">
        <w:rPr>
          <w:rFonts w:asciiTheme="minorBidi" w:hAnsiTheme="minorBidi"/>
          <w:sz w:val="24"/>
          <w:szCs w:val="24"/>
        </w:rPr>
        <w:t>Consider if/how these gestures might be different in an online context.</w:t>
      </w:r>
    </w:p>
    <w:p w14:paraId="144B2194" w14:textId="77777777" w:rsidR="00806B64" w:rsidRPr="00EC4554" w:rsidRDefault="00806B64" w:rsidP="00806B64">
      <w:pPr>
        <w:jc w:val="both"/>
        <w:rPr>
          <w:rFonts w:asciiTheme="minorBidi" w:hAnsiTheme="minorBidi"/>
          <w:i/>
          <w:iCs/>
          <w:sz w:val="24"/>
          <w:szCs w:val="24"/>
        </w:rPr>
      </w:pPr>
    </w:p>
    <w:p w14:paraId="2153D76D" w14:textId="77777777" w:rsidR="00806B64" w:rsidRPr="00EC4554" w:rsidRDefault="00806B64" w:rsidP="00806B64">
      <w:pPr>
        <w:jc w:val="both"/>
        <w:rPr>
          <w:rFonts w:asciiTheme="minorBidi" w:hAnsiTheme="minorBidi"/>
          <w:i/>
          <w:iCs/>
          <w:sz w:val="24"/>
          <w:szCs w:val="24"/>
        </w:rPr>
      </w:pPr>
    </w:p>
    <w:p w14:paraId="287C2DF7" w14:textId="77777777" w:rsidR="00806B64" w:rsidRPr="00EC4554" w:rsidRDefault="00806B64" w:rsidP="00806B64">
      <w:pPr>
        <w:jc w:val="both"/>
        <w:rPr>
          <w:rFonts w:asciiTheme="minorBidi" w:hAnsiTheme="minorBidi"/>
          <w:i/>
          <w:iCs/>
          <w:sz w:val="24"/>
          <w:szCs w:val="24"/>
        </w:rPr>
      </w:pPr>
    </w:p>
    <w:p w14:paraId="3EFC2D81" w14:textId="77777777" w:rsidR="00806B64" w:rsidRPr="007A0736" w:rsidRDefault="00806B64" w:rsidP="00806B64">
      <w:pPr>
        <w:jc w:val="both"/>
        <w:rPr>
          <w:rFonts w:asciiTheme="minorBidi" w:hAnsiTheme="minorBidi"/>
          <w:i/>
          <w:iCs/>
          <w:sz w:val="24"/>
          <w:szCs w:val="24"/>
        </w:rPr>
      </w:pPr>
    </w:p>
    <w:p w14:paraId="6B6A805B" w14:textId="77777777" w:rsidR="00806B64" w:rsidRPr="007A0736" w:rsidRDefault="00806B64" w:rsidP="00806B64">
      <w:pPr>
        <w:jc w:val="both"/>
        <w:rPr>
          <w:rFonts w:asciiTheme="minorBidi" w:hAnsiTheme="minorBidi"/>
          <w:i/>
          <w:iCs/>
          <w:sz w:val="24"/>
          <w:szCs w:val="24"/>
        </w:rPr>
      </w:pPr>
    </w:p>
    <w:p w14:paraId="6FCB22BC" w14:textId="77777777" w:rsidR="00806B64" w:rsidRPr="007A0736" w:rsidRDefault="00806B64" w:rsidP="00806B64">
      <w:pPr>
        <w:jc w:val="both"/>
        <w:rPr>
          <w:rFonts w:asciiTheme="minorBidi" w:hAnsiTheme="minorBidi"/>
          <w:i/>
          <w:iCs/>
          <w:sz w:val="24"/>
          <w:szCs w:val="24"/>
        </w:rPr>
      </w:pPr>
    </w:p>
    <w:p w14:paraId="5F0073EA" w14:textId="77777777" w:rsidR="00806B64" w:rsidRPr="007A0736" w:rsidRDefault="00806B64" w:rsidP="00806B64">
      <w:pPr>
        <w:jc w:val="both"/>
        <w:rPr>
          <w:rFonts w:asciiTheme="minorBidi" w:hAnsiTheme="minorBidi"/>
          <w:i/>
          <w:iCs/>
          <w:sz w:val="24"/>
          <w:szCs w:val="24"/>
        </w:rPr>
      </w:pPr>
    </w:p>
    <w:p w14:paraId="2F6BCE52" w14:textId="77777777" w:rsidR="00806B64" w:rsidRPr="007A0736" w:rsidRDefault="00806B64" w:rsidP="00806B64">
      <w:pPr>
        <w:jc w:val="both"/>
        <w:rPr>
          <w:rFonts w:asciiTheme="minorBidi" w:hAnsiTheme="minorBidi"/>
          <w:i/>
          <w:iCs/>
          <w:sz w:val="24"/>
          <w:szCs w:val="24"/>
        </w:rPr>
      </w:pPr>
    </w:p>
    <w:p w14:paraId="55D6F25C" w14:textId="77777777" w:rsidR="00806B64" w:rsidRPr="007A0736" w:rsidRDefault="00806B64" w:rsidP="00806B64">
      <w:pPr>
        <w:jc w:val="both"/>
        <w:rPr>
          <w:rFonts w:asciiTheme="minorBidi" w:hAnsiTheme="minorBidi"/>
          <w:i/>
          <w:iCs/>
          <w:sz w:val="24"/>
          <w:szCs w:val="24"/>
        </w:rPr>
      </w:pPr>
    </w:p>
    <w:p w14:paraId="321C93B5" w14:textId="387E66A1" w:rsidR="00AB2A22" w:rsidRDefault="00AB2A22" w:rsidP="00806B64">
      <w:pPr>
        <w:jc w:val="both"/>
        <w:rPr>
          <w:rFonts w:asciiTheme="minorBidi" w:hAnsiTheme="minorBidi"/>
          <w:i/>
          <w:iCs/>
          <w:sz w:val="24"/>
          <w:szCs w:val="24"/>
        </w:rPr>
      </w:pPr>
    </w:p>
    <w:p w14:paraId="64341297" w14:textId="79DBB951" w:rsidR="00866EB9" w:rsidRDefault="00866EB9" w:rsidP="00806B64">
      <w:pPr>
        <w:jc w:val="both"/>
        <w:rPr>
          <w:rFonts w:asciiTheme="minorBidi" w:hAnsiTheme="minorBidi"/>
          <w:i/>
          <w:iCs/>
          <w:sz w:val="24"/>
          <w:szCs w:val="24"/>
        </w:rPr>
      </w:pPr>
    </w:p>
    <w:p w14:paraId="7D6159AC" w14:textId="750762E5" w:rsidR="00866EB9" w:rsidRDefault="00866EB9" w:rsidP="00806B64">
      <w:pPr>
        <w:jc w:val="both"/>
        <w:rPr>
          <w:rFonts w:asciiTheme="minorBidi" w:hAnsiTheme="minorBidi"/>
          <w:i/>
          <w:iCs/>
          <w:sz w:val="24"/>
          <w:szCs w:val="24"/>
        </w:rPr>
      </w:pPr>
    </w:p>
    <w:p w14:paraId="3769EACC" w14:textId="7C8F8B9C" w:rsidR="00866EB9" w:rsidRDefault="00866EB9" w:rsidP="00806B64">
      <w:pPr>
        <w:jc w:val="both"/>
        <w:rPr>
          <w:rFonts w:asciiTheme="minorBidi" w:hAnsiTheme="minorBidi"/>
          <w:i/>
          <w:iCs/>
          <w:sz w:val="24"/>
          <w:szCs w:val="24"/>
        </w:rPr>
      </w:pPr>
    </w:p>
    <w:p w14:paraId="29EBC9D9" w14:textId="737ECCFC" w:rsidR="00866EB9" w:rsidRDefault="00866EB9" w:rsidP="00806B64">
      <w:pPr>
        <w:jc w:val="both"/>
        <w:rPr>
          <w:rFonts w:asciiTheme="minorBidi" w:hAnsiTheme="minorBidi"/>
          <w:i/>
          <w:iCs/>
          <w:sz w:val="24"/>
          <w:szCs w:val="24"/>
        </w:rPr>
      </w:pPr>
    </w:p>
    <w:p w14:paraId="628AE67E" w14:textId="09F04D3E" w:rsidR="00866EB9" w:rsidRDefault="00866EB9" w:rsidP="00806B64">
      <w:pPr>
        <w:jc w:val="both"/>
        <w:rPr>
          <w:rFonts w:asciiTheme="minorBidi" w:hAnsiTheme="minorBidi"/>
          <w:i/>
          <w:iCs/>
          <w:sz w:val="24"/>
          <w:szCs w:val="24"/>
        </w:rPr>
      </w:pPr>
    </w:p>
    <w:p w14:paraId="62D004B6" w14:textId="404A2864" w:rsidR="00866EB9" w:rsidRDefault="00866EB9" w:rsidP="00806B64">
      <w:pPr>
        <w:jc w:val="both"/>
        <w:rPr>
          <w:rFonts w:asciiTheme="minorBidi" w:hAnsiTheme="minorBidi"/>
          <w:i/>
          <w:iCs/>
          <w:sz w:val="24"/>
          <w:szCs w:val="24"/>
        </w:rPr>
      </w:pPr>
    </w:p>
    <w:p w14:paraId="77FC6775" w14:textId="75E9404C" w:rsidR="00866EB9" w:rsidRDefault="00866EB9" w:rsidP="00806B64">
      <w:pPr>
        <w:jc w:val="both"/>
        <w:rPr>
          <w:rFonts w:asciiTheme="minorBidi" w:hAnsiTheme="minorBidi"/>
          <w:i/>
          <w:iCs/>
          <w:sz w:val="24"/>
          <w:szCs w:val="24"/>
        </w:rPr>
      </w:pPr>
    </w:p>
    <w:p w14:paraId="1054A1A4" w14:textId="2EA29F7C" w:rsidR="00866EB9" w:rsidRDefault="00866EB9" w:rsidP="00806B64">
      <w:pPr>
        <w:jc w:val="both"/>
        <w:rPr>
          <w:rFonts w:asciiTheme="minorBidi" w:hAnsiTheme="minorBidi"/>
          <w:i/>
          <w:iCs/>
          <w:sz w:val="24"/>
          <w:szCs w:val="24"/>
        </w:rPr>
      </w:pPr>
    </w:p>
    <w:p w14:paraId="2FCD34CF" w14:textId="79551CA1" w:rsidR="00866EB9" w:rsidRDefault="00866EB9" w:rsidP="00806B64">
      <w:pPr>
        <w:jc w:val="both"/>
        <w:rPr>
          <w:rFonts w:asciiTheme="minorBidi" w:hAnsiTheme="minorBidi"/>
          <w:i/>
          <w:iCs/>
          <w:sz w:val="24"/>
          <w:szCs w:val="24"/>
        </w:rPr>
      </w:pPr>
    </w:p>
    <w:p w14:paraId="0D5B49E5" w14:textId="61F894DF" w:rsidR="00806B64" w:rsidRDefault="00806B64" w:rsidP="00806B64">
      <w:pPr>
        <w:jc w:val="both"/>
        <w:rPr>
          <w:rFonts w:asciiTheme="minorBidi" w:hAnsiTheme="minorBidi"/>
          <w:i/>
          <w:iCs/>
          <w:sz w:val="24"/>
          <w:szCs w:val="24"/>
        </w:rPr>
      </w:pPr>
    </w:p>
    <w:p w14:paraId="1874269A" w14:textId="77777777" w:rsidR="008C7F61" w:rsidRPr="007A0736" w:rsidRDefault="008C7F61" w:rsidP="00806B64">
      <w:pPr>
        <w:jc w:val="both"/>
        <w:rPr>
          <w:rFonts w:asciiTheme="minorBidi" w:hAnsiTheme="minorBidi"/>
          <w:i/>
          <w:iCs/>
          <w:sz w:val="24"/>
          <w:szCs w:val="24"/>
        </w:rPr>
      </w:pPr>
    </w:p>
    <w:p w14:paraId="022E8015" w14:textId="176A7A38" w:rsidR="00806B64" w:rsidRPr="007A0736" w:rsidRDefault="00866EB9" w:rsidP="00806B64">
      <w:pPr>
        <w:jc w:val="both"/>
        <w:rPr>
          <w:rFonts w:asciiTheme="minorBidi" w:hAnsiTheme="minorBidi"/>
          <w:i/>
          <w:iCs/>
          <w:sz w:val="24"/>
          <w:szCs w:val="24"/>
        </w:rPr>
      </w:pPr>
      <w:r w:rsidRPr="007A0736">
        <w:rPr>
          <w:rFonts w:asciiTheme="minorBidi" w:hAnsiTheme="minorBidi"/>
          <w:i/>
          <w:iCs/>
          <w:noProof/>
          <w:sz w:val="24"/>
          <w:szCs w:val="24"/>
          <w:lang w:val="sv-SE" w:eastAsia="sv-SE"/>
        </w:rPr>
        <mc:AlternateContent>
          <mc:Choice Requires="wps">
            <w:drawing>
              <wp:anchor distT="45720" distB="45720" distL="114300" distR="114300" simplePos="0" relativeHeight="251665408" behindDoc="0" locked="0" layoutInCell="1" allowOverlap="1" wp14:anchorId="054FEFC8" wp14:editId="24D40DAA">
                <wp:simplePos x="0" y="0"/>
                <wp:positionH relativeFrom="margin">
                  <wp:align>center</wp:align>
                </wp:positionH>
                <wp:positionV relativeFrom="paragraph">
                  <wp:posOffset>10160</wp:posOffset>
                </wp:positionV>
                <wp:extent cx="2360930" cy="1404620"/>
                <wp:effectExtent l="0" t="0" r="1968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550D932" w14:textId="5770286F" w:rsidR="00806B64" w:rsidRPr="00E43812" w:rsidRDefault="007252D5" w:rsidP="00806B64">
                            <w:pPr>
                              <w:jc w:val="center"/>
                              <w:rPr>
                                <w:rFonts w:asciiTheme="majorBidi" w:hAnsiTheme="majorBidi" w:cstheme="majorBidi"/>
                                <w:b/>
                                <w:bCs/>
                                <w:sz w:val="24"/>
                                <w:szCs w:val="24"/>
                                <w:lang w:val="en-US"/>
                              </w:rPr>
                            </w:pPr>
                            <w:r>
                              <w:rPr>
                                <w:rFonts w:asciiTheme="majorBidi" w:hAnsiTheme="majorBidi" w:cstheme="majorBidi"/>
                                <w:b/>
                                <w:bCs/>
                                <w:sz w:val="24"/>
                                <w:szCs w:val="24"/>
                              </w:rPr>
                              <w:t xml:space="preserve">GELS </w:t>
                            </w:r>
                            <w:r w:rsidR="00806B64" w:rsidRPr="00E43812">
                              <w:rPr>
                                <w:rFonts w:asciiTheme="majorBidi" w:hAnsiTheme="majorBidi" w:cstheme="majorBidi"/>
                                <w:b/>
                                <w:bCs/>
                                <w:sz w:val="24"/>
                                <w:szCs w:val="24"/>
                                <w:lang w:val="en-US"/>
                              </w:rPr>
                              <w:t>A1 Spoken Production</w:t>
                            </w:r>
                          </w:p>
                          <w:p w14:paraId="09A90A9D" w14:textId="77777777" w:rsidR="00806B64" w:rsidRPr="00E43812" w:rsidRDefault="00806B64" w:rsidP="00806B64">
                            <w:pPr>
                              <w:jc w:val="center"/>
                              <w:rPr>
                                <w:rFonts w:asciiTheme="majorBidi" w:hAnsiTheme="majorBidi" w:cstheme="majorBidi"/>
                                <w:b/>
                                <w:bCs/>
                                <w:sz w:val="24"/>
                                <w:szCs w:val="24"/>
                                <w:lang w:val="en-US"/>
                              </w:rPr>
                            </w:pPr>
                          </w:p>
                          <w:p w14:paraId="3508EC66" w14:textId="118DB1A2" w:rsidR="00806B64" w:rsidRPr="00806B64" w:rsidRDefault="00806B64" w:rsidP="00806B64">
                            <w:pPr>
                              <w:rPr>
                                <w:rFonts w:asciiTheme="majorBidi" w:hAnsiTheme="majorBidi" w:cstheme="majorBidi"/>
                                <w:sz w:val="24"/>
                                <w:szCs w:val="24"/>
                              </w:rPr>
                            </w:pPr>
                            <w:r w:rsidRPr="00806B64">
                              <w:rPr>
                                <w:rFonts w:asciiTheme="majorBidi" w:hAnsiTheme="majorBidi" w:cstheme="majorBidi"/>
                                <w:sz w:val="24"/>
                                <w:szCs w:val="24"/>
                              </w:rPr>
                              <w:t>I can present myself, my background, my engineering field, and my plans. With</w:t>
                            </w:r>
                            <w:r w:rsidR="00265953">
                              <w:rPr>
                                <w:rFonts w:asciiTheme="majorBidi" w:hAnsiTheme="majorBidi" w:cstheme="majorBidi"/>
                                <w:sz w:val="24"/>
                                <w:szCs w:val="24"/>
                              </w:rPr>
                              <w:t xml:space="preserve"> </w:t>
                            </w:r>
                            <w:r w:rsidRPr="00806B64">
                              <w:rPr>
                                <w:rFonts w:asciiTheme="majorBidi" w:hAnsiTheme="majorBidi" w:cstheme="majorBidi"/>
                                <w:sz w:val="24"/>
                                <w:szCs w:val="24"/>
                              </w:rPr>
                              <w:t>practice, I can give simple instructions and read out numbers and frequently encountered equations from my engineering field.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4FEFC8" id="_x0000_s1029" type="#_x0000_t202" style="position:absolute;left:0;text-align:left;margin-left:0;margin-top:.8pt;width:185.9pt;height:110.6pt;z-index:2516654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6OkxN9oAAAAGAQAADwAAAGRycy9kb3ducmV2LnhtbEyPzU7DMBCE70i8g7VI3KhT&#10;g0IV4lRVBNdKbZG4buMlCfgnxE4a3p7lBMfZWc18U24XZ8VMY+yD17BeZSDIN8H0vtXwenq524CI&#10;Cb1BGzxp+KYI2+r6qsTChIs/0HxMreAQHwvU0KU0FFLGpiOHcRUG8uy9h9FhYjm20ox44XBnpcqy&#10;XDrsPTd0OFDdUfN5nJyG6VTv5kOtPt7mvXnY58/o0H5pfXuz7J5AJFrS3zP84jM6VMx0DpM3UVgN&#10;PCTxNQfB5v3jmnecNSilNiCrUv7Hr34AAAD//wMAUEsBAi0AFAAGAAgAAAAhALaDOJL+AAAA4QEA&#10;ABMAAAAAAAAAAAAAAAAAAAAAAFtDb250ZW50X1R5cGVzXS54bWxQSwECLQAUAAYACAAAACEAOP0h&#10;/9YAAACUAQAACwAAAAAAAAAAAAAAAAAvAQAAX3JlbHMvLnJlbHNQSwECLQAUAAYACAAAACEA17O0&#10;IRUCAAAnBAAADgAAAAAAAAAAAAAAAAAuAgAAZHJzL2Uyb0RvYy54bWxQSwECLQAUAAYACAAAACEA&#10;6OkxN9oAAAAGAQAADwAAAAAAAAAAAAAAAABvBAAAZHJzL2Rvd25yZXYueG1sUEsFBgAAAAAEAAQA&#10;8wAAAHYFAAAAAA==&#10;">
                <v:textbox style="mso-fit-shape-to-text:t">
                  <w:txbxContent>
                    <w:p w14:paraId="0550D932" w14:textId="5770286F" w:rsidR="00806B64" w:rsidRPr="00E43812" w:rsidRDefault="007252D5" w:rsidP="00806B64">
                      <w:pPr>
                        <w:jc w:val="center"/>
                        <w:rPr>
                          <w:rFonts w:asciiTheme="majorBidi" w:hAnsiTheme="majorBidi" w:cstheme="majorBidi"/>
                          <w:b/>
                          <w:bCs/>
                          <w:sz w:val="24"/>
                          <w:szCs w:val="24"/>
                          <w:lang w:val="en-US"/>
                        </w:rPr>
                      </w:pPr>
                      <w:r>
                        <w:rPr>
                          <w:rFonts w:asciiTheme="majorBidi" w:hAnsiTheme="majorBidi" w:cstheme="majorBidi"/>
                          <w:b/>
                          <w:bCs/>
                          <w:sz w:val="24"/>
                          <w:szCs w:val="24"/>
                        </w:rPr>
                        <w:t xml:space="preserve">GELS </w:t>
                      </w:r>
                      <w:r w:rsidR="00806B64" w:rsidRPr="00E43812">
                        <w:rPr>
                          <w:rFonts w:asciiTheme="majorBidi" w:hAnsiTheme="majorBidi" w:cstheme="majorBidi"/>
                          <w:b/>
                          <w:bCs/>
                          <w:sz w:val="24"/>
                          <w:szCs w:val="24"/>
                          <w:lang w:val="en-US"/>
                        </w:rPr>
                        <w:t>A1 Spoken Production</w:t>
                      </w:r>
                    </w:p>
                    <w:p w14:paraId="09A90A9D" w14:textId="77777777" w:rsidR="00806B64" w:rsidRPr="00E43812" w:rsidRDefault="00806B64" w:rsidP="00806B64">
                      <w:pPr>
                        <w:jc w:val="center"/>
                        <w:rPr>
                          <w:rFonts w:asciiTheme="majorBidi" w:hAnsiTheme="majorBidi" w:cstheme="majorBidi"/>
                          <w:b/>
                          <w:bCs/>
                          <w:sz w:val="24"/>
                          <w:szCs w:val="24"/>
                          <w:lang w:val="en-US"/>
                        </w:rPr>
                      </w:pPr>
                    </w:p>
                    <w:p w14:paraId="3508EC66" w14:textId="118DB1A2" w:rsidR="00806B64" w:rsidRPr="00806B64" w:rsidRDefault="00806B64" w:rsidP="00806B64">
                      <w:pPr>
                        <w:rPr>
                          <w:rFonts w:asciiTheme="majorBidi" w:hAnsiTheme="majorBidi" w:cstheme="majorBidi"/>
                          <w:sz w:val="24"/>
                          <w:szCs w:val="24"/>
                        </w:rPr>
                      </w:pPr>
                      <w:r w:rsidRPr="00806B64">
                        <w:rPr>
                          <w:rFonts w:asciiTheme="majorBidi" w:hAnsiTheme="majorBidi" w:cstheme="majorBidi"/>
                          <w:sz w:val="24"/>
                          <w:szCs w:val="24"/>
                        </w:rPr>
                        <w:t>I can present myself, my background, my engineering field, and my plans. With</w:t>
                      </w:r>
                      <w:r w:rsidR="00265953">
                        <w:rPr>
                          <w:rFonts w:asciiTheme="majorBidi" w:hAnsiTheme="majorBidi" w:cstheme="majorBidi"/>
                          <w:sz w:val="24"/>
                          <w:szCs w:val="24"/>
                        </w:rPr>
                        <w:t xml:space="preserve"> </w:t>
                      </w:r>
                      <w:r w:rsidRPr="00806B64">
                        <w:rPr>
                          <w:rFonts w:asciiTheme="majorBidi" w:hAnsiTheme="majorBidi" w:cstheme="majorBidi"/>
                          <w:sz w:val="24"/>
                          <w:szCs w:val="24"/>
                        </w:rPr>
                        <w:t>practice, I can give simple instructions and read out numbers and frequently encountered equations from my engineering field.</w:t>
                      </w:r>
                    </w:p>
                  </w:txbxContent>
                </v:textbox>
                <w10:wrap type="square" anchorx="margin"/>
              </v:shape>
            </w:pict>
          </mc:Fallback>
        </mc:AlternateContent>
      </w:r>
    </w:p>
    <w:p w14:paraId="4CF44759" w14:textId="364886DC" w:rsidR="00806B64" w:rsidRPr="007A0736" w:rsidRDefault="00806B64" w:rsidP="00806B64">
      <w:pPr>
        <w:jc w:val="both"/>
        <w:rPr>
          <w:rFonts w:asciiTheme="minorBidi" w:hAnsiTheme="minorBidi"/>
          <w:i/>
          <w:iCs/>
          <w:sz w:val="24"/>
          <w:szCs w:val="24"/>
        </w:rPr>
      </w:pPr>
    </w:p>
    <w:p w14:paraId="5261F122" w14:textId="4C9B4A28" w:rsidR="00806B64" w:rsidRPr="007A0736" w:rsidRDefault="00806B64" w:rsidP="00806B64">
      <w:pPr>
        <w:jc w:val="both"/>
        <w:rPr>
          <w:rFonts w:asciiTheme="minorBidi" w:hAnsiTheme="minorBidi"/>
          <w:i/>
          <w:iCs/>
          <w:sz w:val="24"/>
          <w:szCs w:val="24"/>
        </w:rPr>
      </w:pPr>
    </w:p>
    <w:p w14:paraId="126C80FE" w14:textId="4E18917B" w:rsidR="00806B64" w:rsidRPr="007A0736" w:rsidRDefault="00806B64" w:rsidP="00806B64">
      <w:pPr>
        <w:jc w:val="both"/>
        <w:rPr>
          <w:rFonts w:asciiTheme="minorBidi" w:hAnsiTheme="minorBidi"/>
          <w:i/>
          <w:iCs/>
          <w:sz w:val="24"/>
          <w:szCs w:val="24"/>
        </w:rPr>
      </w:pPr>
    </w:p>
    <w:p w14:paraId="679D495E" w14:textId="67E58E4B" w:rsidR="00806B64" w:rsidRPr="007A0736" w:rsidRDefault="00806B64" w:rsidP="00806B64">
      <w:pPr>
        <w:jc w:val="both"/>
        <w:rPr>
          <w:rFonts w:asciiTheme="minorBidi" w:hAnsiTheme="minorBidi"/>
          <w:i/>
          <w:iCs/>
          <w:sz w:val="24"/>
          <w:szCs w:val="24"/>
        </w:rPr>
      </w:pPr>
    </w:p>
    <w:p w14:paraId="181484BA" w14:textId="6B07674A" w:rsidR="00806B64" w:rsidRPr="007A0736" w:rsidRDefault="00806B64" w:rsidP="00806B64">
      <w:pPr>
        <w:jc w:val="both"/>
        <w:rPr>
          <w:rFonts w:asciiTheme="minorBidi" w:hAnsiTheme="minorBidi"/>
          <w:i/>
          <w:iCs/>
          <w:sz w:val="24"/>
          <w:szCs w:val="24"/>
        </w:rPr>
      </w:pPr>
    </w:p>
    <w:p w14:paraId="3FB783C8" w14:textId="43F35446" w:rsidR="009F6579" w:rsidRPr="007A0736" w:rsidRDefault="006260FB" w:rsidP="009F6579">
      <w:pPr>
        <w:jc w:val="both"/>
        <w:rPr>
          <w:rFonts w:asciiTheme="minorBidi" w:hAnsiTheme="minorBidi"/>
          <w:i/>
          <w:iCs/>
          <w:sz w:val="24"/>
          <w:szCs w:val="24"/>
        </w:rPr>
      </w:pPr>
      <w:r w:rsidRPr="007A0736">
        <w:rPr>
          <w:rFonts w:asciiTheme="minorBidi" w:hAnsiTheme="minorBidi"/>
          <w:i/>
          <w:iCs/>
          <w:sz w:val="24"/>
          <w:szCs w:val="24"/>
        </w:rPr>
        <w:tab/>
      </w:r>
      <w:r w:rsidRPr="007A0736">
        <w:rPr>
          <w:rFonts w:asciiTheme="minorBidi" w:hAnsiTheme="minorBidi"/>
          <w:i/>
          <w:iCs/>
          <w:sz w:val="24"/>
          <w:szCs w:val="24"/>
        </w:rPr>
        <w:tab/>
      </w:r>
      <w:r w:rsidRPr="007A0736">
        <w:rPr>
          <w:rFonts w:asciiTheme="minorBidi" w:hAnsiTheme="minorBidi"/>
          <w:i/>
          <w:iCs/>
          <w:sz w:val="24"/>
          <w:szCs w:val="24"/>
        </w:rPr>
        <w:tab/>
      </w:r>
      <w:r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r w:rsidR="00E43812" w:rsidRPr="007A0736">
        <w:rPr>
          <w:rFonts w:asciiTheme="minorBidi" w:hAnsiTheme="minorBidi"/>
          <w:i/>
          <w:iCs/>
          <w:sz w:val="24"/>
          <w:szCs w:val="24"/>
        </w:rPr>
        <w:tab/>
      </w:r>
    </w:p>
    <w:p w14:paraId="07C90D90" w14:textId="270AB1EE" w:rsidR="006260FB" w:rsidRPr="007A0736" w:rsidRDefault="006260FB" w:rsidP="009F6579">
      <w:pPr>
        <w:jc w:val="both"/>
        <w:rPr>
          <w:rFonts w:asciiTheme="minorBidi" w:hAnsiTheme="minorBidi"/>
          <w:i/>
          <w:iCs/>
          <w:sz w:val="24"/>
          <w:szCs w:val="24"/>
        </w:rPr>
      </w:pPr>
      <w:r w:rsidRPr="007A0736">
        <w:rPr>
          <w:rFonts w:asciiTheme="minorBidi" w:hAnsiTheme="minorBidi"/>
          <w:i/>
          <w:iCs/>
          <w:sz w:val="24"/>
          <w:szCs w:val="24"/>
        </w:rPr>
        <w:t>I can present myself, my background, my engineering field, and my plans.</w:t>
      </w:r>
      <w:r w:rsidRPr="007A0736">
        <w:rPr>
          <w:rFonts w:asciiTheme="minorBidi" w:hAnsiTheme="minorBidi"/>
          <w:i/>
          <w:iCs/>
          <w:sz w:val="24"/>
          <w:szCs w:val="24"/>
        </w:rPr>
        <w:tab/>
      </w:r>
    </w:p>
    <w:p w14:paraId="4719F71F" w14:textId="77777777" w:rsidR="006260FB" w:rsidRPr="007A0736" w:rsidRDefault="006260FB" w:rsidP="00806B64">
      <w:pPr>
        <w:jc w:val="both"/>
        <w:rPr>
          <w:rFonts w:asciiTheme="minorBidi" w:hAnsiTheme="minorBidi"/>
          <w:i/>
          <w:iCs/>
          <w:sz w:val="24"/>
          <w:szCs w:val="24"/>
        </w:rPr>
      </w:pPr>
    </w:p>
    <w:p w14:paraId="4A2A47BD" w14:textId="2A4CDE81" w:rsidR="006260FB" w:rsidRPr="00EC4554" w:rsidRDefault="006260FB" w:rsidP="00126EE7">
      <w:pPr>
        <w:pStyle w:val="ListParagraph"/>
        <w:numPr>
          <w:ilvl w:val="0"/>
          <w:numId w:val="12"/>
        </w:numPr>
        <w:jc w:val="both"/>
        <w:rPr>
          <w:rFonts w:asciiTheme="minorBidi" w:hAnsiTheme="minorBidi"/>
          <w:sz w:val="24"/>
          <w:szCs w:val="24"/>
        </w:rPr>
      </w:pPr>
      <w:r w:rsidRPr="007A0736">
        <w:rPr>
          <w:rFonts w:asciiTheme="minorBidi" w:hAnsiTheme="minorBidi"/>
          <w:sz w:val="24"/>
          <w:szCs w:val="24"/>
        </w:rPr>
        <w:t xml:space="preserve">Participate in a </w:t>
      </w:r>
      <w:r w:rsidR="00491CF5" w:rsidRPr="007A0736">
        <w:rPr>
          <w:rFonts w:asciiTheme="minorBidi" w:hAnsiTheme="minorBidi"/>
          <w:sz w:val="24"/>
          <w:szCs w:val="24"/>
        </w:rPr>
        <w:t>role play</w:t>
      </w:r>
      <w:r w:rsidRPr="007A0736">
        <w:rPr>
          <w:rFonts w:asciiTheme="minorBidi" w:hAnsiTheme="minorBidi"/>
          <w:sz w:val="24"/>
          <w:szCs w:val="24"/>
        </w:rPr>
        <w:t>.</w:t>
      </w:r>
      <w:r w:rsidR="0066448C" w:rsidRPr="007A0736">
        <w:rPr>
          <w:rFonts w:asciiTheme="minorBidi" w:hAnsiTheme="minorBidi"/>
          <w:sz w:val="24"/>
          <w:szCs w:val="24"/>
        </w:rPr>
        <w:t xml:space="preserve"> </w:t>
      </w:r>
      <w:r w:rsidR="0092473F" w:rsidRPr="007A0736">
        <w:rPr>
          <w:rFonts w:asciiTheme="minorBidi" w:hAnsiTheme="minorBidi"/>
          <w:sz w:val="24"/>
          <w:szCs w:val="24"/>
        </w:rPr>
        <w:t xml:space="preserve">Introduce yourself </w:t>
      </w:r>
      <w:r w:rsidR="00B94CB1" w:rsidRPr="007A0736">
        <w:rPr>
          <w:rFonts w:asciiTheme="minorBidi" w:hAnsiTheme="minorBidi"/>
          <w:sz w:val="24"/>
          <w:szCs w:val="24"/>
        </w:rPr>
        <w:t>in a round of presentations a</w:t>
      </w:r>
      <w:r w:rsidR="0092473F" w:rsidRPr="007A0736">
        <w:rPr>
          <w:rFonts w:asciiTheme="minorBidi" w:hAnsiTheme="minorBidi"/>
          <w:sz w:val="24"/>
          <w:szCs w:val="24"/>
        </w:rPr>
        <w:t xml:space="preserve">t a formal </w:t>
      </w:r>
      <w:r w:rsidR="0092473F" w:rsidRPr="00EC4554">
        <w:rPr>
          <w:rFonts w:asciiTheme="minorBidi" w:hAnsiTheme="minorBidi"/>
          <w:sz w:val="24"/>
          <w:szCs w:val="24"/>
        </w:rPr>
        <w:t>meeting.</w:t>
      </w:r>
    </w:p>
    <w:p w14:paraId="530EF194" w14:textId="77777777" w:rsidR="00C06406" w:rsidRPr="00EC4554" w:rsidRDefault="00C06406" w:rsidP="00806B64">
      <w:pPr>
        <w:jc w:val="both"/>
        <w:rPr>
          <w:rFonts w:asciiTheme="minorBidi" w:hAnsiTheme="minorBidi"/>
          <w:sz w:val="24"/>
          <w:szCs w:val="24"/>
        </w:rPr>
      </w:pPr>
    </w:p>
    <w:p w14:paraId="20C7513C" w14:textId="74C02529" w:rsidR="00C06406" w:rsidRPr="00EC4554" w:rsidRDefault="00E07424" w:rsidP="00806B64">
      <w:pPr>
        <w:pStyle w:val="ListParagraph"/>
        <w:numPr>
          <w:ilvl w:val="0"/>
          <w:numId w:val="12"/>
        </w:numPr>
        <w:jc w:val="both"/>
        <w:rPr>
          <w:rFonts w:asciiTheme="minorBidi" w:hAnsiTheme="minorBidi"/>
          <w:i/>
          <w:iCs/>
          <w:sz w:val="24"/>
          <w:szCs w:val="24"/>
        </w:rPr>
      </w:pPr>
      <w:r w:rsidRPr="00EC4554">
        <w:rPr>
          <w:rFonts w:asciiTheme="minorBidi" w:hAnsiTheme="minorBidi"/>
          <w:sz w:val="24"/>
          <w:szCs w:val="24"/>
        </w:rPr>
        <w:t>Imagine you have applied for a job, and the employer has asked for a short personal introduction.</w:t>
      </w:r>
      <w:r w:rsidR="0092473F" w:rsidRPr="00EC4554">
        <w:rPr>
          <w:rFonts w:asciiTheme="minorBidi" w:hAnsiTheme="minorBidi"/>
          <w:sz w:val="24"/>
          <w:szCs w:val="24"/>
        </w:rPr>
        <w:t xml:space="preserve"> Record your </w:t>
      </w:r>
      <w:r w:rsidR="009B422F">
        <w:rPr>
          <w:rFonts w:asciiTheme="minorBidi" w:hAnsiTheme="minorBidi"/>
          <w:sz w:val="24"/>
          <w:szCs w:val="24"/>
        </w:rPr>
        <w:t>introduction.</w:t>
      </w:r>
    </w:p>
    <w:p w14:paraId="02115646" w14:textId="77777777" w:rsidR="006C6AAB" w:rsidRPr="00EC4554" w:rsidRDefault="006C6AAB" w:rsidP="006260FB">
      <w:pPr>
        <w:rPr>
          <w:rFonts w:asciiTheme="minorBidi" w:hAnsiTheme="minorBidi"/>
          <w:i/>
          <w:iCs/>
          <w:sz w:val="24"/>
          <w:szCs w:val="24"/>
        </w:rPr>
      </w:pPr>
    </w:p>
    <w:p w14:paraId="6AC18E75" w14:textId="77777777" w:rsidR="00265953" w:rsidRDefault="00265953" w:rsidP="006260FB">
      <w:pPr>
        <w:rPr>
          <w:rFonts w:asciiTheme="minorBidi" w:hAnsiTheme="minorBidi"/>
          <w:i/>
          <w:iCs/>
          <w:sz w:val="24"/>
          <w:szCs w:val="24"/>
        </w:rPr>
      </w:pPr>
    </w:p>
    <w:p w14:paraId="198427CB" w14:textId="03E45C9C" w:rsidR="006260FB" w:rsidRPr="00EC4554" w:rsidRDefault="006260FB" w:rsidP="006260FB">
      <w:pPr>
        <w:rPr>
          <w:rFonts w:asciiTheme="minorBidi" w:hAnsiTheme="minorBidi"/>
          <w:i/>
          <w:iCs/>
          <w:sz w:val="24"/>
          <w:szCs w:val="24"/>
        </w:rPr>
      </w:pPr>
      <w:r w:rsidRPr="00EC4554">
        <w:rPr>
          <w:rFonts w:asciiTheme="minorBidi" w:hAnsiTheme="minorBidi"/>
          <w:i/>
          <w:iCs/>
          <w:sz w:val="24"/>
          <w:szCs w:val="24"/>
        </w:rPr>
        <w:t>With practice, I can give simple instructions and read out numbers and frequently encountered equations from my engineering field.</w:t>
      </w:r>
    </w:p>
    <w:p w14:paraId="7DF744AC" w14:textId="77777777" w:rsidR="00806B64" w:rsidRPr="00EC4554" w:rsidRDefault="006260FB" w:rsidP="00806B64">
      <w:pPr>
        <w:jc w:val="both"/>
        <w:rPr>
          <w:rFonts w:asciiTheme="minorBidi" w:hAnsiTheme="minorBidi"/>
          <w:i/>
          <w:iCs/>
          <w:sz w:val="24"/>
          <w:szCs w:val="24"/>
        </w:rPr>
      </w:pPr>
      <w:r w:rsidRPr="00EC4554">
        <w:rPr>
          <w:rFonts w:asciiTheme="minorBidi" w:hAnsiTheme="minorBidi"/>
          <w:i/>
          <w:iCs/>
          <w:sz w:val="24"/>
          <w:szCs w:val="24"/>
        </w:rPr>
        <w:tab/>
      </w:r>
      <w:r w:rsidRPr="00EC4554">
        <w:rPr>
          <w:rFonts w:asciiTheme="minorBidi" w:hAnsiTheme="minorBidi"/>
          <w:i/>
          <w:iCs/>
          <w:sz w:val="24"/>
          <w:szCs w:val="24"/>
        </w:rPr>
        <w:tab/>
      </w:r>
      <w:r w:rsidRPr="00EC4554">
        <w:rPr>
          <w:rFonts w:asciiTheme="minorBidi" w:hAnsiTheme="minorBidi"/>
          <w:i/>
          <w:iCs/>
          <w:sz w:val="24"/>
          <w:szCs w:val="24"/>
        </w:rPr>
        <w:tab/>
      </w:r>
    </w:p>
    <w:p w14:paraId="121287F4" w14:textId="35A23181" w:rsidR="00C06406" w:rsidRPr="00EC4554" w:rsidRDefault="00C06406" w:rsidP="00126EE7">
      <w:pPr>
        <w:pStyle w:val="ListParagraph"/>
        <w:numPr>
          <w:ilvl w:val="0"/>
          <w:numId w:val="13"/>
        </w:numPr>
        <w:jc w:val="both"/>
        <w:rPr>
          <w:rFonts w:asciiTheme="minorBidi" w:hAnsiTheme="minorBidi"/>
          <w:sz w:val="24"/>
          <w:szCs w:val="24"/>
        </w:rPr>
      </w:pPr>
      <w:r w:rsidRPr="00EC4554">
        <w:rPr>
          <w:rFonts w:asciiTheme="minorBidi" w:hAnsiTheme="minorBidi"/>
          <w:sz w:val="24"/>
          <w:szCs w:val="24"/>
        </w:rPr>
        <w:t>Participate in a game. Find the weight</w:t>
      </w:r>
      <w:r w:rsidR="00265953">
        <w:rPr>
          <w:rFonts w:asciiTheme="minorBidi" w:hAnsiTheme="minorBidi"/>
          <w:sz w:val="24"/>
          <w:szCs w:val="24"/>
        </w:rPr>
        <w:t>/height</w:t>
      </w:r>
      <w:r w:rsidRPr="00EC4554">
        <w:rPr>
          <w:rFonts w:asciiTheme="minorBidi" w:hAnsiTheme="minorBidi"/>
          <w:sz w:val="24"/>
          <w:szCs w:val="24"/>
        </w:rPr>
        <w:t xml:space="preserve"> of different objects in different units and</w:t>
      </w:r>
      <w:r w:rsidR="00E07424" w:rsidRPr="00EC4554">
        <w:rPr>
          <w:rFonts w:asciiTheme="minorBidi" w:hAnsiTheme="minorBidi"/>
          <w:sz w:val="24"/>
          <w:szCs w:val="24"/>
        </w:rPr>
        <w:t xml:space="preserve"> then</w:t>
      </w:r>
      <w:r w:rsidRPr="00EC4554">
        <w:rPr>
          <w:rFonts w:asciiTheme="minorBidi" w:hAnsiTheme="minorBidi"/>
          <w:sz w:val="24"/>
          <w:szCs w:val="24"/>
        </w:rPr>
        <w:t xml:space="preserve"> ask your partner to guess.</w:t>
      </w:r>
    </w:p>
    <w:p w14:paraId="6BF64CB7" w14:textId="77777777" w:rsidR="00C06406" w:rsidRPr="007A0736" w:rsidRDefault="00C06406" w:rsidP="00C06406">
      <w:pPr>
        <w:jc w:val="both"/>
        <w:rPr>
          <w:rFonts w:asciiTheme="minorBidi" w:hAnsiTheme="minorBidi"/>
          <w:sz w:val="24"/>
          <w:szCs w:val="24"/>
        </w:rPr>
      </w:pPr>
    </w:p>
    <w:p w14:paraId="62EA07B5" w14:textId="21EF2E5D" w:rsidR="006260FB" w:rsidRPr="006E7E5E" w:rsidRDefault="006260FB" w:rsidP="00126EE7">
      <w:pPr>
        <w:pStyle w:val="ListParagraph"/>
        <w:numPr>
          <w:ilvl w:val="0"/>
          <w:numId w:val="13"/>
        </w:numPr>
        <w:jc w:val="both"/>
        <w:rPr>
          <w:rFonts w:asciiTheme="minorBidi" w:hAnsiTheme="minorBidi"/>
          <w:sz w:val="24"/>
          <w:szCs w:val="24"/>
        </w:rPr>
      </w:pPr>
      <w:r w:rsidRPr="007A0736">
        <w:rPr>
          <w:rFonts w:asciiTheme="minorBidi" w:hAnsiTheme="minorBidi"/>
          <w:sz w:val="24"/>
          <w:szCs w:val="24"/>
        </w:rPr>
        <w:t>Give instructions to a partner for them to carry</w:t>
      </w:r>
      <w:r w:rsidR="00526741" w:rsidRPr="007A0736">
        <w:rPr>
          <w:rFonts w:asciiTheme="minorBidi" w:hAnsiTheme="minorBidi"/>
          <w:sz w:val="24"/>
          <w:szCs w:val="24"/>
        </w:rPr>
        <w:t xml:space="preserve"> out a</w:t>
      </w:r>
      <w:r w:rsidRPr="007A0736">
        <w:rPr>
          <w:rFonts w:asciiTheme="minorBidi" w:hAnsiTheme="minorBidi"/>
          <w:sz w:val="24"/>
          <w:szCs w:val="24"/>
        </w:rPr>
        <w:t xml:space="preserve"> simple task, e.g. draw</w:t>
      </w:r>
      <w:r w:rsidR="00526741" w:rsidRPr="007A0736">
        <w:rPr>
          <w:rFonts w:asciiTheme="minorBidi" w:hAnsiTheme="minorBidi"/>
          <w:sz w:val="24"/>
          <w:szCs w:val="24"/>
        </w:rPr>
        <w:t xml:space="preserve"> something</w:t>
      </w:r>
      <w:r w:rsidR="00FC0471" w:rsidRPr="007A0736">
        <w:rPr>
          <w:rFonts w:asciiTheme="minorBidi" w:hAnsiTheme="minorBidi"/>
          <w:sz w:val="24"/>
          <w:szCs w:val="24"/>
        </w:rPr>
        <w:t xml:space="preserve"> </w:t>
      </w:r>
      <w:r w:rsidR="00FC0471" w:rsidRPr="00EC4554">
        <w:rPr>
          <w:rFonts w:asciiTheme="minorBidi" w:hAnsiTheme="minorBidi"/>
          <w:sz w:val="24"/>
          <w:szCs w:val="24"/>
        </w:rPr>
        <w:t xml:space="preserve">(either by hand or using e.g. </w:t>
      </w:r>
      <w:r w:rsidR="00FC0471" w:rsidRPr="00EC4554">
        <w:rPr>
          <w:rFonts w:asciiTheme="minorBidi" w:hAnsiTheme="minorBidi"/>
          <w:i/>
          <w:iCs/>
          <w:sz w:val="24"/>
          <w:szCs w:val="24"/>
        </w:rPr>
        <w:t>Insert shape</w:t>
      </w:r>
      <w:r w:rsidR="00FC0471" w:rsidRPr="00EC4554">
        <w:rPr>
          <w:rFonts w:asciiTheme="minorBidi" w:hAnsiTheme="minorBidi"/>
          <w:sz w:val="24"/>
          <w:szCs w:val="24"/>
        </w:rPr>
        <w:t xml:space="preserve"> in </w:t>
      </w:r>
      <w:r w:rsidR="00617474">
        <w:rPr>
          <w:rFonts w:asciiTheme="minorBidi" w:hAnsiTheme="minorBidi"/>
          <w:sz w:val="24"/>
          <w:szCs w:val="24"/>
        </w:rPr>
        <w:t xml:space="preserve">a </w:t>
      </w:r>
      <w:r w:rsidR="00FC0471" w:rsidRPr="00EC4554">
        <w:rPr>
          <w:rFonts w:asciiTheme="minorBidi" w:hAnsiTheme="minorBidi"/>
          <w:sz w:val="24"/>
          <w:szCs w:val="24"/>
        </w:rPr>
        <w:t>word processing programme</w:t>
      </w:r>
      <w:proofErr w:type="gramStart"/>
      <w:r w:rsidR="00FC0471" w:rsidRPr="00EC4554">
        <w:rPr>
          <w:rFonts w:asciiTheme="minorBidi" w:hAnsiTheme="minorBidi"/>
          <w:sz w:val="24"/>
          <w:szCs w:val="24"/>
        </w:rPr>
        <w:t>)</w:t>
      </w:r>
      <w:r w:rsidR="00526741" w:rsidRPr="00EC4554">
        <w:rPr>
          <w:rFonts w:asciiTheme="minorBidi" w:hAnsiTheme="minorBidi"/>
          <w:sz w:val="24"/>
          <w:szCs w:val="24"/>
        </w:rPr>
        <w:t xml:space="preserve">, </w:t>
      </w:r>
      <w:r w:rsidR="00265953">
        <w:rPr>
          <w:rFonts w:asciiTheme="minorBidi" w:hAnsiTheme="minorBidi"/>
          <w:sz w:val="24"/>
          <w:szCs w:val="24"/>
        </w:rPr>
        <w:t>or</w:t>
      </w:r>
      <w:proofErr w:type="gramEnd"/>
      <w:r w:rsidR="00265953">
        <w:rPr>
          <w:rFonts w:asciiTheme="minorBidi" w:hAnsiTheme="minorBidi"/>
          <w:sz w:val="24"/>
          <w:szCs w:val="24"/>
        </w:rPr>
        <w:t xml:space="preserve"> </w:t>
      </w:r>
      <w:r w:rsidRPr="00EC4554">
        <w:rPr>
          <w:rFonts w:asciiTheme="minorBidi" w:hAnsiTheme="minorBidi"/>
          <w:sz w:val="24"/>
          <w:szCs w:val="24"/>
        </w:rPr>
        <w:t xml:space="preserve">solve a </w:t>
      </w:r>
      <w:r w:rsidRPr="006E7E5E">
        <w:rPr>
          <w:rFonts w:asciiTheme="minorBidi" w:hAnsiTheme="minorBidi"/>
          <w:sz w:val="24"/>
          <w:szCs w:val="24"/>
        </w:rPr>
        <w:t>calculation.</w:t>
      </w:r>
      <w:r w:rsidR="007056FA" w:rsidRPr="006E7E5E">
        <w:rPr>
          <w:rFonts w:asciiTheme="minorBidi" w:hAnsiTheme="minorBidi"/>
          <w:sz w:val="24"/>
          <w:szCs w:val="24"/>
        </w:rPr>
        <w:t xml:space="preserve"> </w:t>
      </w:r>
      <w:r w:rsidR="009B422F" w:rsidRPr="006E7E5E">
        <w:rPr>
          <w:rFonts w:asciiTheme="minorBidi" w:hAnsiTheme="minorBidi"/>
          <w:sz w:val="24"/>
          <w:szCs w:val="24"/>
        </w:rPr>
        <w:t>E.g.</w:t>
      </w:r>
      <w:r w:rsidR="00B0006E">
        <w:rPr>
          <w:rFonts w:asciiTheme="minorBidi" w:hAnsiTheme="minorBidi"/>
          <w:sz w:val="24"/>
          <w:szCs w:val="24"/>
        </w:rPr>
        <w:t xml:space="preserve"> </w:t>
      </w:r>
      <w:r w:rsidR="00B0006E">
        <w:rPr>
          <w:rFonts w:asciiTheme="minorBidi" w:hAnsiTheme="minorBidi"/>
          <w:i/>
          <w:iCs/>
          <w:sz w:val="24"/>
          <w:szCs w:val="24"/>
        </w:rPr>
        <w:t>Activity description</w:t>
      </w:r>
      <w:r w:rsidR="007056FA" w:rsidRPr="006E7E5E">
        <w:rPr>
          <w:rFonts w:asciiTheme="minorBidi" w:hAnsiTheme="minorBidi"/>
          <w:sz w:val="24"/>
          <w:szCs w:val="24"/>
        </w:rPr>
        <w:t xml:space="preserve"> </w:t>
      </w:r>
      <w:r w:rsidR="00377D89" w:rsidRPr="006E7E5E">
        <w:rPr>
          <w:rFonts w:asciiTheme="minorBidi" w:hAnsiTheme="minorBidi"/>
          <w:i/>
          <w:iCs/>
          <w:sz w:val="24"/>
          <w:szCs w:val="24"/>
        </w:rPr>
        <w:t>4</w:t>
      </w:r>
      <w:r w:rsidR="00B0006E">
        <w:rPr>
          <w:rFonts w:asciiTheme="minorBidi" w:hAnsiTheme="minorBidi"/>
          <w:i/>
          <w:iCs/>
          <w:sz w:val="24"/>
          <w:szCs w:val="24"/>
        </w:rPr>
        <w:t xml:space="preserve"> -</w:t>
      </w:r>
      <w:r w:rsidR="00377D89" w:rsidRPr="006E7E5E">
        <w:rPr>
          <w:rFonts w:asciiTheme="minorBidi" w:hAnsiTheme="minorBidi"/>
          <w:i/>
          <w:iCs/>
          <w:sz w:val="24"/>
          <w:szCs w:val="24"/>
        </w:rPr>
        <w:t xml:space="preserve"> </w:t>
      </w:r>
      <w:r w:rsidR="007056FA" w:rsidRPr="006E7E5E">
        <w:rPr>
          <w:rFonts w:asciiTheme="minorBidi" w:hAnsiTheme="minorBidi"/>
          <w:i/>
          <w:iCs/>
          <w:sz w:val="24"/>
          <w:szCs w:val="24"/>
        </w:rPr>
        <w:t xml:space="preserve">Do the Maths! </w:t>
      </w:r>
      <w:r w:rsidR="007056FA" w:rsidRPr="006E7E5E">
        <w:rPr>
          <w:rFonts w:asciiTheme="minorBidi" w:hAnsiTheme="minorBidi"/>
          <w:sz w:val="24"/>
          <w:szCs w:val="24"/>
        </w:rPr>
        <w:t xml:space="preserve">and </w:t>
      </w:r>
      <w:r w:rsidR="00377D89" w:rsidRPr="006E7E5E">
        <w:rPr>
          <w:rFonts w:asciiTheme="minorBidi" w:hAnsiTheme="minorBidi"/>
          <w:i/>
          <w:iCs/>
          <w:sz w:val="24"/>
          <w:szCs w:val="24"/>
        </w:rPr>
        <w:t>5</w:t>
      </w:r>
      <w:r w:rsidR="00B0006E">
        <w:rPr>
          <w:rFonts w:asciiTheme="minorBidi" w:hAnsiTheme="minorBidi"/>
          <w:i/>
          <w:iCs/>
          <w:sz w:val="24"/>
          <w:szCs w:val="24"/>
        </w:rPr>
        <w:t xml:space="preserve"> -</w:t>
      </w:r>
      <w:r w:rsidR="00377D89" w:rsidRPr="006E7E5E">
        <w:rPr>
          <w:rFonts w:asciiTheme="minorBidi" w:hAnsiTheme="minorBidi"/>
          <w:i/>
          <w:iCs/>
          <w:sz w:val="24"/>
          <w:szCs w:val="24"/>
        </w:rPr>
        <w:t xml:space="preserve"> </w:t>
      </w:r>
      <w:r w:rsidR="007056FA" w:rsidRPr="006E7E5E">
        <w:rPr>
          <w:rFonts w:asciiTheme="minorBidi" w:hAnsiTheme="minorBidi"/>
          <w:i/>
          <w:iCs/>
          <w:sz w:val="24"/>
          <w:szCs w:val="24"/>
        </w:rPr>
        <w:t>Draw a robot</w:t>
      </w:r>
      <w:r w:rsidR="007056FA" w:rsidRPr="006E7E5E">
        <w:rPr>
          <w:rFonts w:asciiTheme="minorBidi" w:hAnsiTheme="minorBidi"/>
          <w:sz w:val="24"/>
          <w:szCs w:val="24"/>
        </w:rPr>
        <w:t>.</w:t>
      </w:r>
    </w:p>
    <w:p w14:paraId="47369514" w14:textId="77777777" w:rsidR="006260FB" w:rsidRPr="006E7E5E" w:rsidRDefault="006260FB" w:rsidP="00806B64">
      <w:pPr>
        <w:jc w:val="both"/>
        <w:rPr>
          <w:rFonts w:asciiTheme="minorBidi" w:hAnsiTheme="minorBidi"/>
          <w:sz w:val="24"/>
          <w:szCs w:val="24"/>
        </w:rPr>
      </w:pPr>
    </w:p>
    <w:p w14:paraId="1401F071" w14:textId="3F62F30C" w:rsidR="006260FB" w:rsidRPr="006E7E5E" w:rsidRDefault="006260FB" w:rsidP="00126EE7">
      <w:pPr>
        <w:pStyle w:val="ListParagraph"/>
        <w:numPr>
          <w:ilvl w:val="0"/>
          <w:numId w:val="13"/>
        </w:numPr>
        <w:jc w:val="both"/>
        <w:rPr>
          <w:rFonts w:asciiTheme="minorBidi" w:hAnsiTheme="minorBidi"/>
          <w:sz w:val="24"/>
          <w:szCs w:val="24"/>
        </w:rPr>
      </w:pPr>
      <w:r w:rsidRPr="006E7E5E">
        <w:rPr>
          <w:rFonts w:asciiTheme="minorBidi" w:hAnsiTheme="minorBidi"/>
          <w:sz w:val="24"/>
          <w:szCs w:val="24"/>
        </w:rPr>
        <w:t>Give instructions to a partner</w:t>
      </w:r>
      <w:r w:rsidR="00E07424" w:rsidRPr="006E7E5E">
        <w:rPr>
          <w:rFonts w:asciiTheme="minorBidi" w:hAnsiTheme="minorBidi"/>
          <w:sz w:val="24"/>
          <w:szCs w:val="24"/>
        </w:rPr>
        <w:t xml:space="preserve"> to type letters or symbols for </w:t>
      </w:r>
      <w:r w:rsidRPr="006E7E5E">
        <w:rPr>
          <w:rFonts w:asciiTheme="minorBidi" w:hAnsiTheme="minorBidi"/>
          <w:sz w:val="24"/>
          <w:szCs w:val="24"/>
        </w:rPr>
        <w:t>your target language</w:t>
      </w:r>
      <w:r w:rsidR="00C06406" w:rsidRPr="006E7E5E">
        <w:rPr>
          <w:rFonts w:asciiTheme="minorBidi" w:hAnsiTheme="minorBidi"/>
          <w:sz w:val="24"/>
          <w:szCs w:val="24"/>
        </w:rPr>
        <w:t xml:space="preserve"> and/or your field of engineering</w:t>
      </w:r>
      <w:r w:rsidRPr="006E7E5E">
        <w:rPr>
          <w:rFonts w:asciiTheme="minorBidi" w:hAnsiTheme="minorBidi"/>
          <w:sz w:val="24"/>
          <w:szCs w:val="24"/>
        </w:rPr>
        <w:t>, e.g. é, ñ, Œ, ß, å, π</w:t>
      </w:r>
      <w:r w:rsidR="00C06406" w:rsidRPr="006E7E5E">
        <w:rPr>
          <w:rFonts w:asciiTheme="minorBidi" w:hAnsiTheme="minorBidi"/>
          <w:sz w:val="24"/>
          <w:szCs w:val="24"/>
        </w:rPr>
        <w:t>, %, Ʃ</w:t>
      </w:r>
      <w:r w:rsidR="00067F13">
        <w:rPr>
          <w:rFonts w:asciiTheme="minorBidi" w:hAnsiTheme="minorBidi"/>
          <w:sz w:val="24"/>
          <w:szCs w:val="24"/>
        </w:rPr>
        <w:t>.</w:t>
      </w:r>
      <w:r w:rsidR="00565134" w:rsidRPr="006E7E5E">
        <w:rPr>
          <w:rFonts w:asciiTheme="minorBidi" w:hAnsiTheme="minorBidi"/>
          <w:sz w:val="24"/>
          <w:szCs w:val="24"/>
        </w:rPr>
        <w:t xml:space="preserve"> (</w:t>
      </w:r>
      <w:r w:rsidR="00067F13">
        <w:rPr>
          <w:rFonts w:asciiTheme="minorBidi" w:hAnsiTheme="minorBidi"/>
          <w:sz w:val="24"/>
          <w:szCs w:val="24"/>
        </w:rPr>
        <w:t>S</w:t>
      </w:r>
      <w:r w:rsidR="009B422F" w:rsidRPr="006E7E5E">
        <w:rPr>
          <w:rFonts w:asciiTheme="minorBidi" w:hAnsiTheme="minorBidi"/>
          <w:sz w:val="24"/>
          <w:szCs w:val="24"/>
        </w:rPr>
        <w:t>ee</w:t>
      </w:r>
      <w:r w:rsidR="00565134" w:rsidRPr="006E7E5E">
        <w:rPr>
          <w:rFonts w:asciiTheme="minorBidi" w:hAnsiTheme="minorBidi"/>
          <w:sz w:val="24"/>
          <w:szCs w:val="24"/>
        </w:rPr>
        <w:t xml:space="preserve"> </w:t>
      </w:r>
      <w:r w:rsidR="006E7E5E" w:rsidRPr="006E7E5E">
        <w:rPr>
          <w:rFonts w:asciiTheme="minorBidi" w:hAnsiTheme="minorBidi"/>
          <w:sz w:val="24"/>
          <w:szCs w:val="24"/>
        </w:rPr>
        <w:t xml:space="preserve">also </w:t>
      </w:r>
      <w:r w:rsidR="00565134" w:rsidRPr="006E7E5E">
        <w:rPr>
          <w:rFonts w:asciiTheme="minorBidi" w:hAnsiTheme="minorBidi"/>
          <w:i/>
          <w:iCs/>
          <w:sz w:val="24"/>
          <w:szCs w:val="24"/>
        </w:rPr>
        <w:t>A1 Writing</w:t>
      </w:r>
      <w:r w:rsidR="00565134" w:rsidRPr="006E7E5E">
        <w:rPr>
          <w:rFonts w:asciiTheme="minorBidi" w:hAnsiTheme="minorBidi"/>
          <w:sz w:val="24"/>
          <w:szCs w:val="24"/>
        </w:rPr>
        <w:t>).</w:t>
      </w:r>
    </w:p>
    <w:p w14:paraId="2971E02A" w14:textId="77777777" w:rsidR="00AB2A22" w:rsidRPr="00EC4554" w:rsidRDefault="00AB2A22" w:rsidP="00AB2A22">
      <w:pPr>
        <w:pStyle w:val="ListParagraph"/>
        <w:jc w:val="both"/>
        <w:rPr>
          <w:rFonts w:asciiTheme="minorBidi" w:hAnsiTheme="minorBidi"/>
          <w:sz w:val="24"/>
          <w:szCs w:val="24"/>
        </w:rPr>
      </w:pPr>
    </w:p>
    <w:p w14:paraId="10B17F2E" w14:textId="5247C079" w:rsidR="00C06406" w:rsidRPr="007A0736" w:rsidRDefault="00AB2A22" w:rsidP="00126EE7">
      <w:pPr>
        <w:pStyle w:val="ListParagraph"/>
        <w:numPr>
          <w:ilvl w:val="0"/>
          <w:numId w:val="13"/>
        </w:numPr>
        <w:jc w:val="both"/>
        <w:rPr>
          <w:rFonts w:asciiTheme="minorBidi" w:hAnsiTheme="minorBidi"/>
          <w:sz w:val="24"/>
          <w:szCs w:val="24"/>
        </w:rPr>
      </w:pPr>
      <w:r w:rsidRPr="00EC4554">
        <w:rPr>
          <w:rFonts w:asciiTheme="minorBidi" w:hAnsiTheme="minorBidi"/>
          <w:sz w:val="24"/>
          <w:szCs w:val="24"/>
        </w:rPr>
        <w:t xml:space="preserve">Play a game of timeline.  </w:t>
      </w:r>
      <w:r w:rsidR="00EA4CD5" w:rsidRPr="00EC4554">
        <w:rPr>
          <w:rFonts w:asciiTheme="minorBidi" w:hAnsiTheme="minorBidi"/>
          <w:sz w:val="24"/>
          <w:szCs w:val="24"/>
        </w:rPr>
        <w:t xml:space="preserve">You need a collection of pre-made cards. </w:t>
      </w:r>
      <w:r w:rsidRPr="00EC4554">
        <w:rPr>
          <w:rFonts w:asciiTheme="minorBidi" w:hAnsiTheme="minorBidi"/>
          <w:sz w:val="24"/>
          <w:szCs w:val="24"/>
        </w:rPr>
        <w:t>On one side of the card,</w:t>
      </w:r>
      <w:r w:rsidR="00EA4CD5" w:rsidRPr="00EC4554">
        <w:rPr>
          <w:rFonts w:asciiTheme="minorBidi" w:hAnsiTheme="minorBidi"/>
          <w:sz w:val="24"/>
          <w:szCs w:val="24"/>
        </w:rPr>
        <w:t xml:space="preserve"> there is an image of a gadget and its name</w:t>
      </w:r>
      <w:r w:rsidRPr="00EC4554">
        <w:rPr>
          <w:rFonts w:asciiTheme="minorBidi" w:hAnsiTheme="minorBidi"/>
          <w:sz w:val="24"/>
          <w:szCs w:val="24"/>
        </w:rPr>
        <w:t>. On the other side of the card,</w:t>
      </w:r>
      <w:r w:rsidR="00EA4CD5" w:rsidRPr="00EC4554">
        <w:rPr>
          <w:rFonts w:asciiTheme="minorBidi" w:hAnsiTheme="minorBidi"/>
          <w:sz w:val="24"/>
          <w:szCs w:val="24"/>
        </w:rPr>
        <w:t xml:space="preserve"> there is the</w:t>
      </w:r>
      <w:r w:rsidR="00EA4CD5" w:rsidRPr="007A0736">
        <w:rPr>
          <w:rFonts w:asciiTheme="minorBidi" w:hAnsiTheme="minorBidi"/>
          <w:sz w:val="24"/>
          <w:szCs w:val="24"/>
        </w:rPr>
        <w:t xml:space="preserve"> same image and</w:t>
      </w:r>
      <w:r w:rsidRPr="007A0736">
        <w:rPr>
          <w:rFonts w:asciiTheme="minorBidi" w:hAnsiTheme="minorBidi"/>
          <w:sz w:val="24"/>
          <w:szCs w:val="24"/>
        </w:rPr>
        <w:t xml:space="preserve"> the date of the invention. </w:t>
      </w:r>
      <w:r w:rsidR="006A1702" w:rsidRPr="007A0736">
        <w:rPr>
          <w:rFonts w:asciiTheme="minorBidi" w:hAnsiTheme="minorBidi"/>
          <w:sz w:val="24"/>
          <w:szCs w:val="24"/>
        </w:rPr>
        <w:t>Read out the names and the dates and try to remember them.</w:t>
      </w:r>
      <w:r w:rsidRPr="007A0736">
        <w:rPr>
          <w:rFonts w:asciiTheme="minorBidi" w:hAnsiTheme="minorBidi"/>
          <w:sz w:val="24"/>
          <w:szCs w:val="24"/>
        </w:rPr>
        <w:t xml:space="preserve"> </w:t>
      </w:r>
      <w:r w:rsidR="006A1702" w:rsidRPr="007A0736">
        <w:rPr>
          <w:rFonts w:asciiTheme="minorBidi" w:hAnsiTheme="minorBidi"/>
          <w:sz w:val="24"/>
          <w:szCs w:val="24"/>
        </w:rPr>
        <w:t>As a last stage, a</w:t>
      </w:r>
      <w:r w:rsidRPr="007A0736">
        <w:rPr>
          <w:rFonts w:asciiTheme="minorBidi" w:hAnsiTheme="minorBidi"/>
          <w:sz w:val="24"/>
          <w:szCs w:val="24"/>
        </w:rPr>
        <w:t>rrange the inventions in chronological order</w:t>
      </w:r>
      <w:r w:rsidR="00EA4CD5" w:rsidRPr="007A0736">
        <w:rPr>
          <w:rFonts w:asciiTheme="minorBidi" w:hAnsiTheme="minorBidi"/>
          <w:sz w:val="24"/>
          <w:szCs w:val="24"/>
        </w:rPr>
        <w:t xml:space="preserve"> without looking at the dates</w:t>
      </w:r>
      <w:r w:rsidRPr="007A0736">
        <w:rPr>
          <w:rFonts w:asciiTheme="minorBidi" w:hAnsiTheme="minorBidi"/>
          <w:sz w:val="24"/>
          <w:szCs w:val="24"/>
        </w:rPr>
        <w:t xml:space="preserve">. </w:t>
      </w:r>
      <w:r w:rsidR="00265953">
        <w:rPr>
          <w:rFonts w:asciiTheme="minorBidi" w:hAnsiTheme="minorBidi"/>
          <w:sz w:val="24"/>
          <w:szCs w:val="24"/>
        </w:rPr>
        <w:t>Test a partner on the names and dates.</w:t>
      </w:r>
    </w:p>
    <w:p w14:paraId="0468CBF9" w14:textId="77777777" w:rsidR="00C06406" w:rsidRPr="007A0736" w:rsidRDefault="00C06406" w:rsidP="00C06406">
      <w:pPr>
        <w:jc w:val="both"/>
        <w:rPr>
          <w:rFonts w:asciiTheme="minorBidi" w:hAnsiTheme="minorBidi"/>
          <w:sz w:val="24"/>
          <w:szCs w:val="24"/>
        </w:rPr>
      </w:pPr>
    </w:p>
    <w:p w14:paraId="4365D524" w14:textId="77777777" w:rsidR="00C06406" w:rsidRPr="007A0736" w:rsidRDefault="00C06406" w:rsidP="00C06406">
      <w:pPr>
        <w:jc w:val="both"/>
        <w:rPr>
          <w:rFonts w:asciiTheme="minorBidi" w:hAnsiTheme="minorBidi"/>
          <w:sz w:val="24"/>
          <w:szCs w:val="24"/>
        </w:rPr>
      </w:pPr>
    </w:p>
    <w:p w14:paraId="34AE9D12" w14:textId="77777777" w:rsidR="00C06406" w:rsidRPr="007A0736" w:rsidRDefault="00C06406" w:rsidP="00C06406">
      <w:pPr>
        <w:jc w:val="both"/>
        <w:rPr>
          <w:rFonts w:asciiTheme="minorBidi" w:hAnsiTheme="minorBidi"/>
          <w:sz w:val="24"/>
          <w:szCs w:val="24"/>
        </w:rPr>
      </w:pPr>
    </w:p>
    <w:p w14:paraId="29CC90F6" w14:textId="77777777" w:rsidR="00C06406" w:rsidRPr="007A0736" w:rsidRDefault="00C06406" w:rsidP="00C06406">
      <w:pPr>
        <w:jc w:val="both"/>
        <w:rPr>
          <w:rFonts w:asciiTheme="minorBidi" w:hAnsiTheme="minorBidi"/>
          <w:sz w:val="24"/>
          <w:szCs w:val="24"/>
        </w:rPr>
      </w:pPr>
    </w:p>
    <w:p w14:paraId="27E1E38B" w14:textId="4DA756EA" w:rsidR="00C06406" w:rsidRDefault="00C06406" w:rsidP="00C06406">
      <w:pPr>
        <w:jc w:val="both"/>
        <w:rPr>
          <w:rFonts w:asciiTheme="minorBidi" w:hAnsiTheme="minorBidi"/>
          <w:sz w:val="24"/>
          <w:szCs w:val="24"/>
        </w:rPr>
      </w:pPr>
    </w:p>
    <w:p w14:paraId="27BE1E0F" w14:textId="1A70542B" w:rsidR="00866EB9" w:rsidRDefault="00866EB9" w:rsidP="00C06406">
      <w:pPr>
        <w:jc w:val="both"/>
        <w:rPr>
          <w:rFonts w:asciiTheme="minorBidi" w:hAnsiTheme="minorBidi"/>
          <w:sz w:val="24"/>
          <w:szCs w:val="24"/>
        </w:rPr>
      </w:pPr>
    </w:p>
    <w:p w14:paraId="6259AC18" w14:textId="02FDC99D" w:rsidR="00866EB9" w:rsidRDefault="00866EB9" w:rsidP="00C06406">
      <w:pPr>
        <w:jc w:val="both"/>
        <w:rPr>
          <w:rFonts w:asciiTheme="minorBidi" w:hAnsiTheme="minorBidi"/>
          <w:sz w:val="24"/>
          <w:szCs w:val="24"/>
        </w:rPr>
      </w:pPr>
    </w:p>
    <w:p w14:paraId="064D3C2B" w14:textId="25AFBA60" w:rsidR="008C7F61" w:rsidRDefault="008C7F61" w:rsidP="00C06406">
      <w:pPr>
        <w:jc w:val="both"/>
        <w:rPr>
          <w:rFonts w:asciiTheme="minorBidi" w:hAnsiTheme="minorBidi"/>
          <w:sz w:val="24"/>
          <w:szCs w:val="24"/>
        </w:rPr>
      </w:pPr>
    </w:p>
    <w:p w14:paraId="618DB53D" w14:textId="77777777" w:rsidR="00265953" w:rsidRDefault="00265953" w:rsidP="00C06406">
      <w:pPr>
        <w:jc w:val="both"/>
        <w:rPr>
          <w:rFonts w:asciiTheme="minorBidi" w:hAnsiTheme="minorBidi"/>
          <w:sz w:val="24"/>
          <w:szCs w:val="24"/>
        </w:rPr>
      </w:pPr>
    </w:p>
    <w:p w14:paraId="06C902DC" w14:textId="77777777" w:rsidR="008C7F61" w:rsidRDefault="008C7F61" w:rsidP="00C06406">
      <w:pPr>
        <w:jc w:val="both"/>
        <w:rPr>
          <w:rFonts w:asciiTheme="minorBidi" w:hAnsiTheme="minorBidi"/>
          <w:sz w:val="24"/>
          <w:szCs w:val="24"/>
        </w:rPr>
      </w:pPr>
    </w:p>
    <w:p w14:paraId="7E02A71D" w14:textId="5C0A00AE" w:rsidR="00C06406" w:rsidRPr="007A0736" w:rsidRDefault="00866EB9" w:rsidP="00C06406">
      <w:pPr>
        <w:jc w:val="both"/>
        <w:rPr>
          <w:rFonts w:asciiTheme="minorBidi" w:hAnsiTheme="minorBidi"/>
          <w:sz w:val="24"/>
          <w:szCs w:val="24"/>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67456" behindDoc="0" locked="0" layoutInCell="1" allowOverlap="1" wp14:anchorId="5091FE8A" wp14:editId="12E9BBD2">
                <wp:simplePos x="0" y="0"/>
                <wp:positionH relativeFrom="margin">
                  <wp:align>center</wp:align>
                </wp:positionH>
                <wp:positionV relativeFrom="paragraph">
                  <wp:posOffset>0</wp:posOffset>
                </wp:positionV>
                <wp:extent cx="2360930" cy="1404620"/>
                <wp:effectExtent l="0" t="0" r="1968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BA3178C" w14:textId="1B3A642D" w:rsidR="00C06406" w:rsidRPr="007056FA" w:rsidRDefault="007252D5" w:rsidP="00C06406">
                            <w:pPr>
                              <w:jc w:val="center"/>
                              <w:rPr>
                                <w:rFonts w:asciiTheme="majorBidi" w:hAnsiTheme="majorBidi" w:cstheme="majorBidi"/>
                                <w:b/>
                                <w:bCs/>
                                <w:sz w:val="24"/>
                                <w:szCs w:val="24"/>
                                <w:lang w:val="en-US"/>
                              </w:rPr>
                            </w:pPr>
                            <w:r>
                              <w:rPr>
                                <w:rFonts w:asciiTheme="majorBidi" w:hAnsiTheme="majorBidi" w:cstheme="majorBidi"/>
                                <w:b/>
                                <w:bCs/>
                                <w:sz w:val="24"/>
                                <w:szCs w:val="24"/>
                              </w:rPr>
                              <w:t xml:space="preserve">GELS </w:t>
                            </w:r>
                            <w:r w:rsidR="00C06406" w:rsidRPr="007056FA">
                              <w:rPr>
                                <w:rFonts w:asciiTheme="majorBidi" w:hAnsiTheme="majorBidi" w:cstheme="majorBidi"/>
                                <w:b/>
                                <w:bCs/>
                                <w:sz w:val="24"/>
                                <w:szCs w:val="24"/>
                                <w:lang w:val="en-US"/>
                              </w:rPr>
                              <w:t>A1 Writing</w:t>
                            </w:r>
                          </w:p>
                          <w:p w14:paraId="6ACB4D25" w14:textId="77777777" w:rsidR="00C06406" w:rsidRPr="007056FA" w:rsidRDefault="00C06406" w:rsidP="00C06406">
                            <w:pPr>
                              <w:rPr>
                                <w:rFonts w:asciiTheme="majorBidi" w:hAnsiTheme="majorBidi" w:cstheme="majorBidi"/>
                                <w:sz w:val="24"/>
                                <w:szCs w:val="24"/>
                                <w:lang w:val="en-US"/>
                              </w:rPr>
                            </w:pPr>
                          </w:p>
                          <w:p w14:paraId="145B64E1" w14:textId="60D217AF" w:rsidR="00C06406" w:rsidRPr="00C06406" w:rsidRDefault="00C06406" w:rsidP="00C06406">
                            <w:pPr>
                              <w:rPr>
                                <w:rFonts w:asciiTheme="majorBidi" w:hAnsiTheme="majorBidi" w:cstheme="majorBidi"/>
                                <w:sz w:val="24"/>
                                <w:szCs w:val="24"/>
                                <w:lang w:val="en-US"/>
                              </w:rPr>
                            </w:pPr>
                            <w:r w:rsidRPr="00C06406">
                              <w:rPr>
                                <w:rFonts w:asciiTheme="majorBidi" w:hAnsiTheme="majorBidi" w:cstheme="majorBidi"/>
                                <w:sz w:val="24"/>
                                <w:szCs w:val="24"/>
                              </w:rPr>
                              <w:t>I can enter text and basic information in e.g. forms</w:t>
                            </w:r>
                            <w:r w:rsidR="000D0510">
                              <w:rPr>
                                <w:rFonts w:asciiTheme="majorBidi" w:hAnsiTheme="majorBidi" w:cstheme="majorBidi"/>
                                <w:sz w:val="24"/>
                                <w:szCs w:val="24"/>
                              </w:rPr>
                              <w:t xml:space="preserve"> and</w:t>
                            </w:r>
                            <w:r w:rsidRPr="00C06406">
                              <w:rPr>
                                <w:rFonts w:asciiTheme="majorBidi" w:hAnsiTheme="majorBidi" w:cstheme="majorBidi"/>
                                <w:sz w:val="24"/>
                                <w:szCs w:val="24"/>
                              </w:rPr>
                              <w:t xml:space="preserve"> login pages. I can compose texts with simple sentences about myself, my background, and my engineering field.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91FE8A" id="_x0000_s1030" type="#_x0000_t202" style="position:absolute;left:0;text-align:left;margin-left:0;margin-top:0;width:185.9pt;height:110.6pt;z-index:25166745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AHm3rLaAAAABQEAAA8AAABkcnMvZG93bnJldi54bWxMj8FOwzAQRO9I/IO1SNyo&#10;E4MKCnGqKoJrpbZIXLexSQL2OsROGv6ehQtcRlrNauZNuVm8E7MdYx9IQ77KQFhqgump1fByfL55&#10;ABETkkEXyGr4shE21eVFiYUJZ9rb+ZBawSEUC9TQpTQUUsamsx7jKgyW2HsLo8fE59hKM+KZw72T&#10;KsvW0mNP3NDhYOvONh+HyWuYjvV23tfq/XXembvd+gk9uk+tr6+W7SOIZJf09ww/+IwOFTOdwkQm&#10;CqeBh6RfZe/2PucZJw1K5QpkVcr/9NU3AAAA//8DAFBLAQItABQABgAIAAAAIQC2gziS/gAAAOEB&#10;AAATAAAAAAAAAAAAAAAAAAAAAABbQ29udGVudF9UeXBlc10ueG1sUEsBAi0AFAAGAAgAAAAhADj9&#10;If/WAAAAlAEAAAsAAAAAAAAAAAAAAAAALwEAAF9yZWxzLy5yZWxzUEsBAi0AFAAGAAgAAAAhACq+&#10;Lo8WAgAAJwQAAA4AAAAAAAAAAAAAAAAALgIAAGRycy9lMm9Eb2MueG1sUEsBAi0AFAAGAAgAAAAh&#10;AAHm3rLaAAAABQEAAA8AAAAAAAAAAAAAAAAAcAQAAGRycy9kb3ducmV2LnhtbFBLBQYAAAAABAAE&#10;APMAAAB3BQAAAAA=&#10;">
                <v:textbox style="mso-fit-shape-to-text:t">
                  <w:txbxContent>
                    <w:p w14:paraId="6BA3178C" w14:textId="1B3A642D" w:rsidR="00C06406" w:rsidRPr="007056FA" w:rsidRDefault="007252D5" w:rsidP="00C06406">
                      <w:pPr>
                        <w:jc w:val="center"/>
                        <w:rPr>
                          <w:rFonts w:asciiTheme="majorBidi" w:hAnsiTheme="majorBidi" w:cstheme="majorBidi"/>
                          <w:b/>
                          <w:bCs/>
                          <w:sz w:val="24"/>
                          <w:szCs w:val="24"/>
                          <w:lang w:val="en-US"/>
                        </w:rPr>
                      </w:pPr>
                      <w:r>
                        <w:rPr>
                          <w:rFonts w:asciiTheme="majorBidi" w:hAnsiTheme="majorBidi" w:cstheme="majorBidi"/>
                          <w:b/>
                          <w:bCs/>
                          <w:sz w:val="24"/>
                          <w:szCs w:val="24"/>
                        </w:rPr>
                        <w:t xml:space="preserve">GELS </w:t>
                      </w:r>
                      <w:r w:rsidR="00C06406" w:rsidRPr="007056FA">
                        <w:rPr>
                          <w:rFonts w:asciiTheme="majorBidi" w:hAnsiTheme="majorBidi" w:cstheme="majorBidi"/>
                          <w:b/>
                          <w:bCs/>
                          <w:sz w:val="24"/>
                          <w:szCs w:val="24"/>
                          <w:lang w:val="en-US"/>
                        </w:rPr>
                        <w:t>A1 Writing</w:t>
                      </w:r>
                    </w:p>
                    <w:p w14:paraId="6ACB4D25" w14:textId="77777777" w:rsidR="00C06406" w:rsidRPr="007056FA" w:rsidRDefault="00C06406" w:rsidP="00C06406">
                      <w:pPr>
                        <w:rPr>
                          <w:rFonts w:asciiTheme="majorBidi" w:hAnsiTheme="majorBidi" w:cstheme="majorBidi"/>
                          <w:sz w:val="24"/>
                          <w:szCs w:val="24"/>
                          <w:lang w:val="en-US"/>
                        </w:rPr>
                      </w:pPr>
                    </w:p>
                    <w:p w14:paraId="145B64E1" w14:textId="60D217AF" w:rsidR="00C06406" w:rsidRPr="00C06406" w:rsidRDefault="00C06406" w:rsidP="00C06406">
                      <w:pPr>
                        <w:rPr>
                          <w:rFonts w:asciiTheme="majorBidi" w:hAnsiTheme="majorBidi" w:cstheme="majorBidi"/>
                          <w:sz w:val="24"/>
                          <w:szCs w:val="24"/>
                          <w:lang w:val="en-US"/>
                        </w:rPr>
                      </w:pPr>
                      <w:r w:rsidRPr="00C06406">
                        <w:rPr>
                          <w:rFonts w:asciiTheme="majorBidi" w:hAnsiTheme="majorBidi" w:cstheme="majorBidi"/>
                          <w:sz w:val="24"/>
                          <w:szCs w:val="24"/>
                        </w:rPr>
                        <w:t>I can enter text and basic information in e.g. forms</w:t>
                      </w:r>
                      <w:r w:rsidR="000D0510">
                        <w:rPr>
                          <w:rFonts w:asciiTheme="majorBidi" w:hAnsiTheme="majorBidi" w:cstheme="majorBidi"/>
                          <w:sz w:val="24"/>
                          <w:szCs w:val="24"/>
                        </w:rPr>
                        <w:t xml:space="preserve"> and</w:t>
                      </w:r>
                      <w:r w:rsidRPr="00C06406">
                        <w:rPr>
                          <w:rFonts w:asciiTheme="majorBidi" w:hAnsiTheme="majorBidi" w:cstheme="majorBidi"/>
                          <w:sz w:val="24"/>
                          <w:szCs w:val="24"/>
                        </w:rPr>
                        <w:t xml:space="preserve"> login pages. I can compose texts with simple sentences about myself, my background, and my engineering field.</w:t>
                      </w:r>
                    </w:p>
                  </w:txbxContent>
                </v:textbox>
                <w10:wrap type="square" anchorx="margin"/>
              </v:shape>
            </w:pict>
          </mc:Fallback>
        </mc:AlternateContent>
      </w:r>
    </w:p>
    <w:p w14:paraId="56B762C5" w14:textId="26989827" w:rsidR="00C06406" w:rsidRPr="007A0736" w:rsidRDefault="00C06406" w:rsidP="00C06406">
      <w:pPr>
        <w:jc w:val="both"/>
        <w:rPr>
          <w:rFonts w:asciiTheme="minorBidi" w:hAnsiTheme="minorBidi"/>
          <w:sz w:val="24"/>
          <w:szCs w:val="24"/>
        </w:rPr>
      </w:pP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p>
    <w:p w14:paraId="5455023F" w14:textId="77777777" w:rsidR="00C06406" w:rsidRPr="007A0736" w:rsidRDefault="00C06406" w:rsidP="00C06406">
      <w:pPr>
        <w:jc w:val="both"/>
        <w:rPr>
          <w:rFonts w:asciiTheme="minorBidi" w:hAnsiTheme="minorBidi"/>
          <w:sz w:val="24"/>
          <w:szCs w:val="24"/>
        </w:rPr>
      </w:pPr>
    </w:p>
    <w:p w14:paraId="39BAF6A1" w14:textId="64D35CEC" w:rsidR="00C06406" w:rsidRPr="00EC4554" w:rsidRDefault="00C06406" w:rsidP="00C06406">
      <w:pPr>
        <w:jc w:val="both"/>
        <w:rPr>
          <w:rFonts w:asciiTheme="minorBidi" w:hAnsiTheme="minorBidi"/>
          <w:i/>
          <w:iCs/>
          <w:sz w:val="24"/>
          <w:szCs w:val="24"/>
        </w:rPr>
      </w:pPr>
      <w:r w:rsidRPr="007A0736">
        <w:rPr>
          <w:rFonts w:asciiTheme="minorBidi" w:hAnsiTheme="minorBidi"/>
          <w:i/>
          <w:iCs/>
          <w:sz w:val="24"/>
          <w:szCs w:val="24"/>
        </w:rPr>
        <w:t xml:space="preserve">I </w:t>
      </w:r>
      <w:r w:rsidRPr="00EC4554">
        <w:rPr>
          <w:rFonts w:asciiTheme="minorBidi" w:hAnsiTheme="minorBidi"/>
          <w:i/>
          <w:iCs/>
          <w:sz w:val="24"/>
          <w:szCs w:val="24"/>
        </w:rPr>
        <w:t>can enter text and basic information in e.g. forms</w:t>
      </w:r>
      <w:r w:rsidR="000D0510">
        <w:rPr>
          <w:rFonts w:asciiTheme="minorBidi" w:hAnsiTheme="minorBidi"/>
          <w:i/>
          <w:iCs/>
          <w:sz w:val="24"/>
          <w:szCs w:val="24"/>
        </w:rPr>
        <w:t xml:space="preserve"> and</w:t>
      </w:r>
      <w:r w:rsidRPr="00EC4554">
        <w:rPr>
          <w:rFonts w:asciiTheme="minorBidi" w:hAnsiTheme="minorBidi"/>
          <w:i/>
          <w:iCs/>
          <w:sz w:val="24"/>
          <w:szCs w:val="24"/>
        </w:rPr>
        <w:t xml:space="preserve"> login pages.</w:t>
      </w:r>
    </w:p>
    <w:p w14:paraId="5494528F" w14:textId="77777777" w:rsidR="00D6481A" w:rsidRPr="006E7E5E" w:rsidRDefault="00D6481A" w:rsidP="00C06406">
      <w:pPr>
        <w:jc w:val="both"/>
        <w:rPr>
          <w:rFonts w:asciiTheme="minorBidi" w:hAnsiTheme="minorBidi"/>
          <w:i/>
          <w:iCs/>
          <w:sz w:val="24"/>
          <w:szCs w:val="24"/>
        </w:rPr>
      </w:pPr>
    </w:p>
    <w:p w14:paraId="59300A25" w14:textId="6030F268" w:rsidR="00D6481A" w:rsidRPr="006E7E5E" w:rsidRDefault="00D6481A" w:rsidP="00126EE7">
      <w:pPr>
        <w:pStyle w:val="ListParagraph"/>
        <w:numPr>
          <w:ilvl w:val="0"/>
          <w:numId w:val="14"/>
        </w:numPr>
        <w:jc w:val="both"/>
        <w:rPr>
          <w:rFonts w:asciiTheme="minorBidi" w:hAnsiTheme="minorBidi"/>
          <w:sz w:val="24"/>
          <w:szCs w:val="24"/>
        </w:rPr>
      </w:pPr>
      <w:r w:rsidRPr="006E7E5E">
        <w:rPr>
          <w:rFonts w:asciiTheme="minorBidi" w:hAnsiTheme="minorBidi"/>
          <w:sz w:val="24"/>
          <w:szCs w:val="24"/>
        </w:rPr>
        <w:t>Complete an onl</w:t>
      </w:r>
      <w:r w:rsidR="004D31E5" w:rsidRPr="006E7E5E">
        <w:rPr>
          <w:rFonts w:asciiTheme="minorBidi" w:hAnsiTheme="minorBidi"/>
          <w:sz w:val="24"/>
          <w:szCs w:val="24"/>
        </w:rPr>
        <w:t>ine form with basic information and take a screenshot.</w:t>
      </w:r>
    </w:p>
    <w:p w14:paraId="2302113F" w14:textId="77777777" w:rsidR="00D6481A" w:rsidRPr="006E7E5E" w:rsidRDefault="00D6481A" w:rsidP="00C06406">
      <w:pPr>
        <w:jc w:val="both"/>
        <w:rPr>
          <w:rFonts w:asciiTheme="minorBidi" w:hAnsiTheme="minorBidi"/>
          <w:sz w:val="24"/>
          <w:szCs w:val="24"/>
        </w:rPr>
      </w:pPr>
    </w:p>
    <w:p w14:paraId="215C75A1" w14:textId="1C139350" w:rsidR="00D6481A" w:rsidRPr="006E7E5E" w:rsidRDefault="00D6481A" w:rsidP="00126EE7">
      <w:pPr>
        <w:pStyle w:val="ListParagraph"/>
        <w:numPr>
          <w:ilvl w:val="0"/>
          <w:numId w:val="13"/>
        </w:numPr>
        <w:jc w:val="both"/>
        <w:rPr>
          <w:rFonts w:asciiTheme="minorBidi" w:hAnsiTheme="minorBidi"/>
          <w:sz w:val="24"/>
          <w:szCs w:val="24"/>
        </w:rPr>
      </w:pPr>
      <w:r w:rsidRPr="006E7E5E">
        <w:rPr>
          <w:rFonts w:asciiTheme="minorBidi" w:hAnsiTheme="minorBidi"/>
          <w:sz w:val="24"/>
          <w:szCs w:val="24"/>
        </w:rPr>
        <w:t xml:space="preserve">Follow instructions from a partner to </w:t>
      </w:r>
      <w:r w:rsidR="00DA38F5" w:rsidRPr="006E7E5E">
        <w:rPr>
          <w:rFonts w:asciiTheme="minorBidi" w:hAnsiTheme="minorBidi"/>
          <w:sz w:val="24"/>
          <w:szCs w:val="24"/>
        </w:rPr>
        <w:t>type</w:t>
      </w:r>
      <w:r w:rsidRPr="006E7E5E">
        <w:rPr>
          <w:rFonts w:asciiTheme="minorBidi" w:hAnsiTheme="minorBidi"/>
          <w:sz w:val="24"/>
          <w:szCs w:val="24"/>
        </w:rPr>
        <w:t xml:space="preserve"> letters and symbols for your target language and/or </w:t>
      </w:r>
      <w:r w:rsidR="00265953">
        <w:rPr>
          <w:rFonts w:asciiTheme="minorBidi" w:hAnsiTheme="minorBidi"/>
          <w:sz w:val="24"/>
          <w:szCs w:val="24"/>
        </w:rPr>
        <w:t xml:space="preserve">field of </w:t>
      </w:r>
      <w:r w:rsidRPr="006E7E5E">
        <w:rPr>
          <w:rFonts w:asciiTheme="minorBidi" w:hAnsiTheme="minorBidi"/>
          <w:sz w:val="24"/>
          <w:szCs w:val="24"/>
        </w:rPr>
        <w:t>engineering, e.g. é, ñ, Œ, ß, å, π, %, Ʃ</w:t>
      </w:r>
      <w:r w:rsidR="00067F13">
        <w:rPr>
          <w:rFonts w:asciiTheme="minorBidi" w:hAnsiTheme="minorBidi"/>
          <w:sz w:val="24"/>
          <w:szCs w:val="24"/>
        </w:rPr>
        <w:t>.</w:t>
      </w:r>
      <w:r w:rsidR="00B0006E">
        <w:rPr>
          <w:rFonts w:asciiTheme="minorBidi" w:hAnsiTheme="minorBidi"/>
          <w:sz w:val="24"/>
          <w:szCs w:val="24"/>
        </w:rPr>
        <w:t xml:space="preserve"> (</w:t>
      </w:r>
      <w:r w:rsidR="00067F13">
        <w:rPr>
          <w:rFonts w:asciiTheme="minorBidi" w:hAnsiTheme="minorBidi"/>
          <w:sz w:val="24"/>
          <w:szCs w:val="24"/>
        </w:rPr>
        <w:t>S</w:t>
      </w:r>
      <w:r w:rsidR="00B0006E">
        <w:rPr>
          <w:rFonts w:asciiTheme="minorBidi" w:hAnsiTheme="minorBidi"/>
          <w:sz w:val="24"/>
          <w:szCs w:val="24"/>
        </w:rPr>
        <w:t xml:space="preserve">ee also </w:t>
      </w:r>
      <w:r w:rsidR="00B0006E" w:rsidRPr="00B0006E">
        <w:rPr>
          <w:rFonts w:asciiTheme="minorBidi" w:hAnsiTheme="minorBidi"/>
          <w:i/>
          <w:iCs/>
          <w:sz w:val="24"/>
          <w:szCs w:val="24"/>
        </w:rPr>
        <w:t>A1 Spoken production</w:t>
      </w:r>
      <w:r w:rsidR="00B0006E">
        <w:rPr>
          <w:rFonts w:asciiTheme="minorBidi" w:hAnsiTheme="minorBidi"/>
          <w:sz w:val="24"/>
          <w:szCs w:val="24"/>
        </w:rPr>
        <w:t>)</w:t>
      </w:r>
      <w:r w:rsidRPr="006E7E5E">
        <w:rPr>
          <w:rFonts w:asciiTheme="minorBidi" w:hAnsiTheme="minorBidi"/>
          <w:sz w:val="24"/>
          <w:szCs w:val="24"/>
        </w:rPr>
        <w:t>.</w:t>
      </w:r>
    </w:p>
    <w:p w14:paraId="73196FDC" w14:textId="77777777" w:rsidR="00C06406" w:rsidRPr="00EC4554" w:rsidRDefault="00C06406" w:rsidP="00C06406">
      <w:pPr>
        <w:jc w:val="both"/>
        <w:rPr>
          <w:rFonts w:asciiTheme="minorBidi" w:hAnsiTheme="minorBidi"/>
          <w:i/>
          <w:iCs/>
          <w:sz w:val="24"/>
          <w:szCs w:val="24"/>
        </w:rPr>
      </w:pPr>
    </w:p>
    <w:p w14:paraId="11D3A923" w14:textId="77777777" w:rsidR="006C6AAB" w:rsidRPr="00EC4554" w:rsidRDefault="006C6AAB" w:rsidP="00C06406">
      <w:pPr>
        <w:rPr>
          <w:rFonts w:asciiTheme="minorBidi" w:hAnsiTheme="minorBidi"/>
          <w:i/>
          <w:iCs/>
          <w:sz w:val="24"/>
          <w:szCs w:val="24"/>
        </w:rPr>
      </w:pPr>
    </w:p>
    <w:p w14:paraId="31E54AFA" w14:textId="7390B744" w:rsidR="00C06406" w:rsidRPr="00EC4554" w:rsidRDefault="00C06406" w:rsidP="00C06406">
      <w:pPr>
        <w:rPr>
          <w:rFonts w:asciiTheme="minorBidi" w:hAnsiTheme="minorBidi"/>
          <w:i/>
          <w:iCs/>
          <w:sz w:val="24"/>
          <w:szCs w:val="24"/>
          <w:lang w:val="en-US"/>
        </w:rPr>
      </w:pPr>
      <w:r w:rsidRPr="00EC4554">
        <w:rPr>
          <w:rFonts w:asciiTheme="minorBidi" w:hAnsiTheme="minorBidi"/>
          <w:i/>
          <w:iCs/>
          <w:sz w:val="24"/>
          <w:szCs w:val="24"/>
        </w:rPr>
        <w:t>I can compose texts with simple sentences about myself, my background, and my engineering field.</w:t>
      </w:r>
    </w:p>
    <w:p w14:paraId="447A1CA1" w14:textId="77777777" w:rsidR="00D6481A" w:rsidRPr="00EC4554" w:rsidRDefault="00D6481A" w:rsidP="00C06406">
      <w:pPr>
        <w:jc w:val="both"/>
        <w:rPr>
          <w:rFonts w:asciiTheme="minorBidi" w:hAnsiTheme="minorBidi"/>
          <w:i/>
          <w:iCs/>
          <w:sz w:val="24"/>
          <w:szCs w:val="24"/>
        </w:rPr>
      </w:pPr>
    </w:p>
    <w:p w14:paraId="1BA93517" w14:textId="2342B8EA" w:rsidR="00D6481A" w:rsidRPr="006E7E5E" w:rsidRDefault="00D6481A" w:rsidP="00126EE7">
      <w:pPr>
        <w:pStyle w:val="ListParagraph"/>
        <w:numPr>
          <w:ilvl w:val="0"/>
          <w:numId w:val="13"/>
        </w:numPr>
        <w:jc w:val="both"/>
        <w:rPr>
          <w:rFonts w:asciiTheme="minorBidi" w:hAnsiTheme="minorBidi"/>
          <w:sz w:val="24"/>
          <w:szCs w:val="24"/>
        </w:rPr>
      </w:pPr>
      <w:r w:rsidRPr="006E7E5E">
        <w:rPr>
          <w:rFonts w:asciiTheme="minorBidi" w:hAnsiTheme="minorBidi"/>
          <w:sz w:val="24"/>
          <w:szCs w:val="24"/>
        </w:rPr>
        <w:t>Write a personal bio for a university/workplace webpage.</w:t>
      </w:r>
      <w:r w:rsidR="00FC0471" w:rsidRPr="006E7E5E">
        <w:rPr>
          <w:rFonts w:asciiTheme="minorBidi" w:hAnsiTheme="minorBidi"/>
          <w:sz w:val="24"/>
          <w:szCs w:val="24"/>
        </w:rPr>
        <w:t xml:space="preserve"> If you</w:t>
      </w:r>
      <w:r w:rsidR="00265953">
        <w:rPr>
          <w:rFonts w:asciiTheme="minorBidi" w:hAnsiTheme="minorBidi"/>
          <w:sz w:val="24"/>
          <w:szCs w:val="24"/>
        </w:rPr>
        <w:t xml:space="preserve"> already</w:t>
      </w:r>
      <w:r w:rsidR="00FC0471" w:rsidRPr="006E7E5E">
        <w:rPr>
          <w:rFonts w:asciiTheme="minorBidi" w:hAnsiTheme="minorBidi"/>
          <w:sz w:val="24"/>
          <w:szCs w:val="24"/>
        </w:rPr>
        <w:t xml:space="preserve"> have such a webpage, include this text to </w:t>
      </w:r>
      <w:r w:rsidR="00565134" w:rsidRPr="006E7E5E">
        <w:rPr>
          <w:rFonts w:asciiTheme="minorBidi" w:hAnsiTheme="minorBidi"/>
          <w:sz w:val="24"/>
          <w:szCs w:val="24"/>
        </w:rPr>
        <w:t>display</w:t>
      </w:r>
      <w:r w:rsidR="00FC0471" w:rsidRPr="006E7E5E">
        <w:rPr>
          <w:rFonts w:asciiTheme="minorBidi" w:hAnsiTheme="minorBidi"/>
          <w:sz w:val="24"/>
          <w:szCs w:val="24"/>
        </w:rPr>
        <w:t xml:space="preserve"> your multilingual skills</w:t>
      </w:r>
      <w:r w:rsidR="00565134" w:rsidRPr="006E7E5E">
        <w:rPr>
          <w:rFonts w:asciiTheme="minorBidi" w:hAnsiTheme="minorBidi"/>
          <w:sz w:val="24"/>
          <w:szCs w:val="24"/>
        </w:rPr>
        <w:t>.</w:t>
      </w:r>
      <w:r w:rsidR="009F6579" w:rsidRPr="006E7E5E">
        <w:rPr>
          <w:rFonts w:asciiTheme="minorBidi" w:hAnsiTheme="minorBidi"/>
          <w:sz w:val="24"/>
          <w:szCs w:val="24"/>
        </w:rPr>
        <w:t xml:space="preserve"> (</w:t>
      </w:r>
      <w:r w:rsidR="00E60635" w:rsidRPr="006E7E5E">
        <w:rPr>
          <w:rFonts w:asciiTheme="minorBidi" w:hAnsiTheme="minorBidi"/>
          <w:sz w:val="24"/>
          <w:szCs w:val="24"/>
        </w:rPr>
        <w:t>E.g.</w:t>
      </w:r>
      <w:r w:rsidR="009F6579" w:rsidRPr="006E7E5E">
        <w:rPr>
          <w:rFonts w:asciiTheme="minorBidi" w:hAnsiTheme="minorBidi"/>
          <w:sz w:val="24"/>
          <w:szCs w:val="24"/>
        </w:rPr>
        <w:t xml:space="preserve"> </w:t>
      </w:r>
      <w:r w:rsidR="00B0006E">
        <w:rPr>
          <w:rFonts w:asciiTheme="minorBidi" w:hAnsiTheme="minorBidi"/>
          <w:i/>
          <w:iCs/>
          <w:sz w:val="24"/>
          <w:szCs w:val="24"/>
        </w:rPr>
        <w:t>Activity description</w:t>
      </w:r>
      <w:r w:rsidR="00B0006E" w:rsidRPr="006E7E5E">
        <w:rPr>
          <w:rFonts w:asciiTheme="minorBidi" w:hAnsiTheme="minorBidi"/>
          <w:i/>
          <w:iCs/>
          <w:sz w:val="24"/>
          <w:szCs w:val="24"/>
        </w:rPr>
        <w:t xml:space="preserve"> </w:t>
      </w:r>
      <w:r w:rsidR="00377D89" w:rsidRPr="006E7E5E">
        <w:rPr>
          <w:rFonts w:asciiTheme="minorBidi" w:hAnsiTheme="minorBidi"/>
          <w:i/>
          <w:iCs/>
          <w:sz w:val="24"/>
          <w:szCs w:val="24"/>
        </w:rPr>
        <w:t>3</w:t>
      </w:r>
      <w:r w:rsidR="00B0006E">
        <w:rPr>
          <w:rFonts w:asciiTheme="minorBidi" w:hAnsiTheme="minorBidi"/>
          <w:i/>
          <w:iCs/>
          <w:sz w:val="24"/>
          <w:szCs w:val="24"/>
        </w:rPr>
        <w:t xml:space="preserve"> -</w:t>
      </w:r>
      <w:r w:rsidR="00377D89" w:rsidRPr="006E7E5E">
        <w:rPr>
          <w:rFonts w:asciiTheme="minorBidi" w:hAnsiTheme="minorBidi"/>
          <w:i/>
          <w:iCs/>
          <w:sz w:val="24"/>
          <w:szCs w:val="24"/>
        </w:rPr>
        <w:t xml:space="preserve"> </w:t>
      </w:r>
      <w:r w:rsidR="009F6579" w:rsidRPr="006E7E5E">
        <w:rPr>
          <w:rFonts w:asciiTheme="minorBidi" w:hAnsiTheme="minorBidi"/>
          <w:i/>
          <w:iCs/>
          <w:sz w:val="24"/>
          <w:szCs w:val="24"/>
        </w:rPr>
        <w:t>Writing about my studie</w:t>
      </w:r>
      <w:r w:rsidR="00377D89" w:rsidRPr="006E7E5E">
        <w:rPr>
          <w:rFonts w:asciiTheme="minorBidi" w:hAnsiTheme="minorBidi"/>
          <w:i/>
          <w:iCs/>
          <w:sz w:val="24"/>
          <w:szCs w:val="24"/>
        </w:rPr>
        <w:t>s</w:t>
      </w:r>
      <w:r w:rsidR="007D3109" w:rsidRPr="006E7E5E">
        <w:rPr>
          <w:rFonts w:asciiTheme="minorBidi" w:hAnsiTheme="minorBidi"/>
          <w:sz w:val="24"/>
          <w:szCs w:val="24"/>
        </w:rPr>
        <w:t>.)</w:t>
      </w:r>
    </w:p>
    <w:p w14:paraId="45667CB6" w14:textId="77777777" w:rsidR="00D6481A" w:rsidRPr="00EC4554" w:rsidRDefault="00D6481A" w:rsidP="00C06406">
      <w:pPr>
        <w:jc w:val="both"/>
        <w:rPr>
          <w:rFonts w:asciiTheme="minorBidi" w:hAnsiTheme="minorBidi"/>
          <w:sz w:val="24"/>
          <w:szCs w:val="24"/>
        </w:rPr>
      </w:pPr>
    </w:p>
    <w:p w14:paraId="07CB254B" w14:textId="06977538" w:rsidR="00D6481A" w:rsidRDefault="00D6481A" w:rsidP="00126EE7">
      <w:pPr>
        <w:pStyle w:val="ListParagraph"/>
        <w:numPr>
          <w:ilvl w:val="0"/>
          <w:numId w:val="13"/>
        </w:numPr>
        <w:jc w:val="both"/>
        <w:rPr>
          <w:rFonts w:asciiTheme="minorBidi" w:hAnsiTheme="minorBidi"/>
          <w:sz w:val="24"/>
          <w:szCs w:val="24"/>
        </w:rPr>
      </w:pPr>
      <w:r w:rsidRPr="00EC4554">
        <w:rPr>
          <w:rFonts w:asciiTheme="minorBidi" w:hAnsiTheme="minorBidi"/>
          <w:sz w:val="24"/>
          <w:szCs w:val="24"/>
        </w:rPr>
        <w:t xml:space="preserve">Retro-design a questionnaire from simple survey data about alumni (e.g. </w:t>
      </w:r>
      <w:r w:rsidR="00526741" w:rsidRPr="00EC4554">
        <w:rPr>
          <w:rFonts w:asciiTheme="minorBidi" w:hAnsiTheme="minorBidi"/>
          <w:sz w:val="24"/>
          <w:szCs w:val="24"/>
        </w:rPr>
        <w:t>previous studies, job title</w:t>
      </w:r>
      <w:r w:rsidRPr="00EC4554">
        <w:rPr>
          <w:rFonts w:asciiTheme="minorBidi" w:hAnsiTheme="minorBidi"/>
          <w:sz w:val="24"/>
          <w:szCs w:val="24"/>
        </w:rPr>
        <w:t xml:space="preserve">). </w:t>
      </w:r>
    </w:p>
    <w:p w14:paraId="5C7482FE" w14:textId="77777777" w:rsidR="00EE3389" w:rsidRPr="00EE3389" w:rsidRDefault="00EE3389" w:rsidP="00EE3389">
      <w:pPr>
        <w:pStyle w:val="ListParagraph"/>
        <w:rPr>
          <w:rFonts w:asciiTheme="minorBidi" w:hAnsiTheme="minorBidi"/>
          <w:sz w:val="24"/>
          <w:szCs w:val="24"/>
        </w:rPr>
      </w:pPr>
    </w:p>
    <w:p w14:paraId="7B789837" w14:textId="4D4688F1" w:rsidR="00EE3389" w:rsidRPr="006E7E5E" w:rsidRDefault="00EE3389" w:rsidP="00126EE7">
      <w:pPr>
        <w:pStyle w:val="ListParagraph"/>
        <w:numPr>
          <w:ilvl w:val="0"/>
          <w:numId w:val="13"/>
        </w:numPr>
        <w:jc w:val="both"/>
        <w:rPr>
          <w:rFonts w:asciiTheme="minorBidi" w:hAnsiTheme="minorBidi"/>
          <w:sz w:val="24"/>
          <w:szCs w:val="24"/>
        </w:rPr>
      </w:pPr>
      <w:r w:rsidRPr="006E7E5E">
        <w:rPr>
          <w:rFonts w:asciiTheme="minorBidi" w:hAnsiTheme="minorBidi"/>
          <w:sz w:val="24"/>
          <w:szCs w:val="24"/>
        </w:rPr>
        <w:t xml:space="preserve">See </w:t>
      </w:r>
      <w:r w:rsidR="00B0006E">
        <w:rPr>
          <w:rFonts w:asciiTheme="minorBidi" w:hAnsiTheme="minorBidi"/>
          <w:i/>
          <w:iCs/>
          <w:sz w:val="24"/>
          <w:szCs w:val="24"/>
        </w:rPr>
        <w:t>Activity description</w:t>
      </w:r>
      <w:r w:rsidR="00B0006E" w:rsidRPr="006E7E5E">
        <w:rPr>
          <w:rFonts w:asciiTheme="minorBidi" w:hAnsiTheme="minorBidi"/>
          <w:i/>
          <w:iCs/>
          <w:sz w:val="24"/>
          <w:szCs w:val="24"/>
        </w:rPr>
        <w:t xml:space="preserve"> </w:t>
      </w:r>
      <w:r w:rsidRPr="006E7E5E">
        <w:rPr>
          <w:rFonts w:asciiTheme="minorBidi" w:hAnsiTheme="minorBidi"/>
          <w:i/>
          <w:iCs/>
          <w:sz w:val="24"/>
          <w:szCs w:val="24"/>
        </w:rPr>
        <w:t>1</w:t>
      </w:r>
      <w:r w:rsidR="00B0006E">
        <w:rPr>
          <w:rFonts w:asciiTheme="minorBidi" w:hAnsiTheme="minorBidi"/>
          <w:i/>
          <w:iCs/>
          <w:sz w:val="24"/>
          <w:szCs w:val="24"/>
        </w:rPr>
        <w:t xml:space="preserve"> -</w:t>
      </w:r>
      <w:r w:rsidRPr="006E7E5E">
        <w:rPr>
          <w:rFonts w:asciiTheme="minorBidi" w:hAnsiTheme="minorBidi"/>
          <w:i/>
          <w:iCs/>
          <w:sz w:val="24"/>
          <w:szCs w:val="24"/>
        </w:rPr>
        <w:t xml:space="preserve"> Online chatting</w:t>
      </w:r>
      <w:r w:rsidR="00E60635" w:rsidRPr="006E7E5E">
        <w:rPr>
          <w:rFonts w:asciiTheme="minorBidi" w:hAnsiTheme="minorBidi"/>
          <w:sz w:val="24"/>
          <w:szCs w:val="24"/>
        </w:rPr>
        <w:t xml:space="preserve"> for another activity</w:t>
      </w:r>
      <w:r w:rsidRPr="006E7E5E">
        <w:rPr>
          <w:rFonts w:asciiTheme="minorBidi" w:hAnsiTheme="minorBidi"/>
          <w:sz w:val="24"/>
          <w:szCs w:val="24"/>
        </w:rPr>
        <w:t>.</w:t>
      </w:r>
    </w:p>
    <w:p w14:paraId="17625330" w14:textId="7CBC7A7E" w:rsidR="00D6481A" w:rsidRPr="00EC4554" w:rsidRDefault="00D6481A" w:rsidP="00C06406">
      <w:pPr>
        <w:jc w:val="both"/>
        <w:rPr>
          <w:rFonts w:asciiTheme="minorBidi" w:hAnsiTheme="minorBidi"/>
          <w:sz w:val="24"/>
          <w:szCs w:val="24"/>
        </w:rPr>
      </w:pPr>
    </w:p>
    <w:p w14:paraId="65B43F5D" w14:textId="77777777" w:rsidR="009F6579" w:rsidRPr="007A0736" w:rsidRDefault="009F6579" w:rsidP="00C06406">
      <w:pPr>
        <w:jc w:val="both"/>
        <w:rPr>
          <w:rFonts w:asciiTheme="minorBidi" w:hAnsiTheme="minorBidi"/>
          <w:sz w:val="24"/>
          <w:szCs w:val="24"/>
        </w:rPr>
      </w:pPr>
    </w:p>
    <w:p w14:paraId="321E20F8" w14:textId="77777777" w:rsidR="00D6481A" w:rsidRPr="007A0736" w:rsidRDefault="00D6481A" w:rsidP="00C06406">
      <w:pPr>
        <w:jc w:val="both"/>
        <w:rPr>
          <w:rFonts w:asciiTheme="minorBidi" w:hAnsiTheme="minorBidi"/>
          <w:sz w:val="24"/>
          <w:szCs w:val="24"/>
        </w:rPr>
      </w:pPr>
    </w:p>
    <w:p w14:paraId="56214AF0" w14:textId="0C263261" w:rsidR="007056FA" w:rsidRPr="007A0736" w:rsidRDefault="00C06406" w:rsidP="00E45321">
      <w:pPr>
        <w:jc w:val="both"/>
        <w:rPr>
          <w:rFonts w:asciiTheme="minorBidi" w:hAnsiTheme="minorBidi"/>
          <w:sz w:val="24"/>
          <w:szCs w:val="24"/>
        </w:rPr>
      </w:pP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p>
    <w:p w14:paraId="30675808" w14:textId="07A8E581" w:rsidR="00E45321" w:rsidRPr="007A0736" w:rsidRDefault="00E45321" w:rsidP="00E45321">
      <w:pPr>
        <w:jc w:val="both"/>
        <w:rPr>
          <w:rFonts w:asciiTheme="minorBidi" w:hAnsiTheme="minorBidi"/>
          <w:sz w:val="24"/>
          <w:szCs w:val="24"/>
        </w:rPr>
      </w:pPr>
    </w:p>
    <w:p w14:paraId="75793AFC" w14:textId="46D8CD6F" w:rsidR="00E45321" w:rsidRPr="007A0736" w:rsidRDefault="00E45321" w:rsidP="00E45321">
      <w:pPr>
        <w:jc w:val="both"/>
        <w:rPr>
          <w:rFonts w:asciiTheme="minorBidi" w:hAnsiTheme="minorBidi"/>
          <w:sz w:val="24"/>
          <w:szCs w:val="24"/>
        </w:rPr>
      </w:pPr>
    </w:p>
    <w:p w14:paraId="064DE6C8" w14:textId="701AF2FA" w:rsidR="00E45321" w:rsidRPr="007A0736" w:rsidRDefault="00E45321" w:rsidP="00E45321">
      <w:pPr>
        <w:jc w:val="both"/>
        <w:rPr>
          <w:rFonts w:asciiTheme="minorBidi" w:hAnsiTheme="minorBidi"/>
          <w:sz w:val="24"/>
          <w:szCs w:val="24"/>
        </w:rPr>
      </w:pPr>
    </w:p>
    <w:p w14:paraId="54E8411A" w14:textId="77777777" w:rsidR="008B17B4" w:rsidRPr="007A0736" w:rsidRDefault="008B17B4" w:rsidP="00E45321">
      <w:pPr>
        <w:jc w:val="both"/>
        <w:rPr>
          <w:rFonts w:asciiTheme="minorBidi" w:hAnsiTheme="minorBidi"/>
          <w:sz w:val="24"/>
          <w:szCs w:val="24"/>
        </w:rPr>
      </w:pPr>
    </w:p>
    <w:p w14:paraId="243049BE" w14:textId="6B89CE32" w:rsidR="007056FA" w:rsidRPr="007A0736" w:rsidRDefault="007056FA" w:rsidP="00C06406">
      <w:pPr>
        <w:jc w:val="both"/>
        <w:rPr>
          <w:rFonts w:asciiTheme="minorBidi" w:hAnsiTheme="minorBidi"/>
          <w:sz w:val="24"/>
          <w:szCs w:val="24"/>
        </w:rPr>
      </w:pPr>
    </w:p>
    <w:p w14:paraId="20B83BA4" w14:textId="12EFFBD0" w:rsidR="007056FA" w:rsidRPr="007A0736" w:rsidRDefault="007056FA" w:rsidP="00C06406">
      <w:pPr>
        <w:jc w:val="both"/>
        <w:rPr>
          <w:rFonts w:asciiTheme="minorBidi" w:hAnsiTheme="minorBidi"/>
          <w:sz w:val="24"/>
          <w:szCs w:val="24"/>
        </w:rPr>
      </w:pPr>
    </w:p>
    <w:p w14:paraId="1B9C2053" w14:textId="77777777" w:rsidR="008B17B4" w:rsidRPr="007A0736" w:rsidRDefault="008B17B4" w:rsidP="00C06406">
      <w:pPr>
        <w:jc w:val="both"/>
        <w:rPr>
          <w:rFonts w:asciiTheme="minorBidi" w:hAnsiTheme="minorBidi"/>
          <w:sz w:val="24"/>
          <w:szCs w:val="24"/>
        </w:rPr>
      </w:pPr>
    </w:p>
    <w:p w14:paraId="3E3890A1" w14:textId="1B11586B" w:rsidR="007056FA" w:rsidRPr="007A0736" w:rsidRDefault="007056FA" w:rsidP="00C06406">
      <w:pPr>
        <w:jc w:val="both"/>
        <w:rPr>
          <w:rFonts w:asciiTheme="minorBidi" w:hAnsiTheme="minorBidi"/>
          <w:sz w:val="24"/>
          <w:szCs w:val="24"/>
        </w:rPr>
      </w:pPr>
    </w:p>
    <w:p w14:paraId="0379B1E1" w14:textId="6EA9B045" w:rsidR="007056FA" w:rsidRPr="007A0736" w:rsidRDefault="007056FA" w:rsidP="00C06406">
      <w:pPr>
        <w:jc w:val="both"/>
        <w:rPr>
          <w:rFonts w:asciiTheme="minorBidi" w:hAnsiTheme="minorBidi"/>
          <w:sz w:val="24"/>
          <w:szCs w:val="24"/>
        </w:rPr>
      </w:pPr>
    </w:p>
    <w:p w14:paraId="7EDC355B" w14:textId="60F7F2A5" w:rsidR="007056FA" w:rsidRPr="007A0736" w:rsidRDefault="007056FA" w:rsidP="00C06406">
      <w:pPr>
        <w:jc w:val="both"/>
        <w:rPr>
          <w:rFonts w:asciiTheme="minorBidi" w:hAnsiTheme="minorBidi"/>
          <w:sz w:val="24"/>
          <w:szCs w:val="24"/>
        </w:rPr>
      </w:pPr>
    </w:p>
    <w:p w14:paraId="23249742" w14:textId="77777777" w:rsidR="007056FA" w:rsidRPr="007A0736" w:rsidRDefault="007056FA" w:rsidP="00C06406">
      <w:pPr>
        <w:jc w:val="both"/>
        <w:rPr>
          <w:rFonts w:asciiTheme="minorBidi" w:hAnsiTheme="minorBidi"/>
          <w:sz w:val="24"/>
          <w:szCs w:val="24"/>
        </w:rPr>
      </w:pPr>
    </w:p>
    <w:p w14:paraId="29E0F93E" w14:textId="262DAB17" w:rsidR="007056FA" w:rsidRDefault="007056FA" w:rsidP="00C06406">
      <w:pPr>
        <w:jc w:val="both"/>
        <w:rPr>
          <w:rFonts w:asciiTheme="minorBidi" w:hAnsiTheme="minorBidi"/>
          <w:sz w:val="24"/>
          <w:szCs w:val="24"/>
        </w:rPr>
      </w:pPr>
    </w:p>
    <w:p w14:paraId="41095E28" w14:textId="1F6E0557" w:rsidR="003209A5" w:rsidRDefault="003209A5" w:rsidP="00C06406">
      <w:pPr>
        <w:jc w:val="both"/>
        <w:rPr>
          <w:rFonts w:asciiTheme="minorBidi" w:hAnsiTheme="minorBidi"/>
          <w:sz w:val="24"/>
          <w:szCs w:val="24"/>
        </w:rPr>
      </w:pPr>
    </w:p>
    <w:p w14:paraId="5ACFA828" w14:textId="6B72E04B" w:rsidR="003209A5" w:rsidRDefault="003209A5" w:rsidP="00C06406">
      <w:pPr>
        <w:jc w:val="both"/>
        <w:rPr>
          <w:rFonts w:asciiTheme="minorBidi" w:hAnsiTheme="minorBidi"/>
          <w:sz w:val="24"/>
          <w:szCs w:val="24"/>
        </w:rPr>
      </w:pPr>
    </w:p>
    <w:p w14:paraId="31138E50" w14:textId="564770A6" w:rsidR="003209A5" w:rsidRDefault="003209A5" w:rsidP="00C06406">
      <w:pPr>
        <w:jc w:val="both"/>
        <w:rPr>
          <w:rFonts w:asciiTheme="minorBidi" w:hAnsiTheme="minorBidi"/>
          <w:sz w:val="24"/>
          <w:szCs w:val="24"/>
        </w:rPr>
      </w:pPr>
    </w:p>
    <w:p w14:paraId="6692E629" w14:textId="687F57C2" w:rsidR="003209A5" w:rsidRDefault="003209A5" w:rsidP="003209A5">
      <w:pPr>
        <w:rPr>
          <w:rFonts w:asciiTheme="minorBidi" w:hAnsiTheme="minorBidi"/>
          <w:b/>
          <w:bCs/>
          <w:sz w:val="24"/>
          <w:szCs w:val="24"/>
          <w:lang w:val="en-US"/>
        </w:rPr>
      </w:pPr>
      <w:r w:rsidRPr="00D13A69">
        <w:rPr>
          <w:rFonts w:asciiTheme="minorBidi" w:hAnsiTheme="minorBidi"/>
          <w:b/>
          <w:bCs/>
          <w:sz w:val="24"/>
          <w:szCs w:val="24"/>
          <w:lang w:val="en-US"/>
        </w:rPr>
        <w:t>Ideas for A</w:t>
      </w:r>
      <w:r>
        <w:rPr>
          <w:rFonts w:asciiTheme="minorBidi" w:hAnsiTheme="minorBidi"/>
          <w:b/>
          <w:bCs/>
          <w:sz w:val="24"/>
          <w:szCs w:val="24"/>
          <w:lang w:val="en-US"/>
        </w:rPr>
        <w:t>2</w:t>
      </w:r>
      <w:r w:rsidRPr="00D13A69">
        <w:rPr>
          <w:rFonts w:asciiTheme="minorBidi" w:hAnsiTheme="minorBidi"/>
          <w:b/>
          <w:bCs/>
          <w:sz w:val="24"/>
          <w:szCs w:val="24"/>
          <w:lang w:val="en-US"/>
        </w:rPr>
        <w:t xml:space="preserve"> communication activities</w:t>
      </w:r>
      <w:r w:rsidRPr="00D13A69">
        <w:rPr>
          <w:rFonts w:asciiTheme="minorBidi" w:hAnsiTheme="minorBidi"/>
          <w:b/>
          <w:bCs/>
          <w:sz w:val="24"/>
          <w:szCs w:val="24"/>
          <w:lang w:val="en-US"/>
        </w:rPr>
        <w:tab/>
      </w:r>
    </w:p>
    <w:p w14:paraId="3A2E81A3" w14:textId="77777777" w:rsidR="00617474" w:rsidRPr="007A0736" w:rsidRDefault="00617474" w:rsidP="00C06406">
      <w:pPr>
        <w:jc w:val="both"/>
        <w:rPr>
          <w:rFonts w:asciiTheme="minorBidi" w:hAnsiTheme="minorBidi"/>
          <w:sz w:val="24"/>
          <w:szCs w:val="24"/>
        </w:rPr>
      </w:pPr>
    </w:p>
    <w:tbl>
      <w:tblPr>
        <w:tblStyle w:val="TableGrid"/>
        <w:tblpPr w:leftFromText="180" w:rightFromText="180" w:vertAnchor="text" w:horzAnchor="margin" w:tblpY="68"/>
        <w:tblW w:w="9495" w:type="dxa"/>
        <w:tblLayout w:type="fixed"/>
        <w:tblLook w:val="04A0" w:firstRow="1" w:lastRow="0" w:firstColumn="1" w:lastColumn="0" w:noHBand="0" w:noVBand="1"/>
      </w:tblPr>
      <w:tblGrid>
        <w:gridCol w:w="6896"/>
        <w:gridCol w:w="433"/>
        <w:gridCol w:w="433"/>
        <w:gridCol w:w="433"/>
        <w:gridCol w:w="433"/>
        <w:gridCol w:w="433"/>
        <w:gridCol w:w="434"/>
      </w:tblGrid>
      <w:tr w:rsidR="007D3109" w:rsidRPr="007A0736" w14:paraId="16B11BA4" w14:textId="77777777" w:rsidTr="007D3109">
        <w:tc>
          <w:tcPr>
            <w:tcW w:w="6896" w:type="dxa"/>
          </w:tcPr>
          <w:p w14:paraId="2DF8DEE1" w14:textId="07A2E6C2" w:rsidR="007D3109" w:rsidRPr="007A0736" w:rsidRDefault="003209A5" w:rsidP="007D3109">
            <w:pPr>
              <w:jc w:val="both"/>
              <w:rPr>
                <w:rFonts w:asciiTheme="minorBidi" w:hAnsiTheme="minorBidi"/>
                <w:sz w:val="24"/>
                <w:szCs w:val="24"/>
              </w:rPr>
            </w:pPr>
            <w:r>
              <w:rPr>
                <w:rFonts w:asciiTheme="minorBidi" w:hAnsiTheme="minorBidi"/>
                <w:sz w:val="24"/>
                <w:szCs w:val="24"/>
              </w:rPr>
              <w:t>Ideas</w:t>
            </w:r>
          </w:p>
        </w:tc>
        <w:tc>
          <w:tcPr>
            <w:tcW w:w="2599" w:type="dxa"/>
            <w:gridSpan w:val="6"/>
          </w:tcPr>
          <w:p w14:paraId="3F8B37E1"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 xml:space="preserve">Skills </w:t>
            </w:r>
          </w:p>
          <w:p w14:paraId="5AEB79EB" w14:textId="77777777" w:rsidR="007D3109" w:rsidRPr="007A0736" w:rsidRDefault="007D3109" w:rsidP="007D3109">
            <w:pPr>
              <w:jc w:val="both"/>
              <w:rPr>
                <w:rFonts w:asciiTheme="minorBidi" w:hAnsiTheme="minorBidi"/>
                <w:sz w:val="24"/>
                <w:szCs w:val="24"/>
              </w:rPr>
            </w:pPr>
          </w:p>
        </w:tc>
      </w:tr>
      <w:tr w:rsidR="007D3109" w:rsidRPr="007A0736" w14:paraId="0A1C2A21" w14:textId="77777777" w:rsidTr="007D3109">
        <w:tc>
          <w:tcPr>
            <w:tcW w:w="6896" w:type="dxa"/>
          </w:tcPr>
          <w:p w14:paraId="60A49CD3"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 xml:space="preserve">Identify key vocabulary in authentic speech/recorded material. </w:t>
            </w:r>
          </w:p>
        </w:tc>
        <w:tc>
          <w:tcPr>
            <w:tcW w:w="433" w:type="dxa"/>
          </w:tcPr>
          <w:p w14:paraId="26213C78"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e-</w:t>
            </w:r>
          </w:p>
        </w:tc>
        <w:tc>
          <w:tcPr>
            <w:tcW w:w="433" w:type="dxa"/>
          </w:tcPr>
          <w:p w14:paraId="64199E0F"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L</w:t>
            </w:r>
          </w:p>
        </w:tc>
        <w:tc>
          <w:tcPr>
            <w:tcW w:w="433" w:type="dxa"/>
          </w:tcPr>
          <w:p w14:paraId="45D196D1" w14:textId="77777777" w:rsidR="007D3109" w:rsidRPr="007A0736" w:rsidRDefault="007D3109" w:rsidP="007D3109">
            <w:pPr>
              <w:jc w:val="both"/>
              <w:rPr>
                <w:rFonts w:asciiTheme="minorBidi" w:hAnsiTheme="minorBidi"/>
                <w:sz w:val="24"/>
                <w:szCs w:val="24"/>
              </w:rPr>
            </w:pPr>
          </w:p>
        </w:tc>
        <w:tc>
          <w:tcPr>
            <w:tcW w:w="433" w:type="dxa"/>
          </w:tcPr>
          <w:p w14:paraId="1493A2F3" w14:textId="77777777" w:rsidR="007D3109" w:rsidRPr="007A0736" w:rsidRDefault="007D3109" w:rsidP="007D3109">
            <w:pPr>
              <w:jc w:val="both"/>
              <w:rPr>
                <w:rFonts w:asciiTheme="minorBidi" w:hAnsiTheme="minorBidi"/>
                <w:sz w:val="24"/>
                <w:szCs w:val="24"/>
              </w:rPr>
            </w:pPr>
          </w:p>
        </w:tc>
        <w:tc>
          <w:tcPr>
            <w:tcW w:w="433" w:type="dxa"/>
          </w:tcPr>
          <w:p w14:paraId="7EDF01A4" w14:textId="77777777" w:rsidR="007D3109" w:rsidRPr="007A0736" w:rsidRDefault="007D3109" w:rsidP="007D3109">
            <w:pPr>
              <w:jc w:val="both"/>
              <w:rPr>
                <w:rFonts w:asciiTheme="minorBidi" w:hAnsiTheme="minorBidi"/>
                <w:sz w:val="24"/>
                <w:szCs w:val="24"/>
              </w:rPr>
            </w:pPr>
          </w:p>
        </w:tc>
        <w:tc>
          <w:tcPr>
            <w:tcW w:w="434" w:type="dxa"/>
          </w:tcPr>
          <w:p w14:paraId="4C4EE7B7" w14:textId="77777777" w:rsidR="007D3109" w:rsidRPr="007A0736" w:rsidRDefault="007D3109" w:rsidP="007D3109">
            <w:pPr>
              <w:jc w:val="both"/>
              <w:rPr>
                <w:rFonts w:asciiTheme="minorBidi" w:hAnsiTheme="minorBidi"/>
                <w:sz w:val="24"/>
                <w:szCs w:val="24"/>
              </w:rPr>
            </w:pPr>
          </w:p>
        </w:tc>
      </w:tr>
      <w:tr w:rsidR="007D3109" w:rsidRPr="007A0736" w14:paraId="4C750F4F" w14:textId="77777777" w:rsidTr="007D3109">
        <w:tc>
          <w:tcPr>
            <w:tcW w:w="6896" w:type="dxa"/>
          </w:tcPr>
          <w:p w14:paraId="7588F4E0"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Answer comprehension questions based on slowly reported news.</w:t>
            </w:r>
          </w:p>
        </w:tc>
        <w:tc>
          <w:tcPr>
            <w:tcW w:w="433" w:type="dxa"/>
          </w:tcPr>
          <w:p w14:paraId="22271AC1" w14:textId="77777777" w:rsidR="007D3109" w:rsidRPr="007A0736" w:rsidRDefault="007D3109" w:rsidP="007D3109">
            <w:pPr>
              <w:jc w:val="both"/>
              <w:rPr>
                <w:rFonts w:asciiTheme="minorBidi" w:hAnsiTheme="minorBidi"/>
                <w:sz w:val="24"/>
                <w:szCs w:val="24"/>
              </w:rPr>
            </w:pPr>
          </w:p>
        </w:tc>
        <w:tc>
          <w:tcPr>
            <w:tcW w:w="433" w:type="dxa"/>
          </w:tcPr>
          <w:p w14:paraId="513A2ECF"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L</w:t>
            </w:r>
          </w:p>
        </w:tc>
        <w:tc>
          <w:tcPr>
            <w:tcW w:w="433" w:type="dxa"/>
          </w:tcPr>
          <w:p w14:paraId="4022AD17" w14:textId="77777777" w:rsidR="007D3109" w:rsidRPr="007A0736" w:rsidRDefault="007D3109" w:rsidP="007D3109">
            <w:pPr>
              <w:jc w:val="both"/>
              <w:rPr>
                <w:rFonts w:asciiTheme="minorBidi" w:hAnsiTheme="minorBidi"/>
                <w:sz w:val="24"/>
                <w:szCs w:val="24"/>
              </w:rPr>
            </w:pPr>
          </w:p>
        </w:tc>
        <w:tc>
          <w:tcPr>
            <w:tcW w:w="433" w:type="dxa"/>
          </w:tcPr>
          <w:p w14:paraId="0D5728CB" w14:textId="77777777" w:rsidR="007D3109" w:rsidRPr="007A0736" w:rsidRDefault="007D3109" w:rsidP="007D3109">
            <w:pPr>
              <w:jc w:val="both"/>
              <w:rPr>
                <w:rFonts w:asciiTheme="minorBidi" w:hAnsiTheme="minorBidi"/>
                <w:sz w:val="24"/>
                <w:szCs w:val="24"/>
              </w:rPr>
            </w:pPr>
          </w:p>
        </w:tc>
        <w:tc>
          <w:tcPr>
            <w:tcW w:w="433" w:type="dxa"/>
          </w:tcPr>
          <w:p w14:paraId="63C4BAA0" w14:textId="77777777" w:rsidR="007D3109" w:rsidRPr="007A0736" w:rsidRDefault="007D3109" w:rsidP="007D3109">
            <w:pPr>
              <w:jc w:val="both"/>
              <w:rPr>
                <w:rFonts w:asciiTheme="minorBidi" w:hAnsiTheme="minorBidi"/>
                <w:sz w:val="24"/>
                <w:szCs w:val="24"/>
              </w:rPr>
            </w:pPr>
          </w:p>
        </w:tc>
        <w:tc>
          <w:tcPr>
            <w:tcW w:w="434" w:type="dxa"/>
          </w:tcPr>
          <w:p w14:paraId="0D3885E3" w14:textId="77777777" w:rsidR="007D3109" w:rsidRPr="007A0736" w:rsidRDefault="007D3109" w:rsidP="007D3109">
            <w:pPr>
              <w:jc w:val="both"/>
              <w:rPr>
                <w:rFonts w:asciiTheme="minorBidi" w:hAnsiTheme="minorBidi"/>
                <w:sz w:val="24"/>
                <w:szCs w:val="24"/>
              </w:rPr>
            </w:pPr>
          </w:p>
        </w:tc>
      </w:tr>
      <w:tr w:rsidR="007D3109" w:rsidRPr="007A0736" w14:paraId="24D208CF" w14:textId="77777777" w:rsidTr="007D3109">
        <w:tc>
          <w:tcPr>
            <w:tcW w:w="6896" w:type="dxa"/>
          </w:tcPr>
          <w:p w14:paraId="41D92C3B"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Identify an item based on a partner’s spoken description.</w:t>
            </w:r>
          </w:p>
        </w:tc>
        <w:tc>
          <w:tcPr>
            <w:tcW w:w="433" w:type="dxa"/>
          </w:tcPr>
          <w:p w14:paraId="4382A7CE" w14:textId="77777777" w:rsidR="007D3109" w:rsidRPr="007A0736" w:rsidRDefault="007D3109" w:rsidP="007D3109">
            <w:pPr>
              <w:jc w:val="both"/>
              <w:rPr>
                <w:rFonts w:asciiTheme="minorBidi" w:hAnsiTheme="minorBidi"/>
                <w:sz w:val="24"/>
                <w:szCs w:val="24"/>
              </w:rPr>
            </w:pPr>
          </w:p>
        </w:tc>
        <w:tc>
          <w:tcPr>
            <w:tcW w:w="433" w:type="dxa"/>
          </w:tcPr>
          <w:p w14:paraId="066C518C"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L</w:t>
            </w:r>
          </w:p>
        </w:tc>
        <w:tc>
          <w:tcPr>
            <w:tcW w:w="433" w:type="dxa"/>
          </w:tcPr>
          <w:p w14:paraId="048114D2" w14:textId="77777777" w:rsidR="007D3109" w:rsidRPr="007A0736" w:rsidRDefault="007D3109" w:rsidP="007D3109">
            <w:pPr>
              <w:jc w:val="both"/>
              <w:rPr>
                <w:rFonts w:asciiTheme="minorBidi" w:hAnsiTheme="minorBidi"/>
                <w:sz w:val="24"/>
                <w:szCs w:val="24"/>
              </w:rPr>
            </w:pPr>
          </w:p>
        </w:tc>
        <w:tc>
          <w:tcPr>
            <w:tcW w:w="433" w:type="dxa"/>
          </w:tcPr>
          <w:p w14:paraId="67086F2A" w14:textId="77777777" w:rsidR="007D3109" w:rsidRPr="007A0736" w:rsidRDefault="007D3109" w:rsidP="007D3109">
            <w:pPr>
              <w:jc w:val="both"/>
              <w:rPr>
                <w:rFonts w:asciiTheme="minorBidi" w:hAnsiTheme="minorBidi"/>
                <w:sz w:val="24"/>
                <w:szCs w:val="24"/>
              </w:rPr>
            </w:pPr>
          </w:p>
        </w:tc>
        <w:tc>
          <w:tcPr>
            <w:tcW w:w="433" w:type="dxa"/>
          </w:tcPr>
          <w:p w14:paraId="499D84E9" w14:textId="77777777" w:rsidR="007D3109" w:rsidRPr="007A0736" w:rsidRDefault="007D3109" w:rsidP="007D3109">
            <w:pPr>
              <w:jc w:val="both"/>
              <w:rPr>
                <w:rFonts w:asciiTheme="minorBidi" w:hAnsiTheme="minorBidi"/>
                <w:sz w:val="24"/>
                <w:szCs w:val="24"/>
              </w:rPr>
            </w:pPr>
          </w:p>
        </w:tc>
        <w:tc>
          <w:tcPr>
            <w:tcW w:w="434" w:type="dxa"/>
          </w:tcPr>
          <w:p w14:paraId="3B00B2A4" w14:textId="77777777" w:rsidR="007D3109" w:rsidRPr="007A0736" w:rsidRDefault="007D3109" w:rsidP="007D3109">
            <w:pPr>
              <w:jc w:val="both"/>
              <w:rPr>
                <w:rFonts w:asciiTheme="minorBidi" w:hAnsiTheme="minorBidi"/>
                <w:sz w:val="24"/>
                <w:szCs w:val="24"/>
              </w:rPr>
            </w:pPr>
          </w:p>
        </w:tc>
      </w:tr>
      <w:tr w:rsidR="007D3109" w:rsidRPr="007A0736" w14:paraId="645DBC24" w14:textId="77777777" w:rsidTr="007D3109">
        <w:tc>
          <w:tcPr>
            <w:tcW w:w="6896" w:type="dxa"/>
          </w:tcPr>
          <w:p w14:paraId="28A8AEC3"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Follow instructions from a short instructional video.</w:t>
            </w:r>
          </w:p>
        </w:tc>
        <w:tc>
          <w:tcPr>
            <w:tcW w:w="433" w:type="dxa"/>
          </w:tcPr>
          <w:p w14:paraId="6A454634"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e-</w:t>
            </w:r>
          </w:p>
        </w:tc>
        <w:tc>
          <w:tcPr>
            <w:tcW w:w="433" w:type="dxa"/>
          </w:tcPr>
          <w:p w14:paraId="7EA33126"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L</w:t>
            </w:r>
          </w:p>
        </w:tc>
        <w:tc>
          <w:tcPr>
            <w:tcW w:w="433" w:type="dxa"/>
          </w:tcPr>
          <w:p w14:paraId="55A16D19" w14:textId="77777777" w:rsidR="007D3109" w:rsidRPr="007A0736" w:rsidRDefault="007D3109" w:rsidP="007D3109">
            <w:pPr>
              <w:jc w:val="both"/>
              <w:rPr>
                <w:rFonts w:asciiTheme="minorBidi" w:hAnsiTheme="minorBidi"/>
                <w:sz w:val="24"/>
                <w:szCs w:val="24"/>
              </w:rPr>
            </w:pPr>
          </w:p>
        </w:tc>
        <w:tc>
          <w:tcPr>
            <w:tcW w:w="433" w:type="dxa"/>
          </w:tcPr>
          <w:p w14:paraId="2CE3404F" w14:textId="77777777" w:rsidR="007D3109" w:rsidRPr="007A0736" w:rsidRDefault="007D3109" w:rsidP="007D3109">
            <w:pPr>
              <w:jc w:val="both"/>
              <w:rPr>
                <w:rFonts w:asciiTheme="minorBidi" w:hAnsiTheme="minorBidi"/>
                <w:sz w:val="24"/>
                <w:szCs w:val="24"/>
              </w:rPr>
            </w:pPr>
          </w:p>
        </w:tc>
        <w:tc>
          <w:tcPr>
            <w:tcW w:w="433" w:type="dxa"/>
          </w:tcPr>
          <w:p w14:paraId="2526E394" w14:textId="77777777" w:rsidR="007D3109" w:rsidRPr="007A0736" w:rsidRDefault="007D3109" w:rsidP="007D3109">
            <w:pPr>
              <w:jc w:val="both"/>
              <w:rPr>
                <w:rFonts w:asciiTheme="minorBidi" w:hAnsiTheme="minorBidi"/>
                <w:sz w:val="24"/>
                <w:szCs w:val="24"/>
              </w:rPr>
            </w:pPr>
          </w:p>
        </w:tc>
        <w:tc>
          <w:tcPr>
            <w:tcW w:w="434" w:type="dxa"/>
          </w:tcPr>
          <w:p w14:paraId="5FF5662D" w14:textId="77777777" w:rsidR="007D3109" w:rsidRPr="007A0736" w:rsidRDefault="007D3109" w:rsidP="007D3109">
            <w:pPr>
              <w:jc w:val="both"/>
              <w:rPr>
                <w:rFonts w:asciiTheme="minorBidi" w:hAnsiTheme="minorBidi"/>
                <w:sz w:val="24"/>
                <w:szCs w:val="24"/>
              </w:rPr>
            </w:pPr>
          </w:p>
        </w:tc>
      </w:tr>
      <w:tr w:rsidR="007D3109" w:rsidRPr="007A0736" w14:paraId="24EB3894" w14:textId="77777777" w:rsidTr="007D3109">
        <w:tc>
          <w:tcPr>
            <w:tcW w:w="6896" w:type="dxa"/>
          </w:tcPr>
          <w:p w14:paraId="7B078B37" w14:textId="77777777" w:rsidR="007D3109" w:rsidRPr="00363A7A" w:rsidRDefault="007D3109" w:rsidP="007D3109">
            <w:pPr>
              <w:rPr>
                <w:rFonts w:asciiTheme="minorBidi" w:hAnsiTheme="minorBidi"/>
                <w:sz w:val="24"/>
                <w:szCs w:val="24"/>
              </w:rPr>
            </w:pPr>
            <w:r w:rsidRPr="00363A7A">
              <w:rPr>
                <w:rFonts w:asciiTheme="minorBidi" w:hAnsiTheme="minorBidi"/>
                <w:sz w:val="24"/>
                <w:szCs w:val="24"/>
              </w:rPr>
              <w:t xml:space="preserve">Draw an object based on a partner’s instructions. </w:t>
            </w:r>
          </w:p>
        </w:tc>
        <w:tc>
          <w:tcPr>
            <w:tcW w:w="433" w:type="dxa"/>
          </w:tcPr>
          <w:p w14:paraId="6B74AA86" w14:textId="77777777" w:rsidR="007D3109" w:rsidRPr="007A0736" w:rsidRDefault="007D3109" w:rsidP="007D3109">
            <w:pPr>
              <w:jc w:val="both"/>
              <w:rPr>
                <w:rFonts w:asciiTheme="minorBidi" w:hAnsiTheme="minorBidi"/>
                <w:sz w:val="24"/>
                <w:szCs w:val="24"/>
              </w:rPr>
            </w:pPr>
          </w:p>
        </w:tc>
        <w:tc>
          <w:tcPr>
            <w:tcW w:w="433" w:type="dxa"/>
          </w:tcPr>
          <w:p w14:paraId="75BEC618"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L</w:t>
            </w:r>
          </w:p>
        </w:tc>
        <w:tc>
          <w:tcPr>
            <w:tcW w:w="433" w:type="dxa"/>
          </w:tcPr>
          <w:p w14:paraId="32C28AD2" w14:textId="77777777" w:rsidR="007D3109" w:rsidRPr="007A0736" w:rsidRDefault="007D3109" w:rsidP="007D3109">
            <w:pPr>
              <w:jc w:val="both"/>
              <w:rPr>
                <w:rFonts w:asciiTheme="minorBidi" w:hAnsiTheme="minorBidi"/>
                <w:sz w:val="24"/>
                <w:szCs w:val="24"/>
              </w:rPr>
            </w:pPr>
          </w:p>
        </w:tc>
        <w:tc>
          <w:tcPr>
            <w:tcW w:w="433" w:type="dxa"/>
          </w:tcPr>
          <w:p w14:paraId="6C5456C1" w14:textId="77777777" w:rsidR="007D3109" w:rsidRPr="007A0736" w:rsidRDefault="007D3109" w:rsidP="007D3109">
            <w:pPr>
              <w:jc w:val="both"/>
              <w:rPr>
                <w:rFonts w:asciiTheme="minorBidi" w:hAnsiTheme="minorBidi"/>
                <w:sz w:val="24"/>
                <w:szCs w:val="24"/>
              </w:rPr>
            </w:pPr>
          </w:p>
        </w:tc>
        <w:tc>
          <w:tcPr>
            <w:tcW w:w="433" w:type="dxa"/>
          </w:tcPr>
          <w:p w14:paraId="7A911A5A" w14:textId="77777777" w:rsidR="007D3109" w:rsidRPr="007A0736" w:rsidRDefault="007D3109" w:rsidP="007D3109">
            <w:pPr>
              <w:jc w:val="both"/>
              <w:rPr>
                <w:rFonts w:asciiTheme="minorBidi" w:hAnsiTheme="minorBidi"/>
                <w:sz w:val="24"/>
                <w:szCs w:val="24"/>
              </w:rPr>
            </w:pPr>
          </w:p>
        </w:tc>
        <w:tc>
          <w:tcPr>
            <w:tcW w:w="434" w:type="dxa"/>
          </w:tcPr>
          <w:p w14:paraId="2BACF2CC" w14:textId="77777777" w:rsidR="007D3109" w:rsidRPr="007A0736" w:rsidRDefault="007D3109" w:rsidP="007D3109">
            <w:pPr>
              <w:jc w:val="both"/>
              <w:rPr>
                <w:rFonts w:asciiTheme="minorBidi" w:hAnsiTheme="minorBidi"/>
                <w:sz w:val="24"/>
                <w:szCs w:val="24"/>
              </w:rPr>
            </w:pPr>
          </w:p>
        </w:tc>
      </w:tr>
      <w:tr w:rsidR="007D3109" w:rsidRPr="007A0736" w14:paraId="7F323C67" w14:textId="77777777" w:rsidTr="007D3109">
        <w:tc>
          <w:tcPr>
            <w:tcW w:w="6896" w:type="dxa"/>
          </w:tcPr>
          <w:p w14:paraId="6EE64FA4" w14:textId="2542DD45"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Follow instructions to</w:t>
            </w:r>
            <w:r w:rsidR="00265953">
              <w:rPr>
                <w:rFonts w:asciiTheme="minorBidi" w:hAnsiTheme="minorBidi"/>
                <w:sz w:val="24"/>
                <w:szCs w:val="24"/>
              </w:rPr>
              <w:t xml:space="preserve"> use or</w:t>
            </w:r>
            <w:r w:rsidRPr="00363A7A">
              <w:rPr>
                <w:rFonts w:asciiTheme="minorBidi" w:hAnsiTheme="minorBidi"/>
                <w:sz w:val="24"/>
                <w:szCs w:val="24"/>
              </w:rPr>
              <w:t xml:space="preserve"> put together an item of equipment.</w:t>
            </w:r>
          </w:p>
        </w:tc>
        <w:tc>
          <w:tcPr>
            <w:tcW w:w="433" w:type="dxa"/>
          </w:tcPr>
          <w:p w14:paraId="148A4A88" w14:textId="77777777" w:rsidR="007D3109" w:rsidRPr="007A0736" w:rsidRDefault="007D3109" w:rsidP="007D3109">
            <w:pPr>
              <w:jc w:val="both"/>
              <w:rPr>
                <w:rFonts w:asciiTheme="minorBidi" w:hAnsiTheme="minorBidi"/>
                <w:sz w:val="24"/>
                <w:szCs w:val="24"/>
              </w:rPr>
            </w:pPr>
          </w:p>
        </w:tc>
        <w:tc>
          <w:tcPr>
            <w:tcW w:w="433" w:type="dxa"/>
          </w:tcPr>
          <w:p w14:paraId="1859F1F1"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L</w:t>
            </w:r>
          </w:p>
        </w:tc>
        <w:tc>
          <w:tcPr>
            <w:tcW w:w="433" w:type="dxa"/>
          </w:tcPr>
          <w:p w14:paraId="4DA3564F" w14:textId="77777777" w:rsidR="007D3109" w:rsidRPr="007A0736" w:rsidRDefault="007D3109" w:rsidP="007D3109">
            <w:pPr>
              <w:jc w:val="both"/>
              <w:rPr>
                <w:rFonts w:asciiTheme="minorBidi" w:hAnsiTheme="minorBidi"/>
                <w:sz w:val="24"/>
                <w:szCs w:val="24"/>
              </w:rPr>
            </w:pPr>
          </w:p>
        </w:tc>
        <w:tc>
          <w:tcPr>
            <w:tcW w:w="433" w:type="dxa"/>
          </w:tcPr>
          <w:p w14:paraId="0E32F18A" w14:textId="77777777" w:rsidR="007D3109" w:rsidRPr="007A0736" w:rsidRDefault="007D3109" w:rsidP="007D3109">
            <w:pPr>
              <w:jc w:val="both"/>
              <w:rPr>
                <w:rFonts w:asciiTheme="minorBidi" w:hAnsiTheme="minorBidi"/>
                <w:sz w:val="24"/>
                <w:szCs w:val="24"/>
              </w:rPr>
            </w:pPr>
          </w:p>
        </w:tc>
        <w:tc>
          <w:tcPr>
            <w:tcW w:w="433" w:type="dxa"/>
          </w:tcPr>
          <w:p w14:paraId="5368F0A1" w14:textId="77777777" w:rsidR="007D3109" w:rsidRPr="007A0736" w:rsidRDefault="007D3109" w:rsidP="007D3109">
            <w:pPr>
              <w:jc w:val="both"/>
              <w:rPr>
                <w:rFonts w:asciiTheme="minorBidi" w:hAnsiTheme="minorBidi"/>
                <w:sz w:val="24"/>
                <w:szCs w:val="24"/>
              </w:rPr>
            </w:pPr>
          </w:p>
        </w:tc>
        <w:tc>
          <w:tcPr>
            <w:tcW w:w="434" w:type="dxa"/>
          </w:tcPr>
          <w:p w14:paraId="7BE444D9" w14:textId="77777777" w:rsidR="007D3109" w:rsidRPr="007A0736" w:rsidRDefault="007D3109" w:rsidP="007D3109">
            <w:pPr>
              <w:jc w:val="both"/>
              <w:rPr>
                <w:rFonts w:asciiTheme="minorBidi" w:hAnsiTheme="minorBidi"/>
                <w:sz w:val="24"/>
                <w:szCs w:val="24"/>
              </w:rPr>
            </w:pPr>
          </w:p>
        </w:tc>
      </w:tr>
      <w:tr w:rsidR="007D3109" w:rsidRPr="007A0736" w14:paraId="7B4A6023" w14:textId="77777777" w:rsidTr="007D3109">
        <w:tc>
          <w:tcPr>
            <w:tcW w:w="6896" w:type="dxa"/>
          </w:tcPr>
          <w:p w14:paraId="45443A1F" w14:textId="3EE30FB7" w:rsidR="007D3109" w:rsidRPr="00363A7A" w:rsidRDefault="00500A8D" w:rsidP="007D3109">
            <w:pPr>
              <w:jc w:val="both"/>
              <w:rPr>
                <w:rFonts w:asciiTheme="minorBidi" w:hAnsiTheme="minorBidi"/>
                <w:sz w:val="24"/>
                <w:szCs w:val="24"/>
              </w:rPr>
            </w:pPr>
            <w:r>
              <w:rPr>
                <w:rFonts w:asciiTheme="minorBidi" w:hAnsiTheme="minorBidi"/>
                <w:sz w:val="24"/>
                <w:szCs w:val="24"/>
              </w:rPr>
              <w:t xml:space="preserve">Find information in </w:t>
            </w:r>
            <w:r w:rsidR="007D3109" w:rsidRPr="00363A7A">
              <w:rPr>
                <w:rFonts w:asciiTheme="minorBidi" w:hAnsiTheme="minorBidi"/>
                <w:sz w:val="24"/>
                <w:szCs w:val="24"/>
              </w:rPr>
              <w:t>e-mails, instant messaging, and websites.</w:t>
            </w:r>
          </w:p>
        </w:tc>
        <w:tc>
          <w:tcPr>
            <w:tcW w:w="433" w:type="dxa"/>
          </w:tcPr>
          <w:p w14:paraId="65769718"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e-</w:t>
            </w:r>
          </w:p>
        </w:tc>
        <w:tc>
          <w:tcPr>
            <w:tcW w:w="433" w:type="dxa"/>
          </w:tcPr>
          <w:p w14:paraId="118F59C6" w14:textId="77777777" w:rsidR="007D3109" w:rsidRPr="007A0736" w:rsidRDefault="007D3109" w:rsidP="007D3109">
            <w:pPr>
              <w:jc w:val="both"/>
              <w:rPr>
                <w:rFonts w:asciiTheme="minorBidi" w:hAnsiTheme="minorBidi"/>
                <w:sz w:val="24"/>
                <w:szCs w:val="24"/>
              </w:rPr>
            </w:pPr>
          </w:p>
        </w:tc>
        <w:tc>
          <w:tcPr>
            <w:tcW w:w="433" w:type="dxa"/>
          </w:tcPr>
          <w:p w14:paraId="4373C38B"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R</w:t>
            </w:r>
          </w:p>
        </w:tc>
        <w:tc>
          <w:tcPr>
            <w:tcW w:w="433" w:type="dxa"/>
          </w:tcPr>
          <w:p w14:paraId="4B217154" w14:textId="77777777" w:rsidR="007D3109" w:rsidRPr="007A0736" w:rsidRDefault="007D3109" w:rsidP="007D3109">
            <w:pPr>
              <w:jc w:val="both"/>
              <w:rPr>
                <w:rFonts w:asciiTheme="minorBidi" w:hAnsiTheme="minorBidi"/>
                <w:sz w:val="24"/>
                <w:szCs w:val="24"/>
              </w:rPr>
            </w:pPr>
          </w:p>
        </w:tc>
        <w:tc>
          <w:tcPr>
            <w:tcW w:w="433" w:type="dxa"/>
          </w:tcPr>
          <w:p w14:paraId="5D058871" w14:textId="77777777" w:rsidR="007D3109" w:rsidRPr="007A0736" w:rsidRDefault="007D3109" w:rsidP="007D3109">
            <w:pPr>
              <w:jc w:val="both"/>
              <w:rPr>
                <w:rFonts w:asciiTheme="minorBidi" w:hAnsiTheme="minorBidi"/>
                <w:sz w:val="24"/>
                <w:szCs w:val="24"/>
              </w:rPr>
            </w:pPr>
          </w:p>
        </w:tc>
        <w:tc>
          <w:tcPr>
            <w:tcW w:w="434" w:type="dxa"/>
          </w:tcPr>
          <w:p w14:paraId="38504A97" w14:textId="77777777" w:rsidR="007D3109" w:rsidRPr="007A0736" w:rsidRDefault="007D3109" w:rsidP="007D3109">
            <w:pPr>
              <w:jc w:val="both"/>
              <w:rPr>
                <w:rFonts w:asciiTheme="minorBidi" w:hAnsiTheme="minorBidi"/>
                <w:sz w:val="24"/>
                <w:szCs w:val="24"/>
              </w:rPr>
            </w:pPr>
          </w:p>
        </w:tc>
      </w:tr>
      <w:tr w:rsidR="007D3109" w:rsidRPr="007A0736" w14:paraId="2D9FA559" w14:textId="77777777" w:rsidTr="007D3109">
        <w:tc>
          <w:tcPr>
            <w:tcW w:w="6896" w:type="dxa"/>
          </w:tcPr>
          <w:p w14:paraId="6F572462" w14:textId="28C63EEB" w:rsidR="007D3109" w:rsidRPr="00363A7A" w:rsidRDefault="00500A8D" w:rsidP="007D3109">
            <w:pPr>
              <w:jc w:val="both"/>
              <w:rPr>
                <w:rFonts w:asciiTheme="minorBidi" w:hAnsiTheme="minorBidi"/>
                <w:sz w:val="24"/>
                <w:szCs w:val="24"/>
              </w:rPr>
            </w:pPr>
            <w:r>
              <w:rPr>
                <w:rFonts w:asciiTheme="minorBidi" w:hAnsiTheme="minorBidi"/>
                <w:sz w:val="24"/>
                <w:szCs w:val="24"/>
              </w:rPr>
              <w:t xml:space="preserve">Find information in </w:t>
            </w:r>
            <w:r w:rsidR="007D3109" w:rsidRPr="00363A7A">
              <w:rPr>
                <w:rFonts w:asciiTheme="minorBidi" w:hAnsiTheme="minorBidi"/>
                <w:sz w:val="24"/>
                <w:szCs w:val="24"/>
              </w:rPr>
              <w:t xml:space="preserve">flyers, notices, and excerpts from </w:t>
            </w:r>
            <w:r w:rsidR="00265953">
              <w:rPr>
                <w:rFonts w:asciiTheme="minorBidi" w:hAnsiTheme="minorBidi"/>
                <w:sz w:val="24"/>
                <w:szCs w:val="24"/>
              </w:rPr>
              <w:t>text</w:t>
            </w:r>
            <w:r w:rsidR="007D3109" w:rsidRPr="00363A7A">
              <w:rPr>
                <w:rFonts w:asciiTheme="minorBidi" w:hAnsiTheme="minorBidi"/>
                <w:sz w:val="24"/>
                <w:szCs w:val="24"/>
              </w:rPr>
              <w:t>books.</w:t>
            </w:r>
          </w:p>
        </w:tc>
        <w:tc>
          <w:tcPr>
            <w:tcW w:w="433" w:type="dxa"/>
          </w:tcPr>
          <w:p w14:paraId="7D1BC599" w14:textId="77777777" w:rsidR="007D3109" w:rsidRPr="007A0736" w:rsidRDefault="007D3109" w:rsidP="007D3109">
            <w:pPr>
              <w:jc w:val="both"/>
              <w:rPr>
                <w:rFonts w:asciiTheme="minorBidi" w:hAnsiTheme="minorBidi"/>
                <w:sz w:val="24"/>
                <w:szCs w:val="24"/>
              </w:rPr>
            </w:pPr>
          </w:p>
        </w:tc>
        <w:tc>
          <w:tcPr>
            <w:tcW w:w="433" w:type="dxa"/>
          </w:tcPr>
          <w:p w14:paraId="2D78847B" w14:textId="77777777" w:rsidR="007D3109" w:rsidRPr="007A0736" w:rsidRDefault="007D3109" w:rsidP="007D3109">
            <w:pPr>
              <w:jc w:val="both"/>
              <w:rPr>
                <w:rFonts w:asciiTheme="minorBidi" w:hAnsiTheme="minorBidi"/>
                <w:sz w:val="24"/>
                <w:szCs w:val="24"/>
              </w:rPr>
            </w:pPr>
          </w:p>
        </w:tc>
        <w:tc>
          <w:tcPr>
            <w:tcW w:w="433" w:type="dxa"/>
          </w:tcPr>
          <w:p w14:paraId="037F2CF1"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R</w:t>
            </w:r>
          </w:p>
        </w:tc>
        <w:tc>
          <w:tcPr>
            <w:tcW w:w="433" w:type="dxa"/>
          </w:tcPr>
          <w:p w14:paraId="40EBCD40" w14:textId="77777777" w:rsidR="007D3109" w:rsidRPr="007A0736" w:rsidRDefault="007D3109" w:rsidP="007D3109">
            <w:pPr>
              <w:jc w:val="both"/>
              <w:rPr>
                <w:rFonts w:asciiTheme="minorBidi" w:hAnsiTheme="minorBidi"/>
                <w:sz w:val="24"/>
                <w:szCs w:val="24"/>
              </w:rPr>
            </w:pPr>
          </w:p>
        </w:tc>
        <w:tc>
          <w:tcPr>
            <w:tcW w:w="433" w:type="dxa"/>
          </w:tcPr>
          <w:p w14:paraId="312DF6D4" w14:textId="77777777" w:rsidR="007D3109" w:rsidRPr="007A0736" w:rsidRDefault="007D3109" w:rsidP="007D3109">
            <w:pPr>
              <w:jc w:val="both"/>
              <w:rPr>
                <w:rFonts w:asciiTheme="minorBidi" w:hAnsiTheme="minorBidi"/>
                <w:sz w:val="24"/>
                <w:szCs w:val="24"/>
              </w:rPr>
            </w:pPr>
          </w:p>
        </w:tc>
        <w:tc>
          <w:tcPr>
            <w:tcW w:w="434" w:type="dxa"/>
          </w:tcPr>
          <w:p w14:paraId="4B62F00B" w14:textId="77777777" w:rsidR="007D3109" w:rsidRPr="007A0736" w:rsidRDefault="007D3109" w:rsidP="007D3109">
            <w:pPr>
              <w:jc w:val="both"/>
              <w:rPr>
                <w:rFonts w:asciiTheme="minorBidi" w:hAnsiTheme="minorBidi"/>
                <w:sz w:val="24"/>
                <w:szCs w:val="24"/>
              </w:rPr>
            </w:pPr>
          </w:p>
        </w:tc>
      </w:tr>
      <w:tr w:rsidR="007D3109" w:rsidRPr="007A0736" w14:paraId="70FA123E" w14:textId="77777777" w:rsidTr="007D3109">
        <w:tc>
          <w:tcPr>
            <w:tcW w:w="6896" w:type="dxa"/>
          </w:tcPr>
          <w:p w14:paraId="60970885"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 xml:space="preserve">Make educated guesses about specific items in more complex text. </w:t>
            </w:r>
          </w:p>
        </w:tc>
        <w:tc>
          <w:tcPr>
            <w:tcW w:w="433" w:type="dxa"/>
          </w:tcPr>
          <w:p w14:paraId="1D2EB135" w14:textId="77777777" w:rsidR="007D3109" w:rsidRPr="007A0736" w:rsidRDefault="007D3109" w:rsidP="007D3109">
            <w:pPr>
              <w:jc w:val="both"/>
              <w:rPr>
                <w:rFonts w:asciiTheme="minorBidi" w:hAnsiTheme="minorBidi"/>
                <w:sz w:val="24"/>
                <w:szCs w:val="24"/>
              </w:rPr>
            </w:pPr>
          </w:p>
        </w:tc>
        <w:tc>
          <w:tcPr>
            <w:tcW w:w="433" w:type="dxa"/>
          </w:tcPr>
          <w:p w14:paraId="2350FE65" w14:textId="77777777" w:rsidR="007D3109" w:rsidRPr="007A0736" w:rsidRDefault="007D3109" w:rsidP="007D3109">
            <w:pPr>
              <w:jc w:val="both"/>
              <w:rPr>
                <w:rFonts w:asciiTheme="minorBidi" w:hAnsiTheme="minorBidi"/>
                <w:sz w:val="24"/>
                <w:szCs w:val="24"/>
              </w:rPr>
            </w:pPr>
          </w:p>
        </w:tc>
        <w:tc>
          <w:tcPr>
            <w:tcW w:w="433" w:type="dxa"/>
          </w:tcPr>
          <w:p w14:paraId="753C2EBF"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R</w:t>
            </w:r>
          </w:p>
        </w:tc>
        <w:tc>
          <w:tcPr>
            <w:tcW w:w="433" w:type="dxa"/>
          </w:tcPr>
          <w:p w14:paraId="20DA4F39" w14:textId="77777777" w:rsidR="007D3109" w:rsidRPr="007A0736" w:rsidRDefault="007D3109" w:rsidP="007D3109">
            <w:pPr>
              <w:jc w:val="both"/>
              <w:rPr>
                <w:rFonts w:asciiTheme="minorBidi" w:hAnsiTheme="minorBidi"/>
                <w:sz w:val="24"/>
                <w:szCs w:val="24"/>
              </w:rPr>
            </w:pPr>
          </w:p>
        </w:tc>
        <w:tc>
          <w:tcPr>
            <w:tcW w:w="433" w:type="dxa"/>
          </w:tcPr>
          <w:p w14:paraId="721DFEAB" w14:textId="77777777" w:rsidR="007D3109" w:rsidRPr="007A0736" w:rsidRDefault="007D3109" w:rsidP="007D3109">
            <w:pPr>
              <w:jc w:val="both"/>
              <w:rPr>
                <w:rFonts w:asciiTheme="minorBidi" w:hAnsiTheme="minorBidi"/>
                <w:sz w:val="24"/>
                <w:szCs w:val="24"/>
              </w:rPr>
            </w:pPr>
          </w:p>
        </w:tc>
        <w:tc>
          <w:tcPr>
            <w:tcW w:w="434" w:type="dxa"/>
          </w:tcPr>
          <w:p w14:paraId="03BFD279" w14:textId="77777777" w:rsidR="007D3109" w:rsidRPr="007A0736" w:rsidRDefault="007D3109" w:rsidP="007D3109">
            <w:pPr>
              <w:jc w:val="both"/>
              <w:rPr>
                <w:rFonts w:asciiTheme="minorBidi" w:hAnsiTheme="minorBidi"/>
                <w:sz w:val="24"/>
                <w:szCs w:val="24"/>
              </w:rPr>
            </w:pPr>
          </w:p>
        </w:tc>
      </w:tr>
      <w:tr w:rsidR="007D3109" w:rsidRPr="007A0736" w14:paraId="0F4AA31E" w14:textId="77777777" w:rsidTr="007D3109">
        <w:tc>
          <w:tcPr>
            <w:tcW w:w="6896" w:type="dxa"/>
          </w:tcPr>
          <w:p w14:paraId="449ACDC2"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Answer inference questions based on e-communication.</w:t>
            </w:r>
          </w:p>
        </w:tc>
        <w:tc>
          <w:tcPr>
            <w:tcW w:w="433" w:type="dxa"/>
          </w:tcPr>
          <w:p w14:paraId="01D4616C"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e-</w:t>
            </w:r>
          </w:p>
        </w:tc>
        <w:tc>
          <w:tcPr>
            <w:tcW w:w="433" w:type="dxa"/>
          </w:tcPr>
          <w:p w14:paraId="4BAA2CD2" w14:textId="77777777" w:rsidR="007D3109" w:rsidRPr="007A0736" w:rsidRDefault="007D3109" w:rsidP="007D3109">
            <w:pPr>
              <w:jc w:val="both"/>
              <w:rPr>
                <w:rFonts w:asciiTheme="minorBidi" w:hAnsiTheme="minorBidi"/>
                <w:sz w:val="24"/>
                <w:szCs w:val="24"/>
              </w:rPr>
            </w:pPr>
          </w:p>
        </w:tc>
        <w:tc>
          <w:tcPr>
            <w:tcW w:w="433" w:type="dxa"/>
          </w:tcPr>
          <w:p w14:paraId="5A866428"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R</w:t>
            </w:r>
          </w:p>
        </w:tc>
        <w:tc>
          <w:tcPr>
            <w:tcW w:w="433" w:type="dxa"/>
          </w:tcPr>
          <w:p w14:paraId="70BD4AA3" w14:textId="77777777" w:rsidR="007D3109" w:rsidRPr="007A0736" w:rsidRDefault="007D3109" w:rsidP="007D3109">
            <w:pPr>
              <w:jc w:val="both"/>
              <w:rPr>
                <w:rFonts w:asciiTheme="minorBidi" w:hAnsiTheme="minorBidi"/>
                <w:sz w:val="24"/>
                <w:szCs w:val="24"/>
              </w:rPr>
            </w:pPr>
          </w:p>
        </w:tc>
        <w:tc>
          <w:tcPr>
            <w:tcW w:w="433" w:type="dxa"/>
          </w:tcPr>
          <w:p w14:paraId="28E555F0" w14:textId="77777777" w:rsidR="007D3109" w:rsidRPr="007A0736" w:rsidRDefault="007D3109" w:rsidP="007D3109">
            <w:pPr>
              <w:jc w:val="both"/>
              <w:rPr>
                <w:rFonts w:asciiTheme="minorBidi" w:hAnsiTheme="minorBidi"/>
                <w:sz w:val="24"/>
                <w:szCs w:val="24"/>
              </w:rPr>
            </w:pPr>
          </w:p>
        </w:tc>
        <w:tc>
          <w:tcPr>
            <w:tcW w:w="434" w:type="dxa"/>
          </w:tcPr>
          <w:p w14:paraId="011EA272" w14:textId="77777777" w:rsidR="007D3109" w:rsidRPr="007A0736" w:rsidRDefault="007D3109" w:rsidP="007D3109">
            <w:pPr>
              <w:jc w:val="both"/>
              <w:rPr>
                <w:rFonts w:asciiTheme="minorBidi" w:hAnsiTheme="minorBidi"/>
                <w:sz w:val="24"/>
                <w:szCs w:val="24"/>
              </w:rPr>
            </w:pPr>
          </w:p>
        </w:tc>
      </w:tr>
      <w:tr w:rsidR="007D3109" w:rsidRPr="007A0736" w14:paraId="37D0ADAB" w14:textId="77777777" w:rsidTr="007D3109">
        <w:tc>
          <w:tcPr>
            <w:tcW w:w="6896" w:type="dxa"/>
          </w:tcPr>
          <w:p w14:paraId="3D60761D"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Read about a partner’s daily routine at university/work.</w:t>
            </w:r>
          </w:p>
        </w:tc>
        <w:tc>
          <w:tcPr>
            <w:tcW w:w="433" w:type="dxa"/>
          </w:tcPr>
          <w:p w14:paraId="38A00F10" w14:textId="77777777" w:rsidR="007D3109" w:rsidRPr="007A0736" w:rsidRDefault="007D3109" w:rsidP="007D3109">
            <w:pPr>
              <w:jc w:val="both"/>
              <w:rPr>
                <w:rFonts w:asciiTheme="minorBidi" w:hAnsiTheme="minorBidi"/>
                <w:sz w:val="24"/>
                <w:szCs w:val="24"/>
              </w:rPr>
            </w:pPr>
          </w:p>
        </w:tc>
        <w:tc>
          <w:tcPr>
            <w:tcW w:w="433" w:type="dxa"/>
          </w:tcPr>
          <w:p w14:paraId="6F6EB6C5" w14:textId="77777777" w:rsidR="007D3109" w:rsidRPr="007A0736" w:rsidRDefault="007D3109" w:rsidP="007D3109">
            <w:pPr>
              <w:jc w:val="both"/>
              <w:rPr>
                <w:rFonts w:asciiTheme="minorBidi" w:hAnsiTheme="minorBidi"/>
                <w:sz w:val="24"/>
                <w:szCs w:val="24"/>
              </w:rPr>
            </w:pPr>
          </w:p>
        </w:tc>
        <w:tc>
          <w:tcPr>
            <w:tcW w:w="433" w:type="dxa"/>
          </w:tcPr>
          <w:p w14:paraId="05669B3B"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R</w:t>
            </w:r>
          </w:p>
        </w:tc>
        <w:tc>
          <w:tcPr>
            <w:tcW w:w="433" w:type="dxa"/>
          </w:tcPr>
          <w:p w14:paraId="4C5DDD0E" w14:textId="77777777" w:rsidR="007D3109" w:rsidRPr="007A0736" w:rsidRDefault="007D3109" w:rsidP="007D3109">
            <w:pPr>
              <w:jc w:val="both"/>
              <w:rPr>
                <w:rFonts w:asciiTheme="minorBidi" w:hAnsiTheme="minorBidi"/>
                <w:sz w:val="24"/>
                <w:szCs w:val="24"/>
              </w:rPr>
            </w:pPr>
          </w:p>
        </w:tc>
        <w:tc>
          <w:tcPr>
            <w:tcW w:w="433" w:type="dxa"/>
          </w:tcPr>
          <w:p w14:paraId="47F64BE2" w14:textId="77777777" w:rsidR="007D3109" w:rsidRPr="007A0736" w:rsidRDefault="007D3109" w:rsidP="007D3109">
            <w:pPr>
              <w:jc w:val="both"/>
              <w:rPr>
                <w:rFonts w:asciiTheme="minorBidi" w:hAnsiTheme="minorBidi"/>
                <w:sz w:val="24"/>
                <w:szCs w:val="24"/>
              </w:rPr>
            </w:pPr>
          </w:p>
        </w:tc>
        <w:tc>
          <w:tcPr>
            <w:tcW w:w="434" w:type="dxa"/>
          </w:tcPr>
          <w:p w14:paraId="4ECA0939" w14:textId="4ED0E0B4" w:rsidR="007D3109" w:rsidRPr="007A0736" w:rsidRDefault="007D3109" w:rsidP="007D3109">
            <w:pPr>
              <w:jc w:val="both"/>
              <w:rPr>
                <w:rFonts w:asciiTheme="minorBidi" w:hAnsiTheme="minorBidi"/>
                <w:sz w:val="24"/>
                <w:szCs w:val="24"/>
              </w:rPr>
            </w:pPr>
          </w:p>
        </w:tc>
      </w:tr>
      <w:tr w:rsidR="007D3109" w:rsidRPr="007A0736" w14:paraId="3F8D84C2" w14:textId="77777777" w:rsidTr="007D3109">
        <w:tc>
          <w:tcPr>
            <w:tcW w:w="6896" w:type="dxa"/>
          </w:tcPr>
          <w:p w14:paraId="5BA34A6B"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Read a partner’s e-communication and prepare a response.</w:t>
            </w:r>
          </w:p>
        </w:tc>
        <w:tc>
          <w:tcPr>
            <w:tcW w:w="433" w:type="dxa"/>
          </w:tcPr>
          <w:p w14:paraId="226AC7C9"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e-</w:t>
            </w:r>
          </w:p>
        </w:tc>
        <w:tc>
          <w:tcPr>
            <w:tcW w:w="433" w:type="dxa"/>
          </w:tcPr>
          <w:p w14:paraId="757F267C" w14:textId="77777777" w:rsidR="007D3109" w:rsidRPr="007A0736" w:rsidRDefault="007D3109" w:rsidP="007D3109">
            <w:pPr>
              <w:jc w:val="both"/>
              <w:rPr>
                <w:rFonts w:asciiTheme="minorBidi" w:hAnsiTheme="minorBidi"/>
                <w:sz w:val="24"/>
                <w:szCs w:val="24"/>
              </w:rPr>
            </w:pPr>
          </w:p>
        </w:tc>
        <w:tc>
          <w:tcPr>
            <w:tcW w:w="433" w:type="dxa"/>
          </w:tcPr>
          <w:p w14:paraId="29F4534B"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R</w:t>
            </w:r>
          </w:p>
        </w:tc>
        <w:tc>
          <w:tcPr>
            <w:tcW w:w="433" w:type="dxa"/>
          </w:tcPr>
          <w:p w14:paraId="1D2C1B9F" w14:textId="77777777" w:rsidR="007D3109" w:rsidRPr="007A0736" w:rsidRDefault="007D3109" w:rsidP="007D3109">
            <w:pPr>
              <w:jc w:val="both"/>
              <w:rPr>
                <w:rFonts w:asciiTheme="minorBidi" w:hAnsiTheme="minorBidi"/>
                <w:sz w:val="24"/>
                <w:szCs w:val="24"/>
              </w:rPr>
            </w:pPr>
          </w:p>
        </w:tc>
        <w:tc>
          <w:tcPr>
            <w:tcW w:w="433" w:type="dxa"/>
          </w:tcPr>
          <w:p w14:paraId="402C5F27" w14:textId="77777777" w:rsidR="007D3109" w:rsidRPr="007A0736" w:rsidRDefault="007D3109" w:rsidP="007D3109">
            <w:pPr>
              <w:jc w:val="both"/>
              <w:rPr>
                <w:rFonts w:asciiTheme="minorBidi" w:hAnsiTheme="minorBidi"/>
                <w:sz w:val="24"/>
                <w:szCs w:val="24"/>
              </w:rPr>
            </w:pPr>
          </w:p>
        </w:tc>
        <w:tc>
          <w:tcPr>
            <w:tcW w:w="434" w:type="dxa"/>
          </w:tcPr>
          <w:p w14:paraId="014B4472" w14:textId="030F9994" w:rsidR="007D3109" w:rsidRPr="007A0736" w:rsidRDefault="007D3109" w:rsidP="007D3109">
            <w:pPr>
              <w:jc w:val="both"/>
              <w:rPr>
                <w:rFonts w:asciiTheme="minorBidi" w:hAnsiTheme="minorBidi"/>
                <w:sz w:val="24"/>
                <w:szCs w:val="24"/>
              </w:rPr>
            </w:pPr>
          </w:p>
        </w:tc>
      </w:tr>
      <w:tr w:rsidR="007D3109" w:rsidRPr="007A0736" w14:paraId="5C2BC838" w14:textId="77777777" w:rsidTr="007D3109">
        <w:tc>
          <w:tcPr>
            <w:tcW w:w="6896" w:type="dxa"/>
          </w:tcPr>
          <w:p w14:paraId="332ADAEC" w14:textId="613327D6" w:rsidR="007D3109" w:rsidRPr="00363A7A" w:rsidRDefault="007D3109" w:rsidP="007D3109">
            <w:pPr>
              <w:jc w:val="both"/>
              <w:rPr>
                <w:rFonts w:asciiTheme="minorBidi" w:hAnsiTheme="minorBidi"/>
                <w:sz w:val="24"/>
                <w:szCs w:val="24"/>
                <w:lang w:val="en-US"/>
              </w:rPr>
            </w:pPr>
            <w:r w:rsidRPr="00363A7A">
              <w:rPr>
                <w:rFonts w:asciiTheme="minorBidi" w:hAnsiTheme="minorBidi"/>
                <w:sz w:val="24"/>
                <w:szCs w:val="24"/>
              </w:rPr>
              <w:t>Conduct a</w:t>
            </w:r>
            <w:r w:rsidR="00866EB9">
              <w:rPr>
                <w:rFonts w:asciiTheme="minorBidi" w:hAnsiTheme="minorBidi"/>
                <w:sz w:val="24"/>
                <w:szCs w:val="24"/>
              </w:rPr>
              <w:t xml:space="preserve"> simplified</w:t>
            </w:r>
            <w:r w:rsidRPr="00363A7A">
              <w:rPr>
                <w:rFonts w:asciiTheme="minorBidi" w:hAnsiTheme="minorBidi"/>
                <w:sz w:val="24"/>
                <w:szCs w:val="24"/>
              </w:rPr>
              <w:t xml:space="preserve"> job interview using video-conference software. </w:t>
            </w:r>
          </w:p>
        </w:tc>
        <w:tc>
          <w:tcPr>
            <w:tcW w:w="433" w:type="dxa"/>
          </w:tcPr>
          <w:p w14:paraId="0E1D69E0"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e-</w:t>
            </w:r>
          </w:p>
        </w:tc>
        <w:tc>
          <w:tcPr>
            <w:tcW w:w="433" w:type="dxa"/>
          </w:tcPr>
          <w:p w14:paraId="19737D8F" w14:textId="5DD88D0C" w:rsidR="007D3109" w:rsidRPr="007A0736" w:rsidRDefault="007D3109" w:rsidP="007D3109">
            <w:pPr>
              <w:jc w:val="both"/>
              <w:rPr>
                <w:rFonts w:asciiTheme="minorBidi" w:hAnsiTheme="minorBidi"/>
                <w:sz w:val="24"/>
                <w:szCs w:val="24"/>
              </w:rPr>
            </w:pPr>
          </w:p>
        </w:tc>
        <w:tc>
          <w:tcPr>
            <w:tcW w:w="433" w:type="dxa"/>
          </w:tcPr>
          <w:p w14:paraId="7EA49FDA" w14:textId="77777777" w:rsidR="007D3109" w:rsidRPr="007A0736" w:rsidRDefault="007D3109" w:rsidP="007D3109">
            <w:pPr>
              <w:jc w:val="both"/>
              <w:rPr>
                <w:rFonts w:asciiTheme="minorBidi" w:hAnsiTheme="minorBidi"/>
                <w:sz w:val="24"/>
                <w:szCs w:val="24"/>
              </w:rPr>
            </w:pPr>
          </w:p>
        </w:tc>
        <w:tc>
          <w:tcPr>
            <w:tcW w:w="433" w:type="dxa"/>
          </w:tcPr>
          <w:p w14:paraId="0C956449"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I</w:t>
            </w:r>
          </w:p>
        </w:tc>
        <w:tc>
          <w:tcPr>
            <w:tcW w:w="433" w:type="dxa"/>
          </w:tcPr>
          <w:p w14:paraId="5A35022F" w14:textId="77777777" w:rsidR="007D3109" w:rsidRPr="007A0736" w:rsidRDefault="007D3109" w:rsidP="007D3109">
            <w:pPr>
              <w:jc w:val="both"/>
              <w:rPr>
                <w:rFonts w:asciiTheme="minorBidi" w:hAnsiTheme="minorBidi"/>
                <w:sz w:val="24"/>
                <w:szCs w:val="24"/>
              </w:rPr>
            </w:pPr>
          </w:p>
        </w:tc>
        <w:tc>
          <w:tcPr>
            <w:tcW w:w="434" w:type="dxa"/>
          </w:tcPr>
          <w:p w14:paraId="3EA1B1B8" w14:textId="77777777" w:rsidR="007D3109" w:rsidRPr="007A0736" w:rsidRDefault="007D3109" w:rsidP="007D3109">
            <w:pPr>
              <w:jc w:val="both"/>
              <w:rPr>
                <w:rFonts w:asciiTheme="minorBidi" w:hAnsiTheme="minorBidi"/>
                <w:sz w:val="24"/>
                <w:szCs w:val="24"/>
              </w:rPr>
            </w:pPr>
          </w:p>
        </w:tc>
      </w:tr>
      <w:tr w:rsidR="007D3109" w:rsidRPr="007A0736" w14:paraId="6879FEAA" w14:textId="77777777" w:rsidTr="007D3109">
        <w:tc>
          <w:tcPr>
            <w:tcW w:w="6896" w:type="dxa"/>
          </w:tcPr>
          <w:p w14:paraId="16ACE729" w14:textId="2AEEEC3F"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 xml:space="preserve">Conduct a </w:t>
            </w:r>
            <w:r w:rsidR="00866EB9">
              <w:rPr>
                <w:rFonts w:asciiTheme="minorBidi" w:hAnsiTheme="minorBidi"/>
                <w:sz w:val="24"/>
                <w:szCs w:val="24"/>
              </w:rPr>
              <w:t xml:space="preserve">simplified </w:t>
            </w:r>
            <w:r w:rsidRPr="00363A7A">
              <w:rPr>
                <w:rFonts w:asciiTheme="minorBidi" w:hAnsiTheme="minorBidi"/>
                <w:sz w:val="24"/>
                <w:szCs w:val="24"/>
              </w:rPr>
              <w:t xml:space="preserve">coaching session </w:t>
            </w:r>
            <w:r w:rsidR="00230B07">
              <w:rPr>
                <w:rFonts w:asciiTheme="minorBidi" w:hAnsiTheme="minorBidi"/>
                <w:sz w:val="24"/>
                <w:szCs w:val="24"/>
              </w:rPr>
              <w:t>role play</w:t>
            </w:r>
            <w:r w:rsidRPr="00363A7A">
              <w:rPr>
                <w:rFonts w:asciiTheme="minorBidi" w:hAnsiTheme="minorBidi"/>
                <w:sz w:val="24"/>
                <w:szCs w:val="24"/>
              </w:rPr>
              <w:t xml:space="preserve">. </w:t>
            </w:r>
          </w:p>
        </w:tc>
        <w:tc>
          <w:tcPr>
            <w:tcW w:w="433" w:type="dxa"/>
          </w:tcPr>
          <w:p w14:paraId="022CC912" w14:textId="77777777" w:rsidR="007D3109" w:rsidRPr="007A0736" w:rsidRDefault="007D3109" w:rsidP="007D3109">
            <w:pPr>
              <w:jc w:val="both"/>
              <w:rPr>
                <w:rFonts w:asciiTheme="minorBidi" w:hAnsiTheme="minorBidi"/>
                <w:sz w:val="24"/>
                <w:szCs w:val="24"/>
              </w:rPr>
            </w:pPr>
          </w:p>
        </w:tc>
        <w:tc>
          <w:tcPr>
            <w:tcW w:w="433" w:type="dxa"/>
          </w:tcPr>
          <w:p w14:paraId="0B2A5B5C" w14:textId="6A62667B" w:rsidR="007D3109" w:rsidRPr="007A0736" w:rsidRDefault="007D3109" w:rsidP="007D3109">
            <w:pPr>
              <w:jc w:val="both"/>
              <w:rPr>
                <w:rFonts w:asciiTheme="minorBidi" w:hAnsiTheme="minorBidi"/>
                <w:sz w:val="24"/>
                <w:szCs w:val="24"/>
              </w:rPr>
            </w:pPr>
          </w:p>
        </w:tc>
        <w:tc>
          <w:tcPr>
            <w:tcW w:w="433" w:type="dxa"/>
          </w:tcPr>
          <w:p w14:paraId="72FF8527" w14:textId="77777777" w:rsidR="007D3109" w:rsidRPr="007A0736" w:rsidRDefault="007D3109" w:rsidP="007D3109">
            <w:pPr>
              <w:jc w:val="both"/>
              <w:rPr>
                <w:rFonts w:asciiTheme="minorBidi" w:hAnsiTheme="minorBidi"/>
                <w:sz w:val="24"/>
                <w:szCs w:val="24"/>
              </w:rPr>
            </w:pPr>
          </w:p>
        </w:tc>
        <w:tc>
          <w:tcPr>
            <w:tcW w:w="433" w:type="dxa"/>
          </w:tcPr>
          <w:p w14:paraId="4FA42ADC"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I</w:t>
            </w:r>
          </w:p>
        </w:tc>
        <w:tc>
          <w:tcPr>
            <w:tcW w:w="433" w:type="dxa"/>
          </w:tcPr>
          <w:p w14:paraId="680D14A8" w14:textId="77777777" w:rsidR="007D3109" w:rsidRPr="007A0736" w:rsidRDefault="007D3109" w:rsidP="007D3109">
            <w:pPr>
              <w:jc w:val="both"/>
              <w:rPr>
                <w:rFonts w:asciiTheme="minorBidi" w:hAnsiTheme="minorBidi"/>
                <w:sz w:val="24"/>
                <w:szCs w:val="24"/>
              </w:rPr>
            </w:pPr>
          </w:p>
        </w:tc>
        <w:tc>
          <w:tcPr>
            <w:tcW w:w="434" w:type="dxa"/>
          </w:tcPr>
          <w:p w14:paraId="58DE6FF5" w14:textId="77777777" w:rsidR="007D3109" w:rsidRPr="007A0736" w:rsidRDefault="007D3109" w:rsidP="007D3109">
            <w:pPr>
              <w:jc w:val="both"/>
              <w:rPr>
                <w:rFonts w:asciiTheme="minorBidi" w:hAnsiTheme="minorBidi"/>
                <w:sz w:val="24"/>
                <w:szCs w:val="24"/>
              </w:rPr>
            </w:pPr>
          </w:p>
        </w:tc>
      </w:tr>
      <w:tr w:rsidR="007D3109" w:rsidRPr="007A0736" w14:paraId="6AF2AAE3" w14:textId="77777777" w:rsidTr="007D3109">
        <w:tc>
          <w:tcPr>
            <w:tcW w:w="6896" w:type="dxa"/>
          </w:tcPr>
          <w:p w14:paraId="2B2BB8D8" w14:textId="01FD8E75"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 xml:space="preserve">Conduct a similar </w:t>
            </w:r>
            <w:r w:rsidR="00230B07">
              <w:rPr>
                <w:rFonts w:asciiTheme="minorBidi" w:hAnsiTheme="minorBidi"/>
                <w:sz w:val="24"/>
                <w:szCs w:val="24"/>
              </w:rPr>
              <w:t>role play</w:t>
            </w:r>
            <w:r w:rsidRPr="00363A7A">
              <w:rPr>
                <w:rFonts w:asciiTheme="minorBidi" w:hAnsiTheme="minorBidi"/>
                <w:sz w:val="24"/>
                <w:szCs w:val="24"/>
              </w:rPr>
              <w:t xml:space="preserve"> between an employee and a</w:t>
            </w:r>
            <w:r w:rsidR="00230B07">
              <w:rPr>
                <w:rFonts w:asciiTheme="minorBidi" w:hAnsiTheme="minorBidi"/>
                <w:sz w:val="24"/>
                <w:szCs w:val="24"/>
              </w:rPr>
              <w:t xml:space="preserve"> </w:t>
            </w:r>
            <w:r w:rsidRPr="00363A7A">
              <w:rPr>
                <w:rFonts w:asciiTheme="minorBidi" w:hAnsiTheme="minorBidi"/>
                <w:sz w:val="24"/>
                <w:szCs w:val="24"/>
              </w:rPr>
              <w:t xml:space="preserve">manager. </w:t>
            </w:r>
          </w:p>
        </w:tc>
        <w:tc>
          <w:tcPr>
            <w:tcW w:w="433" w:type="dxa"/>
          </w:tcPr>
          <w:p w14:paraId="475EFE53" w14:textId="77777777" w:rsidR="007D3109" w:rsidRPr="007A0736" w:rsidRDefault="007D3109" w:rsidP="007D3109">
            <w:pPr>
              <w:jc w:val="both"/>
              <w:rPr>
                <w:rFonts w:asciiTheme="minorBidi" w:hAnsiTheme="minorBidi"/>
                <w:sz w:val="24"/>
                <w:szCs w:val="24"/>
              </w:rPr>
            </w:pPr>
          </w:p>
        </w:tc>
        <w:tc>
          <w:tcPr>
            <w:tcW w:w="433" w:type="dxa"/>
          </w:tcPr>
          <w:p w14:paraId="224F9769" w14:textId="381DC9D6" w:rsidR="007D3109" w:rsidRPr="007A0736" w:rsidRDefault="007D3109" w:rsidP="007D3109">
            <w:pPr>
              <w:jc w:val="both"/>
              <w:rPr>
                <w:rFonts w:asciiTheme="minorBidi" w:hAnsiTheme="minorBidi"/>
                <w:sz w:val="24"/>
                <w:szCs w:val="24"/>
              </w:rPr>
            </w:pPr>
          </w:p>
        </w:tc>
        <w:tc>
          <w:tcPr>
            <w:tcW w:w="433" w:type="dxa"/>
          </w:tcPr>
          <w:p w14:paraId="62706824" w14:textId="77777777" w:rsidR="007D3109" w:rsidRPr="007A0736" w:rsidRDefault="007D3109" w:rsidP="007D3109">
            <w:pPr>
              <w:jc w:val="both"/>
              <w:rPr>
                <w:rFonts w:asciiTheme="minorBidi" w:hAnsiTheme="minorBidi"/>
                <w:sz w:val="24"/>
                <w:szCs w:val="24"/>
              </w:rPr>
            </w:pPr>
          </w:p>
        </w:tc>
        <w:tc>
          <w:tcPr>
            <w:tcW w:w="433" w:type="dxa"/>
          </w:tcPr>
          <w:p w14:paraId="0D58147C"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I</w:t>
            </w:r>
          </w:p>
        </w:tc>
        <w:tc>
          <w:tcPr>
            <w:tcW w:w="433" w:type="dxa"/>
          </w:tcPr>
          <w:p w14:paraId="07167FA4" w14:textId="77777777" w:rsidR="007D3109" w:rsidRPr="007A0736" w:rsidRDefault="007D3109" w:rsidP="007D3109">
            <w:pPr>
              <w:jc w:val="both"/>
              <w:rPr>
                <w:rFonts w:asciiTheme="minorBidi" w:hAnsiTheme="minorBidi"/>
                <w:sz w:val="24"/>
                <w:szCs w:val="24"/>
              </w:rPr>
            </w:pPr>
          </w:p>
        </w:tc>
        <w:tc>
          <w:tcPr>
            <w:tcW w:w="434" w:type="dxa"/>
          </w:tcPr>
          <w:p w14:paraId="052B5899" w14:textId="77777777" w:rsidR="007D3109" w:rsidRPr="007A0736" w:rsidRDefault="007D3109" w:rsidP="007D3109">
            <w:pPr>
              <w:jc w:val="both"/>
              <w:rPr>
                <w:rFonts w:asciiTheme="minorBidi" w:hAnsiTheme="minorBidi"/>
                <w:sz w:val="24"/>
                <w:szCs w:val="24"/>
              </w:rPr>
            </w:pPr>
          </w:p>
        </w:tc>
      </w:tr>
      <w:tr w:rsidR="007D3109" w:rsidRPr="007A0736" w14:paraId="5A6E069C" w14:textId="77777777" w:rsidTr="007D3109">
        <w:tc>
          <w:tcPr>
            <w:tcW w:w="6896" w:type="dxa"/>
          </w:tcPr>
          <w:p w14:paraId="412C1535" w14:textId="0F9E2326" w:rsidR="007D3109" w:rsidRPr="00363A7A" w:rsidRDefault="00C20B71" w:rsidP="00C20B71">
            <w:pPr>
              <w:jc w:val="both"/>
              <w:rPr>
                <w:rFonts w:asciiTheme="minorBidi" w:hAnsiTheme="minorBidi"/>
                <w:sz w:val="24"/>
                <w:szCs w:val="24"/>
              </w:rPr>
            </w:pPr>
            <w:r w:rsidRPr="00363A7A">
              <w:rPr>
                <w:rFonts w:asciiTheme="minorBidi" w:hAnsiTheme="minorBidi"/>
                <w:sz w:val="24"/>
                <w:szCs w:val="24"/>
              </w:rPr>
              <w:t xml:space="preserve">Consider the use of </w:t>
            </w:r>
            <w:r w:rsidR="007D3109" w:rsidRPr="00363A7A">
              <w:rPr>
                <w:rFonts w:asciiTheme="minorBidi" w:hAnsiTheme="minorBidi"/>
                <w:sz w:val="24"/>
                <w:szCs w:val="24"/>
              </w:rPr>
              <w:t>non-verbal cues</w:t>
            </w:r>
            <w:r w:rsidRPr="00363A7A">
              <w:rPr>
                <w:rFonts w:asciiTheme="minorBidi" w:hAnsiTheme="minorBidi"/>
                <w:sz w:val="24"/>
                <w:szCs w:val="24"/>
              </w:rPr>
              <w:t xml:space="preserve"> in the </w:t>
            </w:r>
            <w:r w:rsidR="00230B07">
              <w:rPr>
                <w:rFonts w:asciiTheme="minorBidi" w:hAnsiTheme="minorBidi"/>
                <w:sz w:val="24"/>
                <w:szCs w:val="24"/>
              </w:rPr>
              <w:t>role play</w:t>
            </w:r>
            <w:r w:rsidRPr="00363A7A">
              <w:rPr>
                <w:rFonts w:asciiTheme="minorBidi" w:hAnsiTheme="minorBidi"/>
                <w:sz w:val="24"/>
                <w:szCs w:val="24"/>
              </w:rPr>
              <w:t>s</w:t>
            </w:r>
            <w:r w:rsidR="00500A8D">
              <w:rPr>
                <w:rFonts w:asciiTheme="minorBidi" w:hAnsiTheme="minorBidi"/>
                <w:sz w:val="24"/>
                <w:szCs w:val="24"/>
              </w:rPr>
              <w:t xml:space="preserve"> (see above)</w:t>
            </w:r>
            <w:r w:rsidRPr="00363A7A">
              <w:rPr>
                <w:rFonts w:asciiTheme="minorBidi" w:hAnsiTheme="minorBidi"/>
                <w:sz w:val="24"/>
                <w:szCs w:val="24"/>
              </w:rPr>
              <w:t>.</w:t>
            </w:r>
          </w:p>
        </w:tc>
        <w:tc>
          <w:tcPr>
            <w:tcW w:w="433" w:type="dxa"/>
          </w:tcPr>
          <w:p w14:paraId="53367B87" w14:textId="77777777" w:rsidR="007D3109" w:rsidRPr="007A0736" w:rsidRDefault="007D3109" w:rsidP="007D3109">
            <w:pPr>
              <w:jc w:val="both"/>
              <w:rPr>
                <w:rFonts w:asciiTheme="minorBidi" w:hAnsiTheme="minorBidi"/>
                <w:sz w:val="24"/>
                <w:szCs w:val="24"/>
              </w:rPr>
            </w:pPr>
          </w:p>
        </w:tc>
        <w:tc>
          <w:tcPr>
            <w:tcW w:w="433" w:type="dxa"/>
          </w:tcPr>
          <w:p w14:paraId="6C2DCBBF" w14:textId="77777777" w:rsidR="007D3109" w:rsidRPr="007A0736" w:rsidRDefault="007D3109" w:rsidP="007D3109">
            <w:pPr>
              <w:jc w:val="both"/>
              <w:rPr>
                <w:rFonts w:asciiTheme="minorBidi" w:hAnsiTheme="minorBidi"/>
                <w:sz w:val="24"/>
                <w:szCs w:val="24"/>
              </w:rPr>
            </w:pPr>
          </w:p>
        </w:tc>
        <w:tc>
          <w:tcPr>
            <w:tcW w:w="433" w:type="dxa"/>
          </w:tcPr>
          <w:p w14:paraId="33EE5932" w14:textId="77777777" w:rsidR="007D3109" w:rsidRPr="007A0736" w:rsidRDefault="007D3109" w:rsidP="007D3109">
            <w:pPr>
              <w:jc w:val="both"/>
              <w:rPr>
                <w:rFonts w:asciiTheme="minorBidi" w:hAnsiTheme="minorBidi"/>
                <w:sz w:val="24"/>
                <w:szCs w:val="24"/>
              </w:rPr>
            </w:pPr>
          </w:p>
        </w:tc>
        <w:tc>
          <w:tcPr>
            <w:tcW w:w="433" w:type="dxa"/>
          </w:tcPr>
          <w:p w14:paraId="59E0A1EA"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I</w:t>
            </w:r>
          </w:p>
        </w:tc>
        <w:tc>
          <w:tcPr>
            <w:tcW w:w="433" w:type="dxa"/>
          </w:tcPr>
          <w:p w14:paraId="19B0642E" w14:textId="77777777" w:rsidR="007D3109" w:rsidRPr="007A0736" w:rsidRDefault="007D3109" w:rsidP="007D3109">
            <w:pPr>
              <w:jc w:val="both"/>
              <w:rPr>
                <w:rFonts w:asciiTheme="minorBidi" w:hAnsiTheme="minorBidi"/>
                <w:sz w:val="24"/>
                <w:szCs w:val="24"/>
              </w:rPr>
            </w:pPr>
          </w:p>
        </w:tc>
        <w:tc>
          <w:tcPr>
            <w:tcW w:w="434" w:type="dxa"/>
          </w:tcPr>
          <w:p w14:paraId="1EFFE7D8" w14:textId="77777777" w:rsidR="007D3109" w:rsidRPr="007A0736" w:rsidRDefault="007D3109" w:rsidP="007D3109">
            <w:pPr>
              <w:jc w:val="both"/>
              <w:rPr>
                <w:rFonts w:asciiTheme="minorBidi" w:hAnsiTheme="minorBidi"/>
                <w:sz w:val="24"/>
                <w:szCs w:val="24"/>
              </w:rPr>
            </w:pPr>
          </w:p>
        </w:tc>
      </w:tr>
      <w:tr w:rsidR="007D3109" w:rsidRPr="007A0736" w14:paraId="590D5386" w14:textId="77777777" w:rsidTr="007D3109">
        <w:tc>
          <w:tcPr>
            <w:tcW w:w="6896" w:type="dxa"/>
          </w:tcPr>
          <w:p w14:paraId="2BAA902B" w14:textId="09C22742"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 xml:space="preserve">Use video-conference software for at least one of the </w:t>
            </w:r>
            <w:proofErr w:type="gramStart"/>
            <w:r w:rsidR="00230B07">
              <w:rPr>
                <w:rFonts w:asciiTheme="minorBidi" w:hAnsiTheme="minorBidi"/>
                <w:sz w:val="24"/>
                <w:szCs w:val="24"/>
              </w:rPr>
              <w:t>role</w:t>
            </w:r>
            <w:proofErr w:type="gramEnd"/>
            <w:r w:rsidR="00230B07">
              <w:rPr>
                <w:rFonts w:asciiTheme="minorBidi" w:hAnsiTheme="minorBidi"/>
                <w:sz w:val="24"/>
                <w:szCs w:val="24"/>
              </w:rPr>
              <w:t xml:space="preserve"> play</w:t>
            </w:r>
            <w:r w:rsidRPr="00363A7A">
              <w:rPr>
                <w:rFonts w:asciiTheme="minorBidi" w:hAnsiTheme="minorBidi"/>
                <w:sz w:val="24"/>
                <w:szCs w:val="24"/>
              </w:rPr>
              <w:t>s</w:t>
            </w:r>
            <w:r w:rsidR="00500A8D">
              <w:rPr>
                <w:rFonts w:asciiTheme="minorBidi" w:hAnsiTheme="minorBidi"/>
                <w:sz w:val="24"/>
                <w:szCs w:val="24"/>
              </w:rPr>
              <w:t xml:space="preserve"> above</w:t>
            </w:r>
            <w:r w:rsidRPr="00363A7A">
              <w:rPr>
                <w:rFonts w:asciiTheme="minorBidi" w:hAnsiTheme="minorBidi"/>
                <w:sz w:val="24"/>
                <w:szCs w:val="24"/>
              </w:rPr>
              <w:t>.</w:t>
            </w:r>
          </w:p>
        </w:tc>
        <w:tc>
          <w:tcPr>
            <w:tcW w:w="433" w:type="dxa"/>
          </w:tcPr>
          <w:p w14:paraId="496999E3"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e-</w:t>
            </w:r>
          </w:p>
        </w:tc>
        <w:tc>
          <w:tcPr>
            <w:tcW w:w="433" w:type="dxa"/>
          </w:tcPr>
          <w:p w14:paraId="73417241" w14:textId="4B216911" w:rsidR="007D3109" w:rsidRPr="007A0736" w:rsidRDefault="007D3109" w:rsidP="007D3109">
            <w:pPr>
              <w:jc w:val="both"/>
              <w:rPr>
                <w:rFonts w:asciiTheme="minorBidi" w:hAnsiTheme="minorBidi"/>
                <w:sz w:val="24"/>
                <w:szCs w:val="24"/>
              </w:rPr>
            </w:pPr>
          </w:p>
        </w:tc>
        <w:tc>
          <w:tcPr>
            <w:tcW w:w="433" w:type="dxa"/>
          </w:tcPr>
          <w:p w14:paraId="30C90AD2" w14:textId="77777777" w:rsidR="007D3109" w:rsidRPr="007A0736" w:rsidRDefault="007D3109" w:rsidP="007D3109">
            <w:pPr>
              <w:jc w:val="both"/>
              <w:rPr>
                <w:rFonts w:asciiTheme="minorBidi" w:hAnsiTheme="minorBidi"/>
                <w:sz w:val="24"/>
                <w:szCs w:val="24"/>
              </w:rPr>
            </w:pPr>
          </w:p>
        </w:tc>
        <w:tc>
          <w:tcPr>
            <w:tcW w:w="433" w:type="dxa"/>
          </w:tcPr>
          <w:p w14:paraId="2BB0E0A6"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I</w:t>
            </w:r>
          </w:p>
        </w:tc>
        <w:tc>
          <w:tcPr>
            <w:tcW w:w="433" w:type="dxa"/>
          </w:tcPr>
          <w:p w14:paraId="3BA70949" w14:textId="77777777" w:rsidR="007D3109" w:rsidRPr="007A0736" w:rsidRDefault="007D3109" w:rsidP="007D3109">
            <w:pPr>
              <w:jc w:val="both"/>
              <w:rPr>
                <w:rFonts w:asciiTheme="minorBidi" w:hAnsiTheme="minorBidi"/>
                <w:sz w:val="24"/>
                <w:szCs w:val="24"/>
              </w:rPr>
            </w:pPr>
          </w:p>
        </w:tc>
        <w:tc>
          <w:tcPr>
            <w:tcW w:w="434" w:type="dxa"/>
          </w:tcPr>
          <w:p w14:paraId="121C0C37" w14:textId="77777777" w:rsidR="007D3109" w:rsidRPr="007A0736" w:rsidRDefault="007D3109" w:rsidP="007D3109">
            <w:pPr>
              <w:jc w:val="both"/>
              <w:rPr>
                <w:rFonts w:asciiTheme="minorBidi" w:hAnsiTheme="minorBidi"/>
                <w:sz w:val="24"/>
                <w:szCs w:val="24"/>
              </w:rPr>
            </w:pPr>
          </w:p>
        </w:tc>
      </w:tr>
      <w:tr w:rsidR="002579AD" w:rsidRPr="007A0736" w14:paraId="015FFE30" w14:textId="77777777" w:rsidTr="007D3109">
        <w:tc>
          <w:tcPr>
            <w:tcW w:w="6896" w:type="dxa"/>
          </w:tcPr>
          <w:p w14:paraId="3A5F5B2D" w14:textId="36F2A5C1" w:rsidR="002579AD" w:rsidRPr="00363A7A" w:rsidRDefault="002579AD" w:rsidP="007D3109">
            <w:pPr>
              <w:jc w:val="both"/>
              <w:rPr>
                <w:rFonts w:asciiTheme="minorBidi" w:hAnsiTheme="minorBidi"/>
                <w:sz w:val="24"/>
                <w:szCs w:val="24"/>
              </w:rPr>
            </w:pPr>
            <w:r w:rsidRPr="00363A7A">
              <w:rPr>
                <w:rFonts w:asciiTheme="minorBidi" w:hAnsiTheme="minorBidi"/>
                <w:sz w:val="24"/>
                <w:szCs w:val="24"/>
              </w:rPr>
              <w:t>Participate in a</w:t>
            </w:r>
            <w:r w:rsidR="00230B07">
              <w:rPr>
                <w:rFonts w:asciiTheme="minorBidi" w:hAnsiTheme="minorBidi"/>
                <w:sz w:val="24"/>
                <w:szCs w:val="24"/>
              </w:rPr>
              <w:t xml:space="preserve"> role play</w:t>
            </w:r>
            <w:r w:rsidRPr="00363A7A">
              <w:rPr>
                <w:rFonts w:asciiTheme="minorBidi" w:hAnsiTheme="minorBidi"/>
                <w:sz w:val="24"/>
                <w:szCs w:val="24"/>
              </w:rPr>
              <w:t>. Mingle at a professional event.</w:t>
            </w:r>
          </w:p>
        </w:tc>
        <w:tc>
          <w:tcPr>
            <w:tcW w:w="433" w:type="dxa"/>
          </w:tcPr>
          <w:p w14:paraId="773990DB" w14:textId="77777777" w:rsidR="002579AD" w:rsidRPr="007A0736" w:rsidRDefault="002579AD" w:rsidP="007D3109">
            <w:pPr>
              <w:jc w:val="both"/>
              <w:rPr>
                <w:rFonts w:asciiTheme="minorBidi" w:hAnsiTheme="minorBidi"/>
                <w:sz w:val="24"/>
                <w:szCs w:val="24"/>
              </w:rPr>
            </w:pPr>
          </w:p>
        </w:tc>
        <w:tc>
          <w:tcPr>
            <w:tcW w:w="433" w:type="dxa"/>
          </w:tcPr>
          <w:p w14:paraId="767714A5" w14:textId="77777777" w:rsidR="002579AD" w:rsidRPr="007A0736" w:rsidRDefault="002579AD" w:rsidP="007D3109">
            <w:pPr>
              <w:jc w:val="both"/>
              <w:rPr>
                <w:rFonts w:asciiTheme="minorBidi" w:hAnsiTheme="minorBidi"/>
                <w:sz w:val="24"/>
                <w:szCs w:val="24"/>
              </w:rPr>
            </w:pPr>
          </w:p>
        </w:tc>
        <w:tc>
          <w:tcPr>
            <w:tcW w:w="433" w:type="dxa"/>
          </w:tcPr>
          <w:p w14:paraId="515FFE25" w14:textId="77777777" w:rsidR="002579AD" w:rsidRPr="007A0736" w:rsidRDefault="002579AD" w:rsidP="007D3109">
            <w:pPr>
              <w:jc w:val="both"/>
              <w:rPr>
                <w:rFonts w:asciiTheme="minorBidi" w:hAnsiTheme="minorBidi"/>
                <w:sz w:val="24"/>
                <w:szCs w:val="24"/>
              </w:rPr>
            </w:pPr>
          </w:p>
        </w:tc>
        <w:tc>
          <w:tcPr>
            <w:tcW w:w="433" w:type="dxa"/>
          </w:tcPr>
          <w:p w14:paraId="6AA5A330" w14:textId="17568FBF" w:rsidR="002579AD" w:rsidRPr="007A0736" w:rsidRDefault="002579AD" w:rsidP="007D3109">
            <w:pPr>
              <w:jc w:val="both"/>
              <w:rPr>
                <w:rFonts w:asciiTheme="minorBidi" w:hAnsiTheme="minorBidi"/>
                <w:sz w:val="24"/>
                <w:szCs w:val="24"/>
              </w:rPr>
            </w:pPr>
            <w:r w:rsidRPr="007A0736">
              <w:rPr>
                <w:rFonts w:asciiTheme="minorBidi" w:hAnsiTheme="minorBidi"/>
                <w:sz w:val="24"/>
                <w:szCs w:val="24"/>
              </w:rPr>
              <w:t>I</w:t>
            </w:r>
          </w:p>
        </w:tc>
        <w:tc>
          <w:tcPr>
            <w:tcW w:w="433" w:type="dxa"/>
          </w:tcPr>
          <w:p w14:paraId="6F7248CB" w14:textId="77777777" w:rsidR="002579AD" w:rsidRPr="007A0736" w:rsidRDefault="002579AD" w:rsidP="007D3109">
            <w:pPr>
              <w:jc w:val="both"/>
              <w:rPr>
                <w:rFonts w:asciiTheme="minorBidi" w:hAnsiTheme="minorBidi"/>
                <w:sz w:val="24"/>
                <w:szCs w:val="24"/>
              </w:rPr>
            </w:pPr>
          </w:p>
        </w:tc>
        <w:tc>
          <w:tcPr>
            <w:tcW w:w="434" w:type="dxa"/>
          </w:tcPr>
          <w:p w14:paraId="0E5F8438" w14:textId="77777777" w:rsidR="002579AD" w:rsidRPr="007A0736" w:rsidRDefault="002579AD" w:rsidP="007D3109">
            <w:pPr>
              <w:jc w:val="both"/>
              <w:rPr>
                <w:rFonts w:asciiTheme="minorBidi" w:hAnsiTheme="minorBidi"/>
                <w:sz w:val="24"/>
                <w:szCs w:val="24"/>
              </w:rPr>
            </w:pPr>
          </w:p>
        </w:tc>
      </w:tr>
      <w:tr w:rsidR="007D3109" w:rsidRPr="007A0736" w14:paraId="470510E2" w14:textId="77777777" w:rsidTr="007D3109">
        <w:tc>
          <w:tcPr>
            <w:tcW w:w="6896" w:type="dxa"/>
          </w:tcPr>
          <w:p w14:paraId="5716D19F"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 xml:space="preserve">Call to report a technical problem and ask for assistance. </w:t>
            </w:r>
          </w:p>
        </w:tc>
        <w:tc>
          <w:tcPr>
            <w:tcW w:w="433" w:type="dxa"/>
          </w:tcPr>
          <w:p w14:paraId="2174A22C" w14:textId="77777777" w:rsidR="007D3109" w:rsidRPr="007A0736" w:rsidRDefault="007D3109" w:rsidP="007D3109">
            <w:pPr>
              <w:jc w:val="both"/>
              <w:rPr>
                <w:rFonts w:asciiTheme="minorBidi" w:hAnsiTheme="minorBidi"/>
                <w:sz w:val="24"/>
                <w:szCs w:val="24"/>
              </w:rPr>
            </w:pPr>
          </w:p>
        </w:tc>
        <w:tc>
          <w:tcPr>
            <w:tcW w:w="433" w:type="dxa"/>
          </w:tcPr>
          <w:p w14:paraId="127E2A8F" w14:textId="4F15ED02" w:rsidR="007D3109" w:rsidRPr="007A0736" w:rsidRDefault="007D3109" w:rsidP="007D3109">
            <w:pPr>
              <w:jc w:val="both"/>
              <w:rPr>
                <w:rFonts w:asciiTheme="minorBidi" w:hAnsiTheme="minorBidi"/>
                <w:sz w:val="24"/>
                <w:szCs w:val="24"/>
              </w:rPr>
            </w:pPr>
          </w:p>
        </w:tc>
        <w:tc>
          <w:tcPr>
            <w:tcW w:w="433" w:type="dxa"/>
          </w:tcPr>
          <w:p w14:paraId="0D3368C0" w14:textId="77777777" w:rsidR="007D3109" w:rsidRPr="007A0736" w:rsidRDefault="007D3109" w:rsidP="007D3109">
            <w:pPr>
              <w:jc w:val="both"/>
              <w:rPr>
                <w:rFonts w:asciiTheme="minorBidi" w:hAnsiTheme="minorBidi"/>
                <w:sz w:val="24"/>
                <w:szCs w:val="24"/>
              </w:rPr>
            </w:pPr>
          </w:p>
        </w:tc>
        <w:tc>
          <w:tcPr>
            <w:tcW w:w="433" w:type="dxa"/>
          </w:tcPr>
          <w:p w14:paraId="08463517"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I</w:t>
            </w:r>
          </w:p>
        </w:tc>
        <w:tc>
          <w:tcPr>
            <w:tcW w:w="433" w:type="dxa"/>
          </w:tcPr>
          <w:p w14:paraId="086F74B2" w14:textId="77777777" w:rsidR="007D3109" w:rsidRPr="007A0736" w:rsidRDefault="007D3109" w:rsidP="007D3109">
            <w:pPr>
              <w:jc w:val="both"/>
              <w:rPr>
                <w:rFonts w:asciiTheme="minorBidi" w:hAnsiTheme="minorBidi"/>
                <w:sz w:val="24"/>
                <w:szCs w:val="24"/>
              </w:rPr>
            </w:pPr>
          </w:p>
        </w:tc>
        <w:tc>
          <w:tcPr>
            <w:tcW w:w="434" w:type="dxa"/>
          </w:tcPr>
          <w:p w14:paraId="36DC9320" w14:textId="77777777" w:rsidR="007D3109" w:rsidRPr="007A0736" w:rsidRDefault="007D3109" w:rsidP="007D3109">
            <w:pPr>
              <w:jc w:val="both"/>
              <w:rPr>
                <w:rFonts w:asciiTheme="minorBidi" w:hAnsiTheme="minorBidi"/>
                <w:sz w:val="24"/>
                <w:szCs w:val="24"/>
              </w:rPr>
            </w:pPr>
          </w:p>
        </w:tc>
      </w:tr>
      <w:tr w:rsidR="007D3109" w:rsidRPr="007A0736" w14:paraId="3683F956" w14:textId="77777777" w:rsidTr="007D3109">
        <w:tc>
          <w:tcPr>
            <w:tcW w:w="6896" w:type="dxa"/>
          </w:tcPr>
          <w:p w14:paraId="28659B46" w14:textId="2BA82AC1" w:rsidR="007D3109" w:rsidRPr="00363A7A" w:rsidRDefault="002579AD" w:rsidP="007D3109">
            <w:pPr>
              <w:jc w:val="both"/>
              <w:rPr>
                <w:rFonts w:asciiTheme="minorBidi" w:hAnsiTheme="minorBidi"/>
                <w:sz w:val="24"/>
                <w:szCs w:val="24"/>
              </w:rPr>
            </w:pPr>
            <w:r w:rsidRPr="00363A7A">
              <w:rPr>
                <w:rFonts w:asciiTheme="minorBidi" w:hAnsiTheme="minorBidi"/>
                <w:sz w:val="24"/>
                <w:szCs w:val="24"/>
              </w:rPr>
              <w:t xml:space="preserve">Dictate </w:t>
            </w:r>
            <w:r w:rsidR="007D3109" w:rsidRPr="00363A7A">
              <w:rPr>
                <w:rFonts w:asciiTheme="minorBidi" w:hAnsiTheme="minorBidi"/>
                <w:sz w:val="24"/>
                <w:szCs w:val="24"/>
              </w:rPr>
              <w:t xml:space="preserve">a text for a partner to write down. </w:t>
            </w:r>
          </w:p>
        </w:tc>
        <w:tc>
          <w:tcPr>
            <w:tcW w:w="433" w:type="dxa"/>
          </w:tcPr>
          <w:p w14:paraId="5D0298DB" w14:textId="77777777" w:rsidR="007D3109" w:rsidRPr="007A0736" w:rsidRDefault="007D3109" w:rsidP="007D3109">
            <w:pPr>
              <w:jc w:val="both"/>
              <w:rPr>
                <w:rFonts w:asciiTheme="minorBidi" w:hAnsiTheme="minorBidi"/>
                <w:sz w:val="24"/>
                <w:szCs w:val="24"/>
              </w:rPr>
            </w:pPr>
          </w:p>
        </w:tc>
        <w:tc>
          <w:tcPr>
            <w:tcW w:w="433" w:type="dxa"/>
          </w:tcPr>
          <w:p w14:paraId="47AEEDE3" w14:textId="77777777" w:rsidR="007D3109" w:rsidRPr="007A0736" w:rsidRDefault="007D3109" w:rsidP="007D3109">
            <w:pPr>
              <w:jc w:val="both"/>
              <w:rPr>
                <w:rFonts w:asciiTheme="minorBidi" w:hAnsiTheme="minorBidi"/>
                <w:sz w:val="24"/>
                <w:szCs w:val="24"/>
              </w:rPr>
            </w:pPr>
          </w:p>
        </w:tc>
        <w:tc>
          <w:tcPr>
            <w:tcW w:w="433" w:type="dxa"/>
          </w:tcPr>
          <w:p w14:paraId="1CE8FFA0" w14:textId="77777777" w:rsidR="007D3109" w:rsidRPr="007A0736" w:rsidRDefault="007D3109" w:rsidP="007D3109">
            <w:pPr>
              <w:jc w:val="both"/>
              <w:rPr>
                <w:rFonts w:asciiTheme="minorBidi" w:hAnsiTheme="minorBidi"/>
                <w:sz w:val="24"/>
                <w:szCs w:val="24"/>
              </w:rPr>
            </w:pPr>
          </w:p>
        </w:tc>
        <w:tc>
          <w:tcPr>
            <w:tcW w:w="433" w:type="dxa"/>
          </w:tcPr>
          <w:p w14:paraId="31A34EA7" w14:textId="60441C3E" w:rsidR="007D3109" w:rsidRPr="007A0736" w:rsidRDefault="007D3109" w:rsidP="007D3109">
            <w:pPr>
              <w:jc w:val="both"/>
              <w:rPr>
                <w:rFonts w:asciiTheme="minorBidi" w:hAnsiTheme="minorBidi"/>
                <w:sz w:val="24"/>
                <w:szCs w:val="24"/>
              </w:rPr>
            </w:pPr>
          </w:p>
        </w:tc>
        <w:tc>
          <w:tcPr>
            <w:tcW w:w="433" w:type="dxa"/>
          </w:tcPr>
          <w:p w14:paraId="610D38FA"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S</w:t>
            </w:r>
          </w:p>
        </w:tc>
        <w:tc>
          <w:tcPr>
            <w:tcW w:w="434" w:type="dxa"/>
          </w:tcPr>
          <w:p w14:paraId="534FC6A1" w14:textId="77777777" w:rsidR="007D3109" w:rsidRPr="007A0736" w:rsidRDefault="007D3109" w:rsidP="007D3109">
            <w:pPr>
              <w:jc w:val="both"/>
              <w:rPr>
                <w:rFonts w:asciiTheme="minorBidi" w:hAnsiTheme="minorBidi"/>
                <w:sz w:val="24"/>
                <w:szCs w:val="24"/>
              </w:rPr>
            </w:pPr>
          </w:p>
        </w:tc>
      </w:tr>
      <w:tr w:rsidR="007D3109" w:rsidRPr="007A0736" w14:paraId="58D6289F" w14:textId="77777777" w:rsidTr="007D3109">
        <w:tc>
          <w:tcPr>
            <w:tcW w:w="6896" w:type="dxa"/>
          </w:tcPr>
          <w:p w14:paraId="000132D6" w14:textId="77777777" w:rsidR="007D3109" w:rsidRPr="00363A7A" w:rsidRDefault="007D3109" w:rsidP="007D3109">
            <w:pPr>
              <w:jc w:val="both"/>
              <w:rPr>
                <w:rFonts w:asciiTheme="minorBidi" w:hAnsiTheme="minorBidi"/>
                <w:sz w:val="24"/>
                <w:szCs w:val="24"/>
                <w:lang w:val="en-US"/>
              </w:rPr>
            </w:pPr>
            <w:r w:rsidRPr="00363A7A">
              <w:rPr>
                <w:rFonts w:asciiTheme="minorBidi" w:hAnsiTheme="minorBidi"/>
                <w:sz w:val="24"/>
                <w:szCs w:val="24"/>
                <w:lang w:val="en-US"/>
              </w:rPr>
              <w:t>Complete a minimal pairs exercise with a partner.</w:t>
            </w:r>
          </w:p>
        </w:tc>
        <w:tc>
          <w:tcPr>
            <w:tcW w:w="433" w:type="dxa"/>
          </w:tcPr>
          <w:p w14:paraId="4907E002" w14:textId="77777777" w:rsidR="007D3109" w:rsidRPr="007A0736" w:rsidRDefault="007D3109" w:rsidP="007D3109">
            <w:pPr>
              <w:jc w:val="both"/>
              <w:rPr>
                <w:rFonts w:asciiTheme="minorBidi" w:hAnsiTheme="minorBidi"/>
                <w:sz w:val="24"/>
                <w:szCs w:val="24"/>
              </w:rPr>
            </w:pPr>
          </w:p>
        </w:tc>
        <w:tc>
          <w:tcPr>
            <w:tcW w:w="433" w:type="dxa"/>
          </w:tcPr>
          <w:p w14:paraId="4E298345" w14:textId="4423C10D" w:rsidR="007D3109" w:rsidRPr="007A0736" w:rsidRDefault="007D3109" w:rsidP="007D3109">
            <w:pPr>
              <w:jc w:val="both"/>
              <w:rPr>
                <w:rFonts w:asciiTheme="minorBidi" w:hAnsiTheme="minorBidi"/>
                <w:sz w:val="24"/>
                <w:szCs w:val="24"/>
              </w:rPr>
            </w:pPr>
          </w:p>
        </w:tc>
        <w:tc>
          <w:tcPr>
            <w:tcW w:w="433" w:type="dxa"/>
          </w:tcPr>
          <w:p w14:paraId="299DCDE7" w14:textId="77777777" w:rsidR="007D3109" w:rsidRPr="007A0736" w:rsidRDefault="007D3109" w:rsidP="007D3109">
            <w:pPr>
              <w:jc w:val="both"/>
              <w:rPr>
                <w:rFonts w:asciiTheme="minorBidi" w:hAnsiTheme="minorBidi"/>
                <w:sz w:val="24"/>
                <w:szCs w:val="24"/>
              </w:rPr>
            </w:pPr>
          </w:p>
        </w:tc>
        <w:tc>
          <w:tcPr>
            <w:tcW w:w="433" w:type="dxa"/>
          </w:tcPr>
          <w:p w14:paraId="25F0D69C" w14:textId="55970596" w:rsidR="007D3109" w:rsidRPr="007A0736" w:rsidRDefault="007D3109" w:rsidP="007D3109">
            <w:pPr>
              <w:jc w:val="both"/>
              <w:rPr>
                <w:rFonts w:asciiTheme="minorBidi" w:hAnsiTheme="minorBidi"/>
                <w:sz w:val="24"/>
                <w:szCs w:val="24"/>
              </w:rPr>
            </w:pPr>
          </w:p>
        </w:tc>
        <w:tc>
          <w:tcPr>
            <w:tcW w:w="433" w:type="dxa"/>
          </w:tcPr>
          <w:p w14:paraId="2365E149"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S</w:t>
            </w:r>
          </w:p>
        </w:tc>
        <w:tc>
          <w:tcPr>
            <w:tcW w:w="434" w:type="dxa"/>
          </w:tcPr>
          <w:p w14:paraId="1680735B" w14:textId="77777777" w:rsidR="007D3109" w:rsidRPr="007A0736" w:rsidRDefault="007D3109" w:rsidP="007D3109">
            <w:pPr>
              <w:jc w:val="both"/>
              <w:rPr>
                <w:rFonts w:asciiTheme="minorBidi" w:hAnsiTheme="minorBidi"/>
                <w:sz w:val="24"/>
                <w:szCs w:val="24"/>
              </w:rPr>
            </w:pPr>
          </w:p>
        </w:tc>
      </w:tr>
      <w:tr w:rsidR="007D3109" w:rsidRPr="007A0736" w14:paraId="43819D98" w14:textId="77777777" w:rsidTr="007D3109">
        <w:tc>
          <w:tcPr>
            <w:tcW w:w="6896" w:type="dxa"/>
          </w:tcPr>
          <w:p w14:paraId="2AE14F4E"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Summarise an article you have read or listened to.</w:t>
            </w:r>
          </w:p>
        </w:tc>
        <w:tc>
          <w:tcPr>
            <w:tcW w:w="433" w:type="dxa"/>
          </w:tcPr>
          <w:p w14:paraId="20AC1A43" w14:textId="77777777" w:rsidR="007D3109" w:rsidRPr="007A0736" w:rsidRDefault="007D3109" w:rsidP="007D3109">
            <w:pPr>
              <w:jc w:val="both"/>
              <w:rPr>
                <w:rFonts w:asciiTheme="minorBidi" w:hAnsiTheme="minorBidi"/>
                <w:sz w:val="24"/>
                <w:szCs w:val="24"/>
              </w:rPr>
            </w:pPr>
          </w:p>
        </w:tc>
        <w:tc>
          <w:tcPr>
            <w:tcW w:w="433" w:type="dxa"/>
          </w:tcPr>
          <w:p w14:paraId="0578354A" w14:textId="2AA089BF" w:rsidR="007D3109" w:rsidRPr="007A0736" w:rsidRDefault="007D3109" w:rsidP="007D3109">
            <w:pPr>
              <w:jc w:val="both"/>
              <w:rPr>
                <w:rFonts w:asciiTheme="minorBidi" w:hAnsiTheme="minorBidi"/>
                <w:sz w:val="24"/>
                <w:szCs w:val="24"/>
              </w:rPr>
            </w:pPr>
          </w:p>
        </w:tc>
        <w:tc>
          <w:tcPr>
            <w:tcW w:w="433" w:type="dxa"/>
          </w:tcPr>
          <w:p w14:paraId="6FA10D27" w14:textId="101CAA04" w:rsidR="007D3109" w:rsidRPr="007A0736" w:rsidRDefault="007D3109" w:rsidP="007D3109">
            <w:pPr>
              <w:jc w:val="both"/>
              <w:rPr>
                <w:rFonts w:asciiTheme="minorBidi" w:hAnsiTheme="minorBidi"/>
                <w:sz w:val="24"/>
                <w:szCs w:val="24"/>
              </w:rPr>
            </w:pPr>
          </w:p>
        </w:tc>
        <w:tc>
          <w:tcPr>
            <w:tcW w:w="433" w:type="dxa"/>
          </w:tcPr>
          <w:p w14:paraId="108296FE" w14:textId="77777777" w:rsidR="007D3109" w:rsidRPr="007A0736" w:rsidRDefault="007D3109" w:rsidP="007D3109">
            <w:pPr>
              <w:jc w:val="both"/>
              <w:rPr>
                <w:rFonts w:asciiTheme="minorBidi" w:hAnsiTheme="minorBidi"/>
                <w:sz w:val="24"/>
                <w:szCs w:val="24"/>
              </w:rPr>
            </w:pPr>
          </w:p>
        </w:tc>
        <w:tc>
          <w:tcPr>
            <w:tcW w:w="433" w:type="dxa"/>
          </w:tcPr>
          <w:p w14:paraId="7CE751A1"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S</w:t>
            </w:r>
          </w:p>
        </w:tc>
        <w:tc>
          <w:tcPr>
            <w:tcW w:w="434" w:type="dxa"/>
          </w:tcPr>
          <w:p w14:paraId="51339901" w14:textId="77777777" w:rsidR="007D3109" w:rsidRPr="007A0736" w:rsidRDefault="007D3109" w:rsidP="007D3109">
            <w:pPr>
              <w:jc w:val="both"/>
              <w:rPr>
                <w:rFonts w:asciiTheme="minorBidi" w:hAnsiTheme="minorBidi"/>
                <w:sz w:val="24"/>
                <w:szCs w:val="24"/>
              </w:rPr>
            </w:pPr>
          </w:p>
        </w:tc>
      </w:tr>
      <w:tr w:rsidR="007D3109" w:rsidRPr="007A0736" w14:paraId="0C26037D" w14:textId="77777777" w:rsidTr="007D3109">
        <w:tc>
          <w:tcPr>
            <w:tcW w:w="6896" w:type="dxa"/>
          </w:tcPr>
          <w:p w14:paraId="5E87AF14"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Choose an item from a limited range of gadgets and describe it.</w:t>
            </w:r>
          </w:p>
        </w:tc>
        <w:tc>
          <w:tcPr>
            <w:tcW w:w="433" w:type="dxa"/>
          </w:tcPr>
          <w:p w14:paraId="16546A76" w14:textId="77777777" w:rsidR="007D3109" w:rsidRPr="007A0736" w:rsidRDefault="007D3109" w:rsidP="007D3109">
            <w:pPr>
              <w:jc w:val="both"/>
              <w:rPr>
                <w:rFonts w:asciiTheme="minorBidi" w:hAnsiTheme="minorBidi"/>
                <w:sz w:val="24"/>
                <w:szCs w:val="24"/>
              </w:rPr>
            </w:pPr>
          </w:p>
        </w:tc>
        <w:tc>
          <w:tcPr>
            <w:tcW w:w="433" w:type="dxa"/>
          </w:tcPr>
          <w:p w14:paraId="3F84DC53" w14:textId="77777777" w:rsidR="007D3109" w:rsidRPr="007A0736" w:rsidRDefault="007D3109" w:rsidP="007D3109">
            <w:pPr>
              <w:jc w:val="both"/>
              <w:rPr>
                <w:rFonts w:asciiTheme="minorBidi" w:hAnsiTheme="minorBidi"/>
                <w:sz w:val="24"/>
                <w:szCs w:val="24"/>
              </w:rPr>
            </w:pPr>
          </w:p>
        </w:tc>
        <w:tc>
          <w:tcPr>
            <w:tcW w:w="433" w:type="dxa"/>
          </w:tcPr>
          <w:p w14:paraId="6705437A" w14:textId="77777777" w:rsidR="007D3109" w:rsidRPr="007A0736" w:rsidRDefault="007D3109" w:rsidP="007D3109">
            <w:pPr>
              <w:jc w:val="both"/>
              <w:rPr>
                <w:rFonts w:asciiTheme="minorBidi" w:hAnsiTheme="minorBidi"/>
                <w:sz w:val="24"/>
                <w:szCs w:val="24"/>
              </w:rPr>
            </w:pPr>
          </w:p>
        </w:tc>
        <w:tc>
          <w:tcPr>
            <w:tcW w:w="433" w:type="dxa"/>
          </w:tcPr>
          <w:p w14:paraId="4FFA8BAA" w14:textId="77777777" w:rsidR="007D3109" w:rsidRPr="007A0736" w:rsidRDefault="007D3109" w:rsidP="007D3109">
            <w:pPr>
              <w:jc w:val="both"/>
              <w:rPr>
                <w:rFonts w:asciiTheme="minorBidi" w:hAnsiTheme="minorBidi"/>
                <w:sz w:val="24"/>
                <w:szCs w:val="24"/>
              </w:rPr>
            </w:pPr>
          </w:p>
        </w:tc>
        <w:tc>
          <w:tcPr>
            <w:tcW w:w="433" w:type="dxa"/>
          </w:tcPr>
          <w:p w14:paraId="59CCEB9F"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S</w:t>
            </w:r>
          </w:p>
        </w:tc>
        <w:tc>
          <w:tcPr>
            <w:tcW w:w="434" w:type="dxa"/>
          </w:tcPr>
          <w:p w14:paraId="25781E10" w14:textId="77777777" w:rsidR="007D3109" w:rsidRPr="007A0736" w:rsidRDefault="007D3109" w:rsidP="007D3109">
            <w:pPr>
              <w:jc w:val="both"/>
              <w:rPr>
                <w:rFonts w:asciiTheme="minorBidi" w:hAnsiTheme="minorBidi"/>
                <w:sz w:val="24"/>
                <w:szCs w:val="24"/>
              </w:rPr>
            </w:pPr>
          </w:p>
        </w:tc>
      </w:tr>
      <w:tr w:rsidR="007D3109" w:rsidRPr="007A0736" w14:paraId="2C6306A5" w14:textId="77777777" w:rsidTr="007D3109">
        <w:tc>
          <w:tcPr>
            <w:tcW w:w="6896" w:type="dxa"/>
          </w:tcPr>
          <w:p w14:paraId="29608450"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Make a short instructional video for a partner.</w:t>
            </w:r>
          </w:p>
        </w:tc>
        <w:tc>
          <w:tcPr>
            <w:tcW w:w="433" w:type="dxa"/>
          </w:tcPr>
          <w:p w14:paraId="76C0C9D9"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e-</w:t>
            </w:r>
          </w:p>
        </w:tc>
        <w:tc>
          <w:tcPr>
            <w:tcW w:w="433" w:type="dxa"/>
          </w:tcPr>
          <w:p w14:paraId="5D0C9366" w14:textId="77777777" w:rsidR="007D3109" w:rsidRPr="007A0736" w:rsidRDefault="007D3109" w:rsidP="007D3109">
            <w:pPr>
              <w:jc w:val="both"/>
              <w:rPr>
                <w:rFonts w:asciiTheme="minorBidi" w:hAnsiTheme="minorBidi"/>
                <w:sz w:val="24"/>
                <w:szCs w:val="24"/>
              </w:rPr>
            </w:pPr>
          </w:p>
        </w:tc>
        <w:tc>
          <w:tcPr>
            <w:tcW w:w="433" w:type="dxa"/>
          </w:tcPr>
          <w:p w14:paraId="467F9CC7" w14:textId="77777777" w:rsidR="007D3109" w:rsidRPr="007A0736" w:rsidRDefault="007D3109" w:rsidP="007D3109">
            <w:pPr>
              <w:jc w:val="both"/>
              <w:rPr>
                <w:rFonts w:asciiTheme="minorBidi" w:hAnsiTheme="minorBidi"/>
                <w:sz w:val="24"/>
                <w:szCs w:val="24"/>
              </w:rPr>
            </w:pPr>
          </w:p>
        </w:tc>
        <w:tc>
          <w:tcPr>
            <w:tcW w:w="433" w:type="dxa"/>
          </w:tcPr>
          <w:p w14:paraId="28AE4746" w14:textId="77777777" w:rsidR="007D3109" w:rsidRPr="007A0736" w:rsidRDefault="007D3109" w:rsidP="007D3109">
            <w:pPr>
              <w:jc w:val="both"/>
              <w:rPr>
                <w:rFonts w:asciiTheme="minorBidi" w:hAnsiTheme="minorBidi"/>
                <w:sz w:val="24"/>
                <w:szCs w:val="24"/>
              </w:rPr>
            </w:pPr>
          </w:p>
        </w:tc>
        <w:tc>
          <w:tcPr>
            <w:tcW w:w="433" w:type="dxa"/>
          </w:tcPr>
          <w:p w14:paraId="40F11F1F"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S</w:t>
            </w:r>
          </w:p>
        </w:tc>
        <w:tc>
          <w:tcPr>
            <w:tcW w:w="434" w:type="dxa"/>
          </w:tcPr>
          <w:p w14:paraId="7D43C82B" w14:textId="77777777" w:rsidR="007D3109" w:rsidRPr="007A0736" w:rsidRDefault="007D3109" w:rsidP="007D3109">
            <w:pPr>
              <w:jc w:val="both"/>
              <w:rPr>
                <w:rFonts w:asciiTheme="minorBidi" w:hAnsiTheme="minorBidi"/>
                <w:sz w:val="24"/>
                <w:szCs w:val="24"/>
              </w:rPr>
            </w:pPr>
          </w:p>
        </w:tc>
      </w:tr>
      <w:tr w:rsidR="007D3109" w:rsidRPr="007A0736" w14:paraId="626CE51E" w14:textId="77777777" w:rsidTr="007D3109">
        <w:tc>
          <w:tcPr>
            <w:tcW w:w="6896" w:type="dxa"/>
          </w:tcPr>
          <w:p w14:paraId="28E93F62"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Describe a building on campus.</w:t>
            </w:r>
          </w:p>
        </w:tc>
        <w:tc>
          <w:tcPr>
            <w:tcW w:w="433" w:type="dxa"/>
          </w:tcPr>
          <w:p w14:paraId="17315331" w14:textId="77777777" w:rsidR="007D3109" w:rsidRPr="007A0736" w:rsidRDefault="007D3109" w:rsidP="007D3109">
            <w:pPr>
              <w:jc w:val="both"/>
              <w:rPr>
                <w:rFonts w:asciiTheme="minorBidi" w:hAnsiTheme="minorBidi"/>
                <w:sz w:val="24"/>
                <w:szCs w:val="24"/>
              </w:rPr>
            </w:pPr>
          </w:p>
        </w:tc>
        <w:tc>
          <w:tcPr>
            <w:tcW w:w="433" w:type="dxa"/>
          </w:tcPr>
          <w:p w14:paraId="5A51484E" w14:textId="77777777" w:rsidR="007D3109" w:rsidRPr="007A0736" w:rsidRDefault="007D3109" w:rsidP="007D3109">
            <w:pPr>
              <w:jc w:val="both"/>
              <w:rPr>
                <w:rFonts w:asciiTheme="minorBidi" w:hAnsiTheme="minorBidi"/>
                <w:sz w:val="24"/>
                <w:szCs w:val="24"/>
              </w:rPr>
            </w:pPr>
          </w:p>
        </w:tc>
        <w:tc>
          <w:tcPr>
            <w:tcW w:w="433" w:type="dxa"/>
          </w:tcPr>
          <w:p w14:paraId="7B4FB971" w14:textId="77777777" w:rsidR="007D3109" w:rsidRPr="007A0736" w:rsidRDefault="007D3109" w:rsidP="007D3109">
            <w:pPr>
              <w:jc w:val="both"/>
              <w:rPr>
                <w:rFonts w:asciiTheme="minorBidi" w:hAnsiTheme="minorBidi"/>
                <w:sz w:val="24"/>
                <w:szCs w:val="24"/>
              </w:rPr>
            </w:pPr>
          </w:p>
        </w:tc>
        <w:tc>
          <w:tcPr>
            <w:tcW w:w="433" w:type="dxa"/>
          </w:tcPr>
          <w:p w14:paraId="3C8A0D7A" w14:textId="77777777" w:rsidR="007D3109" w:rsidRPr="007A0736" w:rsidRDefault="007D3109" w:rsidP="007D3109">
            <w:pPr>
              <w:jc w:val="both"/>
              <w:rPr>
                <w:rFonts w:asciiTheme="minorBidi" w:hAnsiTheme="minorBidi"/>
                <w:sz w:val="24"/>
                <w:szCs w:val="24"/>
              </w:rPr>
            </w:pPr>
          </w:p>
        </w:tc>
        <w:tc>
          <w:tcPr>
            <w:tcW w:w="433" w:type="dxa"/>
          </w:tcPr>
          <w:p w14:paraId="1733CAAE"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S</w:t>
            </w:r>
          </w:p>
        </w:tc>
        <w:tc>
          <w:tcPr>
            <w:tcW w:w="434" w:type="dxa"/>
          </w:tcPr>
          <w:p w14:paraId="38F32205" w14:textId="77777777" w:rsidR="007D3109" w:rsidRPr="007A0736" w:rsidRDefault="007D3109" w:rsidP="007D3109">
            <w:pPr>
              <w:jc w:val="both"/>
              <w:rPr>
                <w:rFonts w:asciiTheme="minorBidi" w:hAnsiTheme="minorBidi"/>
                <w:sz w:val="24"/>
                <w:szCs w:val="24"/>
              </w:rPr>
            </w:pPr>
          </w:p>
        </w:tc>
      </w:tr>
      <w:tr w:rsidR="007D3109" w:rsidRPr="007A0736" w14:paraId="59279C73" w14:textId="77777777" w:rsidTr="007D3109">
        <w:tc>
          <w:tcPr>
            <w:tcW w:w="6896" w:type="dxa"/>
          </w:tcPr>
          <w:p w14:paraId="069E9ECC"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Read out equations and formulae for a partner.</w:t>
            </w:r>
          </w:p>
        </w:tc>
        <w:tc>
          <w:tcPr>
            <w:tcW w:w="433" w:type="dxa"/>
          </w:tcPr>
          <w:p w14:paraId="0E3EA4FF" w14:textId="77777777" w:rsidR="007D3109" w:rsidRPr="007A0736" w:rsidRDefault="007D3109" w:rsidP="007D3109">
            <w:pPr>
              <w:jc w:val="both"/>
              <w:rPr>
                <w:rFonts w:asciiTheme="minorBidi" w:hAnsiTheme="minorBidi"/>
                <w:sz w:val="24"/>
                <w:szCs w:val="24"/>
              </w:rPr>
            </w:pPr>
          </w:p>
        </w:tc>
        <w:tc>
          <w:tcPr>
            <w:tcW w:w="433" w:type="dxa"/>
          </w:tcPr>
          <w:p w14:paraId="144C768C" w14:textId="77777777" w:rsidR="007D3109" w:rsidRPr="007A0736" w:rsidRDefault="007D3109" w:rsidP="007D3109">
            <w:pPr>
              <w:jc w:val="both"/>
              <w:rPr>
                <w:rFonts w:asciiTheme="minorBidi" w:hAnsiTheme="minorBidi"/>
                <w:sz w:val="24"/>
                <w:szCs w:val="24"/>
              </w:rPr>
            </w:pPr>
          </w:p>
        </w:tc>
        <w:tc>
          <w:tcPr>
            <w:tcW w:w="433" w:type="dxa"/>
          </w:tcPr>
          <w:p w14:paraId="546C9D45" w14:textId="77777777" w:rsidR="007D3109" w:rsidRPr="007A0736" w:rsidRDefault="007D3109" w:rsidP="007D3109">
            <w:pPr>
              <w:jc w:val="both"/>
              <w:rPr>
                <w:rFonts w:asciiTheme="minorBidi" w:hAnsiTheme="minorBidi"/>
                <w:sz w:val="24"/>
                <w:szCs w:val="24"/>
              </w:rPr>
            </w:pPr>
          </w:p>
        </w:tc>
        <w:tc>
          <w:tcPr>
            <w:tcW w:w="433" w:type="dxa"/>
          </w:tcPr>
          <w:p w14:paraId="65DA33AF" w14:textId="77777777" w:rsidR="007D3109" w:rsidRPr="007A0736" w:rsidRDefault="007D3109" w:rsidP="007D3109">
            <w:pPr>
              <w:jc w:val="both"/>
              <w:rPr>
                <w:rFonts w:asciiTheme="minorBidi" w:hAnsiTheme="minorBidi"/>
                <w:sz w:val="24"/>
                <w:szCs w:val="24"/>
              </w:rPr>
            </w:pPr>
          </w:p>
        </w:tc>
        <w:tc>
          <w:tcPr>
            <w:tcW w:w="433" w:type="dxa"/>
          </w:tcPr>
          <w:p w14:paraId="7EFDB5AF"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S</w:t>
            </w:r>
          </w:p>
        </w:tc>
        <w:tc>
          <w:tcPr>
            <w:tcW w:w="434" w:type="dxa"/>
          </w:tcPr>
          <w:p w14:paraId="662FF71A" w14:textId="77777777" w:rsidR="007D3109" w:rsidRPr="007A0736" w:rsidRDefault="007D3109" w:rsidP="007D3109">
            <w:pPr>
              <w:jc w:val="both"/>
              <w:rPr>
                <w:rFonts w:asciiTheme="minorBidi" w:hAnsiTheme="minorBidi"/>
                <w:sz w:val="24"/>
                <w:szCs w:val="24"/>
              </w:rPr>
            </w:pPr>
          </w:p>
        </w:tc>
      </w:tr>
      <w:tr w:rsidR="007D3109" w:rsidRPr="007A0736" w14:paraId="76FBECE0" w14:textId="77777777" w:rsidTr="007D3109">
        <w:tc>
          <w:tcPr>
            <w:tcW w:w="6896" w:type="dxa"/>
          </w:tcPr>
          <w:p w14:paraId="5FA9D938"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Describe a figure or table for a partner.</w:t>
            </w:r>
          </w:p>
        </w:tc>
        <w:tc>
          <w:tcPr>
            <w:tcW w:w="433" w:type="dxa"/>
          </w:tcPr>
          <w:p w14:paraId="11FF1356" w14:textId="77777777" w:rsidR="007D3109" w:rsidRPr="007A0736" w:rsidRDefault="007D3109" w:rsidP="007D3109">
            <w:pPr>
              <w:jc w:val="both"/>
              <w:rPr>
                <w:rFonts w:asciiTheme="minorBidi" w:hAnsiTheme="minorBidi"/>
                <w:sz w:val="24"/>
                <w:szCs w:val="24"/>
              </w:rPr>
            </w:pPr>
          </w:p>
        </w:tc>
        <w:tc>
          <w:tcPr>
            <w:tcW w:w="433" w:type="dxa"/>
          </w:tcPr>
          <w:p w14:paraId="0195837E" w14:textId="77777777" w:rsidR="007D3109" w:rsidRPr="007A0736" w:rsidRDefault="007D3109" w:rsidP="007D3109">
            <w:pPr>
              <w:jc w:val="both"/>
              <w:rPr>
                <w:rFonts w:asciiTheme="minorBidi" w:hAnsiTheme="minorBidi"/>
                <w:sz w:val="24"/>
                <w:szCs w:val="24"/>
              </w:rPr>
            </w:pPr>
          </w:p>
        </w:tc>
        <w:tc>
          <w:tcPr>
            <w:tcW w:w="433" w:type="dxa"/>
          </w:tcPr>
          <w:p w14:paraId="5FE2238E" w14:textId="77777777" w:rsidR="007D3109" w:rsidRPr="007A0736" w:rsidRDefault="007D3109" w:rsidP="007D3109">
            <w:pPr>
              <w:jc w:val="both"/>
              <w:rPr>
                <w:rFonts w:asciiTheme="minorBidi" w:hAnsiTheme="minorBidi"/>
                <w:sz w:val="24"/>
                <w:szCs w:val="24"/>
              </w:rPr>
            </w:pPr>
          </w:p>
        </w:tc>
        <w:tc>
          <w:tcPr>
            <w:tcW w:w="433" w:type="dxa"/>
          </w:tcPr>
          <w:p w14:paraId="017AF3EE" w14:textId="77777777" w:rsidR="007D3109" w:rsidRPr="007A0736" w:rsidRDefault="007D3109" w:rsidP="007D3109">
            <w:pPr>
              <w:jc w:val="both"/>
              <w:rPr>
                <w:rFonts w:asciiTheme="minorBidi" w:hAnsiTheme="minorBidi"/>
                <w:sz w:val="24"/>
                <w:szCs w:val="24"/>
              </w:rPr>
            </w:pPr>
          </w:p>
        </w:tc>
        <w:tc>
          <w:tcPr>
            <w:tcW w:w="433" w:type="dxa"/>
          </w:tcPr>
          <w:p w14:paraId="64EC9B45"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S</w:t>
            </w:r>
          </w:p>
        </w:tc>
        <w:tc>
          <w:tcPr>
            <w:tcW w:w="434" w:type="dxa"/>
          </w:tcPr>
          <w:p w14:paraId="640D8D8B" w14:textId="77777777" w:rsidR="007D3109" w:rsidRPr="007A0736" w:rsidRDefault="007D3109" w:rsidP="007D3109">
            <w:pPr>
              <w:jc w:val="both"/>
              <w:rPr>
                <w:rFonts w:asciiTheme="minorBidi" w:hAnsiTheme="minorBidi"/>
                <w:sz w:val="24"/>
                <w:szCs w:val="24"/>
              </w:rPr>
            </w:pPr>
          </w:p>
        </w:tc>
      </w:tr>
      <w:tr w:rsidR="007D3109" w:rsidRPr="007A0736" w14:paraId="2F68558E" w14:textId="77777777" w:rsidTr="007D3109">
        <w:tc>
          <w:tcPr>
            <w:tcW w:w="6896" w:type="dxa"/>
          </w:tcPr>
          <w:p w14:paraId="39BB5658" w14:textId="477DC860"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Animate some data</w:t>
            </w:r>
            <w:r w:rsidR="00265953">
              <w:rPr>
                <w:rFonts w:asciiTheme="minorBidi" w:hAnsiTheme="minorBidi"/>
                <w:sz w:val="24"/>
                <w:szCs w:val="24"/>
              </w:rPr>
              <w:t xml:space="preserve"> in a PPT</w:t>
            </w:r>
            <w:r w:rsidRPr="00363A7A">
              <w:rPr>
                <w:rFonts w:asciiTheme="minorBidi" w:hAnsiTheme="minorBidi"/>
                <w:sz w:val="24"/>
                <w:szCs w:val="24"/>
              </w:rPr>
              <w:t xml:space="preserve"> and describe the important aspects.</w:t>
            </w:r>
          </w:p>
        </w:tc>
        <w:tc>
          <w:tcPr>
            <w:tcW w:w="433" w:type="dxa"/>
          </w:tcPr>
          <w:p w14:paraId="62EC494E" w14:textId="77777777" w:rsidR="007D3109" w:rsidRPr="007A0736" w:rsidRDefault="007D3109" w:rsidP="007D3109">
            <w:pPr>
              <w:jc w:val="both"/>
              <w:rPr>
                <w:rFonts w:asciiTheme="minorBidi" w:hAnsiTheme="minorBidi"/>
                <w:sz w:val="24"/>
                <w:szCs w:val="24"/>
              </w:rPr>
            </w:pPr>
          </w:p>
        </w:tc>
        <w:tc>
          <w:tcPr>
            <w:tcW w:w="433" w:type="dxa"/>
          </w:tcPr>
          <w:p w14:paraId="1DC51F49" w14:textId="77777777" w:rsidR="007D3109" w:rsidRPr="007A0736" w:rsidRDefault="007D3109" w:rsidP="007D3109">
            <w:pPr>
              <w:jc w:val="both"/>
              <w:rPr>
                <w:rFonts w:asciiTheme="minorBidi" w:hAnsiTheme="minorBidi"/>
                <w:sz w:val="24"/>
                <w:szCs w:val="24"/>
              </w:rPr>
            </w:pPr>
          </w:p>
        </w:tc>
        <w:tc>
          <w:tcPr>
            <w:tcW w:w="433" w:type="dxa"/>
          </w:tcPr>
          <w:p w14:paraId="2E4E0737" w14:textId="77777777" w:rsidR="007D3109" w:rsidRPr="007A0736" w:rsidRDefault="007D3109" w:rsidP="007D3109">
            <w:pPr>
              <w:jc w:val="both"/>
              <w:rPr>
                <w:rFonts w:asciiTheme="minorBidi" w:hAnsiTheme="minorBidi"/>
                <w:sz w:val="24"/>
                <w:szCs w:val="24"/>
              </w:rPr>
            </w:pPr>
          </w:p>
        </w:tc>
        <w:tc>
          <w:tcPr>
            <w:tcW w:w="433" w:type="dxa"/>
          </w:tcPr>
          <w:p w14:paraId="02779EB4" w14:textId="77777777" w:rsidR="007D3109" w:rsidRPr="007A0736" w:rsidRDefault="007D3109" w:rsidP="007D3109">
            <w:pPr>
              <w:jc w:val="both"/>
              <w:rPr>
                <w:rFonts w:asciiTheme="minorBidi" w:hAnsiTheme="minorBidi"/>
                <w:sz w:val="24"/>
                <w:szCs w:val="24"/>
              </w:rPr>
            </w:pPr>
          </w:p>
        </w:tc>
        <w:tc>
          <w:tcPr>
            <w:tcW w:w="433" w:type="dxa"/>
          </w:tcPr>
          <w:p w14:paraId="42100B13"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S</w:t>
            </w:r>
          </w:p>
        </w:tc>
        <w:tc>
          <w:tcPr>
            <w:tcW w:w="434" w:type="dxa"/>
          </w:tcPr>
          <w:p w14:paraId="7C85ADC5" w14:textId="77777777" w:rsidR="007D3109" w:rsidRPr="007A0736" w:rsidRDefault="007D3109" w:rsidP="007D3109">
            <w:pPr>
              <w:jc w:val="both"/>
              <w:rPr>
                <w:rFonts w:asciiTheme="minorBidi" w:hAnsiTheme="minorBidi"/>
                <w:sz w:val="24"/>
                <w:szCs w:val="24"/>
              </w:rPr>
            </w:pPr>
          </w:p>
        </w:tc>
      </w:tr>
      <w:tr w:rsidR="007D3109" w:rsidRPr="007A0736" w14:paraId="677F2D2F" w14:textId="77777777" w:rsidTr="007D3109">
        <w:tc>
          <w:tcPr>
            <w:tcW w:w="6896" w:type="dxa"/>
          </w:tcPr>
          <w:p w14:paraId="50A6ED25" w14:textId="4A498E03" w:rsidR="007D3109" w:rsidRPr="00363A7A" w:rsidRDefault="00500A8D" w:rsidP="007D3109">
            <w:pPr>
              <w:jc w:val="both"/>
              <w:rPr>
                <w:rFonts w:asciiTheme="minorBidi" w:hAnsiTheme="minorBidi"/>
                <w:sz w:val="24"/>
                <w:szCs w:val="24"/>
              </w:rPr>
            </w:pPr>
            <w:r>
              <w:rPr>
                <w:rFonts w:asciiTheme="minorBidi" w:hAnsiTheme="minorBidi"/>
                <w:sz w:val="24"/>
                <w:szCs w:val="24"/>
              </w:rPr>
              <w:t>Create a summary document about</w:t>
            </w:r>
            <w:r w:rsidR="007D3109" w:rsidRPr="00363A7A">
              <w:rPr>
                <w:rFonts w:asciiTheme="minorBidi" w:hAnsiTheme="minorBidi"/>
                <w:sz w:val="24"/>
                <w:szCs w:val="24"/>
              </w:rPr>
              <w:t xml:space="preserve"> an aspect of the course.</w:t>
            </w:r>
          </w:p>
        </w:tc>
        <w:tc>
          <w:tcPr>
            <w:tcW w:w="433" w:type="dxa"/>
          </w:tcPr>
          <w:p w14:paraId="2EE48600" w14:textId="77777777" w:rsidR="007D3109" w:rsidRPr="007A0736" w:rsidRDefault="007D3109" w:rsidP="007D3109">
            <w:pPr>
              <w:jc w:val="both"/>
              <w:rPr>
                <w:rFonts w:asciiTheme="minorBidi" w:hAnsiTheme="minorBidi"/>
                <w:sz w:val="24"/>
                <w:szCs w:val="24"/>
              </w:rPr>
            </w:pPr>
          </w:p>
        </w:tc>
        <w:tc>
          <w:tcPr>
            <w:tcW w:w="433" w:type="dxa"/>
          </w:tcPr>
          <w:p w14:paraId="0FF57483" w14:textId="77777777" w:rsidR="007D3109" w:rsidRPr="007A0736" w:rsidRDefault="007D3109" w:rsidP="007D3109">
            <w:pPr>
              <w:jc w:val="both"/>
              <w:rPr>
                <w:rFonts w:asciiTheme="minorBidi" w:hAnsiTheme="minorBidi"/>
                <w:sz w:val="24"/>
                <w:szCs w:val="24"/>
              </w:rPr>
            </w:pPr>
          </w:p>
        </w:tc>
        <w:tc>
          <w:tcPr>
            <w:tcW w:w="433" w:type="dxa"/>
          </w:tcPr>
          <w:p w14:paraId="56837624" w14:textId="77777777" w:rsidR="007D3109" w:rsidRPr="007A0736" w:rsidRDefault="007D3109" w:rsidP="007D3109">
            <w:pPr>
              <w:jc w:val="both"/>
              <w:rPr>
                <w:rFonts w:asciiTheme="minorBidi" w:hAnsiTheme="minorBidi"/>
                <w:sz w:val="24"/>
                <w:szCs w:val="24"/>
              </w:rPr>
            </w:pPr>
          </w:p>
        </w:tc>
        <w:tc>
          <w:tcPr>
            <w:tcW w:w="433" w:type="dxa"/>
          </w:tcPr>
          <w:p w14:paraId="0C5837E5" w14:textId="77777777" w:rsidR="007D3109" w:rsidRPr="007A0736" w:rsidRDefault="007D3109" w:rsidP="007D3109">
            <w:pPr>
              <w:jc w:val="both"/>
              <w:rPr>
                <w:rFonts w:asciiTheme="minorBidi" w:hAnsiTheme="minorBidi"/>
                <w:sz w:val="24"/>
                <w:szCs w:val="24"/>
              </w:rPr>
            </w:pPr>
          </w:p>
        </w:tc>
        <w:tc>
          <w:tcPr>
            <w:tcW w:w="433" w:type="dxa"/>
          </w:tcPr>
          <w:p w14:paraId="2F65067D" w14:textId="77777777" w:rsidR="007D3109" w:rsidRPr="007A0736" w:rsidRDefault="007D3109" w:rsidP="007D3109">
            <w:pPr>
              <w:jc w:val="both"/>
              <w:rPr>
                <w:rFonts w:asciiTheme="minorBidi" w:hAnsiTheme="minorBidi"/>
                <w:sz w:val="24"/>
                <w:szCs w:val="24"/>
              </w:rPr>
            </w:pPr>
          </w:p>
        </w:tc>
        <w:tc>
          <w:tcPr>
            <w:tcW w:w="434" w:type="dxa"/>
          </w:tcPr>
          <w:p w14:paraId="51B6A906"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W</w:t>
            </w:r>
          </w:p>
        </w:tc>
      </w:tr>
      <w:tr w:rsidR="007D3109" w:rsidRPr="007A0736" w14:paraId="25881C89" w14:textId="77777777" w:rsidTr="007D3109">
        <w:tc>
          <w:tcPr>
            <w:tcW w:w="6896" w:type="dxa"/>
          </w:tcPr>
          <w:p w14:paraId="14F55465"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 xml:space="preserve">Write a commentary on a table or figure. </w:t>
            </w:r>
          </w:p>
        </w:tc>
        <w:tc>
          <w:tcPr>
            <w:tcW w:w="433" w:type="dxa"/>
          </w:tcPr>
          <w:p w14:paraId="22B364E2" w14:textId="77777777" w:rsidR="007D3109" w:rsidRPr="007A0736" w:rsidRDefault="007D3109" w:rsidP="007D3109">
            <w:pPr>
              <w:jc w:val="both"/>
              <w:rPr>
                <w:rFonts w:asciiTheme="minorBidi" w:hAnsiTheme="minorBidi"/>
                <w:sz w:val="24"/>
                <w:szCs w:val="24"/>
              </w:rPr>
            </w:pPr>
          </w:p>
        </w:tc>
        <w:tc>
          <w:tcPr>
            <w:tcW w:w="433" w:type="dxa"/>
          </w:tcPr>
          <w:p w14:paraId="573202CC" w14:textId="77777777" w:rsidR="007D3109" w:rsidRPr="007A0736" w:rsidRDefault="007D3109" w:rsidP="007D3109">
            <w:pPr>
              <w:jc w:val="both"/>
              <w:rPr>
                <w:rFonts w:asciiTheme="minorBidi" w:hAnsiTheme="minorBidi"/>
                <w:sz w:val="24"/>
                <w:szCs w:val="24"/>
              </w:rPr>
            </w:pPr>
          </w:p>
        </w:tc>
        <w:tc>
          <w:tcPr>
            <w:tcW w:w="433" w:type="dxa"/>
          </w:tcPr>
          <w:p w14:paraId="34A23E00" w14:textId="77777777" w:rsidR="007D3109" w:rsidRPr="007A0736" w:rsidRDefault="007D3109" w:rsidP="007D3109">
            <w:pPr>
              <w:jc w:val="both"/>
              <w:rPr>
                <w:rFonts w:asciiTheme="minorBidi" w:hAnsiTheme="minorBidi"/>
                <w:sz w:val="24"/>
                <w:szCs w:val="24"/>
              </w:rPr>
            </w:pPr>
          </w:p>
        </w:tc>
        <w:tc>
          <w:tcPr>
            <w:tcW w:w="433" w:type="dxa"/>
          </w:tcPr>
          <w:p w14:paraId="4F31636F" w14:textId="77777777" w:rsidR="007D3109" w:rsidRPr="007A0736" w:rsidRDefault="007D3109" w:rsidP="007D3109">
            <w:pPr>
              <w:jc w:val="both"/>
              <w:rPr>
                <w:rFonts w:asciiTheme="minorBidi" w:hAnsiTheme="minorBidi"/>
                <w:sz w:val="24"/>
                <w:szCs w:val="24"/>
              </w:rPr>
            </w:pPr>
          </w:p>
        </w:tc>
        <w:tc>
          <w:tcPr>
            <w:tcW w:w="433" w:type="dxa"/>
          </w:tcPr>
          <w:p w14:paraId="34C08692" w14:textId="77777777" w:rsidR="007D3109" w:rsidRPr="007A0736" w:rsidRDefault="007D3109" w:rsidP="007D3109">
            <w:pPr>
              <w:jc w:val="both"/>
              <w:rPr>
                <w:rFonts w:asciiTheme="minorBidi" w:hAnsiTheme="minorBidi"/>
                <w:sz w:val="24"/>
                <w:szCs w:val="24"/>
              </w:rPr>
            </w:pPr>
          </w:p>
        </w:tc>
        <w:tc>
          <w:tcPr>
            <w:tcW w:w="434" w:type="dxa"/>
          </w:tcPr>
          <w:p w14:paraId="58F7626F"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W</w:t>
            </w:r>
          </w:p>
        </w:tc>
      </w:tr>
      <w:tr w:rsidR="007D3109" w:rsidRPr="007A0736" w14:paraId="51056FC3" w14:textId="77777777" w:rsidTr="007D3109">
        <w:tc>
          <w:tcPr>
            <w:tcW w:w="6896" w:type="dxa"/>
          </w:tcPr>
          <w:p w14:paraId="71BB6FEF"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Compose some instructions for a familiar routine.</w:t>
            </w:r>
          </w:p>
        </w:tc>
        <w:tc>
          <w:tcPr>
            <w:tcW w:w="433" w:type="dxa"/>
          </w:tcPr>
          <w:p w14:paraId="3EC21E8F" w14:textId="77777777" w:rsidR="007D3109" w:rsidRPr="007A0736" w:rsidRDefault="007D3109" w:rsidP="007D3109">
            <w:pPr>
              <w:jc w:val="both"/>
              <w:rPr>
                <w:rFonts w:asciiTheme="minorBidi" w:hAnsiTheme="minorBidi"/>
                <w:sz w:val="24"/>
                <w:szCs w:val="24"/>
              </w:rPr>
            </w:pPr>
          </w:p>
        </w:tc>
        <w:tc>
          <w:tcPr>
            <w:tcW w:w="433" w:type="dxa"/>
          </w:tcPr>
          <w:p w14:paraId="381B1BCE" w14:textId="77777777" w:rsidR="007D3109" w:rsidRPr="007A0736" w:rsidRDefault="007D3109" w:rsidP="007D3109">
            <w:pPr>
              <w:jc w:val="both"/>
              <w:rPr>
                <w:rFonts w:asciiTheme="minorBidi" w:hAnsiTheme="minorBidi"/>
                <w:sz w:val="24"/>
                <w:szCs w:val="24"/>
              </w:rPr>
            </w:pPr>
          </w:p>
        </w:tc>
        <w:tc>
          <w:tcPr>
            <w:tcW w:w="433" w:type="dxa"/>
          </w:tcPr>
          <w:p w14:paraId="03068F19" w14:textId="77777777" w:rsidR="007D3109" w:rsidRPr="007A0736" w:rsidRDefault="007D3109" w:rsidP="007D3109">
            <w:pPr>
              <w:jc w:val="both"/>
              <w:rPr>
                <w:rFonts w:asciiTheme="minorBidi" w:hAnsiTheme="minorBidi"/>
                <w:sz w:val="24"/>
                <w:szCs w:val="24"/>
              </w:rPr>
            </w:pPr>
          </w:p>
        </w:tc>
        <w:tc>
          <w:tcPr>
            <w:tcW w:w="433" w:type="dxa"/>
          </w:tcPr>
          <w:p w14:paraId="2DAC5CB8" w14:textId="77777777" w:rsidR="007D3109" w:rsidRPr="007A0736" w:rsidRDefault="007D3109" w:rsidP="007D3109">
            <w:pPr>
              <w:jc w:val="both"/>
              <w:rPr>
                <w:rFonts w:asciiTheme="minorBidi" w:hAnsiTheme="minorBidi"/>
                <w:sz w:val="24"/>
                <w:szCs w:val="24"/>
              </w:rPr>
            </w:pPr>
          </w:p>
        </w:tc>
        <w:tc>
          <w:tcPr>
            <w:tcW w:w="433" w:type="dxa"/>
          </w:tcPr>
          <w:p w14:paraId="486DBFE2" w14:textId="77777777" w:rsidR="007D3109" w:rsidRPr="007A0736" w:rsidRDefault="007D3109" w:rsidP="007D3109">
            <w:pPr>
              <w:jc w:val="both"/>
              <w:rPr>
                <w:rFonts w:asciiTheme="minorBidi" w:hAnsiTheme="minorBidi"/>
                <w:sz w:val="24"/>
                <w:szCs w:val="24"/>
              </w:rPr>
            </w:pPr>
          </w:p>
        </w:tc>
        <w:tc>
          <w:tcPr>
            <w:tcW w:w="434" w:type="dxa"/>
          </w:tcPr>
          <w:p w14:paraId="3567250F"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W</w:t>
            </w:r>
          </w:p>
        </w:tc>
      </w:tr>
      <w:tr w:rsidR="007D3109" w:rsidRPr="007A0736" w14:paraId="68796888" w14:textId="77777777" w:rsidTr="007D3109">
        <w:tc>
          <w:tcPr>
            <w:tcW w:w="6896" w:type="dxa"/>
          </w:tcPr>
          <w:p w14:paraId="589D7856"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Make an invitation to a lecture/exhibition to engineers in your field.</w:t>
            </w:r>
          </w:p>
        </w:tc>
        <w:tc>
          <w:tcPr>
            <w:tcW w:w="433" w:type="dxa"/>
          </w:tcPr>
          <w:p w14:paraId="2C1E55AF" w14:textId="77777777" w:rsidR="007D3109" w:rsidRPr="007A0736" w:rsidRDefault="007D3109" w:rsidP="007D3109">
            <w:pPr>
              <w:jc w:val="both"/>
              <w:rPr>
                <w:rFonts w:asciiTheme="minorBidi" w:hAnsiTheme="minorBidi"/>
                <w:sz w:val="24"/>
                <w:szCs w:val="24"/>
              </w:rPr>
            </w:pPr>
          </w:p>
        </w:tc>
        <w:tc>
          <w:tcPr>
            <w:tcW w:w="433" w:type="dxa"/>
          </w:tcPr>
          <w:p w14:paraId="22C9D745" w14:textId="77777777" w:rsidR="007D3109" w:rsidRPr="007A0736" w:rsidRDefault="007D3109" w:rsidP="007D3109">
            <w:pPr>
              <w:jc w:val="both"/>
              <w:rPr>
                <w:rFonts w:asciiTheme="minorBidi" w:hAnsiTheme="minorBidi"/>
                <w:sz w:val="24"/>
                <w:szCs w:val="24"/>
              </w:rPr>
            </w:pPr>
          </w:p>
        </w:tc>
        <w:tc>
          <w:tcPr>
            <w:tcW w:w="433" w:type="dxa"/>
          </w:tcPr>
          <w:p w14:paraId="34542A7D" w14:textId="77777777" w:rsidR="007D3109" w:rsidRPr="007A0736" w:rsidRDefault="007D3109" w:rsidP="007D3109">
            <w:pPr>
              <w:jc w:val="both"/>
              <w:rPr>
                <w:rFonts w:asciiTheme="minorBidi" w:hAnsiTheme="minorBidi"/>
                <w:sz w:val="24"/>
                <w:szCs w:val="24"/>
              </w:rPr>
            </w:pPr>
          </w:p>
        </w:tc>
        <w:tc>
          <w:tcPr>
            <w:tcW w:w="433" w:type="dxa"/>
          </w:tcPr>
          <w:p w14:paraId="1BEECEA3" w14:textId="77777777" w:rsidR="007D3109" w:rsidRPr="007A0736" w:rsidRDefault="007D3109" w:rsidP="007D3109">
            <w:pPr>
              <w:jc w:val="both"/>
              <w:rPr>
                <w:rFonts w:asciiTheme="minorBidi" w:hAnsiTheme="minorBidi"/>
                <w:sz w:val="24"/>
                <w:szCs w:val="24"/>
              </w:rPr>
            </w:pPr>
          </w:p>
        </w:tc>
        <w:tc>
          <w:tcPr>
            <w:tcW w:w="433" w:type="dxa"/>
          </w:tcPr>
          <w:p w14:paraId="3379F2CC" w14:textId="77777777" w:rsidR="007D3109" w:rsidRPr="007A0736" w:rsidRDefault="007D3109" w:rsidP="007D3109">
            <w:pPr>
              <w:jc w:val="both"/>
              <w:rPr>
                <w:rFonts w:asciiTheme="minorBidi" w:hAnsiTheme="minorBidi"/>
                <w:sz w:val="24"/>
                <w:szCs w:val="24"/>
              </w:rPr>
            </w:pPr>
          </w:p>
        </w:tc>
        <w:tc>
          <w:tcPr>
            <w:tcW w:w="434" w:type="dxa"/>
          </w:tcPr>
          <w:p w14:paraId="68643CB2"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W</w:t>
            </w:r>
          </w:p>
        </w:tc>
      </w:tr>
      <w:tr w:rsidR="007D3109" w:rsidRPr="007A0736" w14:paraId="4D82F494" w14:textId="77777777" w:rsidTr="007D3109">
        <w:tc>
          <w:tcPr>
            <w:tcW w:w="6896" w:type="dxa"/>
          </w:tcPr>
          <w:p w14:paraId="14AC0A84" w14:textId="204FB5BA"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Compose a description of</w:t>
            </w:r>
            <w:r w:rsidR="00265953">
              <w:rPr>
                <w:rFonts w:asciiTheme="minorBidi" w:hAnsiTheme="minorBidi"/>
                <w:sz w:val="24"/>
                <w:szCs w:val="24"/>
              </w:rPr>
              <w:t xml:space="preserve"> a</w:t>
            </w:r>
            <w:r w:rsidRPr="00363A7A">
              <w:rPr>
                <w:rFonts w:asciiTheme="minorBidi" w:hAnsiTheme="minorBidi"/>
                <w:sz w:val="24"/>
                <w:szCs w:val="24"/>
              </w:rPr>
              <w:t xml:space="preserve"> gadget. </w:t>
            </w:r>
          </w:p>
        </w:tc>
        <w:tc>
          <w:tcPr>
            <w:tcW w:w="433" w:type="dxa"/>
          </w:tcPr>
          <w:p w14:paraId="271C2D04" w14:textId="77777777" w:rsidR="007D3109" w:rsidRPr="007A0736" w:rsidRDefault="007D3109" w:rsidP="007D3109">
            <w:pPr>
              <w:jc w:val="both"/>
              <w:rPr>
                <w:rFonts w:asciiTheme="minorBidi" w:hAnsiTheme="minorBidi"/>
                <w:sz w:val="24"/>
                <w:szCs w:val="24"/>
              </w:rPr>
            </w:pPr>
          </w:p>
        </w:tc>
        <w:tc>
          <w:tcPr>
            <w:tcW w:w="433" w:type="dxa"/>
          </w:tcPr>
          <w:p w14:paraId="7EF7BBBB" w14:textId="77777777" w:rsidR="007D3109" w:rsidRPr="007A0736" w:rsidRDefault="007D3109" w:rsidP="007D3109">
            <w:pPr>
              <w:jc w:val="both"/>
              <w:rPr>
                <w:rFonts w:asciiTheme="minorBidi" w:hAnsiTheme="minorBidi"/>
                <w:sz w:val="24"/>
                <w:szCs w:val="24"/>
              </w:rPr>
            </w:pPr>
          </w:p>
        </w:tc>
        <w:tc>
          <w:tcPr>
            <w:tcW w:w="433" w:type="dxa"/>
          </w:tcPr>
          <w:p w14:paraId="00E9E781" w14:textId="77777777" w:rsidR="007D3109" w:rsidRPr="007A0736" w:rsidRDefault="007D3109" w:rsidP="007D3109">
            <w:pPr>
              <w:jc w:val="both"/>
              <w:rPr>
                <w:rFonts w:asciiTheme="minorBidi" w:hAnsiTheme="minorBidi"/>
                <w:sz w:val="24"/>
                <w:szCs w:val="24"/>
              </w:rPr>
            </w:pPr>
          </w:p>
        </w:tc>
        <w:tc>
          <w:tcPr>
            <w:tcW w:w="433" w:type="dxa"/>
          </w:tcPr>
          <w:p w14:paraId="2862E900" w14:textId="77777777" w:rsidR="007D3109" w:rsidRPr="007A0736" w:rsidRDefault="007D3109" w:rsidP="007D3109">
            <w:pPr>
              <w:jc w:val="both"/>
              <w:rPr>
                <w:rFonts w:asciiTheme="minorBidi" w:hAnsiTheme="minorBidi"/>
                <w:sz w:val="24"/>
                <w:szCs w:val="24"/>
              </w:rPr>
            </w:pPr>
          </w:p>
        </w:tc>
        <w:tc>
          <w:tcPr>
            <w:tcW w:w="433" w:type="dxa"/>
          </w:tcPr>
          <w:p w14:paraId="7591741F" w14:textId="77777777" w:rsidR="007D3109" w:rsidRPr="007A0736" w:rsidRDefault="007D3109" w:rsidP="007D3109">
            <w:pPr>
              <w:jc w:val="both"/>
              <w:rPr>
                <w:rFonts w:asciiTheme="minorBidi" w:hAnsiTheme="minorBidi"/>
                <w:sz w:val="24"/>
                <w:szCs w:val="24"/>
              </w:rPr>
            </w:pPr>
          </w:p>
        </w:tc>
        <w:tc>
          <w:tcPr>
            <w:tcW w:w="434" w:type="dxa"/>
          </w:tcPr>
          <w:p w14:paraId="6820CDC5"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W</w:t>
            </w:r>
          </w:p>
        </w:tc>
      </w:tr>
      <w:tr w:rsidR="007D3109" w:rsidRPr="007A0736" w14:paraId="308621D1" w14:textId="77777777" w:rsidTr="007D3109">
        <w:tc>
          <w:tcPr>
            <w:tcW w:w="6896" w:type="dxa"/>
          </w:tcPr>
          <w:p w14:paraId="33EDAED4"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Write a script for a short presentation about a building on campus.</w:t>
            </w:r>
          </w:p>
        </w:tc>
        <w:tc>
          <w:tcPr>
            <w:tcW w:w="433" w:type="dxa"/>
          </w:tcPr>
          <w:p w14:paraId="4058C56B" w14:textId="77777777" w:rsidR="007D3109" w:rsidRPr="007A0736" w:rsidRDefault="007D3109" w:rsidP="007D3109">
            <w:pPr>
              <w:jc w:val="both"/>
              <w:rPr>
                <w:rFonts w:asciiTheme="minorBidi" w:hAnsiTheme="minorBidi"/>
                <w:sz w:val="24"/>
                <w:szCs w:val="24"/>
              </w:rPr>
            </w:pPr>
          </w:p>
        </w:tc>
        <w:tc>
          <w:tcPr>
            <w:tcW w:w="433" w:type="dxa"/>
          </w:tcPr>
          <w:p w14:paraId="289A81E0" w14:textId="77777777" w:rsidR="007D3109" w:rsidRPr="007A0736" w:rsidRDefault="007D3109" w:rsidP="007D3109">
            <w:pPr>
              <w:jc w:val="both"/>
              <w:rPr>
                <w:rFonts w:asciiTheme="minorBidi" w:hAnsiTheme="minorBidi"/>
                <w:sz w:val="24"/>
                <w:szCs w:val="24"/>
              </w:rPr>
            </w:pPr>
          </w:p>
        </w:tc>
        <w:tc>
          <w:tcPr>
            <w:tcW w:w="433" w:type="dxa"/>
          </w:tcPr>
          <w:p w14:paraId="4A752659" w14:textId="77777777" w:rsidR="007D3109" w:rsidRPr="007A0736" w:rsidRDefault="007D3109" w:rsidP="007D3109">
            <w:pPr>
              <w:jc w:val="both"/>
              <w:rPr>
                <w:rFonts w:asciiTheme="minorBidi" w:hAnsiTheme="minorBidi"/>
                <w:sz w:val="24"/>
                <w:szCs w:val="24"/>
              </w:rPr>
            </w:pPr>
          </w:p>
        </w:tc>
        <w:tc>
          <w:tcPr>
            <w:tcW w:w="433" w:type="dxa"/>
          </w:tcPr>
          <w:p w14:paraId="0B4CF21C" w14:textId="77777777" w:rsidR="007D3109" w:rsidRPr="007A0736" w:rsidRDefault="007D3109" w:rsidP="007D3109">
            <w:pPr>
              <w:jc w:val="both"/>
              <w:rPr>
                <w:rFonts w:asciiTheme="minorBidi" w:hAnsiTheme="minorBidi"/>
                <w:sz w:val="24"/>
                <w:szCs w:val="24"/>
              </w:rPr>
            </w:pPr>
          </w:p>
        </w:tc>
        <w:tc>
          <w:tcPr>
            <w:tcW w:w="433" w:type="dxa"/>
          </w:tcPr>
          <w:p w14:paraId="21F0E47B" w14:textId="77777777" w:rsidR="007D3109" w:rsidRPr="007A0736" w:rsidRDefault="007D3109" w:rsidP="007D3109">
            <w:pPr>
              <w:jc w:val="both"/>
              <w:rPr>
                <w:rFonts w:asciiTheme="minorBidi" w:hAnsiTheme="minorBidi"/>
                <w:sz w:val="24"/>
                <w:szCs w:val="24"/>
              </w:rPr>
            </w:pPr>
          </w:p>
        </w:tc>
        <w:tc>
          <w:tcPr>
            <w:tcW w:w="434" w:type="dxa"/>
          </w:tcPr>
          <w:p w14:paraId="317A0106"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W</w:t>
            </w:r>
          </w:p>
        </w:tc>
      </w:tr>
      <w:tr w:rsidR="007D3109" w:rsidRPr="007A0736" w14:paraId="40628369" w14:textId="77777777" w:rsidTr="007D3109">
        <w:tc>
          <w:tcPr>
            <w:tcW w:w="6896" w:type="dxa"/>
          </w:tcPr>
          <w:p w14:paraId="24CC1237" w14:textId="30DFD6A9" w:rsidR="007D3109" w:rsidRPr="00363A7A" w:rsidRDefault="00500A8D" w:rsidP="007D3109">
            <w:pPr>
              <w:jc w:val="both"/>
              <w:rPr>
                <w:rFonts w:asciiTheme="minorBidi" w:hAnsiTheme="minorBidi"/>
                <w:sz w:val="24"/>
                <w:szCs w:val="24"/>
              </w:rPr>
            </w:pPr>
            <w:r>
              <w:rPr>
                <w:rFonts w:asciiTheme="minorBidi" w:hAnsiTheme="minorBidi"/>
                <w:sz w:val="24"/>
                <w:szCs w:val="24"/>
              </w:rPr>
              <w:t>e-mail a r</w:t>
            </w:r>
            <w:r w:rsidR="007D3109" w:rsidRPr="00363A7A">
              <w:rPr>
                <w:rFonts w:asciiTheme="minorBidi" w:hAnsiTheme="minorBidi"/>
                <w:sz w:val="24"/>
                <w:szCs w:val="24"/>
              </w:rPr>
              <w:t xml:space="preserve">equest </w:t>
            </w:r>
            <w:r>
              <w:rPr>
                <w:rFonts w:asciiTheme="minorBidi" w:hAnsiTheme="minorBidi"/>
                <w:sz w:val="24"/>
                <w:szCs w:val="24"/>
              </w:rPr>
              <w:t xml:space="preserve">for </w:t>
            </w:r>
            <w:r w:rsidR="007D3109" w:rsidRPr="00363A7A">
              <w:rPr>
                <w:rFonts w:asciiTheme="minorBidi" w:hAnsiTheme="minorBidi"/>
                <w:sz w:val="24"/>
                <w:szCs w:val="24"/>
              </w:rPr>
              <w:t xml:space="preserve">help with a </w:t>
            </w:r>
            <w:r>
              <w:rPr>
                <w:rFonts w:asciiTheme="minorBidi" w:hAnsiTheme="minorBidi"/>
                <w:sz w:val="24"/>
                <w:szCs w:val="24"/>
              </w:rPr>
              <w:t>work-related problem</w:t>
            </w:r>
            <w:r w:rsidR="007D3109" w:rsidRPr="00363A7A">
              <w:rPr>
                <w:rFonts w:asciiTheme="minorBidi" w:hAnsiTheme="minorBidi"/>
                <w:sz w:val="24"/>
                <w:szCs w:val="24"/>
              </w:rPr>
              <w:t>.</w:t>
            </w:r>
          </w:p>
        </w:tc>
        <w:tc>
          <w:tcPr>
            <w:tcW w:w="433" w:type="dxa"/>
          </w:tcPr>
          <w:p w14:paraId="43E37FCD"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e-</w:t>
            </w:r>
          </w:p>
        </w:tc>
        <w:tc>
          <w:tcPr>
            <w:tcW w:w="433" w:type="dxa"/>
          </w:tcPr>
          <w:p w14:paraId="09AAC1AE" w14:textId="77777777" w:rsidR="007D3109" w:rsidRPr="007A0736" w:rsidRDefault="007D3109" w:rsidP="007D3109">
            <w:pPr>
              <w:jc w:val="both"/>
              <w:rPr>
                <w:rFonts w:asciiTheme="minorBidi" w:hAnsiTheme="minorBidi"/>
                <w:sz w:val="24"/>
                <w:szCs w:val="24"/>
              </w:rPr>
            </w:pPr>
          </w:p>
        </w:tc>
        <w:tc>
          <w:tcPr>
            <w:tcW w:w="433" w:type="dxa"/>
          </w:tcPr>
          <w:p w14:paraId="76D4DA64" w14:textId="77777777" w:rsidR="007D3109" w:rsidRPr="007A0736" w:rsidRDefault="007D3109" w:rsidP="007D3109">
            <w:pPr>
              <w:jc w:val="both"/>
              <w:rPr>
                <w:rFonts w:asciiTheme="minorBidi" w:hAnsiTheme="minorBidi"/>
                <w:sz w:val="24"/>
                <w:szCs w:val="24"/>
              </w:rPr>
            </w:pPr>
          </w:p>
        </w:tc>
        <w:tc>
          <w:tcPr>
            <w:tcW w:w="433" w:type="dxa"/>
          </w:tcPr>
          <w:p w14:paraId="5ECB38A5" w14:textId="77777777" w:rsidR="007D3109" w:rsidRPr="007A0736" w:rsidRDefault="007D3109" w:rsidP="007D3109">
            <w:pPr>
              <w:jc w:val="both"/>
              <w:rPr>
                <w:rFonts w:asciiTheme="minorBidi" w:hAnsiTheme="minorBidi"/>
                <w:sz w:val="24"/>
                <w:szCs w:val="24"/>
              </w:rPr>
            </w:pPr>
          </w:p>
        </w:tc>
        <w:tc>
          <w:tcPr>
            <w:tcW w:w="433" w:type="dxa"/>
          </w:tcPr>
          <w:p w14:paraId="3548F7C5" w14:textId="77777777" w:rsidR="007D3109" w:rsidRPr="007A0736" w:rsidRDefault="007D3109" w:rsidP="007D3109">
            <w:pPr>
              <w:jc w:val="both"/>
              <w:rPr>
                <w:rFonts w:asciiTheme="minorBidi" w:hAnsiTheme="minorBidi"/>
                <w:sz w:val="24"/>
                <w:szCs w:val="24"/>
              </w:rPr>
            </w:pPr>
          </w:p>
        </w:tc>
        <w:tc>
          <w:tcPr>
            <w:tcW w:w="434" w:type="dxa"/>
          </w:tcPr>
          <w:p w14:paraId="4B5614A3"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W</w:t>
            </w:r>
          </w:p>
        </w:tc>
      </w:tr>
      <w:tr w:rsidR="007D3109" w:rsidRPr="007A0736" w14:paraId="663278D9" w14:textId="77777777" w:rsidTr="007D3109">
        <w:tc>
          <w:tcPr>
            <w:tcW w:w="6896" w:type="dxa"/>
          </w:tcPr>
          <w:p w14:paraId="1E5836F4"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Respond to a partner’s request for help by e-mail.</w:t>
            </w:r>
          </w:p>
        </w:tc>
        <w:tc>
          <w:tcPr>
            <w:tcW w:w="433" w:type="dxa"/>
          </w:tcPr>
          <w:p w14:paraId="3940E005"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e-</w:t>
            </w:r>
          </w:p>
        </w:tc>
        <w:tc>
          <w:tcPr>
            <w:tcW w:w="433" w:type="dxa"/>
          </w:tcPr>
          <w:p w14:paraId="08DEEE32" w14:textId="77777777" w:rsidR="007D3109" w:rsidRPr="007A0736" w:rsidRDefault="007D3109" w:rsidP="007D3109">
            <w:pPr>
              <w:jc w:val="both"/>
              <w:rPr>
                <w:rFonts w:asciiTheme="minorBidi" w:hAnsiTheme="minorBidi"/>
                <w:sz w:val="24"/>
                <w:szCs w:val="24"/>
              </w:rPr>
            </w:pPr>
          </w:p>
        </w:tc>
        <w:tc>
          <w:tcPr>
            <w:tcW w:w="433" w:type="dxa"/>
          </w:tcPr>
          <w:p w14:paraId="6B64A77D" w14:textId="77777777" w:rsidR="007D3109" w:rsidRPr="007A0736" w:rsidRDefault="007D3109" w:rsidP="007D3109">
            <w:pPr>
              <w:jc w:val="both"/>
              <w:rPr>
                <w:rFonts w:asciiTheme="minorBidi" w:hAnsiTheme="minorBidi"/>
                <w:sz w:val="24"/>
                <w:szCs w:val="24"/>
              </w:rPr>
            </w:pPr>
          </w:p>
        </w:tc>
        <w:tc>
          <w:tcPr>
            <w:tcW w:w="433" w:type="dxa"/>
          </w:tcPr>
          <w:p w14:paraId="0F7A5083" w14:textId="77777777" w:rsidR="007D3109" w:rsidRPr="007A0736" w:rsidRDefault="007D3109" w:rsidP="007D3109">
            <w:pPr>
              <w:jc w:val="both"/>
              <w:rPr>
                <w:rFonts w:asciiTheme="minorBidi" w:hAnsiTheme="minorBidi"/>
                <w:sz w:val="24"/>
                <w:szCs w:val="24"/>
              </w:rPr>
            </w:pPr>
          </w:p>
        </w:tc>
        <w:tc>
          <w:tcPr>
            <w:tcW w:w="433" w:type="dxa"/>
          </w:tcPr>
          <w:p w14:paraId="626F6CDB" w14:textId="77777777" w:rsidR="007D3109" w:rsidRPr="007A0736" w:rsidRDefault="007D3109" w:rsidP="007D3109">
            <w:pPr>
              <w:jc w:val="both"/>
              <w:rPr>
                <w:rFonts w:asciiTheme="minorBidi" w:hAnsiTheme="minorBidi"/>
                <w:sz w:val="24"/>
                <w:szCs w:val="24"/>
              </w:rPr>
            </w:pPr>
          </w:p>
        </w:tc>
        <w:tc>
          <w:tcPr>
            <w:tcW w:w="434" w:type="dxa"/>
          </w:tcPr>
          <w:p w14:paraId="67B00165"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W</w:t>
            </w:r>
          </w:p>
        </w:tc>
      </w:tr>
      <w:tr w:rsidR="007D3109" w:rsidRPr="007A0736" w14:paraId="0F370A9A" w14:textId="77777777" w:rsidTr="007D3109">
        <w:tc>
          <w:tcPr>
            <w:tcW w:w="6896" w:type="dxa"/>
          </w:tcPr>
          <w:p w14:paraId="39531205" w14:textId="77777777" w:rsidR="007D3109" w:rsidRPr="00363A7A" w:rsidRDefault="007D3109" w:rsidP="007D3109">
            <w:pPr>
              <w:jc w:val="both"/>
              <w:rPr>
                <w:rFonts w:asciiTheme="minorBidi" w:hAnsiTheme="minorBidi"/>
                <w:sz w:val="24"/>
                <w:szCs w:val="24"/>
              </w:rPr>
            </w:pPr>
            <w:r w:rsidRPr="00363A7A">
              <w:rPr>
                <w:rFonts w:asciiTheme="minorBidi" w:hAnsiTheme="minorBidi"/>
                <w:sz w:val="24"/>
                <w:szCs w:val="24"/>
              </w:rPr>
              <w:t xml:space="preserve">Brainstorm the conventions of e-correspondence. </w:t>
            </w:r>
          </w:p>
        </w:tc>
        <w:tc>
          <w:tcPr>
            <w:tcW w:w="433" w:type="dxa"/>
          </w:tcPr>
          <w:p w14:paraId="42E726F4"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e-</w:t>
            </w:r>
          </w:p>
        </w:tc>
        <w:tc>
          <w:tcPr>
            <w:tcW w:w="433" w:type="dxa"/>
          </w:tcPr>
          <w:p w14:paraId="38CE3003" w14:textId="77777777" w:rsidR="007D3109" w:rsidRPr="007A0736" w:rsidRDefault="007D3109" w:rsidP="007D3109">
            <w:pPr>
              <w:jc w:val="both"/>
              <w:rPr>
                <w:rFonts w:asciiTheme="minorBidi" w:hAnsiTheme="minorBidi"/>
                <w:sz w:val="24"/>
                <w:szCs w:val="24"/>
              </w:rPr>
            </w:pPr>
          </w:p>
        </w:tc>
        <w:tc>
          <w:tcPr>
            <w:tcW w:w="433" w:type="dxa"/>
          </w:tcPr>
          <w:p w14:paraId="5914C6F8" w14:textId="77777777" w:rsidR="007D3109" w:rsidRPr="007A0736" w:rsidRDefault="007D3109" w:rsidP="007D3109">
            <w:pPr>
              <w:jc w:val="both"/>
              <w:rPr>
                <w:rFonts w:asciiTheme="minorBidi" w:hAnsiTheme="minorBidi"/>
                <w:sz w:val="24"/>
                <w:szCs w:val="24"/>
              </w:rPr>
            </w:pPr>
          </w:p>
        </w:tc>
        <w:tc>
          <w:tcPr>
            <w:tcW w:w="433" w:type="dxa"/>
          </w:tcPr>
          <w:p w14:paraId="0D21F6CE" w14:textId="77777777" w:rsidR="007D3109" w:rsidRPr="007A0736" w:rsidRDefault="007D3109" w:rsidP="007D3109">
            <w:pPr>
              <w:jc w:val="both"/>
              <w:rPr>
                <w:rFonts w:asciiTheme="minorBidi" w:hAnsiTheme="minorBidi"/>
                <w:sz w:val="24"/>
                <w:szCs w:val="24"/>
              </w:rPr>
            </w:pPr>
          </w:p>
        </w:tc>
        <w:tc>
          <w:tcPr>
            <w:tcW w:w="433" w:type="dxa"/>
          </w:tcPr>
          <w:p w14:paraId="6B060716" w14:textId="77777777" w:rsidR="007D3109" w:rsidRPr="007A0736" w:rsidRDefault="007D3109" w:rsidP="007D3109">
            <w:pPr>
              <w:jc w:val="both"/>
              <w:rPr>
                <w:rFonts w:asciiTheme="minorBidi" w:hAnsiTheme="minorBidi"/>
                <w:sz w:val="24"/>
                <w:szCs w:val="24"/>
              </w:rPr>
            </w:pPr>
          </w:p>
        </w:tc>
        <w:tc>
          <w:tcPr>
            <w:tcW w:w="434" w:type="dxa"/>
          </w:tcPr>
          <w:p w14:paraId="614AD76B" w14:textId="77777777" w:rsidR="007D3109" w:rsidRPr="007A0736" w:rsidRDefault="007D3109" w:rsidP="007D3109">
            <w:pPr>
              <w:jc w:val="both"/>
              <w:rPr>
                <w:rFonts w:asciiTheme="minorBidi" w:hAnsiTheme="minorBidi"/>
                <w:sz w:val="24"/>
                <w:szCs w:val="24"/>
              </w:rPr>
            </w:pPr>
            <w:r w:rsidRPr="007A0736">
              <w:rPr>
                <w:rFonts w:asciiTheme="minorBidi" w:hAnsiTheme="minorBidi"/>
                <w:sz w:val="24"/>
                <w:szCs w:val="24"/>
              </w:rPr>
              <w:t>W</w:t>
            </w:r>
          </w:p>
        </w:tc>
      </w:tr>
    </w:tbl>
    <w:p w14:paraId="61356EAC" w14:textId="59E3ACCD" w:rsidR="00212EB3" w:rsidRPr="007A0736" w:rsidRDefault="00212EB3" w:rsidP="00C06406">
      <w:pPr>
        <w:jc w:val="both"/>
        <w:rPr>
          <w:rFonts w:asciiTheme="minorBidi" w:hAnsiTheme="minorBidi"/>
          <w:sz w:val="24"/>
          <w:szCs w:val="24"/>
        </w:rPr>
      </w:pPr>
    </w:p>
    <w:p w14:paraId="11E95C3B" w14:textId="77777777" w:rsidR="00E34514" w:rsidRPr="007A0736" w:rsidRDefault="00E34514" w:rsidP="00212EB3">
      <w:pPr>
        <w:jc w:val="both"/>
        <w:rPr>
          <w:rFonts w:asciiTheme="minorBidi" w:hAnsiTheme="minorBidi"/>
          <w:sz w:val="24"/>
          <w:szCs w:val="24"/>
        </w:rPr>
        <w:sectPr w:rsidR="00E34514" w:rsidRPr="007A0736" w:rsidSect="00C96796">
          <w:type w:val="continuous"/>
          <w:pgSz w:w="11906" w:h="16838"/>
          <w:pgMar w:top="1417" w:right="1417" w:bottom="1417" w:left="1417" w:header="708" w:footer="708" w:gutter="0"/>
          <w:cols w:space="708"/>
          <w:docGrid w:linePitch="360"/>
        </w:sectPr>
      </w:pPr>
    </w:p>
    <w:p w14:paraId="47306A8E" w14:textId="1410DBBC" w:rsidR="00212EB3" w:rsidRPr="007A0736" w:rsidRDefault="00212EB3" w:rsidP="00212EB3">
      <w:pPr>
        <w:jc w:val="both"/>
        <w:rPr>
          <w:rFonts w:asciiTheme="minorBidi" w:hAnsiTheme="minorBidi"/>
          <w:sz w:val="24"/>
          <w:szCs w:val="24"/>
        </w:rPr>
      </w:pPr>
      <w:r w:rsidRPr="007A0736">
        <w:rPr>
          <w:rFonts w:asciiTheme="minorBidi" w:hAnsiTheme="minorBidi"/>
          <w:sz w:val="24"/>
          <w:szCs w:val="24"/>
        </w:rPr>
        <w:t>e-</w:t>
      </w:r>
      <w:r w:rsidRPr="007A0736">
        <w:rPr>
          <w:rFonts w:asciiTheme="minorBidi" w:hAnsiTheme="minorBidi"/>
          <w:sz w:val="24"/>
          <w:szCs w:val="24"/>
        </w:rPr>
        <w:tab/>
        <w:t>e-communication</w:t>
      </w:r>
    </w:p>
    <w:p w14:paraId="2774950A" w14:textId="08F8401B" w:rsidR="00212EB3" w:rsidRPr="007A0736" w:rsidRDefault="00212EB3" w:rsidP="00212EB3">
      <w:pPr>
        <w:jc w:val="both"/>
        <w:rPr>
          <w:rFonts w:asciiTheme="minorBidi" w:hAnsiTheme="minorBidi"/>
          <w:sz w:val="24"/>
          <w:szCs w:val="24"/>
        </w:rPr>
      </w:pPr>
      <w:r w:rsidRPr="007A0736">
        <w:rPr>
          <w:rFonts w:asciiTheme="minorBidi" w:hAnsiTheme="minorBidi"/>
          <w:sz w:val="24"/>
          <w:szCs w:val="24"/>
        </w:rPr>
        <w:t>I</w:t>
      </w:r>
      <w:r w:rsidRPr="007A0736">
        <w:rPr>
          <w:rFonts w:asciiTheme="minorBidi" w:hAnsiTheme="minorBidi"/>
          <w:sz w:val="24"/>
          <w:szCs w:val="24"/>
        </w:rPr>
        <w:tab/>
      </w:r>
      <w:proofErr w:type="spellStart"/>
      <w:r w:rsidRPr="007A0736">
        <w:rPr>
          <w:rFonts w:asciiTheme="minorBidi" w:hAnsiTheme="minorBidi"/>
          <w:sz w:val="24"/>
          <w:szCs w:val="24"/>
        </w:rPr>
        <w:t>Spoken</w:t>
      </w:r>
      <w:proofErr w:type="spellEnd"/>
      <w:r w:rsidRPr="007A0736">
        <w:rPr>
          <w:rFonts w:asciiTheme="minorBidi" w:hAnsiTheme="minorBidi"/>
          <w:sz w:val="24"/>
          <w:szCs w:val="24"/>
        </w:rPr>
        <w:t xml:space="preserve"> interaction</w:t>
      </w:r>
    </w:p>
    <w:p w14:paraId="3E86771A" w14:textId="77777777" w:rsidR="00212EB3" w:rsidRPr="007A0736" w:rsidRDefault="00212EB3" w:rsidP="00212EB3">
      <w:pPr>
        <w:jc w:val="both"/>
        <w:rPr>
          <w:rFonts w:asciiTheme="minorBidi" w:hAnsiTheme="minorBidi"/>
          <w:sz w:val="24"/>
          <w:szCs w:val="24"/>
        </w:rPr>
      </w:pPr>
      <w:r w:rsidRPr="007A0736">
        <w:rPr>
          <w:rFonts w:asciiTheme="minorBidi" w:hAnsiTheme="minorBidi"/>
          <w:sz w:val="24"/>
          <w:szCs w:val="24"/>
        </w:rPr>
        <w:t>L</w:t>
      </w:r>
      <w:r w:rsidRPr="007A0736">
        <w:rPr>
          <w:rFonts w:asciiTheme="minorBidi" w:hAnsiTheme="minorBidi"/>
          <w:sz w:val="24"/>
          <w:szCs w:val="24"/>
        </w:rPr>
        <w:tab/>
        <w:t>Listening</w:t>
      </w:r>
    </w:p>
    <w:p w14:paraId="2CA581E8" w14:textId="77777777" w:rsidR="00230B07" w:rsidRDefault="00230B07" w:rsidP="00212EB3">
      <w:pPr>
        <w:jc w:val="both"/>
        <w:rPr>
          <w:rFonts w:asciiTheme="minorBidi" w:hAnsiTheme="minorBidi"/>
          <w:sz w:val="24"/>
          <w:szCs w:val="24"/>
        </w:rPr>
      </w:pPr>
    </w:p>
    <w:p w14:paraId="33A47556" w14:textId="77777777" w:rsidR="00230B07" w:rsidRDefault="00230B07" w:rsidP="00212EB3">
      <w:pPr>
        <w:jc w:val="both"/>
        <w:rPr>
          <w:rFonts w:asciiTheme="minorBidi" w:hAnsiTheme="minorBidi"/>
          <w:sz w:val="24"/>
          <w:szCs w:val="24"/>
        </w:rPr>
      </w:pPr>
    </w:p>
    <w:p w14:paraId="6C111E2B" w14:textId="13CBB922" w:rsidR="00060F9B" w:rsidRDefault="00212EB3" w:rsidP="00230B07">
      <w:pPr>
        <w:jc w:val="both"/>
        <w:rPr>
          <w:rFonts w:asciiTheme="minorBidi" w:hAnsiTheme="minorBidi"/>
          <w:sz w:val="24"/>
          <w:szCs w:val="24"/>
        </w:rPr>
      </w:pPr>
      <w:r w:rsidRPr="007A0736">
        <w:rPr>
          <w:rFonts w:asciiTheme="minorBidi" w:hAnsiTheme="minorBidi"/>
          <w:sz w:val="24"/>
          <w:szCs w:val="24"/>
        </w:rPr>
        <w:t>R</w:t>
      </w:r>
      <w:r w:rsidRPr="007A0736">
        <w:rPr>
          <w:rFonts w:asciiTheme="minorBidi" w:hAnsiTheme="minorBidi"/>
          <w:sz w:val="24"/>
          <w:szCs w:val="24"/>
        </w:rPr>
        <w:tab/>
        <w:t>Reading</w:t>
      </w:r>
    </w:p>
    <w:p w14:paraId="10BC6DCD" w14:textId="77777777" w:rsidR="00212EB3" w:rsidRPr="007A0736" w:rsidRDefault="00212EB3" w:rsidP="00212EB3">
      <w:pPr>
        <w:jc w:val="both"/>
        <w:rPr>
          <w:rFonts w:asciiTheme="minorBidi" w:hAnsiTheme="minorBidi"/>
          <w:sz w:val="24"/>
          <w:szCs w:val="24"/>
        </w:rPr>
      </w:pPr>
      <w:r w:rsidRPr="007A0736">
        <w:rPr>
          <w:rFonts w:asciiTheme="minorBidi" w:hAnsiTheme="minorBidi"/>
          <w:sz w:val="24"/>
          <w:szCs w:val="24"/>
        </w:rPr>
        <w:t>S</w:t>
      </w:r>
      <w:r w:rsidRPr="007A0736">
        <w:rPr>
          <w:rFonts w:asciiTheme="minorBidi" w:hAnsiTheme="minorBidi"/>
          <w:sz w:val="24"/>
          <w:szCs w:val="24"/>
        </w:rPr>
        <w:tab/>
        <w:t>Spoken production</w:t>
      </w:r>
    </w:p>
    <w:p w14:paraId="27CD0ED7" w14:textId="77777777" w:rsidR="00212EB3" w:rsidRPr="007A0736" w:rsidRDefault="00212EB3" w:rsidP="00212EB3">
      <w:pPr>
        <w:jc w:val="both"/>
        <w:rPr>
          <w:rFonts w:asciiTheme="minorBidi" w:hAnsiTheme="minorBidi"/>
          <w:sz w:val="24"/>
          <w:szCs w:val="24"/>
        </w:rPr>
      </w:pPr>
      <w:r w:rsidRPr="007A0736">
        <w:rPr>
          <w:rFonts w:asciiTheme="minorBidi" w:hAnsiTheme="minorBidi"/>
          <w:sz w:val="24"/>
          <w:szCs w:val="24"/>
        </w:rPr>
        <w:t>W</w:t>
      </w:r>
      <w:r w:rsidRPr="007A0736">
        <w:rPr>
          <w:rFonts w:asciiTheme="minorBidi" w:hAnsiTheme="minorBidi"/>
          <w:sz w:val="24"/>
          <w:szCs w:val="24"/>
        </w:rPr>
        <w:tab/>
        <w:t>Writing</w:t>
      </w:r>
    </w:p>
    <w:p w14:paraId="27BBECA5" w14:textId="71ACC902" w:rsidR="00060F9B" w:rsidRPr="007A0736" w:rsidRDefault="00060F9B" w:rsidP="00060F9B">
      <w:pPr>
        <w:jc w:val="both"/>
        <w:rPr>
          <w:rFonts w:asciiTheme="minorBidi" w:hAnsiTheme="minorBidi"/>
          <w:sz w:val="24"/>
          <w:szCs w:val="24"/>
          <w:lang w:val="en-US"/>
        </w:rPr>
      </w:pPr>
      <w:r w:rsidRPr="007A0736">
        <w:rPr>
          <w:rFonts w:asciiTheme="minorBidi" w:hAnsiTheme="minorBidi"/>
          <w:sz w:val="24"/>
          <w:szCs w:val="24"/>
          <w:lang w:val="en-US"/>
        </w:rPr>
        <w:tab/>
      </w:r>
    </w:p>
    <w:p w14:paraId="408409F1" w14:textId="29D1E4AC" w:rsidR="00E34514" w:rsidRPr="007A0736" w:rsidRDefault="00E34514" w:rsidP="00F65843">
      <w:pPr>
        <w:jc w:val="both"/>
        <w:rPr>
          <w:rFonts w:asciiTheme="minorBidi" w:hAnsiTheme="minorBidi"/>
          <w:sz w:val="24"/>
          <w:szCs w:val="24"/>
        </w:rPr>
        <w:sectPr w:rsidR="00E34514" w:rsidRPr="007A0736" w:rsidSect="00E34514">
          <w:type w:val="continuous"/>
          <w:pgSz w:w="11906" w:h="16838"/>
          <w:pgMar w:top="1417" w:right="1417" w:bottom="1417" w:left="1417" w:header="708" w:footer="708" w:gutter="0"/>
          <w:cols w:num="2" w:space="708"/>
          <w:docGrid w:linePitch="360"/>
        </w:sectPr>
      </w:pPr>
    </w:p>
    <w:p w14:paraId="6AB2E1C3" w14:textId="77777777" w:rsidR="008C7F61" w:rsidRDefault="008C7F61" w:rsidP="00C06406">
      <w:pPr>
        <w:jc w:val="both"/>
        <w:rPr>
          <w:rFonts w:asciiTheme="minorBidi" w:hAnsiTheme="minorBidi"/>
          <w:sz w:val="24"/>
          <w:szCs w:val="24"/>
        </w:rPr>
      </w:pPr>
    </w:p>
    <w:p w14:paraId="70AA955A" w14:textId="2CFB5506" w:rsidR="008C7F61" w:rsidRDefault="008C7F61" w:rsidP="00C06406">
      <w:pPr>
        <w:jc w:val="both"/>
        <w:rPr>
          <w:rFonts w:asciiTheme="minorBidi" w:hAnsiTheme="minorBidi"/>
          <w:sz w:val="24"/>
          <w:szCs w:val="24"/>
        </w:rPr>
      </w:pPr>
    </w:p>
    <w:p w14:paraId="40F9805A" w14:textId="77777777" w:rsidR="00265953" w:rsidRDefault="00265953" w:rsidP="00C06406">
      <w:pPr>
        <w:jc w:val="both"/>
        <w:rPr>
          <w:rFonts w:asciiTheme="minorBidi" w:hAnsiTheme="minorBidi"/>
          <w:sz w:val="24"/>
          <w:szCs w:val="24"/>
        </w:rPr>
      </w:pPr>
    </w:p>
    <w:p w14:paraId="0CE7000E" w14:textId="6B8BE3AF" w:rsidR="00212EB3" w:rsidRPr="007A0736" w:rsidRDefault="00E34514" w:rsidP="00C06406">
      <w:pPr>
        <w:jc w:val="both"/>
        <w:rPr>
          <w:rFonts w:asciiTheme="minorBidi" w:hAnsiTheme="minorBidi"/>
          <w:sz w:val="24"/>
          <w:szCs w:val="24"/>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69504" behindDoc="0" locked="0" layoutInCell="1" allowOverlap="1" wp14:anchorId="2844836F" wp14:editId="28716D5F">
                <wp:simplePos x="0" y="0"/>
                <wp:positionH relativeFrom="margin">
                  <wp:align>center</wp:align>
                </wp:positionH>
                <wp:positionV relativeFrom="paragraph">
                  <wp:posOffset>391</wp:posOffset>
                </wp:positionV>
                <wp:extent cx="2360930" cy="1404620"/>
                <wp:effectExtent l="0" t="0" r="1968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DCB875B" w14:textId="629428E4" w:rsidR="007056FA" w:rsidRPr="007056FA" w:rsidRDefault="007252D5" w:rsidP="007056FA">
                            <w:pPr>
                              <w:jc w:val="center"/>
                              <w:rPr>
                                <w:rFonts w:asciiTheme="majorBidi" w:hAnsiTheme="majorBidi" w:cstheme="majorBidi"/>
                                <w:b/>
                                <w:bCs/>
                                <w:sz w:val="24"/>
                                <w:szCs w:val="24"/>
                                <w:lang w:val="en-US"/>
                              </w:rPr>
                            </w:pPr>
                            <w:r>
                              <w:rPr>
                                <w:rFonts w:asciiTheme="majorBidi" w:hAnsiTheme="majorBidi" w:cstheme="majorBidi"/>
                                <w:b/>
                                <w:bCs/>
                                <w:sz w:val="24"/>
                                <w:szCs w:val="24"/>
                              </w:rPr>
                              <w:t xml:space="preserve">GELS </w:t>
                            </w:r>
                            <w:r w:rsidR="007056FA" w:rsidRPr="007056FA">
                              <w:rPr>
                                <w:rFonts w:asciiTheme="majorBidi" w:hAnsiTheme="majorBidi" w:cstheme="majorBidi"/>
                                <w:b/>
                                <w:bCs/>
                                <w:sz w:val="24"/>
                                <w:szCs w:val="24"/>
                                <w:lang w:val="en-US"/>
                              </w:rPr>
                              <w:t>A</w:t>
                            </w:r>
                            <w:r w:rsidR="007056FA">
                              <w:rPr>
                                <w:rFonts w:asciiTheme="majorBidi" w:hAnsiTheme="majorBidi" w:cstheme="majorBidi"/>
                                <w:b/>
                                <w:bCs/>
                                <w:sz w:val="24"/>
                                <w:szCs w:val="24"/>
                                <w:lang w:val="en-US"/>
                              </w:rPr>
                              <w:t>2 Listening</w:t>
                            </w:r>
                          </w:p>
                          <w:p w14:paraId="141499BC" w14:textId="77777777" w:rsidR="007056FA" w:rsidRPr="007056FA" w:rsidRDefault="007056FA" w:rsidP="007056FA">
                            <w:pPr>
                              <w:rPr>
                                <w:rFonts w:asciiTheme="majorBidi" w:hAnsiTheme="majorBidi" w:cstheme="majorBidi"/>
                                <w:sz w:val="24"/>
                                <w:szCs w:val="24"/>
                                <w:lang w:val="en-US"/>
                              </w:rPr>
                            </w:pPr>
                          </w:p>
                          <w:p w14:paraId="755A7572" w14:textId="103F7633" w:rsidR="007056FA" w:rsidRPr="007056FA" w:rsidRDefault="007056FA" w:rsidP="007056FA">
                            <w:pPr>
                              <w:rPr>
                                <w:rFonts w:asciiTheme="majorBidi" w:hAnsiTheme="majorBidi" w:cstheme="majorBidi"/>
                                <w:sz w:val="24"/>
                                <w:szCs w:val="24"/>
                              </w:rPr>
                            </w:pPr>
                            <w:r w:rsidRPr="007056FA">
                              <w:rPr>
                                <w:rFonts w:asciiTheme="majorBidi" w:hAnsiTheme="majorBidi" w:cstheme="majorBidi"/>
                                <w:sz w:val="24"/>
                                <w:szCs w:val="24"/>
                              </w:rPr>
                              <w:t xml:space="preserve">I can listen out for important information and understand enough of a speech to answer simple questions. I can understand simple instructions that use a </w:t>
                            </w:r>
                            <w:r w:rsidR="00D018AF">
                              <w:rPr>
                                <w:rFonts w:asciiTheme="majorBidi" w:hAnsiTheme="majorBidi" w:cstheme="majorBidi"/>
                                <w:sz w:val="24"/>
                                <w:szCs w:val="24"/>
                              </w:rPr>
                              <w:t>broader vocabulary</w:t>
                            </w:r>
                            <w:r w:rsidRPr="007056FA">
                              <w:rPr>
                                <w:rFonts w:asciiTheme="majorBidi" w:hAnsiTheme="majorBidi" w:cstheme="majorBidi"/>
                                <w:sz w:val="24"/>
                                <w:szCs w:val="24"/>
                              </w:rPr>
                              <w:t xml:space="preserve"> for </w:t>
                            </w:r>
                            <w:r w:rsidR="00500A8D">
                              <w:rPr>
                                <w:rFonts w:asciiTheme="majorBidi" w:hAnsiTheme="majorBidi" w:cstheme="majorBidi"/>
                                <w:sz w:val="24"/>
                                <w:szCs w:val="24"/>
                              </w:rPr>
                              <w:t>e-</w:t>
                            </w:r>
                            <w:r w:rsidRPr="007056FA">
                              <w:rPr>
                                <w:rFonts w:asciiTheme="majorBidi" w:hAnsiTheme="majorBidi" w:cstheme="majorBidi"/>
                                <w:sz w:val="24"/>
                                <w:szCs w:val="24"/>
                              </w:rPr>
                              <w:t>communication</w:t>
                            </w:r>
                            <w:r w:rsidR="00F274A4">
                              <w:rPr>
                                <w:rFonts w:asciiTheme="majorBidi" w:hAnsiTheme="majorBidi" w:cstheme="majorBidi"/>
                                <w:sz w:val="24"/>
                                <w:szCs w:val="24"/>
                              </w:rPr>
                              <w:t xml:space="preserve"> </w:t>
                            </w:r>
                            <w:r w:rsidR="00F274A4" w:rsidRPr="00F274A4">
                              <w:rPr>
                                <w:rFonts w:asciiTheme="majorBidi" w:hAnsiTheme="majorBidi" w:cstheme="majorBidi"/>
                                <w:sz w:val="24"/>
                                <w:szCs w:val="24"/>
                              </w:rPr>
                              <w:t>and</w:t>
                            </w:r>
                            <w:r w:rsidRPr="00F96AF5">
                              <w:rPr>
                                <w:rFonts w:asciiTheme="majorBidi" w:hAnsiTheme="majorBidi" w:cstheme="majorBidi"/>
                                <w:color w:val="FF0000"/>
                                <w:sz w:val="24"/>
                                <w:szCs w:val="24"/>
                              </w:rPr>
                              <w:t xml:space="preserve"> </w:t>
                            </w:r>
                            <w:r w:rsidRPr="007056FA">
                              <w:rPr>
                                <w:rFonts w:asciiTheme="majorBidi" w:hAnsiTheme="majorBidi" w:cstheme="majorBidi"/>
                                <w:sz w:val="24"/>
                                <w:szCs w:val="24"/>
                              </w:rPr>
                              <w:t xml:space="preserve">my engineering field.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44836F" id="_x0000_s1031" type="#_x0000_t202" style="position:absolute;left:0;text-align:left;margin-left:0;margin-top:.05pt;width:185.9pt;height:110.6pt;z-index:25166950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EZxzOXaAAAABQEAAA8AAABkcnMvZG93bnJldi54bWxMj81OwzAQhO9IvIO1SNyo&#10;kxQVlMapqgiulfojcd3GS5Jir0PspOHtcU9wnJ3VzDfFZrZGTDT4zrGCdJGAIK6d7rhRcDq+P72C&#10;8AFZo3FMCn7Iw6a8vysw1+7Ke5oOoRExhH2OCtoQ+lxKX7dk0S9cTxy9TzdYDFEOjdQDXmO4NTJL&#10;kpW02HFsaLGnqqX66zBaBeOx2k77Krt8TDv9vFu9oUXzrdTjw7xdgwg0h79nuOFHdCgj09mNrL0w&#10;CuKQcLuK6C1f0jjjrCDL0iXIspD/6ctfAAAA//8DAFBLAQItABQABgAIAAAAIQC2gziS/gAAAOEB&#10;AAATAAAAAAAAAAAAAAAAAAAAAABbQ29udGVudF9UeXBlc10ueG1sUEsBAi0AFAAGAAgAAAAhADj9&#10;If/WAAAAlAEAAAsAAAAAAAAAAAAAAAAALwEAAF9yZWxzLy5yZWxzUEsBAi0AFAAGAAgAAAAhAPgJ&#10;QHkWAgAAJwQAAA4AAAAAAAAAAAAAAAAALgIAAGRycy9lMm9Eb2MueG1sUEsBAi0AFAAGAAgAAAAh&#10;AEZxzOXaAAAABQEAAA8AAAAAAAAAAAAAAAAAcAQAAGRycy9kb3ducmV2LnhtbFBLBQYAAAAABAAE&#10;APMAAAB3BQAAAAA=&#10;">
                <v:textbox style="mso-fit-shape-to-text:t">
                  <w:txbxContent>
                    <w:p w14:paraId="4DCB875B" w14:textId="629428E4" w:rsidR="007056FA" w:rsidRPr="007056FA" w:rsidRDefault="007252D5" w:rsidP="007056FA">
                      <w:pPr>
                        <w:jc w:val="center"/>
                        <w:rPr>
                          <w:rFonts w:asciiTheme="majorBidi" w:hAnsiTheme="majorBidi" w:cstheme="majorBidi"/>
                          <w:b/>
                          <w:bCs/>
                          <w:sz w:val="24"/>
                          <w:szCs w:val="24"/>
                          <w:lang w:val="en-US"/>
                        </w:rPr>
                      </w:pPr>
                      <w:r>
                        <w:rPr>
                          <w:rFonts w:asciiTheme="majorBidi" w:hAnsiTheme="majorBidi" w:cstheme="majorBidi"/>
                          <w:b/>
                          <w:bCs/>
                          <w:sz w:val="24"/>
                          <w:szCs w:val="24"/>
                        </w:rPr>
                        <w:t xml:space="preserve">GELS </w:t>
                      </w:r>
                      <w:r w:rsidR="007056FA" w:rsidRPr="007056FA">
                        <w:rPr>
                          <w:rFonts w:asciiTheme="majorBidi" w:hAnsiTheme="majorBidi" w:cstheme="majorBidi"/>
                          <w:b/>
                          <w:bCs/>
                          <w:sz w:val="24"/>
                          <w:szCs w:val="24"/>
                          <w:lang w:val="en-US"/>
                        </w:rPr>
                        <w:t>A</w:t>
                      </w:r>
                      <w:r w:rsidR="007056FA">
                        <w:rPr>
                          <w:rFonts w:asciiTheme="majorBidi" w:hAnsiTheme="majorBidi" w:cstheme="majorBidi"/>
                          <w:b/>
                          <w:bCs/>
                          <w:sz w:val="24"/>
                          <w:szCs w:val="24"/>
                          <w:lang w:val="en-US"/>
                        </w:rPr>
                        <w:t>2 Listening</w:t>
                      </w:r>
                    </w:p>
                    <w:p w14:paraId="141499BC" w14:textId="77777777" w:rsidR="007056FA" w:rsidRPr="007056FA" w:rsidRDefault="007056FA" w:rsidP="007056FA">
                      <w:pPr>
                        <w:rPr>
                          <w:rFonts w:asciiTheme="majorBidi" w:hAnsiTheme="majorBidi" w:cstheme="majorBidi"/>
                          <w:sz w:val="24"/>
                          <w:szCs w:val="24"/>
                          <w:lang w:val="en-US"/>
                        </w:rPr>
                      </w:pPr>
                    </w:p>
                    <w:p w14:paraId="755A7572" w14:textId="103F7633" w:rsidR="007056FA" w:rsidRPr="007056FA" w:rsidRDefault="007056FA" w:rsidP="007056FA">
                      <w:pPr>
                        <w:rPr>
                          <w:rFonts w:asciiTheme="majorBidi" w:hAnsiTheme="majorBidi" w:cstheme="majorBidi"/>
                          <w:sz w:val="24"/>
                          <w:szCs w:val="24"/>
                        </w:rPr>
                      </w:pPr>
                      <w:r w:rsidRPr="007056FA">
                        <w:rPr>
                          <w:rFonts w:asciiTheme="majorBidi" w:hAnsiTheme="majorBidi" w:cstheme="majorBidi"/>
                          <w:sz w:val="24"/>
                          <w:szCs w:val="24"/>
                        </w:rPr>
                        <w:t xml:space="preserve">I can listen out for important information and understand enough of a speech to answer simple questions. I can understand simple instructions that use a </w:t>
                      </w:r>
                      <w:r w:rsidR="00D018AF">
                        <w:rPr>
                          <w:rFonts w:asciiTheme="majorBidi" w:hAnsiTheme="majorBidi" w:cstheme="majorBidi"/>
                          <w:sz w:val="24"/>
                          <w:szCs w:val="24"/>
                        </w:rPr>
                        <w:t>broader vocabulary</w:t>
                      </w:r>
                      <w:r w:rsidRPr="007056FA">
                        <w:rPr>
                          <w:rFonts w:asciiTheme="majorBidi" w:hAnsiTheme="majorBidi" w:cstheme="majorBidi"/>
                          <w:sz w:val="24"/>
                          <w:szCs w:val="24"/>
                        </w:rPr>
                        <w:t xml:space="preserve"> for </w:t>
                      </w:r>
                      <w:r w:rsidR="00500A8D">
                        <w:rPr>
                          <w:rFonts w:asciiTheme="majorBidi" w:hAnsiTheme="majorBidi" w:cstheme="majorBidi"/>
                          <w:sz w:val="24"/>
                          <w:szCs w:val="24"/>
                        </w:rPr>
                        <w:t>e-</w:t>
                      </w:r>
                      <w:r w:rsidRPr="007056FA">
                        <w:rPr>
                          <w:rFonts w:asciiTheme="majorBidi" w:hAnsiTheme="majorBidi" w:cstheme="majorBidi"/>
                          <w:sz w:val="24"/>
                          <w:szCs w:val="24"/>
                        </w:rPr>
                        <w:t>communication</w:t>
                      </w:r>
                      <w:r w:rsidR="00F274A4">
                        <w:rPr>
                          <w:rFonts w:asciiTheme="majorBidi" w:hAnsiTheme="majorBidi" w:cstheme="majorBidi"/>
                          <w:sz w:val="24"/>
                          <w:szCs w:val="24"/>
                        </w:rPr>
                        <w:t xml:space="preserve"> </w:t>
                      </w:r>
                      <w:r w:rsidR="00F274A4" w:rsidRPr="00F274A4">
                        <w:rPr>
                          <w:rFonts w:asciiTheme="majorBidi" w:hAnsiTheme="majorBidi" w:cstheme="majorBidi"/>
                          <w:sz w:val="24"/>
                          <w:szCs w:val="24"/>
                        </w:rPr>
                        <w:t>and</w:t>
                      </w:r>
                      <w:r w:rsidRPr="00F96AF5">
                        <w:rPr>
                          <w:rFonts w:asciiTheme="majorBidi" w:hAnsiTheme="majorBidi" w:cstheme="majorBidi"/>
                          <w:color w:val="FF0000"/>
                          <w:sz w:val="24"/>
                          <w:szCs w:val="24"/>
                        </w:rPr>
                        <w:t xml:space="preserve"> </w:t>
                      </w:r>
                      <w:r w:rsidRPr="007056FA">
                        <w:rPr>
                          <w:rFonts w:asciiTheme="majorBidi" w:hAnsiTheme="majorBidi" w:cstheme="majorBidi"/>
                          <w:sz w:val="24"/>
                          <w:szCs w:val="24"/>
                        </w:rPr>
                        <w:t xml:space="preserve">my engineering field.  </w:t>
                      </w:r>
                    </w:p>
                  </w:txbxContent>
                </v:textbox>
                <w10:wrap type="square" anchorx="margin"/>
              </v:shape>
            </w:pict>
          </mc:Fallback>
        </mc:AlternateContent>
      </w:r>
    </w:p>
    <w:p w14:paraId="667D0224" w14:textId="1339D0AC" w:rsidR="008B17B4" w:rsidRPr="007A0736" w:rsidRDefault="008B17B4" w:rsidP="007056FA">
      <w:pPr>
        <w:jc w:val="both"/>
        <w:rPr>
          <w:rFonts w:asciiTheme="minorBidi" w:hAnsiTheme="minorBidi"/>
          <w:sz w:val="24"/>
          <w:szCs w:val="24"/>
        </w:rPr>
      </w:pPr>
    </w:p>
    <w:p w14:paraId="710FE529" w14:textId="2DAD254F" w:rsidR="007056FA" w:rsidRPr="007A0736" w:rsidRDefault="007056FA" w:rsidP="007056FA">
      <w:pPr>
        <w:jc w:val="both"/>
        <w:rPr>
          <w:rFonts w:asciiTheme="minorBidi" w:hAnsiTheme="minorBidi"/>
          <w:sz w:val="24"/>
          <w:szCs w:val="24"/>
        </w:rPr>
      </w:pP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p>
    <w:p w14:paraId="235422BF" w14:textId="77777777" w:rsidR="007056FA" w:rsidRPr="007A0736" w:rsidRDefault="007056FA" w:rsidP="007056FA">
      <w:pPr>
        <w:jc w:val="both"/>
        <w:rPr>
          <w:rFonts w:asciiTheme="minorBidi" w:hAnsiTheme="minorBidi"/>
          <w:i/>
          <w:iCs/>
          <w:sz w:val="24"/>
          <w:szCs w:val="24"/>
        </w:rPr>
      </w:pPr>
    </w:p>
    <w:p w14:paraId="32CAD809" w14:textId="77777777" w:rsidR="002434FF" w:rsidRPr="007A0736" w:rsidRDefault="002434FF" w:rsidP="007056FA">
      <w:pPr>
        <w:jc w:val="both"/>
        <w:rPr>
          <w:rFonts w:asciiTheme="minorBidi" w:hAnsiTheme="minorBidi"/>
          <w:sz w:val="24"/>
          <w:szCs w:val="24"/>
        </w:rPr>
      </w:pPr>
    </w:p>
    <w:p w14:paraId="579E9CC0" w14:textId="0950B625" w:rsidR="007056FA" w:rsidRPr="006E7E5E" w:rsidRDefault="002434FF" w:rsidP="007056FA">
      <w:pPr>
        <w:jc w:val="both"/>
        <w:rPr>
          <w:rFonts w:asciiTheme="minorBidi" w:hAnsiTheme="minorBidi"/>
          <w:i/>
          <w:iCs/>
          <w:sz w:val="24"/>
          <w:szCs w:val="24"/>
        </w:rPr>
      </w:pPr>
      <w:r w:rsidRPr="00363A7A">
        <w:rPr>
          <w:rFonts w:asciiTheme="minorBidi" w:hAnsiTheme="minorBidi"/>
          <w:i/>
          <w:iCs/>
          <w:sz w:val="24"/>
          <w:szCs w:val="24"/>
        </w:rPr>
        <w:t>I can listen out for important information</w:t>
      </w:r>
      <w:r w:rsidR="0092703E" w:rsidRPr="00363A7A">
        <w:rPr>
          <w:rFonts w:asciiTheme="minorBidi" w:hAnsiTheme="minorBidi"/>
          <w:i/>
          <w:iCs/>
          <w:sz w:val="24"/>
          <w:szCs w:val="24"/>
        </w:rPr>
        <w:t xml:space="preserve"> and can understand enough of a speech to answer </w:t>
      </w:r>
      <w:r w:rsidR="0092703E" w:rsidRPr="006E7E5E">
        <w:rPr>
          <w:rFonts w:asciiTheme="minorBidi" w:hAnsiTheme="minorBidi"/>
          <w:i/>
          <w:iCs/>
          <w:sz w:val="24"/>
          <w:szCs w:val="24"/>
        </w:rPr>
        <w:t>simple questions.</w:t>
      </w:r>
    </w:p>
    <w:p w14:paraId="2A95D0CF" w14:textId="77777777" w:rsidR="002434FF" w:rsidRPr="006E7E5E" w:rsidRDefault="002434FF" w:rsidP="007056FA">
      <w:pPr>
        <w:jc w:val="both"/>
        <w:rPr>
          <w:rFonts w:asciiTheme="minorBidi" w:hAnsiTheme="minorBidi"/>
          <w:i/>
          <w:iCs/>
          <w:sz w:val="24"/>
          <w:szCs w:val="24"/>
        </w:rPr>
      </w:pPr>
    </w:p>
    <w:p w14:paraId="00A4BE7A" w14:textId="46FA127F" w:rsidR="007056FA" w:rsidRPr="006E7E5E" w:rsidRDefault="0092703E" w:rsidP="00126EE7">
      <w:pPr>
        <w:pStyle w:val="ListParagraph"/>
        <w:numPr>
          <w:ilvl w:val="0"/>
          <w:numId w:val="15"/>
        </w:numPr>
        <w:jc w:val="both"/>
        <w:rPr>
          <w:rFonts w:asciiTheme="minorBidi" w:hAnsiTheme="minorBidi"/>
          <w:sz w:val="24"/>
          <w:szCs w:val="24"/>
        </w:rPr>
      </w:pPr>
      <w:r w:rsidRPr="006E7E5E">
        <w:rPr>
          <w:rFonts w:asciiTheme="minorBidi" w:hAnsiTheme="minorBidi"/>
          <w:sz w:val="24"/>
          <w:szCs w:val="24"/>
        </w:rPr>
        <w:t>Identify vocabulary</w:t>
      </w:r>
      <w:r w:rsidR="00D44636" w:rsidRPr="006E7E5E">
        <w:rPr>
          <w:rFonts w:asciiTheme="minorBidi" w:hAnsiTheme="minorBidi"/>
          <w:sz w:val="24"/>
          <w:szCs w:val="24"/>
        </w:rPr>
        <w:t xml:space="preserve"> related to e-communication and engineering</w:t>
      </w:r>
      <w:r w:rsidRPr="006E7E5E">
        <w:rPr>
          <w:rFonts w:asciiTheme="minorBidi" w:hAnsiTheme="minorBidi"/>
          <w:sz w:val="24"/>
          <w:szCs w:val="24"/>
        </w:rPr>
        <w:t xml:space="preserve"> in </w:t>
      </w:r>
      <w:r w:rsidR="005B25FD" w:rsidRPr="006E7E5E">
        <w:rPr>
          <w:rFonts w:asciiTheme="minorBidi" w:hAnsiTheme="minorBidi"/>
          <w:sz w:val="24"/>
          <w:szCs w:val="24"/>
        </w:rPr>
        <w:t xml:space="preserve">longer passages of </w:t>
      </w:r>
      <w:r w:rsidRPr="006E7E5E">
        <w:rPr>
          <w:rFonts w:asciiTheme="minorBidi" w:hAnsiTheme="minorBidi"/>
          <w:sz w:val="24"/>
          <w:szCs w:val="24"/>
        </w:rPr>
        <w:t>speec</w:t>
      </w:r>
      <w:r w:rsidR="005B25FD" w:rsidRPr="006E7E5E">
        <w:rPr>
          <w:rFonts w:asciiTheme="minorBidi" w:hAnsiTheme="minorBidi"/>
          <w:sz w:val="24"/>
          <w:szCs w:val="24"/>
        </w:rPr>
        <w:t>h.</w:t>
      </w:r>
      <w:r w:rsidRPr="006E7E5E">
        <w:rPr>
          <w:rFonts w:asciiTheme="minorBidi" w:hAnsiTheme="minorBidi"/>
          <w:sz w:val="24"/>
          <w:szCs w:val="24"/>
        </w:rPr>
        <w:t xml:space="preserve"> </w:t>
      </w:r>
    </w:p>
    <w:p w14:paraId="1C23E808" w14:textId="28893E58" w:rsidR="0092703E" w:rsidRPr="00363A7A" w:rsidRDefault="0092703E" w:rsidP="007056FA">
      <w:pPr>
        <w:jc w:val="both"/>
        <w:rPr>
          <w:rFonts w:asciiTheme="minorBidi" w:hAnsiTheme="minorBidi"/>
          <w:sz w:val="24"/>
          <w:szCs w:val="24"/>
        </w:rPr>
      </w:pPr>
    </w:p>
    <w:p w14:paraId="34297BBA" w14:textId="584819E8" w:rsidR="0092703E" w:rsidRPr="00363A7A" w:rsidRDefault="00C236C9" w:rsidP="00126EE7">
      <w:pPr>
        <w:pStyle w:val="ListParagraph"/>
        <w:numPr>
          <w:ilvl w:val="0"/>
          <w:numId w:val="15"/>
        </w:numPr>
        <w:jc w:val="both"/>
        <w:rPr>
          <w:rFonts w:asciiTheme="minorBidi" w:hAnsiTheme="minorBidi"/>
          <w:sz w:val="24"/>
          <w:szCs w:val="24"/>
        </w:rPr>
      </w:pPr>
      <w:r w:rsidRPr="00363A7A">
        <w:rPr>
          <w:rFonts w:asciiTheme="minorBidi" w:hAnsiTheme="minorBidi"/>
          <w:sz w:val="24"/>
          <w:szCs w:val="24"/>
        </w:rPr>
        <w:t xml:space="preserve">Answer comprehension questions based on </w:t>
      </w:r>
      <w:r w:rsidR="00CF0D60" w:rsidRPr="00363A7A">
        <w:rPr>
          <w:rFonts w:asciiTheme="minorBidi" w:hAnsiTheme="minorBidi"/>
          <w:sz w:val="24"/>
          <w:szCs w:val="24"/>
        </w:rPr>
        <w:t>slowl</w:t>
      </w:r>
      <w:r w:rsidR="008B17B4" w:rsidRPr="00363A7A">
        <w:rPr>
          <w:rFonts w:asciiTheme="minorBidi" w:hAnsiTheme="minorBidi"/>
          <w:sz w:val="24"/>
          <w:szCs w:val="24"/>
        </w:rPr>
        <w:t xml:space="preserve">y </w:t>
      </w:r>
      <w:r w:rsidR="00CF0D60" w:rsidRPr="00363A7A">
        <w:rPr>
          <w:rFonts w:asciiTheme="minorBidi" w:hAnsiTheme="minorBidi"/>
          <w:sz w:val="24"/>
          <w:szCs w:val="24"/>
        </w:rPr>
        <w:t>reported news</w:t>
      </w:r>
      <w:r w:rsidR="00067F13">
        <w:rPr>
          <w:rFonts w:asciiTheme="minorBidi" w:hAnsiTheme="minorBidi"/>
          <w:sz w:val="24"/>
          <w:szCs w:val="24"/>
        </w:rPr>
        <w:t>.</w:t>
      </w:r>
      <w:r w:rsidR="001E1184" w:rsidRPr="00363A7A">
        <w:rPr>
          <w:rFonts w:asciiTheme="minorBidi" w:hAnsiTheme="minorBidi"/>
          <w:sz w:val="24"/>
          <w:szCs w:val="24"/>
        </w:rPr>
        <w:t xml:space="preserve"> (</w:t>
      </w:r>
      <w:r w:rsidR="00067F13">
        <w:rPr>
          <w:rFonts w:asciiTheme="minorBidi" w:hAnsiTheme="minorBidi"/>
          <w:sz w:val="24"/>
          <w:szCs w:val="24"/>
        </w:rPr>
        <w:t>S</w:t>
      </w:r>
      <w:r w:rsidR="001E1184" w:rsidRPr="00363A7A">
        <w:rPr>
          <w:rFonts w:asciiTheme="minorBidi" w:hAnsiTheme="minorBidi"/>
          <w:sz w:val="24"/>
          <w:szCs w:val="24"/>
        </w:rPr>
        <w:t>ee</w:t>
      </w:r>
      <w:r w:rsidR="005E2DA4">
        <w:rPr>
          <w:rFonts w:asciiTheme="minorBidi" w:hAnsiTheme="minorBidi"/>
          <w:sz w:val="24"/>
          <w:szCs w:val="24"/>
        </w:rPr>
        <w:t xml:space="preserve"> also</w:t>
      </w:r>
      <w:r w:rsidR="001E1184" w:rsidRPr="00363A7A">
        <w:rPr>
          <w:rFonts w:asciiTheme="minorBidi" w:hAnsiTheme="minorBidi"/>
          <w:sz w:val="24"/>
          <w:szCs w:val="24"/>
        </w:rPr>
        <w:t xml:space="preserve"> </w:t>
      </w:r>
      <w:r w:rsidR="001E1184" w:rsidRPr="00363A7A">
        <w:rPr>
          <w:rFonts w:asciiTheme="minorBidi" w:hAnsiTheme="minorBidi"/>
          <w:i/>
          <w:iCs/>
          <w:sz w:val="24"/>
          <w:szCs w:val="24"/>
        </w:rPr>
        <w:t>A2 Spoken production</w:t>
      </w:r>
      <w:r w:rsidR="001E1184" w:rsidRPr="00363A7A">
        <w:rPr>
          <w:rFonts w:asciiTheme="minorBidi" w:hAnsiTheme="minorBidi"/>
          <w:sz w:val="24"/>
          <w:szCs w:val="24"/>
        </w:rPr>
        <w:t>)</w:t>
      </w:r>
      <w:r w:rsidR="00F96AF5" w:rsidRPr="00363A7A">
        <w:rPr>
          <w:rFonts w:asciiTheme="minorBidi" w:hAnsiTheme="minorBidi"/>
          <w:sz w:val="24"/>
          <w:szCs w:val="24"/>
        </w:rPr>
        <w:t>.</w:t>
      </w:r>
    </w:p>
    <w:p w14:paraId="3CFC2C17" w14:textId="77777777" w:rsidR="001E1184" w:rsidRPr="00363A7A" w:rsidRDefault="001E1184" w:rsidP="001E1184">
      <w:pPr>
        <w:pStyle w:val="ListParagraph"/>
        <w:rPr>
          <w:rFonts w:asciiTheme="minorBidi" w:hAnsiTheme="minorBidi"/>
          <w:sz w:val="24"/>
          <w:szCs w:val="24"/>
        </w:rPr>
      </w:pPr>
    </w:p>
    <w:p w14:paraId="132CE93B" w14:textId="585EF8BC" w:rsidR="001E1184" w:rsidRPr="007A0736" w:rsidRDefault="001E1184" w:rsidP="00126EE7">
      <w:pPr>
        <w:pStyle w:val="ListParagraph"/>
        <w:numPr>
          <w:ilvl w:val="0"/>
          <w:numId w:val="15"/>
        </w:numPr>
        <w:jc w:val="both"/>
        <w:rPr>
          <w:rFonts w:asciiTheme="minorBidi" w:hAnsiTheme="minorBidi"/>
          <w:sz w:val="24"/>
          <w:szCs w:val="24"/>
        </w:rPr>
      </w:pPr>
      <w:r w:rsidRPr="00363A7A">
        <w:rPr>
          <w:rFonts w:asciiTheme="minorBidi" w:hAnsiTheme="minorBidi"/>
          <w:sz w:val="24"/>
          <w:szCs w:val="24"/>
        </w:rPr>
        <w:t>Identify an item from a list of gadgets based on a partner’s spoken description</w:t>
      </w:r>
      <w:r w:rsidR="00067F13">
        <w:rPr>
          <w:rFonts w:asciiTheme="minorBidi" w:hAnsiTheme="minorBidi"/>
          <w:sz w:val="24"/>
          <w:szCs w:val="24"/>
        </w:rPr>
        <w:t>.</w:t>
      </w:r>
      <w:r w:rsidRPr="00363A7A">
        <w:rPr>
          <w:rFonts w:asciiTheme="minorBidi" w:hAnsiTheme="minorBidi"/>
          <w:sz w:val="24"/>
          <w:szCs w:val="24"/>
        </w:rPr>
        <w:t xml:space="preserve"> (</w:t>
      </w:r>
      <w:r w:rsidR="00067F13">
        <w:rPr>
          <w:rFonts w:asciiTheme="minorBidi" w:hAnsiTheme="minorBidi"/>
          <w:sz w:val="24"/>
          <w:szCs w:val="24"/>
        </w:rPr>
        <w:t>S</w:t>
      </w:r>
      <w:r w:rsidRPr="00363A7A">
        <w:rPr>
          <w:rFonts w:asciiTheme="minorBidi" w:hAnsiTheme="minorBidi"/>
          <w:sz w:val="24"/>
          <w:szCs w:val="24"/>
        </w:rPr>
        <w:t>ee</w:t>
      </w:r>
      <w:r w:rsidR="005E2DA4">
        <w:rPr>
          <w:rFonts w:asciiTheme="minorBidi" w:hAnsiTheme="minorBidi"/>
          <w:sz w:val="24"/>
          <w:szCs w:val="24"/>
        </w:rPr>
        <w:t xml:space="preserve"> also</w:t>
      </w:r>
      <w:r w:rsidRPr="00363A7A">
        <w:rPr>
          <w:rFonts w:asciiTheme="minorBidi" w:hAnsiTheme="minorBidi"/>
          <w:sz w:val="24"/>
          <w:szCs w:val="24"/>
        </w:rPr>
        <w:t xml:space="preserve"> </w:t>
      </w:r>
      <w:r w:rsidRPr="00363A7A">
        <w:rPr>
          <w:rFonts w:asciiTheme="minorBidi" w:hAnsiTheme="minorBidi"/>
          <w:i/>
          <w:iCs/>
          <w:sz w:val="24"/>
          <w:szCs w:val="24"/>
        </w:rPr>
        <w:t>A2 Spoken</w:t>
      </w:r>
      <w:r w:rsidRPr="007A0736">
        <w:rPr>
          <w:rFonts w:asciiTheme="minorBidi" w:hAnsiTheme="minorBidi"/>
          <w:i/>
          <w:iCs/>
          <w:sz w:val="24"/>
          <w:szCs w:val="24"/>
        </w:rPr>
        <w:t xml:space="preserve"> production</w:t>
      </w:r>
      <w:r w:rsidRPr="007A0736">
        <w:rPr>
          <w:rFonts w:asciiTheme="minorBidi" w:hAnsiTheme="minorBidi"/>
          <w:sz w:val="24"/>
          <w:szCs w:val="24"/>
        </w:rPr>
        <w:t>).</w:t>
      </w:r>
    </w:p>
    <w:p w14:paraId="0153C786" w14:textId="061A0CCA" w:rsidR="0092703E" w:rsidRPr="007A0736" w:rsidRDefault="0092703E" w:rsidP="007056FA">
      <w:pPr>
        <w:jc w:val="both"/>
        <w:rPr>
          <w:rFonts w:asciiTheme="minorBidi" w:hAnsiTheme="minorBidi"/>
          <w:sz w:val="24"/>
          <w:szCs w:val="24"/>
        </w:rPr>
      </w:pPr>
    </w:p>
    <w:p w14:paraId="0F3758C8" w14:textId="5955B764" w:rsidR="002434FF" w:rsidRPr="00363A7A" w:rsidRDefault="002434FF" w:rsidP="007056FA">
      <w:pPr>
        <w:jc w:val="both"/>
        <w:rPr>
          <w:rFonts w:asciiTheme="minorBidi" w:hAnsiTheme="minorBidi"/>
          <w:sz w:val="24"/>
          <w:szCs w:val="24"/>
        </w:rPr>
      </w:pPr>
    </w:p>
    <w:p w14:paraId="0BC04BC5" w14:textId="6D0894B4" w:rsidR="002434FF" w:rsidRPr="00363A7A" w:rsidRDefault="002434FF" w:rsidP="002434FF">
      <w:pPr>
        <w:rPr>
          <w:rFonts w:asciiTheme="minorBidi" w:hAnsiTheme="minorBidi"/>
          <w:i/>
          <w:iCs/>
          <w:sz w:val="24"/>
          <w:szCs w:val="24"/>
        </w:rPr>
      </w:pPr>
      <w:r w:rsidRPr="00363A7A">
        <w:rPr>
          <w:rFonts w:asciiTheme="minorBidi" w:hAnsiTheme="minorBidi"/>
          <w:i/>
          <w:iCs/>
          <w:sz w:val="24"/>
          <w:szCs w:val="24"/>
        </w:rPr>
        <w:t xml:space="preserve">I can understand simple instructions that use a </w:t>
      </w:r>
      <w:r w:rsidR="00D018AF">
        <w:rPr>
          <w:rFonts w:asciiTheme="minorBidi" w:hAnsiTheme="minorBidi"/>
          <w:i/>
          <w:iCs/>
          <w:sz w:val="24"/>
          <w:szCs w:val="24"/>
        </w:rPr>
        <w:t>broader</w:t>
      </w:r>
      <w:r w:rsidRPr="00363A7A">
        <w:rPr>
          <w:rFonts w:asciiTheme="minorBidi" w:hAnsiTheme="minorBidi"/>
          <w:i/>
          <w:iCs/>
          <w:sz w:val="24"/>
          <w:szCs w:val="24"/>
        </w:rPr>
        <w:t xml:space="preserve"> </w:t>
      </w:r>
      <w:r w:rsidR="00D018AF">
        <w:rPr>
          <w:rFonts w:asciiTheme="minorBidi" w:hAnsiTheme="minorBidi"/>
          <w:i/>
          <w:iCs/>
          <w:sz w:val="24"/>
          <w:szCs w:val="24"/>
        </w:rPr>
        <w:t>vocabulary</w:t>
      </w:r>
      <w:r w:rsidRPr="00363A7A">
        <w:rPr>
          <w:rFonts w:asciiTheme="minorBidi" w:hAnsiTheme="minorBidi"/>
          <w:i/>
          <w:iCs/>
          <w:sz w:val="24"/>
          <w:szCs w:val="24"/>
        </w:rPr>
        <w:t xml:space="preserve"> for </w:t>
      </w:r>
      <w:r w:rsidR="00500A8D">
        <w:rPr>
          <w:rFonts w:asciiTheme="minorBidi" w:hAnsiTheme="minorBidi"/>
          <w:i/>
          <w:iCs/>
          <w:sz w:val="24"/>
          <w:szCs w:val="24"/>
        </w:rPr>
        <w:t>e-</w:t>
      </w:r>
      <w:r w:rsidRPr="00363A7A">
        <w:rPr>
          <w:rFonts w:asciiTheme="minorBidi" w:hAnsiTheme="minorBidi"/>
          <w:i/>
          <w:iCs/>
          <w:sz w:val="24"/>
          <w:szCs w:val="24"/>
        </w:rPr>
        <w:t xml:space="preserve">communication and my engineering field.  </w:t>
      </w:r>
    </w:p>
    <w:p w14:paraId="588D9BA1" w14:textId="4B985E88" w:rsidR="002434FF" w:rsidRPr="00363A7A" w:rsidRDefault="002434FF" w:rsidP="002434FF">
      <w:pPr>
        <w:rPr>
          <w:rFonts w:asciiTheme="minorBidi" w:hAnsiTheme="minorBidi"/>
          <w:i/>
          <w:iCs/>
          <w:sz w:val="24"/>
          <w:szCs w:val="24"/>
        </w:rPr>
      </w:pPr>
    </w:p>
    <w:p w14:paraId="059B6367" w14:textId="01909F79" w:rsidR="0092703E" w:rsidRPr="00363A7A" w:rsidRDefault="0092703E" w:rsidP="00126EE7">
      <w:pPr>
        <w:pStyle w:val="ListParagraph"/>
        <w:numPr>
          <w:ilvl w:val="0"/>
          <w:numId w:val="16"/>
        </w:numPr>
        <w:jc w:val="both"/>
        <w:rPr>
          <w:rFonts w:asciiTheme="minorBidi" w:hAnsiTheme="minorBidi"/>
          <w:sz w:val="24"/>
          <w:szCs w:val="24"/>
        </w:rPr>
      </w:pPr>
      <w:r w:rsidRPr="00363A7A">
        <w:rPr>
          <w:rFonts w:asciiTheme="minorBidi" w:hAnsiTheme="minorBidi"/>
          <w:sz w:val="24"/>
          <w:szCs w:val="24"/>
        </w:rPr>
        <w:t xml:space="preserve">Watch </w:t>
      </w:r>
      <w:r w:rsidR="00526741" w:rsidRPr="00363A7A">
        <w:rPr>
          <w:rFonts w:asciiTheme="minorBidi" w:hAnsiTheme="minorBidi"/>
          <w:sz w:val="24"/>
          <w:szCs w:val="24"/>
        </w:rPr>
        <w:t xml:space="preserve">a </w:t>
      </w:r>
      <w:r w:rsidRPr="00363A7A">
        <w:rPr>
          <w:rFonts w:asciiTheme="minorBidi" w:hAnsiTheme="minorBidi"/>
          <w:sz w:val="24"/>
          <w:szCs w:val="24"/>
        </w:rPr>
        <w:t>short instructional video and answer comprehension question</w:t>
      </w:r>
      <w:r w:rsidR="008B17B4" w:rsidRPr="00363A7A">
        <w:rPr>
          <w:rFonts w:asciiTheme="minorBidi" w:hAnsiTheme="minorBidi"/>
          <w:sz w:val="24"/>
          <w:szCs w:val="24"/>
        </w:rPr>
        <w:t xml:space="preserve">s or follow instructions. </w:t>
      </w:r>
      <w:r w:rsidR="00067F13">
        <w:rPr>
          <w:rFonts w:asciiTheme="minorBidi" w:hAnsiTheme="minorBidi"/>
          <w:sz w:val="24"/>
          <w:szCs w:val="24"/>
        </w:rPr>
        <w:t>(</w:t>
      </w:r>
      <w:r w:rsidR="008B17B4" w:rsidRPr="00363A7A">
        <w:rPr>
          <w:rFonts w:asciiTheme="minorBidi" w:hAnsiTheme="minorBidi"/>
          <w:sz w:val="24"/>
          <w:szCs w:val="24"/>
        </w:rPr>
        <w:t>See</w:t>
      </w:r>
      <w:r w:rsidR="005E2DA4">
        <w:rPr>
          <w:rFonts w:asciiTheme="minorBidi" w:hAnsiTheme="minorBidi"/>
          <w:sz w:val="24"/>
          <w:szCs w:val="24"/>
        </w:rPr>
        <w:t xml:space="preserve"> also</w:t>
      </w:r>
      <w:r w:rsidR="008B17B4" w:rsidRPr="00363A7A">
        <w:rPr>
          <w:rFonts w:asciiTheme="minorBidi" w:hAnsiTheme="minorBidi"/>
          <w:sz w:val="24"/>
          <w:szCs w:val="24"/>
        </w:rPr>
        <w:t xml:space="preserve"> </w:t>
      </w:r>
      <w:r w:rsidR="008B17B4" w:rsidRPr="00363A7A">
        <w:rPr>
          <w:rFonts w:asciiTheme="minorBidi" w:hAnsiTheme="minorBidi"/>
          <w:i/>
          <w:iCs/>
          <w:sz w:val="24"/>
          <w:szCs w:val="24"/>
        </w:rPr>
        <w:t>A2 Spoken production.</w:t>
      </w:r>
      <w:r w:rsidR="00067F13">
        <w:rPr>
          <w:rFonts w:asciiTheme="minorBidi" w:hAnsiTheme="minorBidi"/>
          <w:sz w:val="24"/>
          <w:szCs w:val="24"/>
        </w:rPr>
        <w:t>)</w:t>
      </w:r>
    </w:p>
    <w:p w14:paraId="2F6F6897" w14:textId="3795E6F6" w:rsidR="002434FF" w:rsidRPr="00363A7A" w:rsidRDefault="002434FF" w:rsidP="002434FF">
      <w:pPr>
        <w:rPr>
          <w:rFonts w:asciiTheme="minorBidi" w:hAnsiTheme="minorBidi"/>
          <w:i/>
          <w:iCs/>
          <w:sz w:val="24"/>
          <w:szCs w:val="24"/>
        </w:rPr>
      </w:pPr>
    </w:p>
    <w:p w14:paraId="0CCA3FF7" w14:textId="431275EB" w:rsidR="00CF0D60" w:rsidRPr="00363A7A" w:rsidRDefault="00CF0D60" w:rsidP="00126EE7">
      <w:pPr>
        <w:pStyle w:val="ListParagraph"/>
        <w:numPr>
          <w:ilvl w:val="0"/>
          <w:numId w:val="16"/>
        </w:numPr>
        <w:rPr>
          <w:rFonts w:asciiTheme="minorBidi" w:hAnsiTheme="minorBidi"/>
          <w:sz w:val="24"/>
          <w:szCs w:val="24"/>
        </w:rPr>
      </w:pPr>
      <w:r w:rsidRPr="00363A7A">
        <w:rPr>
          <w:rFonts w:asciiTheme="minorBidi" w:hAnsiTheme="minorBidi"/>
          <w:sz w:val="24"/>
          <w:szCs w:val="24"/>
        </w:rPr>
        <w:t xml:space="preserve">Draw an object based on a </w:t>
      </w:r>
      <w:r w:rsidR="00526741" w:rsidRPr="00363A7A">
        <w:rPr>
          <w:rFonts w:asciiTheme="minorBidi" w:hAnsiTheme="minorBidi"/>
          <w:sz w:val="24"/>
          <w:szCs w:val="24"/>
        </w:rPr>
        <w:t>partner’s</w:t>
      </w:r>
      <w:r w:rsidRPr="00363A7A">
        <w:rPr>
          <w:rFonts w:asciiTheme="minorBidi" w:hAnsiTheme="minorBidi"/>
          <w:sz w:val="24"/>
          <w:szCs w:val="24"/>
        </w:rPr>
        <w:t xml:space="preserve"> instructions.</w:t>
      </w:r>
      <w:r w:rsidR="00AB246C" w:rsidRPr="00363A7A">
        <w:rPr>
          <w:rFonts w:asciiTheme="minorBidi" w:hAnsiTheme="minorBidi"/>
          <w:sz w:val="24"/>
          <w:szCs w:val="24"/>
        </w:rPr>
        <w:t xml:space="preserve"> Repeat each instruction</w:t>
      </w:r>
      <w:r w:rsidR="007060FD">
        <w:rPr>
          <w:rFonts w:asciiTheme="minorBidi" w:hAnsiTheme="minorBidi"/>
          <w:sz w:val="24"/>
          <w:szCs w:val="24"/>
        </w:rPr>
        <w:t xml:space="preserve"> aloud</w:t>
      </w:r>
      <w:r w:rsidR="00AB246C" w:rsidRPr="00363A7A">
        <w:rPr>
          <w:rFonts w:asciiTheme="minorBidi" w:hAnsiTheme="minorBidi"/>
          <w:sz w:val="24"/>
          <w:szCs w:val="24"/>
        </w:rPr>
        <w:t xml:space="preserve"> as you carry it out.</w:t>
      </w:r>
      <w:r w:rsidRPr="00363A7A">
        <w:rPr>
          <w:rFonts w:asciiTheme="minorBidi" w:hAnsiTheme="minorBidi"/>
          <w:sz w:val="24"/>
          <w:szCs w:val="24"/>
        </w:rPr>
        <w:t xml:space="preserve"> </w:t>
      </w:r>
      <w:r w:rsidR="005E2DA4">
        <w:rPr>
          <w:rFonts w:asciiTheme="minorBidi" w:hAnsiTheme="minorBidi"/>
          <w:sz w:val="24"/>
          <w:szCs w:val="24"/>
        </w:rPr>
        <w:t>E.g.</w:t>
      </w:r>
      <w:r w:rsidRPr="00363A7A">
        <w:rPr>
          <w:rFonts w:asciiTheme="minorBidi" w:hAnsiTheme="minorBidi"/>
          <w:sz w:val="24"/>
          <w:szCs w:val="24"/>
        </w:rPr>
        <w:t xml:space="preserve"> </w:t>
      </w:r>
      <w:r w:rsidR="00B0006E">
        <w:rPr>
          <w:rFonts w:asciiTheme="minorBidi" w:hAnsiTheme="minorBidi"/>
          <w:i/>
          <w:iCs/>
          <w:sz w:val="24"/>
          <w:szCs w:val="24"/>
        </w:rPr>
        <w:t>Activity description</w:t>
      </w:r>
      <w:r w:rsidR="00B0006E" w:rsidRPr="00377D89">
        <w:rPr>
          <w:rFonts w:asciiTheme="minorBidi" w:hAnsiTheme="minorBidi"/>
          <w:i/>
          <w:iCs/>
          <w:sz w:val="24"/>
          <w:szCs w:val="24"/>
        </w:rPr>
        <w:t xml:space="preserve"> </w:t>
      </w:r>
      <w:r w:rsidR="00377D89" w:rsidRPr="00377D89">
        <w:rPr>
          <w:rFonts w:asciiTheme="minorBidi" w:hAnsiTheme="minorBidi"/>
          <w:i/>
          <w:iCs/>
          <w:sz w:val="24"/>
          <w:szCs w:val="24"/>
        </w:rPr>
        <w:t xml:space="preserve">5 </w:t>
      </w:r>
      <w:r w:rsidR="00B0006E">
        <w:rPr>
          <w:rFonts w:asciiTheme="minorBidi" w:hAnsiTheme="minorBidi"/>
          <w:i/>
          <w:iCs/>
          <w:sz w:val="24"/>
          <w:szCs w:val="24"/>
        </w:rPr>
        <w:t xml:space="preserve">- </w:t>
      </w:r>
      <w:r w:rsidRPr="00363A7A">
        <w:rPr>
          <w:rFonts w:asciiTheme="minorBidi" w:hAnsiTheme="minorBidi"/>
          <w:i/>
          <w:iCs/>
          <w:sz w:val="24"/>
          <w:szCs w:val="24"/>
        </w:rPr>
        <w:t>Draw a robot</w:t>
      </w:r>
      <w:r w:rsidRPr="00363A7A">
        <w:rPr>
          <w:rFonts w:asciiTheme="minorBidi" w:hAnsiTheme="minorBidi"/>
          <w:sz w:val="24"/>
          <w:szCs w:val="24"/>
        </w:rPr>
        <w:t>.</w:t>
      </w:r>
    </w:p>
    <w:p w14:paraId="4F08F3A0" w14:textId="3AEEAD5D" w:rsidR="002434FF" w:rsidRPr="00363A7A" w:rsidRDefault="002434FF" w:rsidP="002434FF">
      <w:pPr>
        <w:rPr>
          <w:rFonts w:asciiTheme="minorBidi" w:hAnsiTheme="minorBidi"/>
          <w:i/>
          <w:iCs/>
          <w:sz w:val="24"/>
          <w:szCs w:val="24"/>
        </w:rPr>
      </w:pPr>
    </w:p>
    <w:p w14:paraId="717D9FC6" w14:textId="37E2B9A6" w:rsidR="00CF0D60" w:rsidRPr="007A0736" w:rsidRDefault="00CF0D60" w:rsidP="00126EE7">
      <w:pPr>
        <w:pStyle w:val="ListParagraph"/>
        <w:numPr>
          <w:ilvl w:val="0"/>
          <w:numId w:val="16"/>
        </w:numPr>
        <w:rPr>
          <w:rFonts w:asciiTheme="minorBidi" w:hAnsiTheme="minorBidi"/>
          <w:sz w:val="24"/>
          <w:szCs w:val="24"/>
        </w:rPr>
      </w:pPr>
      <w:r w:rsidRPr="00363A7A">
        <w:rPr>
          <w:rFonts w:asciiTheme="minorBidi" w:hAnsiTheme="minorBidi"/>
          <w:sz w:val="24"/>
          <w:szCs w:val="24"/>
        </w:rPr>
        <w:t>Follow instructions</w:t>
      </w:r>
      <w:r w:rsidRPr="007A0736">
        <w:rPr>
          <w:rFonts w:asciiTheme="minorBidi" w:hAnsiTheme="minorBidi"/>
          <w:sz w:val="24"/>
          <w:szCs w:val="24"/>
        </w:rPr>
        <w:t xml:space="preserve"> to </w:t>
      </w:r>
      <w:r w:rsidR="007060FD">
        <w:rPr>
          <w:rFonts w:asciiTheme="minorBidi" w:hAnsiTheme="minorBidi"/>
          <w:sz w:val="24"/>
          <w:szCs w:val="24"/>
        </w:rPr>
        <w:t xml:space="preserve">use or </w:t>
      </w:r>
      <w:r w:rsidRPr="007A0736">
        <w:rPr>
          <w:rFonts w:asciiTheme="minorBidi" w:hAnsiTheme="minorBidi"/>
          <w:sz w:val="24"/>
          <w:szCs w:val="24"/>
        </w:rPr>
        <w:t>put together an item of equipment.</w:t>
      </w:r>
      <w:r w:rsidR="00F436B4">
        <w:rPr>
          <w:rFonts w:asciiTheme="minorBidi" w:hAnsiTheme="minorBidi"/>
          <w:sz w:val="24"/>
          <w:szCs w:val="24"/>
        </w:rPr>
        <w:t xml:space="preserve"> </w:t>
      </w:r>
      <w:r w:rsidRPr="007A0736">
        <w:rPr>
          <w:rFonts w:asciiTheme="minorBidi" w:hAnsiTheme="minorBidi"/>
          <w:sz w:val="24"/>
          <w:szCs w:val="24"/>
        </w:rPr>
        <w:t xml:space="preserve">Repeat the instruction </w:t>
      </w:r>
      <w:r w:rsidR="007060FD">
        <w:rPr>
          <w:rFonts w:asciiTheme="minorBidi" w:hAnsiTheme="minorBidi"/>
          <w:sz w:val="24"/>
          <w:szCs w:val="24"/>
        </w:rPr>
        <w:t xml:space="preserve">aloud </w:t>
      </w:r>
      <w:r w:rsidRPr="007A0736">
        <w:rPr>
          <w:rFonts w:asciiTheme="minorBidi" w:hAnsiTheme="minorBidi"/>
          <w:sz w:val="24"/>
          <w:szCs w:val="24"/>
        </w:rPr>
        <w:t xml:space="preserve">as you </w:t>
      </w:r>
      <w:r w:rsidRPr="006E7E5E">
        <w:rPr>
          <w:rFonts w:asciiTheme="minorBidi" w:hAnsiTheme="minorBidi"/>
          <w:sz w:val="24"/>
          <w:szCs w:val="24"/>
        </w:rPr>
        <w:t xml:space="preserve">carry </w:t>
      </w:r>
      <w:r w:rsidR="00F436B4" w:rsidRPr="006E7E5E">
        <w:rPr>
          <w:rFonts w:asciiTheme="minorBidi" w:hAnsiTheme="minorBidi"/>
          <w:sz w:val="24"/>
          <w:szCs w:val="24"/>
        </w:rPr>
        <w:t>it out</w:t>
      </w:r>
      <w:r w:rsidRPr="006E7E5E">
        <w:rPr>
          <w:rFonts w:asciiTheme="minorBidi" w:hAnsiTheme="minorBidi"/>
          <w:sz w:val="24"/>
          <w:szCs w:val="24"/>
        </w:rPr>
        <w:t>.</w:t>
      </w:r>
      <w:r w:rsidR="00377D89" w:rsidRPr="006E7E5E">
        <w:rPr>
          <w:rFonts w:asciiTheme="minorBidi" w:hAnsiTheme="minorBidi"/>
          <w:sz w:val="24"/>
          <w:szCs w:val="24"/>
        </w:rPr>
        <w:t xml:space="preserve"> </w:t>
      </w:r>
      <w:r w:rsidR="005E2DA4" w:rsidRPr="006E7E5E">
        <w:rPr>
          <w:rFonts w:asciiTheme="minorBidi" w:hAnsiTheme="minorBidi"/>
          <w:sz w:val="24"/>
          <w:szCs w:val="24"/>
        </w:rPr>
        <w:t>E.g.</w:t>
      </w:r>
      <w:r w:rsidR="00377D89" w:rsidRPr="006E7E5E">
        <w:rPr>
          <w:rFonts w:asciiTheme="minorBidi" w:hAnsiTheme="minorBidi"/>
          <w:sz w:val="24"/>
          <w:szCs w:val="24"/>
        </w:rPr>
        <w:t xml:space="preserve"> </w:t>
      </w:r>
      <w:r w:rsidR="00B0006E">
        <w:rPr>
          <w:rFonts w:asciiTheme="minorBidi" w:hAnsiTheme="minorBidi"/>
          <w:i/>
          <w:iCs/>
          <w:sz w:val="24"/>
          <w:szCs w:val="24"/>
        </w:rPr>
        <w:t>Activity description</w:t>
      </w:r>
      <w:r w:rsidR="00B0006E" w:rsidRPr="006E7E5E">
        <w:rPr>
          <w:rFonts w:asciiTheme="minorBidi" w:hAnsiTheme="minorBidi"/>
          <w:i/>
          <w:iCs/>
          <w:sz w:val="24"/>
          <w:szCs w:val="24"/>
        </w:rPr>
        <w:t xml:space="preserve"> </w:t>
      </w:r>
      <w:r w:rsidR="00377D89" w:rsidRPr="006E7E5E">
        <w:rPr>
          <w:rFonts w:asciiTheme="minorBidi" w:hAnsiTheme="minorBidi"/>
          <w:i/>
          <w:iCs/>
          <w:sz w:val="24"/>
          <w:szCs w:val="24"/>
        </w:rPr>
        <w:t>12</w:t>
      </w:r>
      <w:r w:rsidR="00FD22D4">
        <w:rPr>
          <w:rFonts w:asciiTheme="minorBidi" w:hAnsiTheme="minorBidi"/>
          <w:i/>
          <w:iCs/>
          <w:sz w:val="24"/>
          <w:szCs w:val="24"/>
        </w:rPr>
        <w:t xml:space="preserve"> -</w:t>
      </w:r>
      <w:r w:rsidR="00377D89" w:rsidRPr="006E7E5E">
        <w:rPr>
          <w:rFonts w:asciiTheme="minorBidi" w:hAnsiTheme="minorBidi"/>
          <w:i/>
          <w:iCs/>
          <w:sz w:val="24"/>
          <w:szCs w:val="24"/>
        </w:rPr>
        <w:t xml:space="preserve"> Providing and following instructions in a digital scenario</w:t>
      </w:r>
      <w:r w:rsidR="00377D89" w:rsidRPr="006E7E5E">
        <w:rPr>
          <w:rFonts w:asciiTheme="minorBidi" w:hAnsiTheme="minorBidi"/>
          <w:sz w:val="24"/>
          <w:szCs w:val="24"/>
        </w:rPr>
        <w:t>.</w:t>
      </w:r>
    </w:p>
    <w:p w14:paraId="63557E4B" w14:textId="61DADD29" w:rsidR="002434FF" w:rsidRPr="007A0736" w:rsidRDefault="002434FF" w:rsidP="002434FF">
      <w:pPr>
        <w:rPr>
          <w:rFonts w:asciiTheme="minorBidi" w:hAnsiTheme="minorBidi"/>
          <w:i/>
          <w:iCs/>
          <w:sz w:val="24"/>
          <w:szCs w:val="24"/>
        </w:rPr>
      </w:pPr>
    </w:p>
    <w:p w14:paraId="24634689" w14:textId="0F95CB0B" w:rsidR="002434FF" w:rsidRPr="007A0736" w:rsidRDefault="002434FF" w:rsidP="002434FF">
      <w:pPr>
        <w:rPr>
          <w:rFonts w:asciiTheme="minorBidi" w:hAnsiTheme="minorBidi"/>
          <w:i/>
          <w:iCs/>
          <w:sz w:val="24"/>
          <w:szCs w:val="24"/>
        </w:rPr>
      </w:pPr>
    </w:p>
    <w:p w14:paraId="009B0D3D" w14:textId="57577F07" w:rsidR="002434FF" w:rsidRPr="007A0736" w:rsidRDefault="002434FF" w:rsidP="002434FF">
      <w:pPr>
        <w:rPr>
          <w:rFonts w:asciiTheme="minorBidi" w:hAnsiTheme="minorBidi"/>
          <w:i/>
          <w:iCs/>
          <w:sz w:val="24"/>
          <w:szCs w:val="24"/>
        </w:rPr>
      </w:pPr>
    </w:p>
    <w:p w14:paraId="52B10D47" w14:textId="6D574B03" w:rsidR="002434FF" w:rsidRPr="007A0736" w:rsidRDefault="002434FF" w:rsidP="002434FF">
      <w:pPr>
        <w:rPr>
          <w:rFonts w:asciiTheme="minorBidi" w:hAnsiTheme="minorBidi"/>
          <w:i/>
          <w:iCs/>
          <w:sz w:val="24"/>
          <w:szCs w:val="24"/>
        </w:rPr>
      </w:pPr>
    </w:p>
    <w:p w14:paraId="48E59359" w14:textId="09E921B5" w:rsidR="002434FF" w:rsidRDefault="002434FF" w:rsidP="002434FF">
      <w:pPr>
        <w:rPr>
          <w:rFonts w:asciiTheme="minorBidi" w:hAnsiTheme="minorBidi"/>
          <w:i/>
          <w:iCs/>
          <w:sz w:val="24"/>
          <w:szCs w:val="24"/>
        </w:rPr>
      </w:pPr>
    </w:p>
    <w:p w14:paraId="4FBECCEF" w14:textId="12EEB110" w:rsidR="005E2DA4" w:rsidRDefault="005E2DA4" w:rsidP="002434FF">
      <w:pPr>
        <w:rPr>
          <w:rFonts w:asciiTheme="minorBidi" w:hAnsiTheme="minorBidi"/>
          <w:i/>
          <w:iCs/>
          <w:sz w:val="24"/>
          <w:szCs w:val="24"/>
        </w:rPr>
      </w:pPr>
    </w:p>
    <w:p w14:paraId="6A0B7905" w14:textId="3788F194" w:rsidR="005E2DA4" w:rsidRDefault="005E2DA4" w:rsidP="002434FF">
      <w:pPr>
        <w:rPr>
          <w:rFonts w:asciiTheme="minorBidi" w:hAnsiTheme="minorBidi"/>
          <w:i/>
          <w:iCs/>
          <w:sz w:val="24"/>
          <w:szCs w:val="24"/>
        </w:rPr>
      </w:pPr>
    </w:p>
    <w:p w14:paraId="1BA895CE" w14:textId="50B3ADFA" w:rsidR="005E2DA4" w:rsidRDefault="005E2DA4" w:rsidP="002434FF">
      <w:pPr>
        <w:rPr>
          <w:rFonts w:asciiTheme="minorBidi" w:hAnsiTheme="minorBidi"/>
          <w:i/>
          <w:iCs/>
          <w:sz w:val="24"/>
          <w:szCs w:val="24"/>
        </w:rPr>
      </w:pPr>
    </w:p>
    <w:p w14:paraId="18263ECB" w14:textId="471894AB" w:rsidR="005E2DA4" w:rsidRDefault="005E2DA4" w:rsidP="002434FF">
      <w:pPr>
        <w:rPr>
          <w:rFonts w:asciiTheme="minorBidi" w:hAnsiTheme="minorBidi"/>
          <w:i/>
          <w:iCs/>
          <w:sz w:val="24"/>
          <w:szCs w:val="24"/>
        </w:rPr>
      </w:pPr>
    </w:p>
    <w:p w14:paraId="359390B2" w14:textId="77777777" w:rsidR="005E2DA4" w:rsidRPr="007A0736" w:rsidRDefault="005E2DA4" w:rsidP="002434FF">
      <w:pPr>
        <w:rPr>
          <w:rFonts w:asciiTheme="minorBidi" w:hAnsiTheme="minorBidi"/>
          <w:i/>
          <w:iCs/>
          <w:sz w:val="24"/>
          <w:szCs w:val="24"/>
        </w:rPr>
      </w:pPr>
    </w:p>
    <w:p w14:paraId="6F2CC015" w14:textId="77777777" w:rsidR="008C7F61" w:rsidRDefault="008C7F61" w:rsidP="002434FF">
      <w:pPr>
        <w:rPr>
          <w:rFonts w:asciiTheme="minorBidi" w:hAnsiTheme="minorBidi"/>
          <w:i/>
          <w:iCs/>
          <w:sz w:val="24"/>
          <w:szCs w:val="24"/>
        </w:rPr>
      </w:pPr>
    </w:p>
    <w:p w14:paraId="64CD8334" w14:textId="77777777" w:rsidR="008C7F61" w:rsidRDefault="008C7F61" w:rsidP="002434FF">
      <w:pPr>
        <w:rPr>
          <w:rFonts w:asciiTheme="minorBidi" w:hAnsiTheme="minorBidi"/>
          <w:i/>
          <w:iCs/>
          <w:sz w:val="24"/>
          <w:szCs w:val="24"/>
        </w:rPr>
      </w:pPr>
    </w:p>
    <w:p w14:paraId="3C30D3A9" w14:textId="22D1C70A" w:rsidR="002434FF" w:rsidRPr="007A0736" w:rsidRDefault="005E2DA4" w:rsidP="002434FF">
      <w:pPr>
        <w:rPr>
          <w:rFonts w:asciiTheme="minorBidi" w:hAnsiTheme="minorBidi"/>
          <w:i/>
          <w:iCs/>
          <w:sz w:val="24"/>
          <w:szCs w:val="24"/>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71552" behindDoc="0" locked="0" layoutInCell="1" allowOverlap="1" wp14:anchorId="4EC5B2EF" wp14:editId="0BCCD303">
                <wp:simplePos x="0" y="0"/>
                <wp:positionH relativeFrom="margin">
                  <wp:align>center</wp:align>
                </wp:positionH>
                <wp:positionV relativeFrom="paragraph">
                  <wp:posOffset>0</wp:posOffset>
                </wp:positionV>
                <wp:extent cx="2360930" cy="1404620"/>
                <wp:effectExtent l="0" t="0" r="1968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B504C64" w14:textId="0A4848DB" w:rsidR="002434FF" w:rsidRPr="007056FA" w:rsidRDefault="007252D5" w:rsidP="002434FF">
                            <w:pPr>
                              <w:jc w:val="center"/>
                              <w:rPr>
                                <w:rFonts w:asciiTheme="majorBidi" w:hAnsiTheme="majorBidi" w:cstheme="majorBidi"/>
                                <w:b/>
                                <w:bCs/>
                                <w:sz w:val="24"/>
                                <w:szCs w:val="24"/>
                                <w:lang w:val="en-US"/>
                              </w:rPr>
                            </w:pPr>
                            <w:r>
                              <w:rPr>
                                <w:rFonts w:asciiTheme="majorBidi" w:hAnsiTheme="majorBidi" w:cstheme="majorBidi"/>
                                <w:b/>
                                <w:bCs/>
                                <w:sz w:val="24"/>
                                <w:szCs w:val="24"/>
                              </w:rPr>
                              <w:t xml:space="preserve">GELS </w:t>
                            </w:r>
                            <w:r w:rsidR="002434FF" w:rsidRPr="007056FA">
                              <w:rPr>
                                <w:rFonts w:asciiTheme="majorBidi" w:hAnsiTheme="majorBidi" w:cstheme="majorBidi"/>
                                <w:b/>
                                <w:bCs/>
                                <w:sz w:val="24"/>
                                <w:szCs w:val="24"/>
                                <w:lang w:val="en-US"/>
                              </w:rPr>
                              <w:t>A</w:t>
                            </w:r>
                            <w:r w:rsidR="002434FF">
                              <w:rPr>
                                <w:rFonts w:asciiTheme="majorBidi" w:hAnsiTheme="majorBidi" w:cstheme="majorBidi"/>
                                <w:b/>
                                <w:bCs/>
                                <w:sz w:val="24"/>
                                <w:szCs w:val="24"/>
                                <w:lang w:val="en-US"/>
                              </w:rPr>
                              <w:t>2 Reading</w:t>
                            </w:r>
                          </w:p>
                          <w:p w14:paraId="328F825A" w14:textId="77777777" w:rsidR="002434FF" w:rsidRPr="007056FA" w:rsidRDefault="002434FF" w:rsidP="002434FF">
                            <w:pPr>
                              <w:rPr>
                                <w:rFonts w:asciiTheme="majorBidi" w:hAnsiTheme="majorBidi" w:cstheme="majorBidi"/>
                                <w:sz w:val="24"/>
                                <w:szCs w:val="24"/>
                                <w:lang w:val="en-US"/>
                              </w:rPr>
                            </w:pPr>
                          </w:p>
                          <w:p w14:paraId="4688915C" w14:textId="5FDE64A3" w:rsidR="002434FF" w:rsidRPr="007056FA" w:rsidRDefault="002434FF" w:rsidP="002434FF">
                            <w:pPr>
                              <w:rPr>
                                <w:rFonts w:asciiTheme="majorBidi" w:hAnsiTheme="majorBidi" w:cstheme="majorBidi"/>
                                <w:sz w:val="24"/>
                                <w:szCs w:val="24"/>
                              </w:rPr>
                            </w:pPr>
                            <w:r w:rsidRPr="002434FF">
                              <w:rPr>
                                <w:rFonts w:asciiTheme="majorBidi" w:hAnsiTheme="majorBidi" w:cstheme="majorBidi"/>
                                <w:sz w:val="24"/>
                                <w:szCs w:val="24"/>
                              </w:rPr>
                              <w:t>I can read simple paragraphs and can infer meaning where necessary in more complex text. I can follow instructions given in simple everyday correspondence (e.g. a note, an instant message, an e-mail).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C5B2EF" id="_x0000_s1032" type="#_x0000_t202" style="position:absolute;margin-left:0;margin-top:0;width:185.9pt;height:110.6pt;z-index:25167155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AHm3rLaAAAABQEAAA8AAABkcnMvZG93bnJldi54bWxMj8FOwzAQRO9I/IO1SNyo&#10;E4MKCnGqKoJrpbZIXLexSQL2OsROGv6ehQtcRlrNauZNuVm8E7MdYx9IQ77KQFhqgump1fByfL55&#10;ABETkkEXyGr4shE21eVFiYUJZ9rb+ZBawSEUC9TQpTQUUsamsx7jKgyW2HsLo8fE59hKM+KZw72T&#10;KsvW0mNP3NDhYOvONh+HyWuYjvV23tfq/XXembvd+gk9uk+tr6+W7SOIZJf09ww/+IwOFTOdwkQm&#10;CqeBh6RfZe/2PucZJw1K5QpkVcr/9NU3AAAA//8DAFBLAQItABQABgAIAAAAIQC2gziS/gAAAOEB&#10;AAATAAAAAAAAAAAAAAAAAAAAAABbQ29udGVudF9UeXBlc10ueG1sUEsBAi0AFAAGAAgAAAAhADj9&#10;If/WAAAAlAEAAAsAAAAAAAAAAAAAAAAALwEAAF9yZWxzLy5yZWxzUEsBAi0AFAAGAAgAAAAhAM/X&#10;grgWAgAAJwQAAA4AAAAAAAAAAAAAAAAALgIAAGRycy9lMm9Eb2MueG1sUEsBAi0AFAAGAAgAAAAh&#10;AAHm3rLaAAAABQEAAA8AAAAAAAAAAAAAAAAAcAQAAGRycy9kb3ducmV2LnhtbFBLBQYAAAAABAAE&#10;APMAAAB3BQAAAAA=&#10;">
                <v:textbox style="mso-fit-shape-to-text:t">
                  <w:txbxContent>
                    <w:p w14:paraId="5B504C64" w14:textId="0A4848DB" w:rsidR="002434FF" w:rsidRPr="007056FA" w:rsidRDefault="007252D5" w:rsidP="002434FF">
                      <w:pPr>
                        <w:jc w:val="center"/>
                        <w:rPr>
                          <w:rFonts w:asciiTheme="majorBidi" w:hAnsiTheme="majorBidi" w:cstheme="majorBidi"/>
                          <w:b/>
                          <w:bCs/>
                          <w:sz w:val="24"/>
                          <w:szCs w:val="24"/>
                          <w:lang w:val="en-US"/>
                        </w:rPr>
                      </w:pPr>
                      <w:r>
                        <w:rPr>
                          <w:rFonts w:asciiTheme="majorBidi" w:hAnsiTheme="majorBidi" w:cstheme="majorBidi"/>
                          <w:b/>
                          <w:bCs/>
                          <w:sz w:val="24"/>
                          <w:szCs w:val="24"/>
                        </w:rPr>
                        <w:t xml:space="preserve">GELS </w:t>
                      </w:r>
                      <w:r w:rsidR="002434FF" w:rsidRPr="007056FA">
                        <w:rPr>
                          <w:rFonts w:asciiTheme="majorBidi" w:hAnsiTheme="majorBidi" w:cstheme="majorBidi"/>
                          <w:b/>
                          <w:bCs/>
                          <w:sz w:val="24"/>
                          <w:szCs w:val="24"/>
                          <w:lang w:val="en-US"/>
                        </w:rPr>
                        <w:t>A</w:t>
                      </w:r>
                      <w:r w:rsidR="002434FF">
                        <w:rPr>
                          <w:rFonts w:asciiTheme="majorBidi" w:hAnsiTheme="majorBidi" w:cstheme="majorBidi"/>
                          <w:b/>
                          <w:bCs/>
                          <w:sz w:val="24"/>
                          <w:szCs w:val="24"/>
                          <w:lang w:val="en-US"/>
                        </w:rPr>
                        <w:t>2 Reading</w:t>
                      </w:r>
                    </w:p>
                    <w:p w14:paraId="328F825A" w14:textId="77777777" w:rsidR="002434FF" w:rsidRPr="007056FA" w:rsidRDefault="002434FF" w:rsidP="002434FF">
                      <w:pPr>
                        <w:rPr>
                          <w:rFonts w:asciiTheme="majorBidi" w:hAnsiTheme="majorBidi" w:cstheme="majorBidi"/>
                          <w:sz w:val="24"/>
                          <w:szCs w:val="24"/>
                          <w:lang w:val="en-US"/>
                        </w:rPr>
                      </w:pPr>
                    </w:p>
                    <w:p w14:paraId="4688915C" w14:textId="5FDE64A3" w:rsidR="002434FF" w:rsidRPr="007056FA" w:rsidRDefault="002434FF" w:rsidP="002434FF">
                      <w:pPr>
                        <w:rPr>
                          <w:rFonts w:asciiTheme="majorBidi" w:hAnsiTheme="majorBidi" w:cstheme="majorBidi"/>
                          <w:sz w:val="24"/>
                          <w:szCs w:val="24"/>
                        </w:rPr>
                      </w:pPr>
                      <w:r w:rsidRPr="002434FF">
                        <w:rPr>
                          <w:rFonts w:asciiTheme="majorBidi" w:hAnsiTheme="majorBidi" w:cstheme="majorBidi"/>
                          <w:sz w:val="24"/>
                          <w:szCs w:val="24"/>
                        </w:rPr>
                        <w:t>I can read simple paragraphs and can infer meaning where necessary in more complex text. I can follow instructions given in simple everyday correspondence (e.g. a note, an instant message, an e-mail).</w:t>
                      </w:r>
                    </w:p>
                  </w:txbxContent>
                </v:textbox>
                <w10:wrap type="square" anchorx="margin"/>
              </v:shape>
            </w:pict>
          </mc:Fallback>
        </mc:AlternateContent>
      </w:r>
    </w:p>
    <w:p w14:paraId="7A104777" w14:textId="7DE5CD0A" w:rsidR="002434FF" w:rsidRPr="007A0736" w:rsidRDefault="002434FF" w:rsidP="002434FF">
      <w:pPr>
        <w:jc w:val="both"/>
        <w:rPr>
          <w:rFonts w:asciiTheme="minorBidi" w:hAnsiTheme="minorBidi"/>
          <w:sz w:val="24"/>
          <w:szCs w:val="24"/>
        </w:rPr>
      </w:pP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p>
    <w:p w14:paraId="5D928ED3" w14:textId="77777777" w:rsidR="002434FF" w:rsidRPr="007A0736" w:rsidRDefault="002434FF" w:rsidP="002434FF">
      <w:pPr>
        <w:jc w:val="both"/>
        <w:rPr>
          <w:rFonts w:asciiTheme="minorBidi" w:hAnsiTheme="minorBidi"/>
          <w:sz w:val="24"/>
          <w:szCs w:val="24"/>
        </w:rPr>
      </w:pPr>
    </w:p>
    <w:p w14:paraId="5A7E1263" w14:textId="77777777" w:rsidR="002434FF" w:rsidRPr="007A0736" w:rsidRDefault="002434FF" w:rsidP="002434FF">
      <w:pPr>
        <w:jc w:val="both"/>
        <w:rPr>
          <w:rFonts w:asciiTheme="minorBidi" w:hAnsiTheme="minorBidi"/>
          <w:i/>
          <w:iCs/>
          <w:sz w:val="24"/>
          <w:szCs w:val="24"/>
        </w:rPr>
      </w:pPr>
    </w:p>
    <w:p w14:paraId="23ECDB53" w14:textId="77777777" w:rsidR="006E1770" w:rsidRPr="007A0736" w:rsidRDefault="006E1770" w:rsidP="002434FF">
      <w:pPr>
        <w:jc w:val="both"/>
        <w:rPr>
          <w:rFonts w:asciiTheme="minorBidi" w:hAnsiTheme="minorBidi"/>
          <w:i/>
          <w:iCs/>
          <w:sz w:val="24"/>
          <w:szCs w:val="24"/>
        </w:rPr>
      </w:pPr>
    </w:p>
    <w:p w14:paraId="1B503E9C" w14:textId="115FD14B" w:rsidR="002434FF" w:rsidRPr="007A0736" w:rsidRDefault="002434FF" w:rsidP="002434FF">
      <w:pPr>
        <w:jc w:val="both"/>
        <w:rPr>
          <w:rFonts w:asciiTheme="minorBidi" w:hAnsiTheme="minorBidi"/>
          <w:i/>
          <w:iCs/>
          <w:sz w:val="24"/>
          <w:szCs w:val="24"/>
        </w:rPr>
      </w:pPr>
      <w:r w:rsidRPr="007A0736">
        <w:rPr>
          <w:rFonts w:asciiTheme="minorBidi" w:hAnsiTheme="minorBidi"/>
          <w:i/>
          <w:iCs/>
          <w:sz w:val="24"/>
          <w:szCs w:val="24"/>
        </w:rPr>
        <w:t>I can read simple paragraphs.</w:t>
      </w:r>
    </w:p>
    <w:p w14:paraId="004BE20D" w14:textId="7A2BC344" w:rsidR="008B17B4" w:rsidRPr="007A0736" w:rsidRDefault="008B17B4" w:rsidP="002434FF">
      <w:pPr>
        <w:jc w:val="both"/>
        <w:rPr>
          <w:rFonts w:asciiTheme="minorBidi" w:hAnsiTheme="minorBidi"/>
          <w:i/>
          <w:iCs/>
          <w:sz w:val="24"/>
          <w:szCs w:val="24"/>
        </w:rPr>
      </w:pPr>
    </w:p>
    <w:p w14:paraId="738D77E4" w14:textId="73DC314D" w:rsidR="00FD6AE8" w:rsidRPr="00363A7A" w:rsidRDefault="002923E1" w:rsidP="00126EE7">
      <w:pPr>
        <w:pStyle w:val="ListParagraph"/>
        <w:numPr>
          <w:ilvl w:val="0"/>
          <w:numId w:val="18"/>
        </w:numPr>
        <w:jc w:val="both"/>
        <w:rPr>
          <w:rFonts w:asciiTheme="minorBidi" w:hAnsiTheme="minorBidi"/>
          <w:sz w:val="24"/>
          <w:szCs w:val="24"/>
        </w:rPr>
      </w:pPr>
      <w:r w:rsidRPr="00363A7A">
        <w:rPr>
          <w:rFonts w:asciiTheme="minorBidi" w:hAnsiTheme="minorBidi"/>
          <w:sz w:val="24"/>
          <w:szCs w:val="24"/>
        </w:rPr>
        <w:t>Take inspiration from the following text types:</w:t>
      </w:r>
    </w:p>
    <w:p w14:paraId="615C560D" w14:textId="77777777" w:rsidR="002923E1" w:rsidRPr="006E7E5E" w:rsidRDefault="002923E1" w:rsidP="002923E1">
      <w:pPr>
        <w:pStyle w:val="ListParagraph"/>
        <w:jc w:val="both"/>
        <w:rPr>
          <w:rFonts w:asciiTheme="minorBidi" w:hAnsiTheme="minorBidi"/>
          <w:sz w:val="24"/>
          <w:szCs w:val="24"/>
        </w:rPr>
      </w:pPr>
    </w:p>
    <w:p w14:paraId="51D2B83E" w14:textId="138F802A" w:rsidR="00FD6AE8" w:rsidRPr="006E7E5E" w:rsidRDefault="008B17B4" w:rsidP="00126EE7">
      <w:pPr>
        <w:pStyle w:val="ListParagraph"/>
        <w:numPr>
          <w:ilvl w:val="0"/>
          <w:numId w:val="17"/>
        </w:numPr>
        <w:jc w:val="both"/>
        <w:rPr>
          <w:rFonts w:asciiTheme="minorBidi" w:hAnsiTheme="minorBidi"/>
          <w:sz w:val="24"/>
          <w:szCs w:val="24"/>
        </w:rPr>
      </w:pPr>
      <w:r w:rsidRPr="006E7E5E">
        <w:rPr>
          <w:rFonts w:asciiTheme="minorBidi" w:hAnsiTheme="minorBidi"/>
          <w:sz w:val="24"/>
          <w:szCs w:val="24"/>
        </w:rPr>
        <w:t>e-mails</w:t>
      </w:r>
    </w:p>
    <w:p w14:paraId="16423276" w14:textId="4B9A8D2F" w:rsidR="001F6866" w:rsidRPr="006E7E5E" w:rsidRDefault="001F6866" w:rsidP="00126EE7">
      <w:pPr>
        <w:pStyle w:val="ListParagraph"/>
        <w:numPr>
          <w:ilvl w:val="0"/>
          <w:numId w:val="17"/>
        </w:numPr>
        <w:jc w:val="both"/>
        <w:rPr>
          <w:rFonts w:asciiTheme="minorBidi" w:hAnsiTheme="minorBidi"/>
          <w:sz w:val="24"/>
          <w:szCs w:val="24"/>
        </w:rPr>
      </w:pPr>
      <w:r w:rsidRPr="006E7E5E">
        <w:rPr>
          <w:rFonts w:asciiTheme="minorBidi" w:hAnsiTheme="minorBidi"/>
          <w:sz w:val="24"/>
          <w:szCs w:val="24"/>
        </w:rPr>
        <w:t>instant messaging</w:t>
      </w:r>
    </w:p>
    <w:p w14:paraId="0B31D953" w14:textId="2AE8F6B2" w:rsidR="00FD6AE8" w:rsidRPr="006E7E5E" w:rsidRDefault="005B25FD" w:rsidP="005B25FD">
      <w:pPr>
        <w:pStyle w:val="ListParagraph"/>
        <w:numPr>
          <w:ilvl w:val="0"/>
          <w:numId w:val="17"/>
        </w:numPr>
        <w:jc w:val="both"/>
        <w:rPr>
          <w:rFonts w:asciiTheme="minorBidi" w:hAnsiTheme="minorBidi"/>
          <w:sz w:val="24"/>
          <w:szCs w:val="24"/>
        </w:rPr>
      </w:pPr>
      <w:r w:rsidRPr="006E7E5E">
        <w:rPr>
          <w:rFonts w:asciiTheme="minorBidi" w:hAnsiTheme="minorBidi"/>
          <w:sz w:val="24"/>
          <w:szCs w:val="24"/>
        </w:rPr>
        <w:t>webpages (e.g. description of</w:t>
      </w:r>
      <w:r w:rsidR="00E27DF9" w:rsidRPr="006E7E5E">
        <w:rPr>
          <w:rFonts w:asciiTheme="minorBidi" w:hAnsiTheme="minorBidi"/>
          <w:sz w:val="24"/>
          <w:szCs w:val="24"/>
        </w:rPr>
        <w:t xml:space="preserve"> a lecture/exhibition/conference</w:t>
      </w:r>
      <w:r w:rsidRPr="006E7E5E">
        <w:rPr>
          <w:rFonts w:asciiTheme="minorBidi" w:hAnsiTheme="minorBidi"/>
          <w:sz w:val="24"/>
          <w:szCs w:val="24"/>
        </w:rPr>
        <w:t>)</w:t>
      </w:r>
    </w:p>
    <w:p w14:paraId="7338794C" w14:textId="2C2A423D" w:rsidR="00FD6AE8" w:rsidRPr="006E7E5E" w:rsidRDefault="00FD6AE8" w:rsidP="00126EE7">
      <w:pPr>
        <w:pStyle w:val="ListParagraph"/>
        <w:numPr>
          <w:ilvl w:val="0"/>
          <w:numId w:val="17"/>
        </w:numPr>
        <w:jc w:val="both"/>
        <w:rPr>
          <w:rFonts w:asciiTheme="minorBidi" w:hAnsiTheme="minorBidi"/>
          <w:sz w:val="24"/>
          <w:szCs w:val="24"/>
        </w:rPr>
      </w:pPr>
      <w:r w:rsidRPr="006E7E5E">
        <w:rPr>
          <w:rFonts w:asciiTheme="minorBidi" w:hAnsiTheme="minorBidi"/>
          <w:sz w:val="24"/>
          <w:szCs w:val="24"/>
        </w:rPr>
        <w:t>notices (e.g. instructions, warnings) for products</w:t>
      </w:r>
    </w:p>
    <w:p w14:paraId="6C3BDA1A" w14:textId="4E74835B" w:rsidR="00FD6AE8" w:rsidRPr="006E7E5E" w:rsidRDefault="00FD6AE8" w:rsidP="00126EE7">
      <w:pPr>
        <w:pStyle w:val="ListParagraph"/>
        <w:numPr>
          <w:ilvl w:val="0"/>
          <w:numId w:val="17"/>
        </w:numPr>
        <w:jc w:val="both"/>
        <w:rPr>
          <w:rFonts w:asciiTheme="minorBidi" w:hAnsiTheme="minorBidi"/>
          <w:sz w:val="24"/>
          <w:szCs w:val="24"/>
        </w:rPr>
      </w:pPr>
      <w:r w:rsidRPr="006E7E5E">
        <w:rPr>
          <w:rFonts w:asciiTheme="minorBidi" w:hAnsiTheme="minorBidi"/>
          <w:sz w:val="24"/>
          <w:szCs w:val="24"/>
        </w:rPr>
        <w:t>exce</w:t>
      </w:r>
      <w:r w:rsidR="00FD22D4">
        <w:rPr>
          <w:rFonts w:asciiTheme="minorBidi" w:hAnsiTheme="minorBidi"/>
          <w:sz w:val="24"/>
          <w:szCs w:val="24"/>
        </w:rPr>
        <w:t>r</w:t>
      </w:r>
      <w:r w:rsidRPr="006E7E5E">
        <w:rPr>
          <w:rFonts w:asciiTheme="minorBidi" w:hAnsiTheme="minorBidi"/>
          <w:sz w:val="24"/>
          <w:szCs w:val="24"/>
        </w:rPr>
        <w:t>pts from school textbooks on familiar scientific concepts and processes</w:t>
      </w:r>
    </w:p>
    <w:p w14:paraId="457DF456" w14:textId="65BD1436" w:rsidR="00FD6AE8" w:rsidRPr="006E7E5E" w:rsidRDefault="00EB6AD6" w:rsidP="00126EE7">
      <w:pPr>
        <w:pStyle w:val="ListParagraph"/>
        <w:numPr>
          <w:ilvl w:val="0"/>
          <w:numId w:val="17"/>
        </w:numPr>
        <w:jc w:val="both"/>
        <w:rPr>
          <w:rFonts w:asciiTheme="minorBidi" w:hAnsiTheme="minorBidi"/>
          <w:sz w:val="24"/>
          <w:szCs w:val="24"/>
        </w:rPr>
      </w:pPr>
      <w:r w:rsidRPr="006E7E5E">
        <w:rPr>
          <w:rFonts w:asciiTheme="minorBidi" w:hAnsiTheme="minorBidi"/>
          <w:sz w:val="24"/>
          <w:szCs w:val="24"/>
        </w:rPr>
        <w:t>engineering company websites</w:t>
      </w:r>
    </w:p>
    <w:p w14:paraId="29F502E1" w14:textId="21BD59F3" w:rsidR="002434FF" w:rsidRPr="00363A7A" w:rsidRDefault="002434FF" w:rsidP="002434FF">
      <w:pPr>
        <w:jc w:val="both"/>
        <w:rPr>
          <w:rFonts w:asciiTheme="minorBidi" w:hAnsiTheme="minorBidi"/>
          <w:i/>
          <w:iCs/>
          <w:sz w:val="24"/>
          <w:szCs w:val="24"/>
        </w:rPr>
      </w:pPr>
    </w:p>
    <w:p w14:paraId="78307C31" w14:textId="77777777" w:rsidR="0008100D" w:rsidRPr="00363A7A" w:rsidRDefault="0008100D" w:rsidP="002434FF">
      <w:pPr>
        <w:jc w:val="both"/>
        <w:rPr>
          <w:rFonts w:asciiTheme="minorBidi" w:hAnsiTheme="minorBidi"/>
          <w:i/>
          <w:iCs/>
          <w:sz w:val="24"/>
          <w:szCs w:val="24"/>
        </w:rPr>
      </w:pPr>
    </w:p>
    <w:p w14:paraId="32AC29A2" w14:textId="63DEB35C" w:rsidR="002434FF" w:rsidRPr="00363A7A" w:rsidRDefault="002434FF" w:rsidP="002434FF">
      <w:pPr>
        <w:jc w:val="both"/>
        <w:rPr>
          <w:rFonts w:asciiTheme="minorBidi" w:hAnsiTheme="minorBidi"/>
          <w:i/>
          <w:iCs/>
          <w:sz w:val="24"/>
          <w:szCs w:val="24"/>
        </w:rPr>
      </w:pPr>
      <w:r w:rsidRPr="00363A7A">
        <w:rPr>
          <w:rFonts w:asciiTheme="minorBidi" w:hAnsiTheme="minorBidi"/>
          <w:i/>
          <w:iCs/>
          <w:sz w:val="24"/>
          <w:szCs w:val="24"/>
        </w:rPr>
        <w:t>I can infer meaning where necessary in more complex text.</w:t>
      </w:r>
    </w:p>
    <w:p w14:paraId="7193C096" w14:textId="4C503779" w:rsidR="00A36B05" w:rsidRPr="00363A7A" w:rsidRDefault="00A36B05" w:rsidP="002434FF">
      <w:pPr>
        <w:jc w:val="both"/>
        <w:rPr>
          <w:rFonts w:asciiTheme="minorBidi" w:hAnsiTheme="minorBidi"/>
          <w:i/>
          <w:iCs/>
          <w:sz w:val="24"/>
          <w:szCs w:val="24"/>
        </w:rPr>
      </w:pPr>
    </w:p>
    <w:p w14:paraId="030EA4D4" w14:textId="1F25F156" w:rsidR="0042628D" w:rsidRPr="0042628D" w:rsidRDefault="00AB7274" w:rsidP="0042628D">
      <w:pPr>
        <w:pStyle w:val="ListParagraph"/>
        <w:numPr>
          <w:ilvl w:val="0"/>
          <w:numId w:val="18"/>
        </w:numPr>
        <w:jc w:val="both"/>
        <w:rPr>
          <w:rFonts w:asciiTheme="minorBidi" w:hAnsiTheme="minorBidi"/>
          <w:sz w:val="24"/>
          <w:szCs w:val="24"/>
        </w:rPr>
      </w:pPr>
      <w:r w:rsidRPr="00363A7A">
        <w:rPr>
          <w:rFonts w:asciiTheme="minorBidi" w:hAnsiTheme="minorBidi"/>
          <w:sz w:val="24"/>
          <w:szCs w:val="24"/>
        </w:rPr>
        <w:t>Make educated guesses about specific items in more complex text</w:t>
      </w:r>
      <w:r w:rsidR="001F6866" w:rsidRPr="00363A7A">
        <w:rPr>
          <w:rFonts w:asciiTheme="minorBidi" w:hAnsiTheme="minorBidi"/>
          <w:sz w:val="24"/>
          <w:szCs w:val="24"/>
        </w:rPr>
        <w:t>.</w:t>
      </w:r>
    </w:p>
    <w:p w14:paraId="7E37BB19" w14:textId="0DA83388" w:rsidR="001F6866" w:rsidRPr="0042628D" w:rsidRDefault="0042628D" w:rsidP="0042628D">
      <w:pPr>
        <w:jc w:val="both"/>
        <w:rPr>
          <w:rFonts w:asciiTheme="minorBidi" w:hAnsiTheme="minorBidi"/>
          <w:sz w:val="24"/>
          <w:szCs w:val="24"/>
        </w:rPr>
      </w:pPr>
      <w:r w:rsidRPr="0042628D">
        <w:rPr>
          <w:rFonts w:asciiTheme="minorBidi" w:hAnsiTheme="minorBidi"/>
          <w:noProof/>
          <w:sz w:val="24"/>
          <w:szCs w:val="24"/>
        </w:rPr>
        <mc:AlternateContent>
          <mc:Choice Requires="wps">
            <w:drawing>
              <wp:anchor distT="45720" distB="45720" distL="114300" distR="114300" simplePos="0" relativeHeight="251737088" behindDoc="0" locked="0" layoutInCell="1" allowOverlap="1" wp14:anchorId="57EEFC19" wp14:editId="08CDA03B">
                <wp:simplePos x="0" y="0"/>
                <wp:positionH relativeFrom="margin">
                  <wp:align>right</wp:align>
                </wp:positionH>
                <wp:positionV relativeFrom="paragraph">
                  <wp:posOffset>133985</wp:posOffset>
                </wp:positionV>
                <wp:extent cx="5289550" cy="463550"/>
                <wp:effectExtent l="0" t="0" r="25400" b="127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63550"/>
                        </a:xfrm>
                        <a:prstGeom prst="rect">
                          <a:avLst/>
                        </a:prstGeom>
                        <a:solidFill>
                          <a:srgbClr val="FFFFFF"/>
                        </a:solidFill>
                        <a:ln w="9525">
                          <a:solidFill>
                            <a:srgbClr val="000000"/>
                          </a:solidFill>
                          <a:miter lim="800000"/>
                          <a:headEnd/>
                          <a:tailEnd/>
                        </a:ln>
                      </wps:spPr>
                      <wps:txbx>
                        <w:txbxContent>
                          <w:p w14:paraId="7EBE77F2" w14:textId="77777777" w:rsidR="0042628D" w:rsidRPr="0042628D" w:rsidRDefault="0042628D" w:rsidP="0042628D">
                            <w:pPr>
                              <w:rPr>
                                <w:rFonts w:asciiTheme="minorBidi" w:hAnsiTheme="minorBidi"/>
                                <w:sz w:val="24"/>
                                <w:szCs w:val="24"/>
                              </w:rPr>
                            </w:pPr>
                            <w:r w:rsidRPr="0042628D">
                              <w:rPr>
                                <w:rFonts w:asciiTheme="minorBidi" w:hAnsiTheme="minorBidi"/>
                                <w:sz w:val="24"/>
                                <w:szCs w:val="24"/>
                              </w:rPr>
                              <w:t xml:space="preserve">Questions can include e.g. </w:t>
                            </w:r>
                            <w:r w:rsidRPr="0042628D">
                              <w:rPr>
                                <w:rFonts w:asciiTheme="minorBidi" w:hAnsiTheme="minorBidi"/>
                                <w:i/>
                                <w:iCs/>
                                <w:sz w:val="24"/>
                                <w:szCs w:val="24"/>
                              </w:rPr>
                              <w:t xml:space="preserve">Does this sentence refer to the past, present, or future? Is </w:t>
                            </w:r>
                            <w:r w:rsidRPr="0042628D">
                              <w:rPr>
                                <w:rFonts w:asciiTheme="minorBidi" w:hAnsiTheme="minorBidi"/>
                                <w:sz w:val="24"/>
                                <w:szCs w:val="24"/>
                              </w:rPr>
                              <w:t>[choose a word]</w:t>
                            </w:r>
                            <w:r w:rsidRPr="0042628D">
                              <w:rPr>
                                <w:rFonts w:asciiTheme="minorBidi" w:hAnsiTheme="minorBidi"/>
                                <w:i/>
                                <w:iCs/>
                                <w:sz w:val="24"/>
                                <w:szCs w:val="24"/>
                              </w:rPr>
                              <w:t xml:space="preserve"> beneficial or problematic?</w:t>
                            </w:r>
                          </w:p>
                          <w:p w14:paraId="7A5FA52D" w14:textId="1E996B84" w:rsidR="0042628D" w:rsidRDefault="00426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EFC19" id="_x0000_s1033" type="#_x0000_t202" style="position:absolute;left:0;text-align:left;margin-left:365.3pt;margin-top:10.55pt;width:416.5pt;height:36.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iZEgIAACYEAAAOAAAAZHJzL2Uyb0RvYy54bWysU9tu2zAMfR+wfxD0vjjJ4jYxohRdugwD&#10;ugvQ7QNkWY6FyaImKbGzry8lu2l2exmmB4EUqUPykFzf9K0mR+m8AsPobDKlRBoBlTJ7Rr9+2b1a&#10;UuIDNxXXYCSjJ+npzebli3VnCzmHBnQlHUEQ44vOMtqEYIss86KRLfcTsNKgsQbX8oCq22eV4x2i&#10;tzqbT6dXWQeusg6E9B5f7wYj3ST8upYifKprLwPRjGJuId0u3WW8s82aF3vHbaPEmAb/hyxargwG&#10;PUPd8cDJwanfoFolHHiow0RAm0FdKyFTDVjNbPpLNQ8NtzLVguR4e6bJ/z9Y8fH4YD87Evo30GMD&#10;UxHe3oP45omBbcPNXt46B10jeYWBZ5GyrLO+GL9Gqn3hI0jZfYAKm8wPARJQX7s2soJ1EkTHBpzO&#10;pMs+EIGP+Xy5ynM0CbQtrl5HOYbgxdNv63x4J6ElUWDUYVMTOj/e+zC4PrnEYB60qnZK66S4fbnV&#10;jhw5DsAunRH9JzdtSMfoKp/nAwF/hZim8yeIVgWcZK1aRpdnJ15E2t6aKs1Z4EoPMlanzchjpG4g&#10;MfRlT1TF6HUMEGktoTohsQ6GwcVFQ6EB94OSDoeWUf/9wJ2kRL832JzVbLGIU56URX49R8VdWspL&#10;CzcCoRgNlAziNqTNiLwZuMUm1irx+5zJmDIOY+rQuDhx2i/15PW83ptHAAAA//8DAFBLAwQUAAYA&#10;CAAAACEAxGh05d0AAAAGAQAADwAAAGRycy9kb3ducmV2LnhtbEyPwU7DMBBE70j8g7VIXFDrpKlK&#10;GrKpEBIIbqVUcHUTN4mw18F20/D3LCc47sxo5m25mawRo/ahd4SQzhMQmmrX9NQi7N8eZzmIEBU1&#10;yjjSCN86wKa6vChV0bgzvepxF1vBJRQKhdDFOBRShrrTVoW5GzSxd3Teqsinb2Xj1ZnLrZGLJFlJ&#10;q3rihU4N+qHT9efuZBHy5fP4EV6y7Xu9Opp1vLkdn7484vXVdH8HIuop/oXhF5/RoWKmgztRE4RB&#10;4EciwiJNQbCbZxkLB4T1MgVZlfI/fvUDAAD//wMAUEsBAi0AFAAGAAgAAAAhALaDOJL+AAAA4QEA&#10;ABMAAAAAAAAAAAAAAAAAAAAAAFtDb250ZW50X1R5cGVzXS54bWxQSwECLQAUAAYACAAAACEAOP0h&#10;/9YAAACUAQAACwAAAAAAAAAAAAAAAAAvAQAAX3JlbHMvLnJlbHNQSwECLQAUAAYACAAAACEAOZpY&#10;mRICAAAmBAAADgAAAAAAAAAAAAAAAAAuAgAAZHJzL2Uyb0RvYy54bWxQSwECLQAUAAYACAAAACEA&#10;xGh05d0AAAAGAQAADwAAAAAAAAAAAAAAAABsBAAAZHJzL2Rvd25yZXYueG1sUEsFBgAAAAAEAAQA&#10;8wAAAHYFAAAAAA==&#10;">
                <v:textbox>
                  <w:txbxContent>
                    <w:p w14:paraId="7EBE77F2" w14:textId="77777777" w:rsidR="0042628D" w:rsidRPr="0042628D" w:rsidRDefault="0042628D" w:rsidP="0042628D">
                      <w:pPr>
                        <w:rPr>
                          <w:rFonts w:asciiTheme="minorBidi" w:hAnsiTheme="minorBidi"/>
                          <w:sz w:val="24"/>
                          <w:szCs w:val="24"/>
                        </w:rPr>
                      </w:pPr>
                      <w:r w:rsidRPr="0042628D">
                        <w:rPr>
                          <w:rFonts w:asciiTheme="minorBidi" w:hAnsiTheme="minorBidi"/>
                          <w:sz w:val="24"/>
                          <w:szCs w:val="24"/>
                        </w:rPr>
                        <w:t xml:space="preserve">Questions can include e.g. </w:t>
                      </w:r>
                      <w:r w:rsidRPr="0042628D">
                        <w:rPr>
                          <w:rFonts w:asciiTheme="minorBidi" w:hAnsiTheme="minorBidi"/>
                          <w:i/>
                          <w:iCs/>
                          <w:sz w:val="24"/>
                          <w:szCs w:val="24"/>
                        </w:rPr>
                        <w:t xml:space="preserve">Does this sentence refer to the past, present, or future? Is </w:t>
                      </w:r>
                      <w:r w:rsidRPr="0042628D">
                        <w:rPr>
                          <w:rFonts w:asciiTheme="minorBidi" w:hAnsiTheme="minorBidi"/>
                          <w:sz w:val="24"/>
                          <w:szCs w:val="24"/>
                        </w:rPr>
                        <w:t>[choose a word]</w:t>
                      </w:r>
                      <w:r w:rsidRPr="0042628D">
                        <w:rPr>
                          <w:rFonts w:asciiTheme="minorBidi" w:hAnsiTheme="minorBidi"/>
                          <w:i/>
                          <w:iCs/>
                          <w:sz w:val="24"/>
                          <w:szCs w:val="24"/>
                        </w:rPr>
                        <w:t xml:space="preserve"> beneficial or problematic?</w:t>
                      </w:r>
                    </w:p>
                    <w:p w14:paraId="7A5FA52D" w14:textId="1E996B84" w:rsidR="0042628D" w:rsidRDefault="0042628D"/>
                  </w:txbxContent>
                </v:textbox>
                <w10:wrap type="square" anchorx="margin"/>
              </v:shape>
            </w:pict>
          </mc:Fallback>
        </mc:AlternateContent>
      </w:r>
    </w:p>
    <w:p w14:paraId="1B266902" w14:textId="77777777" w:rsidR="00FD22D4" w:rsidRPr="00FD22D4" w:rsidRDefault="00FD22D4" w:rsidP="00FD22D4">
      <w:pPr>
        <w:pStyle w:val="ListParagraph"/>
        <w:jc w:val="both"/>
        <w:rPr>
          <w:rFonts w:asciiTheme="minorBidi" w:hAnsiTheme="minorBidi"/>
          <w:sz w:val="24"/>
          <w:szCs w:val="24"/>
        </w:rPr>
      </w:pPr>
    </w:p>
    <w:p w14:paraId="3C6CF5E6" w14:textId="67A55E28" w:rsidR="00A36B05" w:rsidRPr="006E7E5E" w:rsidRDefault="00A36B05" w:rsidP="00126EE7">
      <w:pPr>
        <w:pStyle w:val="ListParagraph"/>
        <w:numPr>
          <w:ilvl w:val="0"/>
          <w:numId w:val="18"/>
        </w:numPr>
        <w:jc w:val="both"/>
        <w:rPr>
          <w:rFonts w:asciiTheme="minorBidi" w:hAnsiTheme="minorBidi"/>
          <w:sz w:val="24"/>
          <w:szCs w:val="24"/>
        </w:rPr>
      </w:pPr>
      <w:r w:rsidRPr="006E7E5E">
        <w:rPr>
          <w:rFonts w:asciiTheme="minorBidi" w:hAnsiTheme="minorBidi"/>
          <w:sz w:val="24"/>
          <w:szCs w:val="24"/>
        </w:rPr>
        <w:t>Answer inference questions based on e-mails</w:t>
      </w:r>
      <w:r w:rsidR="00AB7274" w:rsidRPr="006E7E5E">
        <w:rPr>
          <w:rFonts w:asciiTheme="minorBidi" w:hAnsiTheme="minorBidi"/>
          <w:sz w:val="24"/>
          <w:szCs w:val="24"/>
        </w:rPr>
        <w:t>, instant messaging,</w:t>
      </w:r>
      <w:r w:rsidR="005B25FD" w:rsidRPr="006E7E5E">
        <w:rPr>
          <w:rFonts w:asciiTheme="minorBidi" w:hAnsiTheme="minorBidi"/>
          <w:sz w:val="24"/>
          <w:szCs w:val="24"/>
        </w:rPr>
        <w:t xml:space="preserve"> and webpages</w:t>
      </w:r>
      <w:r w:rsidRPr="006E7E5E">
        <w:rPr>
          <w:rFonts w:asciiTheme="minorBidi" w:hAnsiTheme="minorBidi"/>
          <w:sz w:val="24"/>
          <w:szCs w:val="24"/>
        </w:rPr>
        <w:t xml:space="preserve">. </w:t>
      </w:r>
    </w:p>
    <w:p w14:paraId="0CDEC552" w14:textId="6792F8C5" w:rsidR="00286E35" w:rsidRDefault="007060FD" w:rsidP="00286E35">
      <w:pPr>
        <w:pStyle w:val="ListParagraph"/>
        <w:jc w:val="both"/>
        <w:rPr>
          <w:rFonts w:asciiTheme="minorBidi" w:hAnsiTheme="minorBidi"/>
          <w:sz w:val="24"/>
          <w:szCs w:val="24"/>
        </w:rPr>
      </w:pPr>
      <w:r w:rsidRPr="006E7E5E">
        <w:rPr>
          <w:rFonts w:asciiTheme="minorBidi" w:hAnsiTheme="minorBidi"/>
          <w:noProof/>
          <w:sz w:val="24"/>
          <w:szCs w:val="24"/>
        </w:rPr>
        <mc:AlternateContent>
          <mc:Choice Requires="wps">
            <w:drawing>
              <wp:anchor distT="45720" distB="45720" distL="114300" distR="114300" simplePos="0" relativeHeight="251754496" behindDoc="0" locked="0" layoutInCell="1" allowOverlap="1" wp14:anchorId="338FD9D9" wp14:editId="0C5E8280">
                <wp:simplePos x="0" y="0"/>
                <wp:positionH relativeFrom="margin">
                  <wp:align>right</wp:align>
                </wp:positionH>
                <wp:positionV relativeFrom="paragraph">
                  <wp:posOffset>239395</wp:posOffset>
                </wp:positionV>
                <wp:extent cx="5289550" cy="463550"/>
                <wp:effectExtent l="0" t="0" r="25400"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63550"/>
                        </a:xfrm>
                        <a:prstGeom prst="rect">
                          <a:avLst/>
                        </a:prstGeom>
                        <a:solidFill>
                          <a:srgbClr val="FFFFFF"/>
                        </a:solidFill>
                        <a:ln w="9525">
                          <a:solidFill>
                            <a:srgbClr val="000000"/>
                          </a:solidFill>
                          <a:miter lim="800000"/>
                          <a:headEnd/>
                          <a:tailEnd/>
                        </a:ln>
                      </wps:spPr>
                      <wps:txbx>
                        <w:txbxContent>
                          <w:p w14:paraId="5E2ABF95" w14:textId="77777777" w:rsidR="007060FD" w:rsidRDefault="007060FD" w:rsidP="007060FD">
                            <w:r>
                              <w:rPr>
                                <w:rFonts w:asciiTheme="minorBidi" w:hAnsiTheme="minorBidi"/>
                                <w:sz w:val="24"/>
                                <w:szCs w:val="24"/>
                              </w:rPr>
                              <w:t xml:space="preserve">Questions can include e.g. </w:t>
                            </w:r>
                            <w:r w:rsidRPr="00363A7A">
                              <w:rPr>
                                <w:rFonts w:asciiTheme="minorBidi" w:hAnsiTheme="minorBidi"/>
                                <w:i/>
                                <w:iCs/>
                                <w:sz w:val="24"/>
                                <w:szCs w:val="24"/>
                              </w:rPr>
                              <w:t xml:space="preserve">On a scale of 1-5, how formal is the workplace? How relevant is this </w:t>
                            </w:r>
                            <w:r>
                              <w:rPr>
                                <w:rFonts w:asciiTheme="minorBidi" w:hAnsiTheme="minorBidi"/>
                                <w:i/>
                                <w:iCs/>
                                <w:sz w:val="24"/>
                                <w:szCs w:val="24"/>
                              </w:rPr>
                              <w:t xml:space="preserve">webpage </w:t>
                            </w:r>
                            <w:r w:rsidRPr="00363A7A">
                              <w:rPr>
                                <w:rFonts w:asciiTheme="minorBidi" w:hAnsiTheme="minorBidi"/>
                                <w:i/>
                                <w:iCs/>
                                <w:sz w:val="24"/>
                                <w:szCs w:val="24"/>
                              </w:rPr>
                              <w:t>to your studies?</w:t>
                            </w:r>
                            <w:r w:rsidRPr="00363A7A">
                              <w:rPr>
                                <w:rFonts w:asciiTheme="minorBidi" w:hAnsiTheme="minorBid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9D9" id="_x0000_s1034" type="#_x0000_t202" style="position:absolute;left:0;text-align:left;margin-left:365.3pt;margin-top:18.85pt;width:416.5pt;height:36.5pt;z-index:251754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PpEQIAACY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L+Wq9XJJJkm1x9TLKMYTIH3879OGtgpZFoeBITU3o4nTnw+D66BKDeTC62mtjkoKHcmeQ&#10;nQQNwD6dEf0nN2NZV/D1cr4cCPgrxDSdP0G0OtAkG90WfHV2Enmk7Y2t0pwFoc0gU3XGjjxG6gYS&#10;Q1/2TFcEEANEWkuoHohYhGFwadFIaAC/c9bR0BbcfzsKVJyZd5aas54tFnHKk7JYvpqTgpeW8tIi&#10;rCSoggfOBnEX0mZE3izcUBNrnfh9ymRMmYYxdWhcnDjtl3ryelrv7Q8AAAD//wMAUEsDBBQABgAI&#10;AAAAIQDM5BH+3QAAAAcBAAAPAAAAZHJzL2Rvd25yZXYueG1sTI/BTsMwEETvSPyDtUhcEHVKUBNC&#10;nAohgeBWCoKrG2+TCHsdbDcNf89yguPsjGbe1uvZWTFhiIMnBctFBgKp9WagTsHb68NlCSImTUZb&#10;T6jgGyOsm9OTWlfGH+kFp23qBJdQrLSCPqWxkjK2PTodF35EYm/vg9OJZeikCfrI5c7KqyxbSacH&#10;4oVej3jfY/u5PTgF5fXT9BGf8817u9rbm3RRTI9fQanzs/nuFkTCOf2F4Ref0aFhpp0/kInCKuBH&#10;koK8KECwW+Y5H3YcW2YFyKaW//mbHwAAAP//AwBQSwECLQAUAAYACAAAACEAtoM4kv4AAADhAQAA&#10;EwAAAAAAAAAAAAAAAAAAAAAAW0NvbnRlbnRfVHlwZXNdLnhtbFBLAQItABQABgAIAAAAIQA4/SH/&#10;1gAAAJQBAAALAAAAAAAAAAAAAAAAAC8BAABfcmVscy8ucmVsc1BLAQItABQABgAIAAAAIQBQMHPp&#10;EQIAACYEAAAOAAAAAAAAAAAAAAAAAC4CAABkcnMvZTJvRG9jLnhtbFBLAQItABQABgAIAAAAIQDM&#10;5BH+3QAAAAcBAAAPAAAAAAAAAAAAAAAAAGsEAABkcnMvZG93bnJldi54bWxQSwUGAAAAAAQABADz&#10;AAAAdQUAAAAA&#10;">
                <v:textbox>
                  <w:txbxContent>
                    <w:p w14:paraId="5E2ABF95" w14:textId="77777777" w:rsidR="007060FD" w:rsidRDefault="007060FD" w:rsidP="007060FD">
                      <w:r>
                        <w:rPr>
                          <w:rFonts w:asciiTheme="minorBidi" w:hAnsiTheme="minorBidi"/>
                          <w:sz w:val="24"/>
                          <w:szCs w:val="24"/>
                        </w:rPr>
                        <w:t xml:space="preserve">Questions can include e.g. </w:t>
                      </w:r>
                      <w:r w:rsidRPr="00363A7A">
                        <w:rPr>
                          <w:rFonts w:asciiTheme="minorBidi" w:hAnsiTheme="minorBidi"/>
                          <w:i/>
                          <w:iCs/>
                          <w:sz w:val="24"/>
                          <w:szCs w:val="24"/>
                        </w:rPr>
                        <w:t xml:space="preserve">On a scale of 1-5, how formal is the workplace? How relevant is this </w:t>
                      </w:r>
                      <w:r>
                        <w:rPr>
                          <w:rFonts w:asciiTheme="minorBidi" w:hAnsiTheme="minorBidi"/>
                          <w:i/>
                          <w:iCs/>
                          <w:sz w:val="24"/>
                          <w:szCs w:val="24"/>
                        </w:rPr>
                        <w:t xml:space="preserve">webpage </w:t>
                      </w:r>
                      <w:r w:rsidRPr="00363A7A">
                        <w:rPr>
                          <w:rFonts w:asciiTheme="minorBidi" w:hAnsiTheme="minorBidi"/>
                          <w:i/>
                          <w:iCs/>
                          <w:sz w:val="24"/>
                          <w:szCs w:val="24"/>
                        </w:rPr>
                        <w:t>to your studies?</w:t>
                      </w:r>
                      <w:r w:rsidRPr="00363A7A">
                        <w:rPr>
                          <w:rFonts w:asciiTheme="minorBidi" w:hAnsiTheme="minorBidi"/>
                          <w:sz w:val="24"/>
                          <w:szCs w:val="24"/>
                        </w:rPr>
                        <w:t xml:space="preserve"> </w:t>
                      </w:r>
                    </w:p>
                  </w:txbxContent>
                </v:textbox>
                <w10:wrap type="square" anchorx="margin"/>
              </v:shape>
            </w:pict>
          </mc:Fallback>
        </mc:AlternateContent>
      </w:r>
    </w:p>
    <w:p w14:paraId="11B797A1" w14:textId="2B57EFB0" w:rsidR="007060FD" w:rsidRPr="00363A7A" w:rsidRDefault="007060FD" w:rsidP="00286E35">
      <w:pPr>
        <w:pStyle w:val="ListParagraph"/>
        <w:jc w:val="both"/>
        <w:rPr>
          <w:rFonts w:asciiTheme="minorBidi" w:hAnsiTheme="minorBidi"/>
          <w:sz w:val="24"/>
          <w:szCs w:val="24"/>
        </w:rPr>
      </w:pPr>
    </w:p>
    <w:p w14:paraId="3B726255" w14:textId="5E752EFB" w:rsidR="00286E35" w:rsidRPr="00363A7A" w:rsidRDefault="00286E35" w:rsidP="00126EE7">
      <w:pPr>
        <w:pStyle w:val="ListParagraph"/>
        <w:numPr>
          <w:ilvl w:val="0"/>
          <w:numId w:val="18"/>
        </w:numPr>
        <w:jc w:val="both"/>
        <w:rPr>
          <w:rFonts w:asciiTheme="minorBidi" w:hAnsiTheme="minorBidi"/>
          <w:sz w:val="24"/>
          <w:szCs w:val="24"/>
        </w:rPr>
      </w:pPr>
      <w:r w:rsidRPr="00363A7A">
        <w:rPr>
          <w:rFonts w:asciiTheme="minorBidi" w:hAnsiTheme="minorBidi"/>
          <w:sz w:val="24"/>
          <w:szCs w:val="24"/>
        </w:rPr>
        <w:t xml:space="preserve">Read about a </w:t>
      </w:r>
      <w:r w:rsidR="00526741" w:rsidRPr="00363A7A">
        <w:rPr>
          <w:rFonts w:asciiTheme="minorBidi" w:hAnsiTheme="minorBidi"/>
          <w:sz w:val="24"/>
          <w:szCs w:val="24"/>
        </w:rPr>
        <w:t>partner</w:t>
      </w:r>
      <w:r w:rsidRPr="00363A7A">
        <w:rPr>
          <w:rFonts w:asciiTheme="minorBidi" w:hAnsiTheme="minorBidi"/>
          <w:sz w:val="24"/>
          <w:szCs w:val="24"/>
        </w:rPr>
        <w:t>’s daily routine at university/work (</w:t>
      </w:r>
      <w:r w:rsidR="003E2646">
        <w:rPr>
          <w:rFonts w:asciiTheme="minorBidi" w:hAnsiTheme="minorBidi"/>
          <w:sz w:val="24"/>
          <w:szCs w:val="24"/>
        </w:rPr>
        <w:t>see also</w:t>
      </w:r>
      <w:r w:rsidRPr="00363A7A">
        <w:rPr>
          <w:rFonts w:asciiTheme="minorBidi" w:hAnsiTheme="minorBidi"/>
          <w:i/>
          <w:iCs/>
          <w:sz w:val="24"/>
          <w:szCs w:val="24"/>
        </w:rPr>
        <w:t xml:space="preserve"> A2 Writing)</w:t>
      </w:r>
      <w:r w:rsidRPr="00363A7A">
        <w:rPr>
          <w:rFonts w:asciiTheme="minorBidi" w:hAnsiTheme="minorBidi"/>
          <w:sz w:val="24"/>
          <w:szCs w:val="24"/>
        </w:rPr>
        <w:t>. Compare your routine to theirs.</w:t>
      </w:r>
    </w:p>
    <w:p w14:paraId="3155C8FC" w14:textId="20C10F51" w:rsidR="00FD22D4" w:rsidRDefault="00FD22D4" w:rsidP="002434FF">
      <w:pPr>
        <w:rPr>
          <w:rFonts w:asciiTheme="minorBidi" w:hAnsiTheme="minorBidi"/>
          <w:i/>
          <w:iCs/>
          <w:sz w:val="24"/>
          <w:szCs w:val="24"/>
        </w:rPr>
      </w:pPr>
    </w:p>
    <w:p w14:paraId="29754D5A" w14:textId="77777777" w:rsidR="007060FD" w:rsidRDefault="007060FD" w:rsidP="002434FF">
      <w:pPr>
        <w:rPr>
          <w:rFonts w:asciiTheme="minorBidi" w:hAnsiTheme="minorBidi"/>
          <w:i/>
          <w:iCs/>
          <w:sz w:val="24"/>
          <w:szCs w:val="24"/>
        </w:rPr>
      </w:pPr>
    </w:p>
    <w:p w14:paraId="439C3955" w14:textId="000094B6" w:rsidR="002434FF" w:rsidRPr="00363A7A" w:rsidRDefault="002434FF" w:rsidP="002434FF">
      <w:pPr>
        <w:rPr>
          <w:rFonts w:asciiTheme="minorBidi" w:hAnsiTheme="minorBidi"/>
          <w:i/>
          <w:iCs/>
          <w:sz w:val="24"/>
          <w:szCs w:val="24"/>
        </w:rPr>
      </w:pPr>
      <w:r w:rsidRPr="00363A7A">
        <w:rPr>
          <w:rFonts w:asciiTheme="minorBidi" w:hAnsiTheme="minorBidi"/>
          <w:i/>
          <w:iCs/>
          <w:sz w:val="24"/>
          <w:szCs w:val="24"/>
        </w:rPr>
        <w:t>I can follow instructions given in simple everyday correspondence.</w:t>
      </w:r>
    </w:p>
    <w:p w14:paraId="34C24782" w14:textId="1C3E0F0F" w:rsidR="00286E35" w:rsidRPr="00363A7A" w:rsidRDefault="00286E35" w:rsidP="002434FF">
      <w:pPr>
        <w:rPr>
          <w:rFonts w:asciiTheme="minorBidi" w:hAnsiTheme="minorBidi"/>
          <w:i/>
          <w:iCs/>
          <w:sz w:val="24"/>
          <w:szCs w:val="24"/>
        </w:rPr>
      </w:pPr>
    </w:p>
    <w:p w14:paraId="486953CA" w14:textId="57B83BC3" w:rsidR="002434FF" w:rsidRPr="00F77968" w:rsidRDefault="00F51A29" w:rsidP="00126EE7">
      <w:pPr>
        <w:pStyle w:val="ListParagraph"/>
        <w:numPr>
          <w:ilvl w:val="0"/>
          <w:numId w:val="19"/>
        </w:numPr>
        <w:jc w:val="both"/>
        <w:rPr>
          <w:rFonts w:asciiTheme="minorBidi" w:hAnsiTheme="minorBidi"/>
          <w:sz w:val="24"/>
          <w:szCs w:val="24"/>
        </w:rPr>
      </w:pPr>
      <w:r w:rsidRPr="00F77968">
        <w:rPr>
          <w:rFonts w:asciiTheme="minorBidi" w:hAnsiTheme="minorBidi"/>
          <w:sz w:val="24"/>
          <w:szCs w:val="24"/>
        </w:rPr>
        <w:t>Read a partner’s e-mail/instant message and prepare a response</w:t>
      </w:r>
      <w:r w:rsidR="004E5BE3" w:rsidRPr="00F77968">
        <w:rPr>
          <w:rFonts w:asciiTheme="minorBidi" w:hAnsiTheme="minorBidi"/>
          <w:sz w:val="24"/>
          <w:szCs w:val="24"/>
        </w:rPr>
        <w:t>.</w:t>
      </w:r>
      <w:r w:rsidR="00C20B71" w:rsidRPr="00F77968">
        <w:rPr>
          <w:rFonts w:asciiTheme="minorBidi" w:hAnsiTheme="minorBidi"/>
          <w:sz w:val="24"/>
          <w:szCs w:val="24"/>
        </w:rPr>
        <w:t xml:space="preserve"> (</w:t>
      </w:r>
      <w:r w:rsidR="003E2646" w:rsidRPr="00F77968">
        <w:rPr>
          <w:rFonts w:asciiTheme="minorBidi" w:hAnsiTheme="minorBidi"/>
          <w:sz w:val="24"/>
          <w:szCs w:val="24"/>
        </w:rPr>
        <w:t>E.g.</w:t>
      </w:r>
      <w:r w:rsidR="00C20B71" w:rsidRPr="00F77968">
        <w:rPr>
          <w:rFonts w:asciiTheme="minorBidi" w:hAnsiTheme="minorBidi"/>
          <w:sz w:val="24"/>
          <w:szCs w:val="24"/>
        </w:rPr>
        <w:t xml:space="preserve"> </w:t>
      </w:r>
      <w:r w:rsidR="00FD22D4">
        <w:rPr>
          <w:rFonts w:asciiTheme="minorBidi" w:hAnsiTheme="minorBidi"/>
          <w:i/>
          <w:iCs/>
          <w:sz w:val="24"/>
          <w:szCs w:val="24"/>
        </w:rPr>
        <w:t>Activity description</w:t>
      </w:r>
      <w:r w:rsidR="00FD22D4" w:rsidRPr="00F77968">
        <w:rPr>
          <w:rFonts w:asciiTheme="minorBidi" w:hAnsiTheme="minorBidi"/>
          <w:i/>
          <w:iCs/>
          <w:sz w:val="24"/>
          <w:szCs w:val="24"/>
        </w:rPr>
        <w:t xml:space="preserve"> </w:t>
      </w:r>
      <w:r w:rsidR="00377D89" w:rsidRPr="00F77968">
        <w:rPr>
          <w:rFonts w:asciiTheme="minorBidi" w:hAnsiTheme="minorBidi"/>
          <w:i/>
          <w:iCs/>
          <w:sz w:val="24"/>
          <w:szCs w:val="24"/>
        </w:rPr>
        <w:t>6</w:t>
      </w:r>
      <w:r w:rsidR="00FD22D4">
        <w:rPr>
          <w:rFonts w:asciiTheme="minorBidi" w:hAnsiTheme="minorBidi"/>
          <w:i/>
          <w:iCs/>
          <w:sz w:val="24"/>
          <w:szCs w:val="24"/>
        </w:rPr>
        <w:t xml:space="preserve"> -</w:t>
      </w:r>
      <w:r w:rsidR="00377D89" w:rsidRPr="00F77968">
        <w:rPr>
          <w:rFonts w:asciiTheme="minorBidi" w:hAnsiTheme="minorBidi"/>
          <w:i/>
          <w:iCs/>
          <w:sz w:val="24"/>
          <w:szCs w:val="24"/>
        </w:rPr>
        <w:t xml:space="preserve"> </w:t>
      </w:r>
      <w:r w:rsidR="00C20B71" w:rsidRPr="00F77968">
        <w:rPr>
          <w:rFonts w:asciiTheme="minorBidi" w:hAnsiTheme="minorBidi"/>
          <w:i/>
          <w:iCs/>
          <w:sz w:val="24"/>
          <w:szCs w:val="24"/>
        </w:rPr>
        <w:t>Workplace messaging</w:t>
      </w:r>
      <w:r w:rsidR="00C20B71" w:rsidRPr="00F77968">
        <w:rPr>
          <w:rFonts w:asciiTheme="minorBidi" w:hAnsiTheme="minorBidi"/>
          <w:sz w:val="24"/>
          <w:szCs w:val="24"/>
        </w:rPr>
        <w:t>.)</w:t>
      </w:r>
    </w:p>
    <w:p w14:paraId="26534447" w14:textId="636F1ADA" w:rsidR="00F51A29" w:rsidRPr="00363A7A" w:rsidRDefault="00F51A29" w:rsidP="007056FA">
      <w:pPr>
        <w:jc w:val="both"/>
        <w:rPr>
          <w:rFonts w:asciiTheme="minorBidi" w:hAnsiTheme="minorBidi"/>
          <w:sz w:val="24"/>
          <w:szCs w:val="24"/>
        </w:rPr>
      </w:pPr>
    </w:p>
    <w:p w14:paraId="38660CD7" w14:textId="77777777" w:rsidR="00F51A29" w:rsidRPr="00363A7A" w:rsidRDefault="00F51A29" w:rsidP="007056FA">
      <w:pPr>
        <w:jc w:val="both"/>
        <w:rPr>
          <w:rFonts w:asciiTheme="minorBidi" w:hAnsiTheme="minorBidi"/>
          <w:sz w:val="24"/>
          <w:szCs w:val="24"/>
        </w:rPr>
      </w:pPr>
    </w:p>
    <w:p w14:paraId="5C052BCD" w14:textId="77777777" w:rsidR="008C7F61" w:rsidRDefault="008C7F61" w:rsidP="003E2646">
      <w:pPr>
        <w:jc w:val="both"/>
        <w:rPr>
          <w:rFonts w:asciiTheme="minorBidi" w:hAnsiTheme="minorBidi"/>
          <w:sz w:val="24"/>
          <w:szCs w:val="24"/>
        </w:rPr>
      </w:pPr>
    </w:p>
    <w:p w14:paraId="1BB949F2" w14:textId="77777777" w:rsidR="008C7F61" w:rsidRDefault="008C7F61" w:rsidP="003E2646">
      <w:pPr>
        <w:jc w:val="both"/>
        <w:rPr>
          <w:rFonts w:asciiTheme="minorBidi" w:hAnsiTheme="minorBidi"/>
          <w:sz w:val="24"/>
          <w:szCs w:val="24"/>
        </w:rPr>
      </w:pPr>
    </w:p>
    <w:p w14:paraId="1EDF5D6D" w14:textId="4D6E4E29" w:rsidR="008C7F61" w:rsidRDefault="002434FF" w:rsidP="003E2646">
      <w:pPr>
        <w:jc w:val="both"/>
        <w:rPr>
          <w:rFonts w:asciiTheme="minorBidi" w:hAnsiTheme="minorBidi"/>
          <w:sz w:val="24"/>
          <w:szCs w:val="24"/>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73600" behindDoc="0" locked="0" layoutInCell="1" allowOverlap="1" wp14:anchorId="59786A1A" wp14:editId="2EE8C077">
                <wp:simplePos x="0" y="0"/>
                <wp:positionH relativeFrom="margin">
                  <wp:posOffset>1728470</wp:posOffset>
                </wp:positionH>
                <wp:positionV relativeFrom="paragraph">
                  <wp:posOffset>440</wp:posOffset>
                </wp:positionV>
                <wp:extent cx="2360930" cy="1404620"/>
                <wp:effectExtent l="0" t="0" r="1968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55655D" w14:textId="789938D8" w:rsidR="002434FF" w:rsidRPr="00880FBD" w:rsidRDefault="007252D5" w:rsidP="002434FF">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2434FF" w:rsidRPr="00880FBD">
                              <w:rPr>
                                <w:rFonts w:asciiTheme="minorBidi" w:hAnsiTheme="minorBidi"/>
                                <w:b/>
                                <w:bCs/>
                                <w:sz w:val="24"/>
                                <w:szCs w:val="24"/>
                                <w:lang w:val="en-US"/>
                              </w:rPr>
                              <w:t>A2 Spoken Intera</w:t>
                            </w:r>
                            <w:r w:rsidR="00E45321" w:rsidRPr="00880FBD">
                              <w:rPr>
                                <w:rFonts w:asciiTheme="minorBidi" w:hAnsiTheme="minorBidi"/>
                                <w:b/>
                                <w:bCs/>
                                <w:sz w:val="24"/>
                                <w:szCs w:val="24"/>
                                <w:lang w:val="en-US"/>
                              </w:rPr>
                              <w:t>c</w:t>
                            </w:r>
                            <w:r w:rsidR="002434FF" w:rsidRPr="00880FBD">
                              <w:rPr>
                                <w:rFonts w:asciiTheme="minorBidi" w:hAnsiTheme="minorBidi"/>
                                <w:b/>
                                <w:bCs/>
                                <w:sz w:val="24"/>
                                <w:szCs w:val="24"/>
                                <w:lang w:val="en-US"/>
                              </w:rPr>
                              <w:t>tion</w:t>
                            </w:r>
                          </w:p>
                          <w:p w14:paraId="7B1E705B" w14:textId="77777777" w:rsidR="002434FF" w:rsidRPr="00880FBD" w:rsidRDefault="002434FF" w:rsidP="002434FF">
                            <w:pPr>
                              <w:rPr>
                                <w:rFonts w:asciiTheme="minorBidi" w:hAnsiTheme="minorBidi"/>
                                <w:sz w:val="24"/>
                                <w:szCs w:val="24"/>
                                <w:lang w:val="en-US"/>
                              </w:rPr>
                            </w:pPr>
                          </w:p>
                          <w:p w14:paraId="59C94F83" w14:textId="05D887C4" w:rsidR="002434FF" w:rsidRPr="00880FBD" w:rsidRDefault="002434FF" w:rsidP="002434FF">
                            <w:pPr>
                              <w:rPr>
                                <w:rFonts w:asciiTheme="minorBidi" w:hAnsiTheme="minorBidi"/>
                                <w:sz w:val="24"/>
                                <w:szCs w:val="24"/>
                              </w:rPr>
                            </w:pPr>
                            <w:r w:rsidRPr="00880FBD">
                              <w:rPr>
                                <w:rFonts w:asciiTheme="minorBidi" w:hAnsiTheme="minorBidi"/>
                                <w:sz w:val="24"/>
                                <w:szCs w:val="24"/>
                              </w:rPr>
                              <w:t>I can exchange more detailed personal and professional information and can cope in brief, routine situations with my peers. I can inform others about common difficulties. I can articulate words clearly and use non-verbal cues to facilitate interaction</w:t>
                            </w:r>
                            <w:r w:rsidR="000D0510">
                              <w:rPr>
                                <w:rFonts w:asciiTheme="minorBidi" w:hAnsiTheme="minorBidi"/>
                                <w:sz w:val="24"/>
                                <w:szCs w:val="24"/>
                              </w:rPr>
                              <w:t>s</w:t>
                            </w:r>
                            <w:r w:rsidRPr="00880FBD">
                              <w:rPr>
                                <w:rFonts w:asciiTheme="minorBidi" w:hAnsiTheme="minorBidi"/>
                                <w:sz w:val="24"/>
                                <w:szCs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786A1A" id="_x0000_s1035" type="#_x0000_t202" style="position:absolute;left:0;text-align:left;margin-left:136.1pt;margin-top:.05pt;width:185.9pt;height:110.6pt;z-index:2516736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nI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KZD4QORaYX0gsg6PnUs/jRYtul+c9dS1Jfc/d+AkZ/qjoeosxtNpbPNkTGdvCSVz&#10;l57q0gNGkFTJA2fH5Tqkr5G42Vuq4kYlvs+RnEKmbkzYTz8ntvulnU49/+/VIwAAAP//AwBQSwME&#10;FAAGAAgAAAAhAEI5v/DbAAAACAEAAA8AAABkcnMvZG93bnJldi54bWxMj81OwzAQhO9IvIO1SNyo&#10;UxMFFOJUVQTXSv2RuG5jkwTidYidNLw92xMcd77R7EyxWVwvZjuGzpOG9SoBYan2pqNGw+n49vAM&#10;IkQkg70nq+HHBtiUtzcF5sZfaG/nQ2wEh1DIUUMb45BLGerWOgwrP1hi9uFHh5HPsZFmxAuHu16q&#10;JMmkw474Q4uDrVpbfx0mp2E6Vtt5X6nP93ln0l32ig77b63v75btC4hol/hnhmt9rg4ldzr7iUwQ&#10;vQb1pBRbr0AwztKUp51ZV+tHkGUh/w8ofwEAAP//AwBQSwECLQAUAAYACAAAACEAtoM4kv4AAADh&#10;AQAAEwAAAAAAAAAAAAAAAAAAAAAAW0NvbnRlbnRfVHlwZXNdLnhtbFBLAQItABQABgAIAAAAIQA4&#10;/SH/1gAAAJQBAAALAAAAAAAAAAAAAAAAAC8BAABfcmVscy8ucmVsc1BLAQItABQABgAIAAAAIQCm&#10;fanIFgIAACcEAAAOAAAAAAAAAAAAAAAAAC4CAABkcnMvZTJvRG9jLnhtbFBLAQItABQABgAIAAAA&#10;IQBCOb/w2wAAAAgBAAAPAAAAAAAAAAAAAAAAAHAEAABkcnMvZG93bnJldi54bWxQSwUGAAAAAAQA&#10;BADzAAAAeAUAAAAA&#10;">
                <v:textbox style="mso-fit-shape-to-text:t">
                  <w:txbxContent>
                    <w:p w14:paraId="2455655D" w14:textId="789938D8" w:rsidR="002434FF" w:rsidRPr="00880FBD" w:rsidRDefault="007252D5" w:rsidP="002434FF">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2434FF" w:rsidRPr="00880FBD">
                        <w:rPr>
                          <w:rFonts w:asciiTheme="minorBidi" w:hAnsiTheme="minorBidi"/>
                          <w:b/>
                          <w:bCs/>
                          <w:sz w:val="24"/>
                          <w:szCs w:val="24"/>
                          <w:lang w:val="en-US"/>
                        </w:rPr>
                        <w:t>A2 Spoken Intera</w:t>
                      </w:r>
                      <w:r w:rsidR="00E45321" w:rsidRPr="00880FBD">
                        <w:rPr>
                          <w:rFonts w:asciiTheme="minorBidi" w:hAnsiTheme="minorBidi"/>
                          <w:b/>
                          <w:bCs/>
                          <w:sz w:val="24"/>
                          <w:szCs w:val="24"/>
                          <w:lang w:val="en-US"/>
                        </w:rPr>
                        <w:t>c</w:t>
                      </w:r>
                      <w:r w:rsidR="002434FF" w:rsidRPr="00880FBD">
                        <w:rPr>
                          <w:rFonts w:asciiTheme="minorBidi" w:hAnsiTheme="minorBidi"/>
                          <w:b/>
                          <w:bCs/>
                          <w:sz w:val="24"/>
                          <w:szCs w:val="24"/>
                          <w:lang w:val="en-US"/>
                        </w:rPr>
                        <w:t>tion</w:t>
                      </w:r>
                    </w:p>
                    <w:p w14:paraId="7B1E705B" w14:textId="77777777" w:rsidR="002434FF" w:rsidRPr="00880FBD" w:rsidRDefault="002434FF" w:rsidP="002434FF">
                      <w:pPr>
                        <w:rPr>
                          <w:rFonts w:asciiTheme="minorBidi" w:hAnsiTheme="minorBidi"/>
                          <w:sz w:val="24"/>
                          <w:szCs w:val="24"/>
                          <w:lang w:val="en-US"/>
                        </w:rPr>
                      </w:pPr>
                    </w:p>
                    <w:p w14:paraId="59C94F83" w14:textId="05D887C4" w:rsidR="002434FF" w:rsidRPr="00880FBD" w:rsidRDefault="002434FF" w:rsidP="002434FF">
                      <w:pPr>
                        <w:rPr>
                          <w:rFonts w:asciiTheme="minorBidi" w:hAnsiTheme="minorBidi"/>
                          <w:sz w:val="24"/>
                          <w:szCs w:val="24"/>
                        </w:rPr>
                      </w:pPr>
                      <w:r w:rsidRPr="00880FBD">
                        <w:rPr>
                          <w:rFonts w:asciiTheme="minorBidi" w:hAnsiTheme="minorBidi"/>
                          <w:sz w:val="24"/>
                          <w:szCs w:val="24"/>
                        </w:rPr>
                        <w:t>I can exchange more detailed personal and professional information and can cope in brief, routine situations with my peers. I can inform others about common difficulties. I can articulate words clearly and use non-verbal cues to facilitate interaction</w:t>
                      </w:r>
                      <w:r w:rsidR="000D0510">
                        <w:rPr>
                          <w:rFonts w:asciiTheme="minorBidi" w:hAnsiTheme="minorBidi"/>
                          <w:sz w:val="24"/>
                          <w:szCs w:val="24"/>
                        </w:rPr>
                        <w:t>s</w:t>
                      </w:r>
                      <w:r w:rsidRPr="00880FBD">
                        <w:rPr>
                          <w:rFonts w:asciiTheme="minorBidi" w:hAnsiTheme="minorBidi"/>
                          <w:sz w:val="24"/>
                          <w:szCs w:val="24"/>
                        </w:rPr>
                        <w:t>.</w:t>
                      </w:r>
                    </w:p>
                  </w:txbxContent>
                </v:textbox>
                <w10:wrap type="square" anchorx="margin"/>
              </v:shape>
            </w:pict>
          </mc:Fallback>
        </mc:AlternateContent>
      </w:r>
      <w:r w:rsidRPr="007A0736">
        <w:rPr>
          <w:rFonts w:asciiTheme="minorBidi" w:hAnsiTheme="minorBidi"/>
          <w:sz w:val="24"/>
          <w:szCs w:val="24"/>
        </w:rPr>
        <w:tab/>
      </w:r>
    </w:p>
    <w:p w14:paraId="4E0EBCA6" w14:textId="77777777" w:rsidR="008C7F61" w:rsidRDefault="008C7F61" w:rsidP="003E2646">
      <w:pPr>
        <w:jc w:val="both"/>
        <w:rPr>
          <w:rFonts w:asciiTheme="minorBidi" w:hAnsiTheme="minorBidi"/>
          <w:sz w:val="24"/>
          <w:szCs w:val="24"/>
        </w:rPr>
      </w:pPr>
    </w:p>
    <w:p w14:paraId="006D035C" w14:textId="77777777" w:rsidR="008C7F61" w:rsidRDefault="008C7F61" w:rsidP="003E2646">
      <w:pPr>
        <w:jc w:val="both"/>
        <w:rPr>
          <w:rFonts w:asciiTheme="minorBidi" w:hAnsiTheme="minorBidi"/>
          <w:sz w:val="24"/>
          <w:szCs w:val="24"/>
        </w:rPr>
      </w:pPr>
    </w:p>
    <w:p w14:paraId="6DBFF3A9" w14:textId="26680AA4" w:rsidR="002434FF" w:rsidRPr="007A0736" w:rsidRDefault="002434FF" w:rsidP="003E2646">
      <w:pPr>
        <w:jc w:val="both"/>
        <w:rPr>
          <w:rFonts w:asciiTheme="minorBidi" w:hAnsiTheme="minorBidi"/>
          <w:sz w:val="24"/>
          <w:szCs w:val="24"/>
        </w:rPr>
      </w:pP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p>
    <w:p w14:paraId="77F37D26" w14:textId="77777777" w:rsidR="002434FF" w:rsidRPr="007A0736" w:rsidRDefault="002434FF" w:rsidP="002434FF">
      <w:pPr>
        <w:jc w:val="both"/>
        <w:rPr>
          <w:rFonts w:asciiTheme="minorBidi" w:hAnsiTheme="minorBidi"/>
          <w:sz w:val="24"/>
          <w:szCs w:val="24"/>
        </w:rPr>
      </w:pPr>
    </w:p>
    <w:p w14:paraId="5315043A" w14:textId="77777777" w:rsidR="002434FF" w:rsidRPr="007A0736" w:rsidRDefault="002434FF" w:rsidP="002434FF">
      <w:pPr>
        <w:jc w:val="both"/>
        <w:rPr>
          <w:rFonts w:asciiTheme="minorBidi" w:hAnsiTheme="minorBidi"/>
          <w:i/>
          <w:iCs/>
          <w:sz w:val="24"/>
          <w:szCs w:val="24"/>
        </w:rPr>
      </w:pPr>
    </w:p>
    <w:p w14:paraId="685014C9" w14:textId="77777777" w:rsidR="002434FF" w:rsidRPr="007A0736" w:rsidRDefault="002434FF" w:rsidP="002434FF">
      <w:pPr>
        <w:jc w:val="both"/>
        <w:rPr>
          <w:rFonts w:asciiTheme="minorBidi" w:hAnsiTheme="minorBidi"/>
          <w:sz w:val="24"/>
          <w:szCs w:val="24"/>
        </w:rPr>
      </w:pPr>
    </w:p>
    <w:p w14:paraId="40B924B5" w14:textId="77777777" w:rsidR="002434FF" w:rsidRPr="007A0736" w:rsidRDefault="002434FF" w:rsidP="002434FF">
      <w:pPr>
        <w:jc w:val="both"/>
        <w:rPr>
          <w:rFonts w:asciiTheme="minorBidi" w:hAnsiTheme="minorBidi"/>
          <w:i/>
          <w:iCs/>
          <w:sz w:val="24"/>
          <w:szCs w:val="24"/>
        </w:rPr>
      </w:pPr>
    </w:p>
    <w:p w14:paraId="4BEF20CE" w14:textId="68F4CF5A" w:rsidR="009E3FF9" w:rsidRDefault="009E3FF9" w:rsidP="002434FF">
      <w:pPr>
        <w:jc w:val="both"/>
        <w:rPr>
          <w:rFonts w:asciiTheme="minorBidi" w:hAnsiTheme="minorBidi"/>
          <w:i/>
          <w:iCs/>
          <w:sz w:val="24"/>
          <w:szCs w:val="24"/>
        </w:rPr>
      </w:pPr>
    </w:p>
    <w:p w14:paraId="12C3AC4E" w14:textId="77777777" w:rsidR="004D5EBB" w:rsidRPr="007A0736" w:rsidRDefault="004D5EBB" w:rsidP="002434FF">
      <w:pPr>
        <w:jc w:val="both"/>
        <w:rPr>
          <w:rFonts w:asciiTheme="minorBidi" w:hAnsiTheme="minorBidi"/>
          <w:i/>
          <w:iCs/>
          <w:sz w:val="24"/>
          <w:szCs w:val="24"/>
        </w:rPr>
      </w:pPr>
    </w:p>
    <w:p w14:paraId="50FD7EE3" w14:textId="4968BAFE" w:rsidR="002434FF" w:rsidRPr="00363A7A" w:rsidRDefault="002434FF" w:rsidP="002434FF">
      <w:pPr>
        <w:jc w:val="both"/>
        <w:rPr>
          <w:rFonts w:asciiTheme="minorBidi" w:hAnsiTheme="minorBidi"/>
          <w:i/>
          <w:iCs/>
          <w:sz w:val="24"/>
          <w:szCs w:val="24"/>
        </w:rPr>
      </w:pPr>
      <w:r w:rsidRPr="007A0736">
        <w:rPr>
          <w:rFonts w:asciiTheme="minorBidi" w:hAnsiTheme="minorBidi"/>
          <w:i/>
          <w:iCs/>
          <w:sz w:val="24"/>
          <w:szCs w:val="24"/>
        </w:rPr>
        <w:t xml:space="preserve">I </w:t>
      </w:r>
      <w:r w:rsidRPr="00363A7A">
        <w:rPr>
          <w:rFonts w:asciiTheme="minorBidi" w:hAnsiTheme="minorBidi"/>
          <w:i/>
          <w:iCs/>
          <w:sz w:val="24"/>
          <w:szCs w:val="24"/>
        </w:rPr>
        <w:t>can exchange more detailed personal and professional information.</w:t>
      </w:r>
    </w:p>
    <w:p w14:paraId="5DA87D5A" w14:textId="462D7B5D" w:rsidR="002434FF" w:rsidRPr="00363A7A" w:rsidRDefault="002434FF" w:rsidP="002434FF">
      <w:pPr>
        <w:jc w:val="both"/>
        <w:rPr>
          <w:rFonts w:asciiTheme="minorBidi" w:hAnsiTheme="minorBidi"/>
          <w:i/>
          <w:iCs/>
          <w:sz w:val="24"/>
          <w:szCs w:val="24"/>
        </w:rPr>
      </w:pPr>
    </w:p>
    <w:p w14:paraId="59E272A1" w14:textId="061F1E8B" w:rsidR="009E3FF9" w:rsidRPr="00F77968" w:rsidRDefault="009E3FF9" w:rsidP="00126EE7">
      <w:pPr>
        <w:pStyle w:val="ListParagraph"/>
        <w:numPr>
          <w:ilvl w:val="0"/>
          <w:numId w:val="19"/>
        </w:numPr>
        <w:jc w:val="both"/>
        <w:rPr>
          <w:rFonts w:asciiTheme="minorBidi" w:hAnsiTheme="minorBidi"/>
          <w:sz w:val="24"/>
          <w:szCs w:val="24"/>
          <w:lang w:val="en-US"/>
        </w:rPr>
      </w:pPr>
      <w:r w:rsidRPr="00F77968">
        <w:rPr>
          <w:rFonts w:asciiTheme="minorBidi" w:hAnsiTheme="minorBidi"/>
          <w:sz w:val="24"/>
          <w:szCs w:val="24"/>
        </w:rPr>
        <w:t>Participate in a role play.</w:t>
      </w:r>
      <w:r w:rsidR="009F2733" w:rsidRPr="00F77968">
        <w:rPr>
          <w:rFonts w:asciiTheme="minorBidi" w:hAnsiTheme="minorBidi"/>
          <w:sz w:val="24"/>
          <w:szCs w:val="24"/>
        </w:rPr>
        <w:t xml:space="preserve"> </w:t>
      </w:r>
      <w:r w:rsidRPr="00F77968">
        <w:rPr>
          <w:rFonts w:asciiTheme="minorBidi" w:hAnsiTheme="minorBidi"/>
          <w:sz w:val="24"/>
          <w:szCs w:val="24"/>
        </w:rPr>
        <w:t xml:space="preserve">Conduct a </w:t>
      </w:r>
      <w:r w:rsidR="00FD22D4">
        <w:rPr>
          <w:rFonts w:asciiTheme="minorBidi" w:hAnsiTheme="minorBidi"/>
          <w:sz w:val="24"/>
          <w:szCs w:val="24"/>
        </w:rPr>
        <w:t xml:space="preserve">simplified </w:t>
      </w:r>
      <w:r w:rsidR="006A408D" w:rsidRPr="00F77968">
        <w:rPr>
          <w:rFonts w:asciiTheme="minorBidi" w:hAnsiTheme="minorBidi"/>
          <w:sz w:val="24"/>
          <w:szCs w:val="24"/>
        </w:rPr>
        <w:t xml:space="preserve">job </w:t>
      </w:r>
      <w:r w:rsidRPr="00F77968">
        <w:rPr>
          <w:rFonts w:asciiTheme="minorBidi" w:hAnsiTheme="minorBidi"/>
          <w:sz w:val="24"/>
          <w:szCs w:val="24"/>
        </w:rPr>
        <w:t>interview</w:t>
      </w:r>
      <w:r w:rsidR="006A408D" w:rsidRPr="00F77968">
        <w:rPr>
          <w:rFonts w:asciiTheme="minorBidi" w:hAnsiTheme="minorBidi"/>
          <w:sz w:val="24"/>
          <w:szCs w:val="24"/>
        </w:rPr>
        <w:t xml:space="preserve"> using video</w:t>
      </w:r>
      <w:r w:rsidR="00B93ACD" w:rsidRPr="00F77968">
        <w:rPr>
          <w:rFonts w:asciiTheme="minorBidi" w:hAnsiTheme="minorBidi"/>
          <w:sz w:val="24"/>
          <w:szCs w:val="24"/>
        </w:rPr>
        <w:t>-</w:t>
      </w:r>
      <w:r w:rsidR="006A408D" w:rsidRPr="00F77968">
        <w:rPr>
          <w:rFonts w:asciiTheme="minorBidi" w:hAnsiTheme="minorBidi"/>
          <w:sz w:val="24"/>
          <w:szCs w:val="24"/>
        </w:rPr>
        <w:t>conference software. Include questions</w:t>
      </w:r>
      <w:r w:rsidR="004D5EBB">
        <w:rPr>
          <w:rFonts w:asciiTheme="minorBidi" w:hAnsiTheme="minorBidi"/>
          <w:sz w:val="24"/>
          <w:szCs w:val="24"/>
          <w:lang w:val="en-US"/>
        </w:rPr>
        <w:t>/</w:t>
      </w:r>
      <w:r w:rsidR="006A408D" w:rsidRPr="00F77968">
        <w:rPr>
          <w:rFonts w:asciiTheme="minorBidi" w:hAnsiTheme="minorBidi"/>
          <w:sz w:val="24"/>
          <w:szCs w:val="24"/>
          <w:lang w:val="en-US"/>
        </w:rPr>
        <w:t xml:space="preserve">answers about background, studies, and </w:t>
      </w:r>
      <w:r w:rsidR="004D5EBB">
        <w:rPr>
          <w:rFonts w:asciiTheme="minorBidi" w:hAnsiTheme="minorBidi"/>
          <w:sz w:val="24"/>
          <w:szCs w:val="24"/>
          <w:lang w:val="en-US"/>
        </w:rPr>
        <w:t>employment</w:t>
      </w:r>
      <w:r w:rsidR="006A408D" w:rsidRPr="00F77968">
        <w:rPr>
          <w:rFonts w:asciiTheme="minorBidi" w:hAnsiTheme="minorBidi"/>
          <w:sz w:val="24"/>
          <w:szCs w:val="24"/>
          <w:lang w:val="en-US"/>
        </w:rPr>
        <w:t>.</w:t>
      </w:r>
    </w:p>
    <w:p w14:paraId="56A7A31E" w14:textId="77777777" w:rsidR="006A408D" w:rsidRPr="00F77968" w:rsidRDefault="006A408D" w:rsidP="002434FF">
      <w:pPr>
        <w:jc w:val="both"/>
        <w:rPr>
          <w:rFonts w:asciiTheme="minorBidi" w:hAnsiTheme="minorBidi"/>
          <w:sz w:val="24"/>
          <w:szCs w:val="24"/>
        </w:rPr>
      </w:pPr>
    </w:p>
    <w:p w14:paraId="3248D1AB" w14:textId="681F5F3D" w:rsidR="002434FF" w:rsidRPr="00F77968" w:rsidRDefault="00E45321" w:rsidP="002434FF">
      <w:pPr>
        <w:jc w:val="both"/>
        <w:rPr>
          <w:rFonts w:asciiTheme="minorBidi" w:hAnsiTheme="minorBidi"/>
          <w:i/>
          <w:iCs/>
          <w:sz w:val="24"/>
          <w:szCs w:val="24"/>
        </w:rPr>
      </w:pPr>
      <w:r w:rsidRPr="00F77968">
        <w:rPr>
          <w:rFonts w:asciiTheme="minorBidi" w:hAnsiTheme="minorBidi"/>
          <w:i/>
          <w:iCs/>
          <w:sz w:val="24"/>
          <w:szCs w:val="24"/>
        </w:rPr>
        <w:t>I</w:t>
      </w:r>
      <w:r w:rsidR="002434FF" w:rsidRPr="00F77968">
        <w:rPr>
          <w:rFonts w:asciiTheme="minorBidi" w:hAnsiTheme="minorBidi"/>
          <w:i/>
          <w:iCs/>
          <w:sz w:val="24"/>
          <w:szCs w:val="24"/>
        </w:rPr>
        <w:t xml:space="preserve"> can cope in brief, routine situations with my peers.</w:t>
      </w:r>
    </w:p>
    <w:p w14:paraId="5E06AC07" w14:textId="77777777" w:rsidR="000E0D30" w:rsidRPr="00F77968" w:rsidRDefault="000E0D30" w:rsidP="000E0D30">
      <w:pPr>
        <w:jc w:val="both"/>
        <w:rPr>
          <w:rFonts w:asciiTheme="minorBidi" w:hAnsiTheme="minorBidi"/>
          <w:sz w:val="24"/>
          <w:szCs w:val="24"/>
        </w:rPr>
      </w:pPr>
    </w:p>
    <w:p w14:paraId="41027650" w14:textId="21B95EB9" w:rsidR="000E0D30" w:rsidRPr="00F77968" w:rsidRDefault="000E0D30" w:rsidP="000E0D30">
      <w:pPr>
        <w:pStyle w:val="ListParagraph"/>
        <w:numPr>
          <w:ilvl w:val="0"/>
          <w:numId w:val="11"/>
        </w:numPr>
        <w:jc w:val="both"/>
        <w:rPr>
          <w:rFonts w:asciiTheme="minorBidi" w:hAnsiTheme="minorBidi"/>
          <w:sz w:val="24"/>
          <w:szCs w:val="24"/>
        </w:rPr>
      </w:pPr>
      <w:r w:rsidRPr="00F77968">
        <w:rPr>
          <w:rFonts w:asciiTheme="minorBidi" w:hAnsiTheme="minorBidi"/>
          <w:sz w:val="24"/>
          <w:szCs w:val="24"/>
        </w:rPr>
        <w:t>Participate in a role play. Mingle at a professional event. Find out about your partner</w:t>
      </w:r>
      <w:r w:rsidR="005F3166" w:rsidRPr="00F77968">
        <w:rPr>
          <w:rFonts w:asciiTheme="minorBidi" w:hAnsiTheme="minorBidi"/>
          <w:sz w:val="24"/>
          <w:szCs w:val="24"/>
        </w:rPr>
        <w:t>.</w:t>
      </w:r>
    </w:p>
    <w:p w14:paraId="47AE86D8" w14:textId="77777777" w:rsidR="000E0D30" w:rsidRPr="00F77968" w:rsidRDefault="000E0D30" w:rsidP="000E0D30">
      <w:pPr>
        <w:jc w:val="both"/>
        <w:rPr>
          <w:rFonts w:asciiTheme="minorBidi" w:hAnsiTheme="minorBidi"/>
          <w:sz w:val="24"/>
          <w:szCs w:val="24"/>
        </w:rPr>
      </w:pPr>
    </w:p>
    <w:p w14:paraId="0D77ECE8" w14:textId="22FC6EE6" w:rsidR="000E0D30" w:rsidRPr="00F77968" w:rsidRDefault="000E0D30" w:rsidP="000E0D30">
      <w:pPr>
        <w:pStyle w:val="ListParagraph"/>
        <w:numPr>
          <w:ilvl w:val="0"/>
          <w:numId w:val="11"/>
        </w:numPr>
        <w:jc w:val="both"/>
        <w:rPr>
          <w:rFonts w:asciiTheme="minorBidi" w:hAnsiTheme="minorBidi"/>
          <w:sz w:val="24"/>
          <w:szCs w:val="24"/>
        </w:rPr>
      </w:pPr>
      <w:r w:rsidRPr="00F77968">
        <w:rPr>
          <w:rFonts w:asciiTheme="minorBidi" w:hAnsiTheme="minorBidi"/>
          <w:sz w:val="24"/>
          <w:szCs w:val="24"/>
        </w:rPr>
        <w:t>Participate in a</w:t>
      </w:r>
      <w:r w:rsidR="004E5BE3" w:rsidRPr="00F77968">
        <w:rPr>
          <w:rFonts w:asciiTheme="minorBidi" w:hAnsiTheme="minorBidi"/>
          <w:sz w:val="24"/>
          <w:szCs w:val="24"/>
        </w:rPr>
        <w:t>n online</w:t>
      </w:r>
      <w:r w:rsidRPr="00F77968">
        <w:rPr>
          <w:rFonts w:asciiTheme="minorBidi" w:hAnsiTheme="minorBidi"/>
          <w:sz w:val="24"/>
          <w:szCs w:val="24"/>
        </w:rPr>
        <w:t xml:space="preserve"> role play. </w:t>
      </w:r>
      <w:proofErr w:type="gramStart"/>
      <w:r w:rsidR="005F3166" w:rsidRPr="00F77968">
        <w:rPr>
          <w:rFonts w:asciiTheme="minorBidi" w:hAnsiTheme="minorBidi"/>
          <w:sz w:val="24"/>
          <w:szCs w:val="24"/>
        </w:rPr>
        <w:t>Make a plan</w:t>
      </w:r>
      <w:proofErr w:type="gramEnd"/>
      <w:r w:rsidR="005F3166" w:rsidRPr="00F77968">
        <w:rPr>
          <w:rFonts w:asciiTheme="minorBidi" w:hAnsiTheme="minorBidi"/>
          <w:sz w:val="24"/>
          <w:szCs w:val="24"/>
        </w:rPr>
        <w:t xml:space="preserve"> with your partner and a</w:t>
      </w:r>
      <w:r w:rsidRPr="00F77968">
        <w:rPr>
          <w:rFonts w:asciiTheme="minorBidi" w:hAnsiTheme="minorBidi"/>
          <w:sz w:val="24"/>
          <w:szCs w:val="24"/>
        </w:rPr>
        <w:t>rrange</w:t>
      </w:r>
      <w:r w:rsidR="005F3166" w:rsidRPr="00F77968">
        <w:rPr>
          <w:rFonts w:asciiTheme="minorBidi" w:hAnsiTheme="minorBidi"/>
          <w:sz w:val="24"/>
          <w:szCs w:val="24"/>
        </w:rPr>
        <w:t xml:space="preserve"> to meet</w:t>
      </w:r>
      <w:r w:rsidR="004E5BE3" w:rsidRPr="00F77968">
        <w:rPr>
          <w:rFonts w:asciiTheme="minorBidi" w:hAnsiTheme="minorBidi"/>
          <w:sz w:val="24"/>
          <w:szCs w:val="24"/>
        </w:rPr>
        <w:t xml:space="preserve"> later</w:t>
      </w:r>
      <w:r w:rsidRPr="00F77968">
        <w:rPr>
          <w:rFonts w:asciiTheme="minorBidi" w:hAnsiTheme="minorBidi"/>
          <w:sz w:val="24"/>
          <w:szCs w:val="24"/>
        </w:rPr>
        <w:t xml:space="preserve">. Compare schedules </w:t>
      </w:r>
      <w:r w:rsidRPr="00F77968">
        <w:rPr>
          <w:rFonts w:asciiTheme="minorBidi" w:hAnsiTheme="minorBidi"/>
          <w:sz w:val="24"/>
          <w:szCs w:val="24"/>
          <w:lang w:val="en-US"/>
        </w:rPr>
        <w:t>and share screens</w:t>
      </w:r>
      <w:r w:rsidRPr="00F77968">
        <w:rPr>
          <w:rFonts w:asciiTheme="minorBidi" w:hAnsiTheme="minorBidi"/>
          <w:sz w:val="24"/>
          <w:szCs w:val="24"/>
        </w:rPr>
        <w:t>.  When</w:t>
      </w:r>
      <w:r w:rsidR="004E5BE3" w:rsidRPr="00F77968">
        <w:rPr>
          <w:rFonts w:asciiTheme="minorBidi" w:hAnsiTheme="minorBidi"/>
          <w:sz w:val="24"/>
          <w:szCs w:val="24"/>
        </w:rPr>
        <w:t>/w</w:t>
      </w:r>
      <w:r w:rsidRPr="00F77968">
        <w:rPr>
          <w:rFonts w:asciiTheme="minorBidi" w:hAnsiTheme="minorBidi"/>
          <w:sz w:val="24"/>
          <w:szCs w:val="24"/>
        </w:rPr>
        <w:t xml:space="preserve">here can you meet? </w:t>
      </w:r>
    </w:p>
    <w:p w14:paraId="7AD904BF" w14:textId="72981F46" w:rsidR="002434FF" w:rsidRPr="00F77968" w:rsidRDefault="002434FF" w:rsidP="002434FF">
      <w:pPr>
        <w:jc w:val="both"/>
        <w:rPr>
          <w:rFonts w:asciiTheme="minorBidi" w:hAnsiTheme="minorBidi"/>
          <w:i/>
          <w:iCs/>
          <w:sz w:val="24"/>
          <w:szCs w:val="24"/>
        </w:rPr>
      </w:pPr>
    </w:p>
    <w:p w14:paraId="50F4C56D" w14:textId="6B2B19EA" w:rsidR="002434FF" w:rsidRPr="00F77968" w:rsidRDefault="002434FF" w:rsidP="002434FF">
      <w:pPr>
        <w:jc w:val="both"/>
        <w:rPr>
          <w:rFonts w:asciiTheme="minorBidi" w:hAnsiTheme="minorBidi"/>
          <w:i/>
          <w:iCs/>
          <w:sz w:val="24"/>
          <w:szCs w:val="24"/>
        </w:rPr>
      </w:pPr>
      <w:r w:rsidRPr="00F77968">
        <w:rPr>
          <w:rFonts w:asciiTheme="minorBidi" w:hAnsiTheme="minorBidi"/>
          <w:i/>
          <w:iCs/>
          <w:sz w:val="24"/>
          <w:szCs w:val="24"/>
        </w:rPr>
        <w:t xml:space="preserve">I can inform others about common difficulties.  </w:t>
      </w:r>
    </w:p>
    <w:p w14:paraId="2495C0B1" w14:textId="77777777" w:rsidR="000E0D30" w:rsidRPr="00F77968" w:rsidRDefault="000E0D30" w:rsidP="000E0D30">
      <w:pPr>
        <w:jc w:val="both"/>
        <w:rPr>
          <w:rFonts w:asciiTheme="minorBidi" w:hAnsiTheme="minorBidi"/>
          <w:sz w:val="24"/>
          <w:szCs w:val="24"/>
        </w:rPr>
      </w:pPr>
    </w:p>
    <w:p w14:paraId="09C1A86F" w14:textId="7627CB4D" w:rsidR="000E0D30" w:rsidRPr="00F77968" w:rsidRDefault="000E0D30" w:rsidP="000E0D30">
      <w:pPr>
        <w:pStyle w:val="ListParagraph"/>
        <w:numPr>
          <w:ilvl w:val="0"/>
          <w:numId w:val="20"/>
        </w:numPr>
        <w:jc w:val="both"/>
        <w:rPr>
          <w:rFonts w:asciiTheme="minorBidi" w:hAnsiTheme="minorBidi"/>
          <w:sz w:val="24"/>
          <w:szCs w:val="24"/>
        </w:rPr>
      </w:pPr>
      <w:r w:rsidRPr="00F77968">
        <w:rPr>
          <w:rFonts w:asciiTheme="minorBidi" w:hAnsiTheme="minorBidi"/>
          <w:sz w:val="24"/>
          <w:szCs w:val="24"/>
        </w:rPr>
        <w:t xml:space="preserve">Participate in a role play. Conduct a </w:t>
      </w:r>
      <w:r w:rsidR="003E2646" w:rsidRPr="00F77968">
        <w:rPr>
          <w:rFonts w:asciiTheme="minorBidi" w:hAnsiTheme="minorBidi"/>
          <w:sz w:val="24"/>
          <w:szCs w:val="24"/>
        </w:rPr>
        <w:t xml:space="preserve">simplified </w:t>
      </w:r>
      <w:r w:rsidRPr="00F77968">
        <w:rPr>
          <w:rFonts w:asciiTheme="minorBidi" w:hAnsiTheme="minorBidi"/>
          <w:sz w:val="24"/>
          <w:szCs w:val="24"/>
        </w:rPr>
        <w:t xml:space="preserve">coaching session between a student and a study counsellor about study routines and difficulties. </w:t>
      </w:r>
    </w:p>
    <w:p w14:paraId="656751A9" w14:textId="77777777" w:rsidR="000E0D30" w:rsidRPr="00F77968" w:rsidRDefault="000E0D30" w:rsidP="000E0D30">
      <w:pPr>
        <w:jc w:val="both"/>
        <w:rPr>
          <w:rFonts w:asciiTheme="minorBidi" w:hAnsiTheme="minorBidi"/>
          <w:sz w:val="24"/>
          <w:szCs w:val="24"/>
        </w:rPr>
      </w:pPr>
    </w:p>
    <w:p w14:paraId="47B4A818" w14:textId="65878D01" w:rsidR="000E0D30" w:rsidRPr="00F77968" w:rsidRDefault="000E0D30" w:rsidP="000E0D30">
      <w:pPr>
        <w:pStyle w:val="ListParagraph"/>
        <w:numPr>
          <w:ilvl w:val="0"/>
          <w:numId w:val="20"/>
        </w:numPr>
        <w:jc w:val="both"/>
        <w:rPr>
          <w:rFonts w:asciiTheme="minorBidi" w:hAnsiTheme="minorBidi"/>
          <w:sz w:val="24"/>
          <w:szCs w:val="24"/>
        </w:rPr>
      </w:pPr>
      <w:r w:rsidRPr="00F77968">
        <w:rPr>
          <w:rFonts w:asciiTheme="minorBidi" w:hAnsiTheme="minorBidi"/>
          <w:sz w:val="24"/>
          <w:szCs w:val="24"/>
        </w:rPr>
        <w:t xml:space="preserve">Participate in a role play. Conduct a </w:t>
      </w:r>
      <w:r w:rsidR="003E2646" w:rsidRPr="00F77968">
        <w:rPr>
          <w:rFonts w:asciiTheme="minorBidi" w:hAnsiTheme="minorBidi"/>
          <w:sz w:val="24"/>
          <w:szCs w:val="24"/>
        </w:rPr>
        <w:t xml:space="preserve">simplified </w:t>
      </w:r>
      <w:r w:rsidRPr="00F77968">
        <w:rPr>
          <w:rFonts w:asciiTheme="minorBidi" w:hAnsiTheme="minorBidi"/>
          <w:sz w:val="24"/>
          <w:szCs w:val="24"/>
        </w:rPr>
        <w:t>coaching session between an employee having difficulty at work and a manager</w:t>
      </w:r>
      <w:r w:rsidR="003E2646" w:rsidRPr="00F77968">
        <w:rPr>
          <w:rFonts w:asciiTheme="minorBidi" w:hAnsiTheme="minorBidi"/>
          <w:sz w:val="24"/>
          <w:szCs w:val="24"/>
        </w:rPr>
        <w:t xml:space="preserve"> (e.g. a Human Resources manager)</w:t>
      </w:r>
      <w:r w:rsidRPr="00F77968">
        <w:rPr>
          <w:rFonts w:asciiTheme="minorBidi" w:hAnsiTheme="minorBidi"/>
          <w:sz w:val="24"/>
          <w:szCs w:val="24"/>
        </w:rPr>
        <w:t xml:space="preserve">. </w:t>
      </w:r>
    </w:p>
    <w:p w14:paraId="78A1898A" w14:textId="77777777" w:rsidR="000E0D30" w:rsidRPr="00F77968" w:rsidRDefault="000E0D30" w:rsidP="000E0D30">
      <w:pPr>
        <w:pStyle w:val="ListParagraph"/>
        <w:rPr>
          <w:rFonts w:asciiTheme="minorBidi" w:hAnsiTheme="minorBidi"/>
          <w:sz w:val="24"/>
          <w:szCs w:val="24"/>
        </w:rPr>
      </w:pPr>
    </w:p>
    <w:p w14:paraId="682677C1" w14:textId="4AA096EE" w:rsidR="000E0D30" w:rsidRPr="00F77968" w:rsidRDefault="000E0D30" w:rsidP="000E0D30">
      <w:pPr>
        <w:pStyle w:val="ListParagraph"/>
        <w:numPr>
          <w:ilvl w:val="0"/>
          <w:numId w:val="20"/>
        </w:numPr>
        <w:jc w:val="both"/>
        <w:rPr>
          <w:rFonts w:asciiTheme="minorBidi" w:hAnsiTheme="minorBidi"/>
          <w:sz w:val="24"/>
          <w:szCs w:val="24"/>
        </w:rPr>
      </w:pPr>
      <w:r w:rsidRPr="00F77968">
        <w:rPr>
          <w:rFonts w:asciiTheme="minorBidi" w:hAnsiTheme="minorBidi"/>
          <w:sz w:val="24"/>
          <w:szCs w:val="24"/>
        </w:rPr>
        <w:t>Participate in one of the above role plays using video-conference software. The coach/ manager should produce</w:t>
      </w:r>
      <w:r w:rsidR="005F3166" w:rsidRPr="00F77968">
        <w:rPr>
          <w:rFonts w:asciiTheme="minorBidi" w:hAnsiTheme="minorBidi"/>
          <w:sz w:val="24"/>
          <w:szCs w:val="24"/>
        </w:rPr>
        <w:t xml:space="preserve"> visuals (e.g. survey)</w:t>
      </w:r>
      <w:r w:rsidRPr="00F77968">
        <w:rPr>
          <w:rFonts w:asciiTheme="minorBidi" w:hAnsiTheme="minorBidi"/>
          <w:sz w:val="24"/>
          <w:szCs w:val="24"/>
        </w:rPr>
        <w:t xml:space="preserve"> to help the student/employee.</w:t>
      </w:r>
    </w:p>
    <w:p w14:paraId="56318E50" w14:textId="77777777" w:rsidR="009E3FF9" w:rsidRPr="00F77968" w:rsidRDefault="009E3FF9" w:rsidP="002434FF">
      <w:pPr>
        <w:jc w:val="both"/>
        <w:rPr>
          <w:rFonts w:asciiTheme="minorBidi" w:hAnsiTheme="minorBidi"/>
          <w:sz w:val="24"/>
          <w:szCs w:val="24"/>
        </w:rPr>
      </w:pPr>
    </w:p>
    <w:p w14:paraId="0778D3CD" w14:textId="3B37591F" w:rsidR="002434FF" w:rsidRPr="00F77968" w:rsidRDefault="002434FF" w:rsidP="002434FF">
      <w:pPr>
        <w:jc w:val="both"/>
        <w:rPr>
          <w:rFonts w:asciiTheme="minorBidi" w:hAnsiTheme="minorBidi"/>
          <w:i/>
          <w:iCs/>
          <w:sz w:val="24"/>
          <w:szCs w:val="24"/>
        </w:rPr>
      </w:pPr>
      <w:r w:rsidRPr="00F77968">
        <w:rPr>
          <w:rFonts w:asciiTheme="minorBidi" w:hAnsiTheme="minorBidi"/>
          <w:i/>
          <w:iCs/>
          <w:sz w:val="24"/>
          <w:szCs w:val="24"/>
        </w:rPr>
        <w:t>I can articulate words clearly</w:t>
      </w:r>
      <w:r w:rsidR="00E45321" w:rsidRPr="00F77968">
        <w:rPr>
          <w:rFonts w:asciiTheme="minorBidi" w:hAnsiTheme="minorBidi"/>
          <w:i/>
          <w:iCs/>
          <w:sz w:val="24"/>
          <w:szCs w:val="24"/>
        </w:rPr>
        <w:t>.</w:t>
      </w:r>
    </w:p>
    <w:p w14:paraId="1540F2E8" w14:textId="77B36D11" w:rsidR="008D0C10" w:rsidRPr="00F77968" w:rsidRDefault="008D0C10" w:rsidP="002434FF">
      <w:pPr>
        <w:jc w:val="both"/>
        <w:rPr>
          <w:rFonts w:asciiTheme="minorBidi" w:hAnsiTheme="minorBidi"/>
          <w:i/>
          <w:iCs/>
          <w:sz w:val="24"/>
          <w:szCs w:val="24"/>
        </w:rPr>
      </w:pPr>
    </w:p>
    <w:p w14:paraId="396C2D9F" w14:textId="017D6299" w:rsidR="008D0C10" w:rsidRPr="00F77968" w:rsidRDefault="008D0C10" w:rsidP="00126EE7">
      <w:pPr>
        <w:pStyle w:val="ListParagraph"/>
        <w:numPr>
          <w:ilvl w:val="0"/>
          <w:numId w:val="21"/>
        </w:numPr>
        <w:jc w:val="both"/>
        <w:rPr>
          <w:rFonts w:asciiTheme="minorBidi" w:hAnsiTheme="minorBidi"/>
          <w:sz w:val="24"/>
          <w:szCs w:val="24"/>
        </w:rPr>
      </w:pPr>
      <w:r w:rsidRPr="00F77968">
        <w:rPr>
          <w:rFonts w:asciiTheme="minorBidi" w:hAnsiTheme="minorBidi"/>
          <w:sz w:val="24"/>
          <w:szCs w:val="24"/>
        </w:rPr>
        <w:t xml:space="preserve">Dictate! Read out a text for a partner to write down. </w:t>
      </w:r>
    </w:p>
    <w:p w14:paraId="35A35E5F" w14:textId="5768353B" w:rsidR="008D0C10" w:rsidRPr="00F77968" w:rsidRDefault="008D0C10" w:rsidP="002434FF">
      <w:pPr>
        <w:jc w:val="both"/>
        <w:rPr>
          <w:rFonts w:asciiTheme="minorBidi" w:hAnsiTheme="minorBidi"/>
          <w:sz w:val="24"/>
          <w:szCs w:val="24"/>
        </w:rPr>
      </w:pPr>
    </w:p>
    <w:p w14:paraId="53CF06A7" w14:textId="66688886" w:rsidR="008D0C10" w:rsidRPr="00F77968" w:rsidRDefault="008D0C10" w:rsidP="00126EE7">
      <w:pPr>
        <w:pStyle w:val="ListParagraph"/>
        <w:numPr>
          <w:ilvl w:val="0"/>
          <w:numId w:val="21"/>
        </w:numPr>
        <w:jc w:val="both"/>
        <w:rPr>
          <w:rFonts w:asciiTheme="minorBidi" w:hAnsiTheme="minorBidi"/>
          <w:sz w:val="24"/>
          <w:szCs w:val="24"/>
          <w:lang w:val="en-US"/>
        </w:rPr>
      </w:pPr>
      <w:r w:rsidRPr="00F77968">
        <w:rPr>
          <w:rFonts w:asciiTheme="minorBidi" w:hAnsiTheme="minorBidi"/>
          <w:sz w:val="24"/>
          <w:szCs w:val="24"/>
          <w:lang w:val="en-US"/>
        </w:rPr>
        <w:t>Complete a minimal pairs exercise (</w:t>
      </w:r>
      <w:r w:rsidR="00F77968">
        <w:rPr>
          <w:rFonts w:asciiTheme="minorBidi" w:hAnsiTheme="minorBidi"/>
          <w:sz w:val="24"/>
          <w:szCs w:val="24"/>
          <w:lang w:val="en-US"/>
        </w:rPr>
        <w:t>e</w:t>
      </w:r>
      <w:r w:rsidR="003E2646" w:rsidRPr="00F77968">
        <w:rPr>
          <w:rFonts w:asciiTheme="minorBidi" w:hAnsiTheme="minorBidi"/>
          <w:sz w:val="24"/>
          <w:szCs w:val="24"/>
          <w:lang w:val="en-US"/>
        </w:rPr>
        <w:t>.g.</w:t>
      </w:r>
      <w:r w:rsidRPr="00F77968">
        <w:rPr>
          <w:rFonts w:asciiTheme="minorBidi" w:hAnsiTheme="minorBidi"/>
          <w:sz w:val="24"/>
          <w:szCs w:val="24"/>
          <w:lang w:val="en-US"/>
        </w:rPr>
        <w:t xml:space="preserve"> </w:t>
      </w:r>
      <w:r w:rsidR="00FD22D4">
        <w:rPr>
          <w:rFonts w:asciiTheme="minorBidi" w:hAnsiTheme="minorBidi"/>
          <w:i/>
          <w:iCs/>
          <w:sz w:val="24"/>
          <w:szCs w:val="24"/>
        </w:rPr>
        <w:t>Activity description</w:t>
      </w:r>
      <w:r w:rsidR="00FD22D4" w:rsidRPr="00F77968">
        <w:rPr>
          <w:rFonts w:asciiTheme="minorBidi" w:hAnsiTheme="minorBidi"/>
          <w:i/>
          <w:iCs/>
          <w:sz w:val="24"/>
          <w:szCs w:val="24"/>
          <w:lang w:val="en-US"/>
        </w:rPr>
        <w:t xml:space="preserve"> </w:t>
      </w:r>
      <w:r w:rsidR="009F2733" w:rsidRPr="00F77968">
        <w:rPr>
          <w:rFonts w:asciiTheme="minorBidi" w:hAnsiTheme="minorBidi"/>
          <w:i/>
          <w:iCs/>
          <w:sz w:val="24"/>
          <w:szCs w:val="24"/>
          <w:lang w:val="en-US"/>
        </w:rPr>
        <w:t>30</w:t>
      </w:r>
      <w:r w:rsidR="00FD22D4">
        <w:rPr>
          <w:rFonts w:asciiTheme="minorBidi" w:hAnsiTheme="minorBidi"/>
          <w:i/>
          <w:iCs/>
          <w:sz w:val="24"/>
          <w:szCs w:val="24"/>
          <w:lang w:val="en-US"/>
        </w:rPr>
        <w:t xml:space="preserve"> -</w:t>
      </w:r>
      <w:r w:rsidR="009F2733" w:rsidRPr="00F77968">
        <w:rPr>
          <w:rFonts w:asciiTheme="minorBidi" w:hAnsiTheme="minorBidi"/>
          <w:i/>
          <w:iCs/>
          <w:sz w:val="24"/>
          <w:szCs w:val="24"/>
          <w:lang w:val="en-US"/>
        </w:rPr>
        <w:t xml:space="preserve"> </w:t>
      </w:r>
      <w:r w:rsidRPr="00F77968">
        <w:rPr>
          <w:rFonts w:asciiTheme="minorBidi" w:hAnsiTheme="minorBidi"/>
          <w:i/>
          <w:iCs/>
          <w:sz w:val="24"/>
          <w:szCs w:val="24"/>
          <w:lang w:val="en-US"/>
        </w:rPr>
        <w:t>Minimal pairs</w:t>
      </w:r>
      <w:r w:rsidRPr="00F77968">
        <w:rPr>
          <w:rFonts w:asciiTheme="minorBidi" w:hAnsiTheme="minorBidi"/>
          <w:sz w:val="24"/>
          <w:szCs w:val="24"/>
          <w:lang w:val="en-US"/>
        </w:rPr>
        <w:t>).</w:t>
      </w:r>
    </w:p>
    <w:p w14:paraId="72C6F8AE" w14:textId="563F2E7C" w:rsidR="00E45321" w:rsidRPr="00F77968" w:rsidRDefault="00E45321" w:rsidP="002434FF">
      <w:pPr>
        <w:jc w:val="both"/>
        <w:rPr>
          <w:rFonts w:asciiTheme="minorBidi" w:hAnsiTheme="minorBidi"/>
          <w:i/>
          <w:iCs/>
          <w:sz w:val="24"/>
          <w:szCs w:val="24"/>
          <w:lang w:val="en-US"/>
        </w:rPr>
      </w:pPr>
    </w:p>
    <w:p w14:paraId="50E72DE0" w14:textId="1214BBE2" w:rsidR="00E45321" w:rsidRPr="00F77968" w:rsidRDefault="00E45321" w:rsidP="002434FF">
      <w:pPr>
        <w:jc w:val="both"/>
        <w:rPr>
          <w:rFonts w:asciiTheme="minorBidi" w:hAnsiTheme="minorBidi"/>
          <w:i/>
          <w:iCs/>
          <w:sz w:val="24"/>
          <w:szCs w:val="24"/>
        </w:rPr>
      </w:pPr>
      <w:r w:rsidRPr="00F77968">
        <w:rPr>
          <w:rFonts w:asciiTheme="minorBidi" w:hAnsiTheme="minorBidi"/>
          <w:i/>
          <w:iCs/>
          <w:sz w:val="24"/>
          <w:szCs w:val="24"/>
        </w:rPr>
        <w:t>I can use non-verbal cues to facilitate interaction</w:t>
      </w:r>
      <w:r w:rsidR="000D0510">
        <w:rPr>
          <w:rFonts w:asciiTheme="minorBidi" w:hAnsiTheme="minorBidi"/>
          <w:i/>
          <w:iCs/>
          <w:sz w:val="24"/>
          <w:szCs w:val="24"/>
        </w:rPr>
        <w:t>s</w:t>
      </w:r>
      <w:r w:rsidRPr="00F77968">
        <w:rPr>
          <w:rFonts w:asciiTheme="minorBidi" w:hAnsiTheme="minorBidi"/>
          <w:i/>
          <w:iCs/>
          <w:sz w:val="24"/>
          <w:szCs w:val="24"/>
        </w:rPr>
        <w:t>.</w:t>
      </w:r>
    </w:p>
    <w:p w14:paraId="60811C64" w14:textId="542B1220" w:rsidR="00905E60" w:rsidRPr="00F77968" w:rsidRDefault="00905E60" w:rsidP="002434FF">
      <w:pPr>
        <w:jc w:val="both"/>
        <w:rPr>
          <w:rFonts w:asciiTheme="minorBidi" w:hAnsiTheme="minorBidi"/>
          <w:i/>
          <w:iCs/>
          <w:sz w:val="24"/>
          <w:szCs w:val="24"/>
        </w:rPr>
      </w:pPr>
    </w:p>
    <w:p w14:paraId="136341C0" w14:textId="5C49637C" w:rsidR="00905E60" w:rsidRPr="00F77968" w:rsidRDefault="0008100D" w:rsidP="00126EE7">
      <w:pPr>
        <w:pStyle w:val="ListParagraph"/>
        <w:numPr>
          <w:ilvl w:val="0"/>
          <w:numId w:val="22"/>
        </w:numPr>
        <w:jc w:val="both"/>
        <w:rPr>
          <w:rFonts w:asciiTheme="minorBidi" w:hAnsiTheme="minorBidi"/>
          <w:sz w:val="24"/>
          <w:szCs w:val="24"/>
        </w:rPr>
      </w:pPr>
      <w:r w:rsidRPr="00F77968">
        <w:rPr>
          <w:rFonts w:asciiTheme="minorBidi" w:hAnsiTheme="minorBidi"/>
          <w:sz w:val="24"/>
          <w:szCs w:val="24"/>
        </w:rPr>
        <w:t>M</w:t>
      </w:r>
      <w:r w:rsidR="00905E60" w:rsidRPr="00F77968">
        <w:rPr>
          <w:rFonts w:asciiTheme="minorBidi" w:hAnsiTheme="minorBidi"/>
          <w:sz w:val="24"/>
          <w:szCs w:val="24"/>
        </w:rPr>
        <w:t xml:space="preserve">ake non-verbal cues a requirement for one of the </w:t>
      </w:r>
      <w:r w:rsidR="00491CF5" w:rsidRPr="00F77968">
        <w:rPr>
          <w:rFonts w:asciiTheme="minorBidi" w:hAnsiTheme="minorBidi"/>
          <w:sz w:val="24"/>
          <w:szCs w:val="24"/>
        </w:rPr>
        <w:t>role play</w:t>
      </w:r>
      <w:r w:rsidR="00905E60" w:rsidRPr="00F77968">
        <w:rPr>
          <w:rFonts w:asciiTheme="minorBidi" w:hAnsiTheme="minorBidi"/>
          <w:sz w:val="24"/>
          <w:szCs w:val="24"/>
        </w:rPr>
        <w:t>s described above.</w:t>
      </w:r>
    </w:p>
    <w:p w14:paraId="46ADC7BA" w14:textId="13D3F594" w:rsidR="00905E60" w:rsidRPr="00F77968" w:rsidRDefault="00905E60" w:rsidP="002434FF">
      <w:pPr>
        <w:jc w:val="both"/>
        <w:rPr>
          <w:rFonts w:asciiTheme="minorBidi" w:hAnsiTheme="minorBidi"/>
          <w:sz w:val="24"/>
          <w:szCs w:val="24"/>
        </w:rPr>
      </w:pPr>
    </w:p>
    <w:p w14:paraId="2534828E" w14:textId="49FDFAD7" w:rsidR="00E45321" w:rsidRPr="00F77968" w:rsidRDefault="00905E60" w:rsidP="00126EE7">
      <w:pPr>
        <w:pStyle w:val="ListParagraph"/>
        <w:numPr>
          <w:ilvl w:val="0"/>
          <w:numId w:val="22"/>
        </w:numPr>
        <w:jc w:val="both"/>
        <w:rPr>
          <w:rFonts w:asciiTheme="minorBidi" w:hAnsiTheme="minorBidi"/>
          <w:sz w:val="24"/>
          <w:szCs w:val="24"/>
        </w:rPr>
      </w:pPr>
      <w:r w:rsidRPr="00F77968">
        <w:rPr>
          <w:rFonts w:asciiTheme="minorBidi" w:hAnsiTheme="minorBidi"/>
          <w:sz w:val="24"/>
          <w:szCs w:val="24"/>
        </w:rPr>
        <w:t>Analyse</w:t>
      </w:r>
      <w:r w:rsidR="00F436B4" w:rsidRPr="00F77968">
        <w:rPr>
          <w:rFonts w:asciiTheme="minorBidi" w:hAnsiTheme="minorBidi"/>
          <w:sz w:val="24"/>
          <w:szCs w:val="24"/>
        </w:rPr>
        <w:t xml:space="preserve"> a recording of</w:t>
      </w:r>
      <w:r w:rsidRPr="00F77968">
        <w:rPr>
          <w:rFonts w:asciiTheme="minorBidi" w:hAnsiTheme="minorBidi"/>
          <w:sz w:val="24"/>
          <w:szCs w:val="24"/>
        </w:rPr>
        <w:t xml:space="preserve"> one of the </w:t>
      </w:r>
      <w:proofErr w:type="gramStart"/>
      <w:r w:rsidR="00491CF5" w:rsidRPr="00F77968">
        <w:rPr>
          <w:rFonts w:asciiTheme="minorBidi" w:hAnsiTheme="minorBidi"/>
          <w:sz w:val="24"/>
          <w:szCs w:val="24"/>
        </w:rPr>
        <w:t>role</w:t>
      </w:r>
      <w:proofErr w:type="gramEnd"/>
      <w:r w:rsidR="00E656FD" w:rsidRPr="00F77968">
        <w:rPr>
          <w:rFonts w:asciiTheme="minorBidi" w:hAnsiTheme="minorBidi"/>
          <w:sz w:val="24"/>
          <w:szCs w:val="24"/>
        </w:rPr>
        <w:t xml:space="preserve"> </w:t>
      </w:r>
      <w:r w:rsidR="00491CF5" w:rsidRPr="00F77968">
        <w:rPr>
          <w:rFonts w:asciiTheme="minorBidi" w:hAnsiTheme="minorBidi"/>
          <w:sz w:val="24"/>
          <w:szCs w:val="24"/>
        </w:rPr>
        <w:t>play</w:t>
      </w:r>
      <w:r w:rsidRPr="00F77968">
        <w:rPr>
          <w:rFonts w:asciiTheme="minorBidi" w:hAnsiTheme="minorBidi"/>
          <w:sz w:val="24"/>
          <w:szCs w:val="24"/>
        </w:rPr>
        <w:t>s above for non-verbal cues.</w:t>
      </w:r>
    </w:p>
    <w:p w14:paraId="4A8F503A" w14:textId="77777777" w:rsidR="008C7F61" w:rsidRDefault="008C7F61" w:rsidP="002434FF">
      <w:pPr>
        <w:jc w:val="both"/>
        <w:rPr>
          <w:rFonts w:asciiTheme="minorBidi" w:hAnsiTheme="minorBidi"/>
          <w:i/>
          <w:iCs/>
          <w:sz w:val="24"/>
          <w:szCs w:val="24"/>
        </w:rPr>
      </w:pPr>
    </w:p>
    <w:p w14:paraId="2EC0FB0C" w14:textId="77777777" w:rsidR="008C7F61" w:rsidRDefault="008C7F61" w:rsidP="002434FF">
      <w:pPr>
        <w:jc w:val="both"/>
        <w:rPr>
          <w:rFonts w:asciiTheme="minorBidi" w:hAnsiTheme="minorBidi"/>
          <w:i/>
          <w:iCs/>
          <w:sz w:val="24"/>
          <w:szCs w:val="24"/>
        </w:rPr>
      </w:pPr>
    </w:p>
    <w:p w14:paraId="0FC7D83D" w14:textId="77777777" w:rsidR="008C7F61" w:rsidRDefault="008C7F61" w:rsidP="002434FF">
      <w:pPr>
        <w:jc w:val="both"/>
        <w:rPr>
          <w:rFonts w:asciiTheme="minorBidi" w:hAnsiTheme="minorBidi"/>
          <w:i/>
          <w:iCs/>
          <w:sz w:val="24"/>
          <w:szCs w:val="24"/>
        </w:rPr>
      </w:pPr>
    </w:p>
    <w:p w14:paraId="7E1EE777" w14:textId="3C6BD499" w:rsidR="00E45321" w:rsidRPr="007A0736" w:rsidRDefault="0008100D" w:rsidP="002434FF">
      <w:pPr>
        <w:jc w:val="both"/>
        <w:rPr>
          <w:rFonts w:asciiTheme="minorBidi" w:hAnsiTheme="minorBidi"/>
          <w:i/>
          <w:iCs/>
          <w:sz w:val="24"/>
          <w:szCs w:val="24"/>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75648" behindDoc="0" locked="0" layoutInCell="1" allowOverlap="1" wp14:anchorId="1986C705" wp14:editId="7B2A7E20">
                <wp:simplePos x="0" y="0"/>
                <wp:positionH relativeFrom="margin">
                  <wp:align>center</wp:align>
                </wp:positionH>
                <wp:positionV relativeFrom="paragraph">
                  <wp:posOffset>5764</wp:posOffset>
                </wp:positionV>
                <wp:extent cx="2360930" cy="1404620"/>
                <wp:effectExtent l="0" t="0" r="1968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F4F5219" w14:textId="54D46663" w:rsidR="00E45321" w:rsidRPr="00880FBD" w:rsidRDefault="007252D5" w:rsidP="00E45321">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E45321" w:rsidRPr="00880FBD">
                              <w:rPr>
                                <w:rFonts w:asciiTheme="minorBidi" w:hAnsiTheme="minorBidi"/>
                                <w:b/>
                                <w:bCs/>
                                <w:sz w:val="24"/>
                                <w:szCs w:val="24"/>
                                <w:lang w:val="en-US"/>
                              </w:rPr>
                              <w:t>A2 Spoken Production</w:t>
                            </w:r>
                          </w:p>
                          <w:p w14:paraId="310D749B" w14:textId="77777777" w:rsidR="00E45321" w:rsidRPr="00880FBD" w:rsidRDefault="00E45321" w:rsidP="00E45321">
                            <w:pPr>
                              <w:rPr>
                                <w:rFonts w:asciiTheme="minorBidi" w:hAnsiTheme="minorBidi"/>
                                <w:sz w:val="24"/>
                                <w:szCs w:val="24"/>
                                <w:lang w:val="en-US"/>
                              </w:rPr>
                            </w:pPr>
                          </w:p>
                          <w:p w14:paraId="6C3F2AE2" w14:textId="4D991EBE" w:rsidR="00E45321" w:rsidRPr="00880FBD" w:rsidRDefault="00E45321" w:rsidP="00E45321">
                            <w:pPr>
                              <w:rPr>
                                <w:rFonts w:asciiTheme="minorBidi" w:hAnsiTheme="minorBidi"/>
                                <w:sz w:val="24"/>
                                <w:szCs w:val="24"/>
                              </w:rPr>
                            </w:pPr>
                            <w:r w:rsidRPr="00880FBD">
                              <w:rPr>
                                <w:rFonts w:asciiTheme="minorBidi" w:hAnsiTheme="minorBidi"/>
                                <w:sz w:val="24"/>
                                <w:szCs w:val="24"/>
                              </w:rPr>
                              <w:t xml:space="preserve">I can use scripted language and frequently encountered </w:t>
                            </w:r>
                            <w:r w:rsidR="00D018AF">
                              <w:rPr>
                                <w:rFonts w:asciiTheme="minorBidi" w:hAnsiTheme="minorBidi"/>
                                <w:sz w:val="24"/>
                                <w:szCs w:val="24"/>
                              </w:rPr>
                              <w:t>vocabulary</w:t>
                            </w:r>
                            <w:r w:rsidRPr="00880FBD">
                              <w:rPr>
                                <w:rFonts w:asciiTheme="minorBidi" w:hAnsiTheme="minorBidi"/>
                                <w:sz w:val="24"/>
                                <w:szCs w:val="24"/>
                              </w:rPr>
                              <w:t xml:space="preserve"> from my engineering field to describe objects, experiences, observations, and plans. I can verbalise formulae and communicate data in simple language.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86C705" id="_x0000_s1036" type="#_x0000_t202" style="position:absolute;left:0;text-align:left;margin-left:0;margin-top:.45pt;width:185.9pt;height:110.6pt;z-index:25167564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0c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NCEMFWWB8IrcNj69JXo0WL7hdnPbVtyf3PHTjJmf5oqDyL8XQa+zwZ09lbYsnc&#10;pae69IARJFXywNlxuQ7pbyRw9pbKuFEJ8HMkp5ipHRP309eJ/X5pp1PPH3z1CAAA//8DAFBLAwQU&#10;AAYACAAAACEAA5d34tkAAAAFAQAADwAAAGRycy9kb3ducmV2LnhtbEyPwU7DMBBE70j8g7VI3KgT&#10;gwqEbKoqgmultkhct7FJAvY6xE4a/h5zguNoRjNvys3irJjNGHrPCPkqA2G48brnFuH1+HLzACJE&#10;Yk3Ws0H4NgE21eVFSYX2Z96b+RBbkUo4FITQxTgUUoamM47Cyg+Gk/fuR0cxybGVeqRzKndWqixb&#10;S0c9p4WOBlN3pvk8TA5hOtbbeV+rj7d5p+9262dyZL8Qr6+W7ROIaJb4F4Zf/IQOVWI6+Yl1EBYh&#10;HYkIjyCSd3ufpxsnBKVUDrIq5X/66gcAAP//AwBQSwECLQAUAAYACAAAACEAtoM4kv4AAADhAQAA&#10;EwAAAAAAAAAAAAAAAAAAAAAAW0NvbnRlbnRfVHlwZXNdLnhtbFBLAQItABQABgAIAAAAIQA4/SH/&#10;1gAAAJQBAAALAAAAAAAAAAAAAAAAAC8BAABfcmVscy8ucmVsc1BLAQItABQABgAIAAAAIQCgNV0c&#10;FQIAACgEAAAOAAAAAAAAAAAAAAAAAC4CAABkcnMvZTJvRG9jLnhtbFBLAQItABQABgAIAAAAIQAD&#10;l3fi2QAAAAUBAAAPAAAAAAAAAAAAAAAAAG8EAABkcnMvZG93bnJldi54bWxQSwUGAAAAAAQABADz&#10;AAAAdQUAAAAA&#10;">
                <v:textbox style="mso-fit-shape-to-text:t">
                  <w:txbxContent>
                    <w:p w14:paraId="4F4F5219" w14:textId="54D46663" w:rsidR="00E45321" w:rsidRPr="00880FBD" w:rsidRDefault="007252D5" w:rsidP="00E45321">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E45321" w:rsidRPr="00880FBD">
                        <w:rPr>
                          <w:rFonts w:asciiTheme="minorBidi" w:hAnsiTheme="minorBidi"/>
                          <w:b/>
                          <w:bCs/>
                          <w:sz w:val="24"/>
                          <w:szCs w:val="24"/>
                          <w:lang w:val="en-US"/>
                        </w:rPr>
                        <w:t>A2 Spoken Production</w:t>
                      </w:r>
                    </w:p>
                    <w:p w14:paraId="310D749B" w14:textId="77777777" w:rsidR="00E45321" w:rsidRPr="00880FBD" w:rsidRDefault="00E45321" w:rsidP="00E45321">
                      <w:pPr>
                        <w:rPr>
                          <w:rFonts w:asciiTheme="minorBidi" w:hAnsiTheme="minorBidi"/>
                          <w:sz w:val="24"/>
                          <w:szCs w:val="24"/>
                          <w:lang w:val="en-US"/>
                        </w:rPr>
                      </w:pPr>
                    </w:p>
                    <w:p w14:paraId="6C3F2AE2" w14:textId="4D991EBE" w:rsidR="00E45321" w:rsidRPr="00880FBD" w:rsidRDefault="00E45321" w:rsidP="00E45321">
                      <w:pPr>
                        <w:rPr>
                          <w:rFonts w:asciiTheme="minorBidi" w:hAnsiTheme="minorBidi"/>
                          <w:sz w:val="24"/>
                          <w:szCs w:val="24"/>
                        </w:rPr>
                      </w:pPr>
                      <w:r w:rsidRPr="00880FBD">
                        <w:rPr>
                          <w:rFonts w:asciiTheme="minorBidi" w:hAnsiTheme="minorBidi"/>
                          <w:sz w:val="24"/>
                          <w:szCs w:val="24"/>
                        </w:rPr>
                        <w:t xml:space="preserve">I can use scripted language and frequently encountered </w:t>
                      </w:r>
                      <w:r w:rsidR="00D018AF">
                        <w:rPr>
                          <w:rFonts w:asciiTheme="minorBidi" w:hAnsiTheme="minorBidi"/>
                          <w:sz w:val="24"/>
                          <w:szCs w:val="24"/>
                        </w:rPr>
                        <w:t>vocabulary</w:t>
                      </w:r>
                      <w:r w:rsidRPr="00880FBD">
                        <w:rPr>
                          <w:rFonts w:asciiTheme="minorBidi" w:hAnsiTheme="minorBidi"/>
                          <w:sz w:val="24"/>
                          <w:szCs w:val="24"/>
                        </w:rPr>
                        <w:t xml:space="preserve"> from my engineering field to describe objects, experiences, observations, and plans. I can verbalise formulae and communicate data in simple language.</w:t>
                      </w:r>
                    </w:p>
                  </w:txbxContent>
                </v:textbox>
                <w10:wrap type="square" anchorx="margin"/>
              </v:shape>
            </w:pict>
          </mc:Fallback>
        </mc:AlternateContent>
      </w:r>
    </w:p>
    <w:p w14:paraId="3A5281C3" w14:textId="7BCC2A7F" w:rsidR="00E45321" w:rsidRPr="007A0736" w:rsidRDefault="00E45321" w:rsidP="002434FF">
      <w:pPr>
        <w:jc w:val="both"/>
        <w:rPr>
          <w:rFonts w:asciiTheme="minorBidi" w:hAnsiTheme="minorBidi"/>
          <w:i/>
          <w:iCs/>
          <w:sz w:val="24"/>
          <w:szCs w:val="24"/>
        </w:rPr>
      </w:pPr>
    </w:p>
    <w:p w14:paraId="6DB86F00" w14:textId="3FEAF306" w:rsidR="00E45321" w:rsidRPr="007A0736" w:rsidRDefault="00E45321" w:rsidP="00E45321">
      <w:pPr>
        <w:jc w:val="both"/>
        <w:rPr>
          <w:rFonts w:asciiTheme="minorBidi" w:hAnsiTheme="minorBidi"/>
          <w:sz w:val="24"/>
          <w:szCs w:val="24"/>
        </w:rPr>
      </w:pP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p>
    <w:p w14:paraId="578756A6" w14:textId="77777777" w:rsidR="00E45321" w:rsidRPr="007A0736" w:rsidRDefault="00E45321" w:rsidP="00E45321">
      <w:pPr>
        <w:jc w:val="both"/>
        <w:rPr>
          <w:rFonts w:asciiTheme="minorBidi" w:hAnsiTheme="minorBidi"/>
          <w:sz w:val="24"/>
          <w:szCs w:val="24"/>
        </w:rPr>
      </w:pPr>
    </w:p>
    <w:p w14:paraId="7E13FDAF" w14:textId="77777777" w:rsidR="00E45321" w:rsidRPr="007A0736" w:rsidRDefault="00E45321" w:rsidP="00E45321">
      <w:pPr>
        <w:jc w:val="both"/>
        <w:rPr>
          <w:rFonts w:asciiTheme="minorBidi" w:hAnsiTheme="minorBidi"/>
          <w:i/>
          <w:iCs/>
          <w:sz w:val="24"/>
          <w:szCs w:val="24"/>
        </w:rPr>
      </w:pPr>
    </w:p>
    <w:p w14:paraId="5FF82B8B" w14:textId="77777777" w:rsidR="00E45321" w:rsidRPr="007A0736" w:rsidRDefault="00E45321" w:rsidP="00E45321">
      <w:pPr>
        <w:jc w:val="both"/>
        <w:rPr>
          <w:rFonts w:asciiTheme="minorBidi" w:hAnsiTheme="minorBidi"/>
          <w:sz w:val="24"/>
          <w:szCs w:val="24"/>
        </w:rPr>
      </w:pPr>
    </w:p>
    <w:p w14:paraId="4EAB4ED5" w14:textId="77777777" w:rsidR="00E45321" w:rsidRPr="007A0736" w:rsidRDefault="00E45321" w:rsidP="00E45321">
      <w:pPr>
        <w:jc w:val="both"/>
        <w:rPr>
          <w:rFonts w:asciiTheme="minorBidi" w:hAnsiTheme="minorBidi"/>
          <w:i/>
          <w:iCs/>
          <w:sz w:val="24"/>
          <w:szCs w:val="24"/>
        </w:rPr>
      </w:pPr>
    </w:p>
    <w:p w14:paraId="7ED4626C" w14:textId="1DED5B55" w:rsidR="00E45321" w:rsidRPr="007A0736" w:rsidRDefault="0095715E" w:rsidP="00E45321">
      <w:pPr>
        <w:jc w:val="both"/>
        <w:rPr>
          <w:rFonts w:asciiTheme="minorBidi" w:hAnsiTheme="minorBidi"/>
          <w:i/>
          <w:iCs/>
          <w:sz w:val="24"/>
          <w:szCs w:val="24"/>
        </w:rPr>
      </w:pPr>
      <w:r w:rsidRPr="007A0736">
        <w:rPr>
          <w:rFonts w:asciiTheme="minorBidi" w:hAnsiTheme="minorBidi"/>
          <w:i/>
          <w:iCs/>
          <w:sz w:val="24"/>
          <w:szCs w:val="24"/>
        </w:rPr>
        <w:t xml:space="preserve">I can use scripted language and frequently encountered </w:t>
      </w:r>
      <w:r w:rsidR="00D018AF">
        <w:rPr>
          <w:rFonts w:asciiTheme="minorBidi" w:hAnsiTheme="minorBidi"/>
          <w:i/>
          <w:iCs/>
          <w:sz w:val="24"/>
          <w:szCs w:val="24"/>
        </w:rPr>
        <w:t>vocabulary</w:t>
      </w:r>
      <w:r w:rsidRPr="007A0736">
        <w:rPr>
          <w:rFonts w:asciiTheme="minorBidi" w:hAnsiTheme="minorBidi"/>
          <w:i/>
          <w:iCs/>
          <w:sz w:val="24"/>
          <w:szCs w:val="24"/>
        </w:rPr>
        <w:t xml:space="preserve"> from my engineering field to describe objects, experiences, observations, and plans.</w:t>
      </w:r>
    </w:p>
    <w:p w14:paraId="4A04491D" w14:textId="2175C576" w:rsidR="0095715E" w:rsidRPr="007A0736" w:rsidRDefault="0095715E" w:rsidP="00E45321">
      <w:pPr>
        <w:jc w:val="both"/>
        <w:rPr>
          <w:rFonts w:asciiTheme="minorBidi" w:hAnsiTheme="minorBidi"/>
          <w:i/>
          <w:iCs/>
          <w:sz w:val="24"/>
          <w:szCs w:val="24"/>
        </w:rPr>
      </w:pPr>
    </w:p>
    <w:p w14:paraId="3E25173C" w14:textId="5D01719B" w:rsidR="0095715E" w:rsidRPr="007A0736" w:rsidRDefault="0095715E" w:rsidP="00126EE7">
      <w:pPr>
        <w:pStyle w:val="ListParagraph"/>
        <w:numPr>
          <w:ilvl w:val="0"/>
          <w:numId w:val="24"/>
        </w:numPr>
        <w:jc w:val="both"/>
        <w:rPr>
          <w:rFonts w:asciiTheme="minorBidi" w:hAnsiTheme="minorBidi"/>
          <w:sz w:val="24"/>
          <w:szCs w:val="24"/>
        </w:rPr>
      </w:pPr>
      <w:r w:rsidRPr="007A0736">
        <w:rPr>
          <w:rFonts w:asciiTheme="minorBidi" w:hAnsiTheme="minorBidi"/>
          <w:sz w:val="24"/>
          <w:szCs w:val="24"/>
        </w:rPr>
        <w:t>Summarise an article you have read or listened to.</w:t>
      </w:r>
    </w:p>
    <w:p w14:paraId="1B703C33" w14:textId="3BC231CA" w:rsidR="0095715E" w:rsidRPr="007A0736" w:rsidRDefault="0095715E" w:rsidP="00E45321">
      <w:pPr>
        <w:jc w:val="both"/>
        <w:rPr>
          <w:rFonts w:asciiTheme="minorBidi" w:hAnsiTheme="minorBidi"/>
          <w:sz w:val="24"/>
          <w:szCs w:val="24"/>
        </w:rPr>
      </w:pPr>
    </w:p>
    <w:p w14:paraId="23FCF43E" w14:textId="034B82F8" w:rsidR="0095715E" w:rsidRPr="00363A7A" w:rsidRDefault="0095715E" w:rsidP="00126EE7">
      <w:pPr>
        <w:pStyle w:val="ListParagraph"/>
        <w:numPr>
          <w:ilvl w:val="0"/>
          <w:numId w:val="24"/>
        </w:numPr>
        <w:jc w:val="both"/>
        <w:rPr>
          <w:rFonts w:asciiTheme="minorBidi" w:hAnsiTheme="minorBidi"/>
          <w:sz w:val="24"/>
          <w:szCs w:val="24"/>
        </w:rPr>
      </w:pPr>
      <w:r w:rsidRPr="007A0736">
        <w:rPr>
          <w:rFonts w:asciiTheme="minorBidi" w:hAnsiTheme="minorBidi"/>
          <w:sz w:val="24"/>
          <w:szCs w:val="24"/>
        </w:rPr>
        <w:t xml:space="preserve">Choose an item from a limited range of </w:t>
      </w:r>
      <w:r w:rsidR="001E1184" w:rsidRPr="007A0736">
        <w:rPr>
          <w:rFonts w:asciiTheme="minorBidi" w:hAnsiTheme="minorBidi"/>
          <w:sz w:val="24"/>
          <w:szCs w:val="24"/>
        </w:rPr>
        <w:t>gadgets</w:t>
      </w:r>
      <w:r w:rsidRPr="007A0736">
        <w:rPr>
          <w:rFonts w:asciiTheme="minorBidi" w:hAnsiTheme="minorBidi"/>
          <w:sz w:val="24"/>
          <w:szCs w:val="24"/>
        </w:rPr>
        <w:t xml:space="preserve"> and describe it (see</w:t>
      </w:r>
      <w:r w:rsidR="003E2646">
        <w:rPr>
          <w:rFonts w:asciiTheme="minorBidi" w:hAnsiTheme="minorBidi"/>
          <w:sz w:val="24"/>
          <w:szCs w:val="24"/>
        </w:rPr>
        <w:t xml:space="preserve"> also</w:t>
      </w:r>
      <w:r w:rsidRPr="007A0736">
        <w:rPr>
          <w:rFonts w:asciiTheme="minorBidi" w:hAnsiTheme="minorBidi"/>
          <w:sz w:val="24"/>
          <w:szCs w:val="24"/>
        </w:rPr>
        <w:t xml:space="preserve"> </w:t>
      </w:r>
      <w:r w:rsidRPr="007A0736">
        <w:rPr>
          <w:rFonts w:asciiTheme="minorBidi" w:hAnsiTheme="minorBidi"/>
          <w:i/>
          <w:iCs/>
          <w:sz w:val="24"/>
          <w:szCs w:val="24"/>
        </w:rPr>
        <w:t>A2 Listening</w:t>
      </w:r>
      <w:r w:rsidRPr="007A0736">
        <w:rPr>
          <w:rFonts w:asciiTheme="minorBidi" w:hAnsiTheme="minorBidi"/>
          <w:sz w:val="24"/>
          <w:szCs w:val="24"/>
        </w:rPr>
        <w:t>).</w:t>
      </w:r>
      <w:r w:rsidR="001E1184" w:rsidRPr="007A0736">
        <w:rPr>
          <w:rFonts w:asciiTheme="minorBidi" w:hAnsiTheme="minorBidi"/>
          <w:sz w:val="24"/>
          <w:szCs w:val="24"/>
        </w:rPr>
        <w:t xml:space="preserve"> If you’re </w:t>
      </w:r>
      <w:r w:rsidR="001E1184" w:rsidRPr="00363A7A">
        <w:rPr>
          <w:rFonts w:asciiTheme="minorBidi" w:hAnsiTheme="minorBidi"/>
          <w:sz w:val="24"/>
          <w:szCs w:val="24"/>
        </w:rPr>
        <w:t xml:space="preserve">describing an object for a partner to guess, begin with </w:t>
      </w:r>
      <w:r w:rsidR="00E2718B">
        <w:rPr>
          <w:rFonts w:asciiTheme="minorBidi" w:hAnsiTheme="minorBidi"/>
          <w:sz w:val="24"/>
          <w:szCs w:val="24"/>
        </w:rPr>
        <w:t xml:space="preserve">more </w:t>
      </w:r>
      <w:r w:rsidR="001E1184" w:rsidRPr="00363A7A">
        <w:rPr>
          <w:rFonts w:asciiTheme="minorBidi" w:hAnsiTheme="minorBidi"/>
          <w:sz w:val="24"/>
          <w:szCs w:val="24"/>
        </w:rPr>
        <w:t>specific</w:t>
      </w:r>
      <w:r w:rsidR="009337EE" w:rsidRPr="00363A7A">
        <w:rPr>
          <w:rFonts w:asciiTheme="minorBidi" w:hAnsiTheme="minorBidi"/>
          <w:sz w:val="24"/>
          <w:szCs w:val="24"/>
        </w:rPr>
        <w:t xml:space="preserve"> or obscure </w:t>
      </w:r>
      <w:r w:rsidR="00E2718B">
        <w:rPr>
          <w:rFonts w:asciiTheme="minorBidi" w:hAnsiTheme="minorBidi"/>
          <w:sz w:val="24"/>
          <w:szCs w:val="24"/>
        </w:rPr>
        <w:t>details</w:t>
      </w:r>
      <w:r w:rsidR="009337EE" w:rsidRPr="00363A7A">
        <w:rPr>
          <w:rFonts w:asciiTheme="minorBidi" w:hAnsiTheme="minorBidi"/>
          <w:sz w:val="24"/>
          <w:szCs w:val="24"/>
        </w:rPr>
        <w:t xml:space="preserve"> and end with </w:t>
      </w:r>
      <w:r w:rsidR="00B93ACD" w:rsidRPr="00363A7A">
        <w:rPr>
          <w:rFonts w:asciiTheme="minorBidi" w:hAnsiTheme="minorBidi"/>
          <w:sz w:val="24"/>
          <w:szCs w:val="24"/>
        </w:rPr>
        <w:t xml:space="preserve">general or </w:t>
      </w:r>
      <w:r w:rsidR="009337EE" w:rsidRPr="00363A7A">
        <w:rPr>
          <w:rFonts w:asciiTheme="minorBidi" w:hAnsiTheme="minorBidi"/>
          <w:sz w:val="24"/>
          <w:szCs w:val="24"/>
        </w:rPr>
        <w:t xml:space="preserve">obvious </w:t>
      </w:r>
      <w:r w:rsidR="00E2718B">
        <w:rPr>
          <w:rFonts w:asciiTheme="minorBidi" w:hAnsiTheme="minorBidi"/>
          <w:sz w:val="24"/>
          <w:szCs w:val="24"/>
        </w:rPr>
        <w:t>hints</w:t>
      </w:r>
      <w:r w:rsidR="009337EE" w:rsidRPr="00363A7A">
        <w:rPr>
          <w:rFonts w:asciiTheme="minorBidi" w:hAnsiTheme="minorBidi"/>
          <w:sz w:val="24"/>
          <w:szCs w:val="24"/>
        </w:rPr>
        <w:t>.</w:t>
      </w:r>
    </w:p>
    <w:p w14:paraId="00DD1794" w14:textId="3CDE2730" w:rsidR="009337EE" w:rsidRPr="00363A7A" w:rsidRDefault="009337EE" w:rsidP="00E45321">
      <w:pPr>
        <w:jc w:val="both"/>
        <w:rPr>
          <w:rFonts w:asciiTheme="minorBidi" w:hAnsiTheme="minorBidi"/>
          <w:sz w:val="24"/>
          <w:szCs w:val="24"/>
        </w:rPr>
      </w:pPr>
    </w:p>
    <w:p w14:paraId="31922C8A" w14:textId="1CEA8788" w:rsidR="009337EE" w:rsidRPr="00F77968" w:rsidRDefault="009337EE" w:rsidP="00126EE7">
      <w:pPr>
        <w:pStyle w:val="ListParagraph"/>
        <w:numPr>
          <w:ilvl w:val="0"/>
          <w:numId w:val="24"/>
        </w:numPr>
        <w:jc w:val="both"/>
        <w:rPr>
          <w:rFonts w:asciiTheme="minorBidi" w:hAnsiTheme="minorBidi"/>
          <w:sz w:val="24"/>
          <w:szCs w:val="24"/>
        </w:rPr>
      </w:pPr>
      <w:r w:rsidRPr="00F77968">
        <w:rPr>
          <w:rFonts w:asciiTheme="minorBidi" w:hAnsiTheme="minorBidi"/>
          <w:sz w:val="24"/>
          <w:szCs w:val="24"/>
        </w:rPr>
        <w:t>Make a short instructional video for a partner</w:t>
      </w:r>
      <w:r w:rsidR="00067F13">
        <w:rPr>
          <w:rFonts w:asciiTheme="minorBidi" w:hAnsiTheme="minorBidi"/>
          <w:sz w:val="24"/>
          <w:szCs w:val="24"/>
        </w:rPr>
        <w:t>.</w:t>
      </w:r>
      <w:r w:rsidRPr="00F77968">
        <w:rPr>
          <w:rFonts w:asciiTheme="minorBidi" w:hAnsiTheme="minorBidi"/>
          <w:sz w:val="24"/>
          <w:szCs w:val="24"/>
        </w:rPr>
        <w:t xml:space="preserve"> (</w:t>
      </w:r>
      <w:r w:rsidR="00067F13">
        <w:rPr>
          <w:rFonts w:asciiTheme="minorBidi" w:hAnsiTheme="minorBidi"/>
          <w:sz w:val="24"/>
          <w:szCs w:val="24"/>
        </w:rPr>
        <w:t>S</w:t>
      </w:r>
      <w:r w:rsidRPr="00F77968">
        <w:rPr>
          <w:rFonts w:asciiTheme="minorBidi" w:hAnsiTheme="minorBidi"/>
          <w:sz w:val="24"/>
          <w:szCs w:val="24"/>
        </w:rPr>
        <w:t>ee</w:t>
      </w:r>
      <w:r w:rsidR="003E2646" w:rsidRPr="00F77968">
        <w:rPr>
          <w:rFonts w:asciiTheme="minorBidi" w:hAnsiTheme="minorBidi"/>
          <w:sz w:val="24"/>
          <w:szCs w:val="24"/>
        </w:rPr>
        <w:t xml:space="preserve"> also</w:t>
      </w:r>
      <w:r w:rsidRPr="00F77968">
        <w:rPr>
          <w:rFonts w:asciiTheme="minorBidi" w:hAnsiTheme="minorBidi"/>
          <w:sz w:val="24"/>
          <w:szCs w:val="24"/>
        </w:rPr>
        <w:t xml:space="preserve"> </w:t>
      </w:r>
      <w:r w:rsidRPr="00F77968">
        <w:rPr>
          <w:rFonts w:asciiTheme="minorBidi" w:hAnsiTheme="minorBidi"/>
          <w:i/>
          <w:iCs/>
          <w:sz w:val="24"/>
          <w:szCs w:val="24"/>
        </w:rPr>
        <w:t>A2 Listening</w:t>
      </w:r>
      <w:r w:rsidRPr="00F77968">
        <w:rPr>
          <w:rFonts w:asciiTheme="minorBidi" w:hAnsiTheme="minorBidi"/>
          <w:sz w:val="24"/>
          <w:szCs w:val="24"/>
        </w:rPr>
        <w:t>).</w:t>
      </w:r>
    </w:p>
    <w:p w14:paraId="1AD92452" w14:textId="628F0FFA" w:rsidR="001E1184" w:rsidRPr="00363A7A" w:rsidRDefault="001E1184" w:rsidP="00E45321">
      <w:pPr>
        <w:jc w:val="both"/>
        <w:rPr>
          <w:rFonts w:asciiTheme="minorBidi" w:hAnsiTheme="minorBidi"/>
          <w:sz w:val="24"/>
          <w:szCs w:val="24"/>
        </w:rPr>
      </w:pPr>
    </w:p>
    <w:p w14:paraId="2564E827" w14:textId="581EF581" w:rsidR="004777CD" w:rsidRPr="00363A7A" w:rsidRDefault="004777CD" w:rsidP="00126EE7">
      <w:pPr>
        <w:pStyle w:val="ListParagraph"/>
        <w:numPr>
          <w:ilvl w:val="0"/>
          <w:numId w:val="24"/>
        </w:numPr>
        <w:jc w:val="both"/>
        <w:rPr>
          <w:rFonts w:asciiTheme="minorBidi" w:hAnsiTheme="minorBidi"/>
          <w:sz w:val="24"/>
          <w:szCs w:val="24"/>
        </w:rPr>
      </w:pPr>
      <w:r w:rsidRPr="00363A7A">
        <w:rPr>
          <w:rFonts w:asciiTheme="minorBidi" w:hAnsiTheme="minorBidi"/>
          <w:sz w:val="24"/>
          <w:szCs w:val="24"/>
        </w:rPr>
        <w:t>Describe a building on campus.</w:t>
      </w:r>
      <w:r w:rsidR="00E2718B">
        <w:rPr>
          <w:rFonts w:asciiTheme="minorBidi" w:hAnsiTheme="minorBidi"/>
          <w:sz w:val="24"/>
          <w:szCs w:val="24"/>
        </w:rPr>
        <w:t xml:space="preserve"> (See </w:t>
      </w:r>
      <w:r w:rsidR="00E2718B">
        <w:rPr>
          <w:rFonts w:asciiTheme="minorBidi" w:hAnsiTheme="minorBidi"/>
          <w:i/>
          <w:iCs/>
          <w:sz w:val="24"/>
          <w:szCs w:val="24"/>
        </w:rPr>
        <w:t>A2 Writing</w:t>
      </w:r>
      <w:r w:rsidR="00E2718B">
        <w:rPr>
          <w:rFonts w:asciiTheme="minorBidi" w:hAnsiTheme="minorBidi"/>
          <w:sz w:val="24"/>
          <w:szCs w:val="24"/>
        </w:rPr>
        <w:t>).</w:t>
      </w:r>
    </w:p>
    <w:p w14:paraId="6A625D02" w14:textId="77777777" w:rsidR="001E1184" w:rsidRPr="00363A7A" w:rsidRDefault="001E1184" w:rsidP="00E45321">
      <w:pPr>
        <w:jc w:val="both"/>
        <w:rPr>
          <w:rFonts w:asciiTheme="minorBidi" w:hAnsiTheme="minorBidi"/>
          <w:sz w:val="24"/>
          <w:szCs w:val="24"/>
        </w:rPr>
      </w:pPr>
    </w:p>
    <w:p w14:paraId="29172FFA" w14:textId="77777777" w:rsidR="0008100D" w:rsidRPr="00363A7A" w:rsidRDefault="0008100D" w:rsidP="0095715E">
      <w:pPr>
        <w:jc w:val="both"/>
        <w:rPr>
          <w:rFonts w:asciiTheme="minorBidi" w:hAnsiTheme="minorBidi"/>
          <w:i/>
          <w:iCs/>
          <w:sz w:val="24"/>
          <w:szCs w:val="24"/>
        </w:rPr>
      </w:pPr>
    </w:p>
    <w:p w14:paraId="4728F251" w14:textId="28358AB6" w:rsidR="00E45321" w:rsidRPr="00363A7A" w:rsidRDefault="00E45321" w:rsidP="0095715E">
      <w:pPr>
        <w:jc w:val="both"/>
        <w:rPr>
          <w:rFonts w:asciiTheme="minorBidi" w:hAnsiTheme="minorBidi"/>
          <w:i/>
          <w:iCs/>
          <w:sz w:val="24"/>
          <w:szCs w:val="24"/>
        </w:rPr>
      </w:pPr>
      <w:r w:rsidRPr="00363A7A">
        <w:rPr>
          <w:rFonts w:asciiTheme="minorBidi" w:hAnsiTheme="minorBidi"/>
          <w:i/>
          <w:iCs/>
          <w:sz w:val="24"/>
          <w:szCs w:val="24"/>
        </w:rPr>
        <w:t>I can verbalise formulae and communicate data in simple language.</w:t>
      </w:r>
    </w:p>
    <w:p w14:paraId="40FC0B4B" w14:textId="204A1F4E" w:rsidR="00905E60" w:rsidRPr="00363A7A" w:rsidRDefault="00905E60" w:rsidP="00E45321">
      <w:pPr>
        <w:jc w:val="both"/>
        <w:rPr>
          <w:rFonts w:asciiTheme="minorBidi" w:hAnsiTheme="minorBidi"/>
          <w:i/>
          <w:iCs/>
          <w:sz w:val="24"/>
          <w:szCs w:val="24"/>
        </w:rPr>
      </w:pPr>
    </w:p>
    <w:p w14:paraId="2048E872" w14:textId="51B3AAA1" w:rsidR="00B554A7" w:rsidRPr="007A0736" w:rsidRDefault="00B554A7" w:rsidP="00126EE7">
      <w:pPr>
        <w:pStyle w:val="ListParagraph"/>
        <w:numPr>
          <w:ilvl w:val="0"/>
          <w:numId w:val="23"/>
        </w:numPr>
        <w:jc w:val="both"/>
        <w:rPr>
          <w:rFonts w:asciiTheme="minorBidi" w:hAnsiTheme="minorBidi"/>
          <w:sz w:val="24"/>
          <w:szCs w:val="24"/>
        </w:rPr>
      </w:pPr>
      <w:r w:rsidRPr="007A0736">
        <w:rPr>
          <w:rFonts w:asciiTheme="minorBidi" w:hAnsiTheme="minorBidi"/>
          <w:sz w:val="24"/>
          <w:szCs w:val="24"/>
        </w:rPr>
        <w:t>Read out equations and formulae for a partner</w:t>
      </w:r>
      <w:r w:rsidR="001C76E8" w:rsidRPr="007A0736">
        <w:rPr>
          <w:rFonts w:asciiTheme="minorBidi" w:hAnsiTheme="minorBidi"/>
          <w:sz w:val="24"/>
          <w:szCs w:val="24"/>
        </w:rPr>
        <w:t>.</w:t>
      </w:r>
    </w:p>
    <w:p w14:paraId="292A9EFB" w14:textId="77777777" w:rsidR="00B554A7" w:rsidRPr="007A0736" w:rsidRDefault="00B554A7" w:rsidP="00B554A7">
      <w:pPr>
        <w:jc w:val="both"/>
        <w:rPr>
          <w:rFonts w:asciiTheme="minorBidi" w:hAnsiTheme="minorBidi"/>
          <w:sz w:val="24"/>
          <w:szCs w:val="24"/>
        </w:rPr>
      </w:pPr>
    </w:p>
    <w:p w14:paraId="569FABC2" w14:textId="05670AEE" w:rsidR="00905E60" w:rsidRPr="009F2733" w:rsidRDefault="00B554A7" w:rsidP="009F2733">
      <w:pPr>
        <w:pStyle w:val="ListParagraph"/>
        <w:numPr>
          <w:ilvl w:val="0"/>
          <w:numId w:val="23"/>
        </w:numPr>
        <w:jc w:val="both"/>
        <w:rPr>
          <w:rFonts w:asciiTheme="minorBidi" w:hAnsiTheme="minorBidi"/>
          <w:sz w:val="24"/>
          <w:szCs w:val="24"/>
        </w:rPr>
      </w:pPr>
      <w:r w:rsidRPr="007A0736">
        <w:rPr>
          <w:rFonts w:asciiTheme="minorBidi" w:hAnsiTheme="minorBidi"/>
          <w:sz w:val="24"/>
          <w:szCs w:val="24"/>
        </w:rPr>
        <w:t>Share a figure or table with a partner and highlight the important aspects</w:t>
      </w:r>
      <w:r w:rsidR="009F2733">
        <w:rPr>
          <w:rFonts w:asciiTheme="minorBidi" w:hAnsiTheme="minorBidi"/>
          <w:sz w:val="24"/>
          <w:szCs w:val="24"/>
        </w:rPr>
        <w:t xml:space="preserve"> (</w:t>
      </w:r>
      <w:r w:rsidR="003E2646">
        <w:rPr>
          <w:rFonts w:asciiTheme="minorBidi" w:hAnsiTheme="minorBidi"/>
          <w:sz w:val="24"/>
          <w:szCs w:val="24"/>
        </w:rPr>
        <w:t>e.g.</w:t>
      </w:r>
      <w:r w:rsidR="001C76E8" w:rsidRPr="007A0736">
        <w:rPr>
          <w:rFonts w:asciiTheme="minorBidi" w:hAnsiTheme="minorBidi"/>
          <w:sz w:val="24"/>
          <w:szCs w:val="24"/>
        </w:rPr>
        <w:t xml:space="preserve"> </w:t>
      </w:r>
      <w:r w:rsidR="00FD22D4">
        <w:rPr>
          <w:rFonts w:asciiTheme="minorBidi" w:hAnsiTheme="minorBidi"/>
          <w:i/>
          <w:iCs/>
          <w:sz w:val="24"/>
          <w:szCs w:val="24"/>
        </w:rPr>
        <w:t>Activity description</w:t>
      </w:r>
      <w:r w:rsidR="00FD22D4" w:rsidRPr="009F2733">
        <w:rPr>
          <w:rFonts w:asciiTheme="minorBidi" w:hAnsiTheme="minorBidi"/>
          <w:i/>
          <w:iCs/>
          <w:sz w:val="24"/>
          <w:szCs w:val="24"/>
        </w:rPr>
        <w:t xml:space="preserve"> </w:t>
      </w:r>
      <w:r w:rsidR="009F2733" w:rsidRPr="009F2733">
        <w:rPr>
          <w:rFonts w:asciiTheme="minorBidi" w:hAnsiTheme="minorBidi"/>
          <w:i/>
          <w:iCs/>
          <w:sz w:val="24"/>
          <w:szCs w:val="24"/>
        </w:rPr>
        <w:t>7</w:t>
      </w:r>
      <w:r w:rsidR="00FD22D4">
        <w:rPr>
          <w:rFonts w:asciiTheme="minorBidi" w:hAnsiTheme="minorBidi"/>
          <w:i/>
          <w:iCs/>
          <w:sz w:val="24"/>
          <w:szCs w:val="24"/>
        </w:rPr>
        <w:t xml:space="preserve"> -</w:t>
      </w:r>
      <w:r w:rsidR="009F2733" w:rsidRPr="009F2733">
        <w:rPr>
          <w:rFonts w:asciiTheme="minorBidi" w:hAnsiTheme="minorBidi"/>
          <w:i/>
          <w:iCs/>
          <w:sz w:val="24"/>
          <w:szCs w:val="24"/>
        </w:rPr>
        <w:t xml:space="preserve"> </w:t>
      </w:r>
      <w:r w:rsidR="001C76E8" w:rsidRPr="007A0736">
        <w:rPr>
          <w:rFonts w:asciiTheme="minorBidi" w:hAnsiTheme="minorBidi"/>
          <w:i/>
          <w:iCs/>
          <w:sz w:val="24"/>
          <w:szCs w:val="24"/>
        </w:rPr>
        <w:t>Communicating graphical data</w:t>
      </w:r>
      <w:r w:rsidR="001C76E8" w:rsidRPr="009F2733">
        <w:rPr>
          <w:rFonts w:asciiTheme="minorBidi" w:hAnsiTheme="minorBidi"/>
          <w:sz w:val="24"/>
          <w:szCs w:val="24"/>
        </w:rPr>
        <w:t>)</w:t>
      </w:r>
      <w:r w:rsidR="009F2733">
        <w:rPr>
          <w:rFonts w:asciiTheme="minorBidi" w:hAnsiTheme="minorBidi"/>
          <w:sz w:val="24"/>
          <w:szCs w:val="24"/>
        </w:rPr>
        <w:t>.</w:t>
      </w:r>
    </w:p>
    <w:p w14:paraId="1BC3FC85" w14:textId="48BB2819" w:rsidR="00B554A7" w:rsidRPr="007A0736" w:rsidRDefault="00B554A7" w:rsidP="00B554A7">
      <w:pPr>
        <w:jc w:val="both"/>
        <w:rPr>
          <w:rFonts w:asciiTheme="minorBidi" w:hAnsiTheme="minorBidi"/>
          <w:sz w:val="24"/>
          <w:szCs w:val="24"/>
        </w:rPr>
      </w:pPr>
    </w:p>
    <w:p w14:paraId="4EFE203F" w14:textId="21A6923D" w:rsidR="00B554A7" w:rsidRPr="007A0736" w:rsidRDefault="00B554A7" w:rsidP="00126EE7">
      <w:pPr>
        <w:pStyle w:val="ListParagraph"/>
        <w:numPr>
          <w:ilvl w:val="0"/>
          <w:numId w:val="23"/>
        </w:numPr>
        <w:jc w:val="both"/>
        <w:rPr>
          <w:rFonts w:asciiTheme="minorBidi" w:hAnsiTheme="minorBidi"/>
          <w:sz w:val="24"/>
          <w:szCs w:val="24"/>
        </w:rPr>
      </w:pPr>
      <w:r w:rsidRPr="007A0736">
        <w:rPr>
          <w:rFonts w:asciiTheme="minorBidi" w:hAnsiTheme="minorBidi"/>
          <w:sz w:val="24"/>
          <w:szCs w:val="24"/>
        </w:rPr>
        <w:t>Animate some data</w:t>
      </w:r>
      <w:r w:rsidR="00E2718B">
        <w:rPr>
          <w:rFonts w:asciiTheme="minorBidi" w:hAnsiTheme="minorBidi"/>
          <w:sz w:val="24"/>
          <w:szCs w:val="24"/>
        </w:rPr>
        <w:t xml:space="preserve"> in a PPT</w:t>
      </w:r>
      <w:r w:rsidRPr="007A0736">
        <w:rPr>
          <w:rFonts w:asciiTheme="minorBidi" w:hAnsiTheme="minorBidi"/>
          <w:sz w:val="24"/>
          <w:szCs w:val="24"/>
        </w:rPr>
        <w:t xml:space="preserve"> and describe the important aspects</w:t>
      </w:r>
      <w:r w:rsidR="009F2733">
        <w:rPr>
          <w:rFonts w:asciiTheme="minorBidi" w:hAnsiTheme="minorBidi"/>
          <w:sz w:val="24"/>
          <w:szCs w:val="24"/>
        </w:rPr>
        <w:t xml:space="preserve"> (</w:t>
      </w:r>
      <w:r w:rsidR="006E7E5E">
        <w:rPr>
          <w:rFonts w:asciiTheme="minorBidi" w:hAnsiTheme="minorBidi"/>
          <w:sz w:val="24"/>
          <w:szCs w:val="24"/>
        </w:rPr>
        <w:t>e.g.</w:t>
      </w:r>
      <w:r w:rsidR="009F2733">
        <w:rPr>
          <w:rFonts w:asciiTheme="minorBidi" w:hAnsiTheme="minorBidi"/>
          <w:sz w:val="24"/>
          <w:szCs w:val="24"/>
        </w:rPr>
        <w:t xml:space="preserve"> </w:t>
      </w:r>
      <w:r w:rsidR="00FD22D4">
        <w:rPr>
          <w:rFonts w:asciiTheme="minorBidi" w:hAnsiTheme="minorBidi"/>
          <w:i/>
          <w:iCs/>
          <w:sz w:val="24"/>
          <w:szCs w:val="24"/>
        </w:rPr>
        <w:t xml:space="preserve">Activity description </w:t>
      </w:r>
      <w:r w:rsidR="009F2733">
        <w:rPr>
          <w:rFonts w:asciiTheme="minorBidi" w:hAnsiTheme="minorBidi"/>
          <w:i/>
          <w:iCs/>
          <w:sz w:val="24"/>
          <w:szCs w:val="24"/>
        </w:rPr>
        <w:t>9</w:t>
      </w:r>
      <w:r w:rsidR="00FD22D4">
        <w:rPr>
          <w:rFonts w:asciiTheme="minorBidi" w:hAnsiTheme="minorBidi"/>
          <w:i/>
          <w:iCs/>
          <w:sz w:val="24"/>
          <w:szCs w:val="24"/>
        </w:rPr>
        <w:t xml:space="preserve"> -</w:t>
      </w:r>
      <w:r w:rsidR="009F2733">
        <w:rPr>
          <w:rFonts w:asciiTheme="minorBidi" w:hAnsiTheme="minorBidi"/>
          <w:i/>
          <w:iCs/>
          <w:sz w:val="24"/>
          <w:szCs w:val="24"/>
        </w:rPr>
        <w:t xml:space="preserve"> </w:t>
      </w:r>
      <w:proofErr w:type="spellStart"/>
      <w:r w:rsidR="009F2733">
        <w:rPr>
          <w:rFonts w:asciiTheme="minorBidi" w:hAnsiTheme="minorBidi"/>
          <w:i/>
          <w:iCs/>
          <w:sz w:val="24"/>
          <w:szCs w:val="24"/>
        </w:rPr>
        <w:t>Powerpoint</w:t>
      </w:r>
      <w:proofErr w:type="spellEnd"/>
      <w:r w:rsidR="009F2733">
        <w:rPr>
          <w:rFonts w:asciiTheme="minorBidi" w:hAnsiTheme="minorBidi"/>
          <w:i/>
          <w:iCs/>
          <w:sz w:val="24"/>
          <w:szCs w:val="24"/>
        </w:rPr>
        <w:t xml:space="preserve"> with a voice</w:t>
      </w:r>
      <w:r w:rsidR="009F2733">
        <w:rPr>
          <w:rFonts w:asciiTheme="minorBidi" w:hAnsiTheme="minorBidi"/>
          <w:sz w:val="24"/>
          <w:szCs w:val="24"/>
        </w:rPr>
        <w:t>).</w:t>
      </w:r>
    </w:p>
    <w:p w14:paraId="5FAFBDEF" w14:textId="77777777" w:rsidR="00B554A7" w:rsidRPr="007A0736" w:rsidRDefault="00B554A7" w:rsidP="00E45321">
      <w:pPr>
        <w:jc w:val="both"/>
        <w:rPr>
          <w:rFonts w:asciiTheme="minorBidi" w:hAnsiTheme="minorBidi"/>
          <w:sz w:val="24"/>
          <w:szCs w:val="24"/>
        </w:rPr>
      </w:pPr>
    </w:p>
    <w:p w14:paraId="13475ED7" w14:textId="340E0931" w:rsidR="00E45321" w:rsidRPr="007A0736" w:rsidRDefault="00E45321" w:rsidP="00E45321">
      <w:pPr>
        <w:jc w:val="both"/>
        <w:rPr>
          <w:rFonts w:asciiTheme="minorBidi" w:hAnsiTheme="minorBidi"/>
          <w:sz w:val="24"/>
          <w:szCs w:val="24"/>
        </w:rPr>
      </w:pPr>
    </w:p>
    <w:p w14:paraId="1983614A" w14:textId="1B096D1D" w:rsidR="00E45321" w:rsidRPr="007A0736" w:rsidRDefault="00E45321" w:rsidP="00E45321">
      <w:pPr>
        <w:jc w:val="both"/>
        <w:rPr>
          <w:rFonts w:asciiTheme="minorBidi" w:hAnsiTheme="minorBidi"/>
          <w:i/>
          <w:iCs/>
          <w:sz w:val="24"/>
          <w:szCs w:val="24"/>
        </w:rPr>
      </w:pPr>
    </w:p>
    <w:p w14:paraId="53ABAFA6" w14:textId="129600AD" w:rsidR="00C37160" w:rsidRDefault="00C37160" w:rsidP="00E45321">
      <w:pPr>
        <w:jc w:val="both"/>
        <w:rPr>
          <w:rFonts w:asciiTheme="minorBidi" w:hAnsiTheme="minorBidi"/>
          <w:i/>
          <w:iCs/>
          <w:sz w:val="24"/>
          <w:szCs w:val="24"/>
        </w:rPr>
      </w:pPr>
    </w:p>
    <w:p w14:paraId="1FA4B947" w14:textId="3D0B0043" w:rsidR="006E7E5E" w:rsidRDefault="006E7E5E" w:rsidP="00E45321">
      <w:pPr>
        <w:jc w:val="both"/>
        <w:rPr>
          <w:rFonts w:asciiTheme="minorBidi" w:hAnsiTheme="minorBidi"/>
          <w:i/>
          <w:iCs/>
          <w:sz w:val="24"/>
          <w:szCs w:val="24"/>
        </w:rPr>
      </w:pPr>
    </w:p>
    <w:p w14:paraId="6A15F197" w14:textId="4B0F1550" w:rsidR="006E7E5E" w:rsidRDefault="006E7E5E" w:rsidP="00E45321">
      <w:pPr>
        <w:jc w:val="both"/>
        <w:rPr>
          <w:rFonts w:asciiTheme="minorBidi" w:hAnsiTheme="minorBidi"/>
          <w:i/>
          <w:iCs/>
          <w:sz w:val="24"/>
          <w:szCs w:val="24"/>
        </w:rPr>
      </w:pPr>
    </w:p>
    <w:p w14:paraId="1CB169E4" w14:textId="051CA1F8" w:rsidR="006E7E5E" w:rsidRDefault="006E7E5E" w:rsidP="00E45321">
      <w:pPr>
        <w:jc w:val="both"/>
        <w:rPr>
          <w:rFonts w:asciiTheme="minorBidi" w:hAnsiTheme="minorBidi"/>
          <w:i/>
          <w:iCs/>
          <w:sz w:val="24"/>
          <w:szCs w:val="24"/>
        </w:rPr>
      </w:pPr>
    </w:p>
    <w:p w14:paraId="367E4969" w14:textId="6116CB2B" w:rsidR="006E7E5E" w:rsidRDefault="006E7E5E" w:rsidP="00E45321">
      <w:pPr>
        <w:jc w:val="both"/>
        <w:rPr>
          <w:rFonts w:asciiTheme="minorBidi" w:hAnsiTheme="minorBidi"/>
          <w:i/>
          <w:iCs/>
          <w:sz w:val="24"/>
          <w:szCs w:val="24"/>
        </w:rPr>
      </w:pPr>
    </w:p>
    <w:p w14:paraId="427D21B0" w14:textId="5B497091" w:rsidR="006E7E5E" w:rsidRDefault="006E7E5E" w:rsidP="00E45321">
      <w:pPr>
        <w:jc w:val="both"/>
        <w:rPr>
          <w:rFonts w:asciiTheme="minorBidi" w:hAnsiTheme="minorBidi"/>
          <w:i/>
          <w:iCs/>
          <w:sz w:val="24"/>
          <w:szCs w:val="24"/>
        </w:rPr>
      </w:pPr>
    </w:p>
    <w:p w14:paraId="2B705766" w14:textId="6086DCFF" w:rsidR="006E7E5E" w:rsidRDefault="006E7E5E" w:rsidP="00E45321">
      <w:pPr>
        <w:jc w:val="both"/>
        <w:rPr>
          <w:rFonts w:asciiTheme="minorBidi" w:hAnsiTheme="minorBidi"/>
          <w:i/>
          <w:iCs/>
          <w:sz w:val="24"/>
          <w:szCs w:val="24"/>
        </w:rPr>
      </w:pPr>
    </w:p>
    <w:p w14:paraId="30D911AF" w14:textId="0BEBA65E" w:rsidR="006E7E5E" w:rsidRDefault="006E7E5E" w:rsidP="00E45321">
      <w:pPr>
        <w:jc w:val="both"/>
        <w:rPr>
          <w:rFonts w:asciiTheme="minorBidi" w:hAnsiTheme="minorBidi"/>
          <w:i/>
          <w:iCs/>
          <w:sz w:val="24"/>
          <w:szCs w:val="24"/>
        </w:rPr>
      </w:pPr>
    </w:p>
    <w:p w14:paraId="6A5A2D0D" w14:textId="28288638" w:rsidR="006E7E5E" w:rsidRDefault="006E7E5E" w:rsidP="00E45321">
      <w:pPr>
        <w:jc w:val="both"/>
        <w:rPr>
          <w:rFonts w:asciiTheme="minorBidi" w:hAnsiTheme="minorBidi"/>
          <w:i/>
          <w:iCs/>
          <w:sz w:val="24"/>
          <w:szCs w:val="24"/>
        </w:rPr>
      </w:pPr>
    </w:p>
    <w:p w14:paraId="457EBBF9" w14:textId="77777777" w:rsidR="008C7F61" w:rsidRDefault="008C7F61" w:rsidP="006E7E5E">
      <w:pPr>
        <w:jc w:val="both"/>
        <w:rPr>
          <w:rFonts w:asciiTheme="minorBidi" w:hAnsiTheme="minorBidi"/>
          <w:i/>
          <w:iCs/>
          <w:sz w:val="24"/>
          <w:szCs w:val="24"/>
        </w:rPr>
      </w:pPr>
    </w:p>
    <w:p w14:paraId="1639BD6F" w14:textId="77777777" w:rsidR="008C7F61" w:rsidRDefault="008C7F61" w:rsidP="006E7E5E">
      <w:pPr>
        <w:jc w:val="both"/>
        <w:rPr>
          <w:rFonts w:asciiTheme="minorBidi" w:hAnsiTheme="minorBidi"/>
          <w:i/>
          <w:iCs/>
          <w:sz w:val="24"/>
          <w:szCs w:val="24"/>
        </w:rPr>
      </w:pPr>
    </w:p>
    <w:p w14:paraId="7F6928B9" w14:textId="29FE2763" w:rsidR="00C37160" w:rsidRPr="007A0736" w:rsidRDefault="001C76E8" w:rsidP="006E7E5E">
      <w:pPr>
        <w:jc w:val="both"/>
        <w:rPr>
          <w:rFonts w:asciiTheme="minorBidi" w:hAnsiTheme="minorBidi"/>
          <w:i/>
          <w:iCs/>
          <w:sz w:val="24"/>
          <w:szCs w:val="24"/>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78720" behindDoc="0" locked="0" layoutInCell="1" allowOverlap="1" wp14:anchorId="32DF1E97" wp14:editId="6C4CC8EA">
                <wp:simplePos x="0" y="0"/>
                <wp:positionH relativeFrom="margin">
                  <wp:align>center</wp:align>
                </wp:positionH>
                <wp:positionV relativeFrom="paragraph">
                  <wp:posOffset>6448</wp:posOffset>
                </wp:positionV>
                <wp:extent cx="2360930" cy="1404620"/>
                <wp:effectExtent l="0" t="0" r="1968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5A7BD72" w14:textId="360D4520" w:rsidR="00C37160" w:rsidRPr="00880FBD" w:rsidRDefault="007252D5" w:rsidP="00C3716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C37160" w:rsidRPr="00880FBD">
                              <w:rPr>
                                <w:rFonts w:asciiTheme="minorBidi" w:hAnsiTheme="minorBidi"/>
                                <w:b/>
                                <w:bCs/>
                                <w:sz w:val="24"/>
                                <w:szCs w:val="24"/>
                                <w:lang w:val="en-US"/>
                              </w:rPr>
                              <w:t>A2 Writing</w:t>
                            </w:r>
                          </w:p>
                          <w:p w14:paraId="5F1B8E23" w14:textId="77777777" w:rsidR="00C37160" w:rsidRPr="00880FBD" w:rsidRDefault="00C37160" w:rsidP="00C37160">
                            <w:pPr>
                              <w:rPr>
                                <w:rFonts w:asciiTheme="minorBidi" w:hAnsiTheme="minorBidi"/>
                                <w:sz w:val="24"/>
                                <w:szCs w:val="24"/>
                                <w:lang w:val="en-US"/>
                              </w:rPr>
                            </w:pPr>
                          </w:p>
                          <w:p w14:paraId="3F28B8BF" w14:textId="70DEED6A" w:rsidR="00C37160" w:rsidRPr="00880FBD" w:rsidRDefault="00C37160" w:rsidP="00E2718B">
                            <w:pPr>
                              <w:rPr>
                                <w:rFonts w:asciiTheme="minorBidi" w:hAnsiTheme="minorBidi"/>
                                <w:sz w:val="24"/>
                                <w:szCs w:val="24"/>
                              </w:rPr>
                            </w:pPr>
                            <w:r w:rsidRPr="00880FBD">
                              <w:rPr>
                                <w:rFonts w:asciiTheme="minorBidi" w:hAnsiTheme="minorBidi"/>
                                <w:sz w:val="24"/>
                                <w:szCs w:val="24"/>
                              </w:rPr>
                              <w:t xml:space="preserve">I can compose simple texts for my peers about routine occurrences at </w:t>
                            </w:r>
                            <w:r w:rsidR="00E2718B">
                              <w:rPr>
                                <w:rFonts w:asciiTheme="minorBidi" w:hAnsiTheme="minorBidi"/>
                                <w:sz w:val="24"/>
                                <w:szCs w:val="24"/>
                              </w:rPr>
                              <w:t>university</w:t>
                            </w:r>
                            <w:r w:rsidRPr="00880FBD">
                              <w:rPr>
                                <w:rFonts w:asciiTheme="minorBidi" w:hAnsiTheme="minorBidi"/>
                                <w:sz w:val="24"/>
                                <w:szCs w:val="24"/>
                              </w:rPr>
                              <w:t>/work. I can describe common objects. I can make and respond to requests and suggestions using the conventions of e.g. instant messaging</w:t>
                            </w:r>
                            <w:r w:rsidR="000D0510">
                              <w:rPr>
                                <w:rFonts w:asciiTheme="minorBidi" w:hAnsiTheme="minorBidi"/>
                                <w:sz w:val="24"/>
                                <w:szCs w:val="24"/>
                              </w:rPr>
                              <w:t xml:space="preserve"> </w:t>
                            </w:r>
                            <w:r w:rsidRPr="00880FBD">
                              <w:rPr>
                                <w:rFonts w:asciiTheme="minorBidi" w:hAnsiTheme="minorBidi"/>
                                <w:sz w:val="24"/>
                                <w:szCs w:val="24"/>
                              </w:rPr>
                              <w:t>and e-mail.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DF1E97" id="_x0000_s1037" type="#_x0000_t202" style="position:absolute;left:0;text-align:left;margin-left:0;margin-top:.5pt;width:185.9pt;height:110.6pt;z-index:25167872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Pq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PCHMFWWB8IrcNj69JXo0WL7hdnPbVtyf3PHTjJmf5oqDyL8XQa+zwZ09lbYsnc&#10;pae69IARJFXywNlxuQ7pbyRw9pbKuFEJ8HMkp5ipHRP309eJ/X5pp1PPH3z1CAAA//8DAFBLAwQU&#10;AAYACAAAACEAXIzm/tkAAAAGAQAADwAAAGRycy9kb3ducmV2LnhtbEyPT0/DMAzF70h8h8hI3Fi6&#10;ggbqmk5TBddJ+yNx9RrTdjROadKufHvMCXyx7Gc9/16+mV2nJhpC69nAcpGAIq68bbk2cDq+PbyA&#10;ChHZYueZDHxTgE1xe5NjZv2V9zQdYq3EhEOGBpoY+0zrUDXkMCx8Tyzahx8cRhmHWtsBr2LuOp0m&#10;yUo7bFk+NNhT2VD1eRidgfFYbqd9mV7ep5192q1e0WH3Zcz93bxdg4o0x79j+MUXdCiE6exHtkF1&#10;BiRIlK00ER+fl5LjbCCVAl3k+j9+8QMAAP//AwBQSwECLQAUAAYACAAAACEAtoM4kv4AAADhAQAA&#10;EwAAAAAAAAAAAAAAAAAAAAAAW0NvbnRlbnRfVHlwZXNdLnhtbFBLAQItABQABgAIAAAAIQA4/SH/&#10;1gAAAJQBAAALAAAAAAAAAAAAAAAAAC8BAABfcmVscy8ucmVsc1BLAQItABQABgAIAAAAIQBygjPq&#10;FQIAACgEAAAOAAAAAAAAAAAAAAAAAC4CAABkcnMvZTJvRG9jLnhtbFBLAQItABQABgAIAAAAIQBc&#10;jOb+2QAAAAYBAAAPAAAAAAAAAAAAAAAAAG8EAABkcnMvZG93bnJldi54bWxQSwUGAAAAAAQABADz&#10;AAAAdQUAAAAA&#10;">
                <v:textbox style="mso-fit-shape-to-text:t">
                  <w:txbxContent>
                    <w:p w14:paraId="15A7BD72" w14:textId="360D4520" w:rsidR="00C37160" w:rsidRPr="00880FBD" w:rsidRDefault="007252D5" w:rsidP="00C3716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C37160" w:rsidRPr="00880FBD">
                        <w:rPr>
                          <w:rFonts w:asciiTheme="minorBidi" w:hAnsiTheme="minorBidi"/>
                          <w:b/>
                          <w:bCs/>
                          <w:sz w:val="24"/>
                          <w:szCs w:val="24"/>
                          <w:lang w:val="en-US"/>
                        </w:rPr>
                        <w:t>A2 Writing</w:t>
                      </w:r>
                    </w:p>
                    <w:p w14:paraId="5F1B8E23" w14:textId="77777777" w:rsidR="00C37160" w:rsidRPr="00880FBD" w:rsidRDefault="00C37160" w:rsidP="00C37160">
                      <w:pPr>
                        <w:rPr>
                          <w:rFonts w:asciiTheme="minorBidi" w:hAnsiTheme="minorBidi"/>
                          <w:sz w:val="24"/>
                          <w:szCs w:val="24"/>
                          <w:lang w:val="en-US"/>
                        </w:rPr>
                      </w:pPr>
                    </w:p>
                    <w:p w14:paraId="3F28B8BF" w14:textId="70DEED6A" w:rsidR="00C37160" w:rsidRPr="00880FBD" w:rsidRDefault="00C37160" w:rsidP="00E2718B">
                      <w:pPr>
                        <w:rPr>
                          <w:rFonts w:asciiTheme="minorBidi" w:hAnsiTheme="minorBidi"/>
                          <w:sz w:val="24"/>
                          <w:szCs w:val="24"/>
                        </w:rPr>
                      </w:pPr>
                      <w:r w:rsidRPr="00880FBD">
                        <w:rPr>
                          <w:rFonts w:asciiTheme="minorBidi" w:hAnsiTheme="minorBidi"/>
                          <w:sz w:val="24"/>
                          <w:szCs w:val="24"/>
                        </w:rPr>
                        <w:t xml:space="preserve">I can compose simple texts for my peers about routine occurrences at </w:t>
                      </w:r>
                      <w:r w:rsidR="00E2718B">
                        <w:rPr>
                          <w:rFonts w:asciiTheme="minorBidi" w:hAnsiTheme="minorBidi"/>
                          <w:sz w:val="24"/>
                          <w:szCs w:val="24"/>
                        </w:rPr>
                        <w:t>university</w:t>
                      </w:r>
                      <w:r w:rsidRPr="00880FBD">
                        <w:rPr>
                          <w:rFonts w:asciiTheme="minorBidi" w:hAnsiTheme="minorBidi"/>
                          <w:sz w:val="24"/>
                          <w:szCs w:val="24"/>
                        </w:rPr>
                        <w:t>/work. I can describe common objects. I can make and respond to requests and suggestions using the conventions of e.g. instant messaging</w:t>
                      </w:r>
                      <w:r w:rsidR="000D0510">
                        <w:rPr>
                          <w:rFonts w:asciiTheme="minorBidi" w:hAnsiTheme="minorBidi"/>
                          <w:sz w:val="24"/>
                          <w:szCs w:val="24"/>
                        </w:rPr>
                        <w:t xml:space="preserve"> </w:t>
                      </w:r>
                      <w:r w:rsidRPr="00880FBD">
                        <w:rPr>
                          <w:rFonts w:asciiTheme="minorBidi" w:hAnsiTheme="minorBidi"/>
                          <w:sz w:val="24"/>
                          <w:szCs w:val="24"/>
                        </w:rPr>
                        <w:t>and e-mail.</w:t>
                      </w:r>
                    </w:p>
                  </w:txbxContent>
                </v:textbox>
                <w10:wrap type="square" anchorx="margin"/>
              </v:shape>
            </w:pict>
          </mc:Fallback>
        </mc:AlternateContent>
      </w:r>
    </w:p>
    <w:p w14:paraId="0A75D3E0" w14:textId="32863793" w:rsidR="00C37160" w:rsidRPr="007A0736" w:rsidRDefault="00C37160" w:rsidP="00E45321">
      <w:pPr>
        <w:jc w:val="both"/>
        <w:rPr>
          <w:rFonts w:asciiTheme="minorBidi" w:hAnsiTheme="minorBidi"/>
          <w:i/>
          <w:iCs/>
          <w:sz w:val="24"/>
          <w:szCs w:val="24"/>
        </w:rPr>
      </w:pPr>
    </w:p>
    <w:p w14:paraId="79A5C702" w14:textId="50A608EE" w:rsidR="00C37160" w:rsidRPr="007A0736" w:rsidRDefault="00C37160" w:rsidP="00E45321">
      <w:pPr>
        <w:jc w:val="both"/>
        <w:rPr>
          <w:rFonts w:asciiTheme="minorBidi" w:hAnsiTheme="minorBidi"/>
          <w:i/>
          <w:iCs/>
          <w:sz w:val="24"/>
          <w:szCs w:val="24"/>
        </w:rPr>
      </w:pPr>
    </w:p>
    <w:p w14:paraId="72A79BB5" w14:textId="164644EB" w:rsidR="00C37160" w:rsidRPr="007A0736" w:rsidRDefault="00C37160" w:rsidP="00C37160">
      <w:pPr>
        <w:jc w:val="both"/>
        <w:rPr>
          <w:rFonts w:asciiTheme="minorBidi" w:hAnsiTheme="minorBidi"/>
          <w:sz w:val="24"/>
          <w:szCs w:val="24"/>
        </w:rPr>
      </w:pP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p>
    <w:p w14:paraId="230D558F" w14:textId="77777777" w:rsidR="00C37160" w:rsidRPr="007A0736" w:rsidRDefault="00C37160" w:rsidP="00C37160">
      <w:pPr>
        <w:jc w:val="both"/>
        <w:rPr>
          <w:rFonts w:asciiTheme="minorBidi" w:hAnsiTheme="minorBidi"/>
          <w:sz w:val="24"/>
          <w:szCs w:val="24"/>
        </w:rPr>
      </w:pPr>
    </w:p>
    <w:p w14:paraId="51980A84" w14:textId="77777777" w:rsidR="00C37160" w:rsidRPr="007A0736" w:rsidRDefault="00C37160" w:rsidP="00C37160">
      <w:pPr>
        <w:jc w:val="both"/>
        <w:rPr>
          <w:rFonts w:asciiTheme="minorBidi" w:hAnsiTheme="minorBidi"/>
          <w:i/>
          <w:iCs/>
          <w:sz w:val="24"/>
          <w:szCs w:val="24"/>
        </w:rPr>
      </w:pPr>
    </w:p>
    <w:p w14:paraId="2B83EA70" w14:textId="77777777" w:rsidR="0008100D" w:rsidRPr="007A0736" w:rsidRDefault="0008100D" w:rsidP="00C37160">
      <w:pPr>
        <w:rPr>
          <w:rFonts w:asciiTheme="minorBidi" w:hAnsiTheme="minorBidi"/>
          <w:i/>
          <w:iCs/>
          <w:sz w:val="24"/>
          <w:szCs w:val="24"/>
        </w:rPr>
      </w:pPr>
    </w:p>
    <w:p w14:paraId="477A9D14" w14:textId="34E06484" w:rsidR="00C37160" w:rsidRPr="007A0736" w:rsidRDefault="00C37160" w:rsidP="00C37160">
      <w:pPr>
        <w:rPr>
          <w:rFonts w:asciiTheme="minorBidi" w:hAnsiTheme="minorBidi"/>
          <w:i/>
          <w:iCs/>
          <w:sz w:val="24"/>
          <w:szCs w:val="24"/>
        </w:rPr>
      </w:pPr>
      <w:r w:rsidRPr="007A0736">
        <w:rPr>
          <w:rFonts w:asciiTheme="minorBidi" w:hAnsiTheme="minorBidi"/>
          <w:i/>
          <w:iCs/>
          <w:sz w:val="24"/>
          <w:szCs w:val="24"/>
        </w:rPr>
        <w:t xml:space="preserve">I can compose simple texts for my peers about routine occurrences at </w:t>
      </w:r>
      <w:proofErr w:type="spellStart"/>
      <w:r w:rsidR="00E2718B">
        <w:rPr>
          <w:rFonts w:asciiTheme="minorBidi" w:hAnsiTheme="minorBidi"/>
          <w:i/>
          <w:iCs/>
          <w:sz w:val="24"/>
          <w:szCs w:val="24"/>
        </w:rPr>
        <w:t>universty</w:t>
      </w:r>
      <w:proofErr w:type="spellEnd"/>
      <w:r w:rsidRPr="007A0736">
        <w:rPr>
          <w:rFonts w:asciiTheme="minorBidi" w:hAnsiTheme="minorBidi"/>
          <w:i/>
          <w:iCs/>
          <w:sz w:val="24"/>
          <w:szCs w:val="24"/>
        </w:rPr>
        <w:t>/ work</w:t>
      </w:r>
    </w:p>
    <w:p w14:paraId="1AE7BE42" w14:textId="76903D23" w:rsidR="00C37160" w:rsidRPr="007A0736" w:rsidRDefault="00C37160" w:rsidP="00E45321">
      <w:pPr>
        <w:jc w:val="both"/>
        <w:rPr>
          <w:rFonts w:asciiTheme="minorBidi" w:hAnsiTheme="minorBidi"/>
          <w:b/>
          <w:bCs/>
          <w:i/>
          <w:iCs/>
          <w:sz w:val="24"/>
          <w:szCs w:val="24"/>
        </w:rPr>
      </w:pPr>
    </w:p>
    <w:p w14:paraId="16866C6A" w14:textId="023390A5" w:rsidR="002D6547" w:rsidRPr="007A0736" w:rsidRDefault="00372080" w:rsidP="00126EE7">
      <w:pPr>
        <w:pStyle w:val="ListParagraph"/>
        <w:numPr>
          <w:ilvl w:val="0"/>
          <w:numId w:val="25"/>
        </w:numPr>
        <w:jc w:val="both"/>
        <w:rPr>
          <w:rFonts w:asciiTheme="minorBidi" w:hAnsiTheme="minorBidi"/>
          <w:sz w:val="24"/>
          <w:szCs w:val="24"/>
        </w:rPr>
      </w:pPr>
      <w:r w:rsidRPr="007A0736">
        <w:rPr>
          <w:rFonts w:asciiTheme="minorBidi" w:hAnsiTheme="minorBidi"/>
          <w:sz w:val="24"/>
          <w:szCs w:val="24"/>
        </w:rPr>
        <w:t>Summarise the reading for an aspect of the course in a reader-friendly document.</w:t>
      </w:r>
    </w:p>
    <w:p w14:paraId="46AD8F0C" w14:textId="0B55AA49" w:rsidR="00372080" w:rsidRPr="007A0736" w:rsidRDefault="00372080" w:rsidP="00E45321">
      <w:pPr>
        <w:jc w:val="both"/>
        <w:rPr>
          <w:rFonts w:asciiTheme="minorBidi" w:hAnsiTheme="minorBidi"/>
          <w:sz w:val="24"/>
          <w:szCs w:val="24"/>
        </w:rPr>
      </w:pPr>
    </w:p>
    <w:p w14:paraId="70726DB6" w14:textId="4BD44D70" w:rsidR="00372080" w:rsidRPr="007A0736" w:rsidRDefault="00372080" w:rsidP="00126EE7">
      <w:pPr>
        <w:pStyle w:val="ListParagraph"/>
        <w:numPr>
          <w:ilvl w:val="0"/>
          <w:numId w:val="25"/>
        </w:numPr>
        <w:jc w:val="both"/>
        <w:rPr>
          <w:rFonts w:asciiTheme="minorBidi" w:hAnsiTheme="minorBidi"/>
          <w:sz w:val="24"/>
          <w:szCs w:val="24"/>
        </w:rPr>
      </w:pPr>
      <w:r w:rsidRPr="007A0736">
        <w:rPr>
          <w:rFonts w:asciiTheme="minorBidi" w:hAnsiTheme="minorBidi"/>
          <w:sz w:val="24"/>
          <w:szCs w:val="24"/>
        </w:rPr>
        <w:t>Write a commentary on a table or figure.</w:t>
      </w:r>
      <w:r w:rsidR="004777CD" w:rsidRPr="007A0736">
        <w:rPr>
          <w:rFonts w:asciiTheme="minorBidi" w:hAnsiTheme="minorBidi"/>
          <w:sz w:val="24"/>
          <w:szCs w:val="24"/>
        </w:rPr>
        <w:t xml:space="preserve"> </w:t>
      </w:r>
      <w:r w:rsidRPr="007A0736">
        <w:rPr>
          <w:rFonts w:asciiTheme="minorBidi" w:hAnsiTheme="minorBidi"/>
          <w:sz w:val="24"/>
          <w:szCs w:val="24"/>
        </w:rPr>
        <w:t>Highlight</w:t>
      </w:r>
      <w:r w:rsidR="004777CD" w:rsidRPr="007A0736">
        <w:rPr>
          <w:rFonts w:asciiTheme="minorBidi" w:hAnsiTheme="minorBidi"/>
          <w:sz w:val="24"/>
          <w:szCs w:val="24"/>
        </w:rPr>
        <w:t xml:space="preserve"> </w:t>
      </w:r>
      <w:r w:rsidRPr="007A0736">
        <w:rPr>
          <w:rFonts w:asciiTheme="minorBidi" w:hAnsiTheme="minorBidi"/>
          <w:sz w:val="24"/>
          <w:szCs w:val="24"/>
        </w:rPr>
        <w:t>important items of data and/or a trend.</w:t>
      </w:r>
    </w:p>
    <w:p w14:paraId="5D47EB72" w14:textId="2B206C60" w:rsidR="00372080" w:rsidRPr="007A0736" w:rsidRDefault="00372080" w:rsidP="00E45321">
      <w:pPr>
        <w:jc w:val="both"/>
        <w:rPr>
          <w:rFonts w:asciiTheme="minorBidi" w:hAnsiTheme="minorBidi"/>
          <w:sz w:val="24"/>
          <w:szCs w:val="24"/>
        </w:rPr>
      </w:pPr>
    </w:p>
    <w:p w14:paraId="15EA714D" w14:textId="02D16A0A" w:rsidR="00372080" w:rsidRPr="007A0736" w:rsidRDefault="00372080" w:rsidP="00126EE7">
      <w:pPr>
        <w:pStyle w:val="ListParagraph"/>
        <w:numPr>
          <w:ilvl w:val="0"/>
          <w:numId w:val="25"/>
        </w:numPr>
        <w:jc w:val="both"/>
        <w:rPr>
          <w:rFonts w:asciiTheme="minorBidi" w:hAnsiTheme="minorBidi"/>
          <w:sz w:val="24"/>
          <w:szCs w:val="24"/>
        </w:rPr>
      </w:pPr>
      <w:r w:rsidRPr="007A0736">
        <w:rPr>
          <w:rFonts w:asciiTheme="minorBidi" w:hAnsiTheme="minorBidi"/>
          <w:sz w:val="24"/>
          <w:szCs w:val="24"/>
        </w:rPr>
        <w:t>Compose some instructions for a familiar routine</w:t>
      </w:r>
      <w:r w:rsidR="004777CD" w:rsidRPr="007A0736">
        <w:rPr>
          <w:rFonts w:asciiTheme="minorBidi" w:hAnsiTheme="minorBidi"/>
          <w:sz w:val="24"/>
          <w:szCs w:val="24"/>
        </w:rPr>
        <w:t>.</w:t>
      </w:r>
    </w:p>
    <w:p w14:paraId="718E0F73" w14:textId="77777777" w:rsidR="006C6AAB" w:rsidRPr="007A0736" w:rsidRDefault="006C6AAB" w:rsidP="006C6AAB">
      <w:pPr>
        <w:pStyle w:val="ListParagraph"/>
        <w:rPr>
          <w:rFonts w:asciiTheme="minorBidi" w:hAnsiTheme="minorBidi"/>
          <w:sz w:val="24"/>
          <w:szCs w:val="24"/>
        </w:rPr>
      </w:pPr>
    </w:p>
    <w:p w14:paraId="36DDAEF7" w14:textId="349140CE" w:rsidR="006C6AAB" w:rsidRPr="007A0736" w:rsidRDefault="00E34514" w:rsidP="00126EE7">
      <w:pPr>
        <w:pStyle w:val="ListParagraph"/>
        <w:numPr>
          <w:ilvl w:val="0"/>
          <w:numId w:val="25"/>
        </w:numPr>
        <w:jc w:val="both"/>
        <w:rPr>
          <w:rFonts w:asciiTheme="minorBidi" w:hAnsiTheme="minorBidi"/>
          <w:sz w:val="24"/>
          <w:szCs w:val="24"/>
        </w:rPr>
      </w:pPr>
      <w:r w:rsidRPr="007A0736">
        <w:rPr>
          <w:rFonts w:asciiTheme="minorBidi" w:hAnsiTheme="minorBidi"/>
          <w:sz w:val="24"/>
          <w:szCs w:val="24"/>
        </w:rPr>
        <w:t>Make</w:t>
      </w:r>
      <w:r w:rsidR="006C6AAB" w:rsidRPr="007A0736">
        <w:rPr>
          <w:rFonts w:asciiTheme="minorBidi" w:hAnsiTheme="minorBidi"/>
          <w:sz w:val="24"/>
          <w:szCs w:val="24"/>
        </w:rPr>
        <w:t xml:space="preserve"> an invitation to a</w:t>
      </w:r>
      <w:r w:rsidR="004E5BE3" w:rsidRPr="007A0736">
        <w:rPr>
          <w:rFonts w:asciiTheme="minorBidi" w:hAnsiTheme="minorBidi"/>
          <w:sz w:val="24"/>
          <w:szCs w:val="24"/>
        </w:rPr>
        <w:t>n engineering-related</w:t>
      </w:r>
      <w:r w:rsidR="006C6AAB" w:rsidRPr="007A0736">
        <w:rPr>
          <w:rFonts w:asciiTheme="minorBidi" w:hAnsiTheme="minorBidi"/>
          <w:sz w:val="24"/>
          <w:szCs w:val="24"/>
        </w:rPr>
        <w:t xml:space="preserve"> </w:t>
      </w:r>
      <w:r w:rsidR="00E2718B">
        <w:rPr>
          <w:rFonts w:asciiTheme="minorBidi" w:hAnsiTheme="minorBidi"/>
          <w:sz w:val="24"/>
          <w:szCs w:val="24"/>
        </w:rPr>
        <w:t xml:space="preserve">event, e.g. </w:t>
      </w:r>
      <w:r w:rsidR="006C6AAB" w:rsidRPr="007A0736">
        <w:rPr>
          <w:rFonts w:asciiTheme="minorBidi" w:hAnsiTheme="minorBidi"/>
          <w:sz w:val="24"/>
          <w:szCs w:val="24"/>
        </w:rPr>
        <w:t>lecture/exhibition.</w:t>
      </w:r>
    </w:p>
    <w:p w14:paraId="1184BF80" w14:textId="2CB35DDA" w:rsidR="00C37160" w:rsidRPr="007A0736" w:rsidRDefault="00C37160" w:rsidP="00E45321">
      <w:pPr>
        <w:jc w:val="both"/>
        <w:rPr>
          <w:rFonts w:asciiTheme="minorBidi" w:hAnsiTheme="minorBidi"/>
          <w:b/>
          <w:bCs/>
          <w:i/>
          <w:iCs/>
          <w:sz w:val="24"/>
          <w:szCs w:val="24"/>
        </w:rPr>
      </w:pPr>
    </w:p>
    <w:p w14:paraId="7EEF6497" w14:textId="77777777" w:rsidR="0008100D" w:rsidRPr="007A0736" w:rsidRDefault="0008100D" w:rsidP="00C37160">
      <w:pPr>
        <w:rPr>
          <w:rFonts w:asciiTheme="minorBidi" w:hAnsiTheme="minorBidi"/>
          <w:i/>
          <w:iCs/>
          <w:sz w:val="24"/>
          <w:szCs w:val="24"/>
        </w:rPr>
      </w:pPr>
    </w:p>
    <w:p w14:paraId="24599ADD" w14:textId="7EC5A246" w:rsidR="00C37160" w:rsidRPr="007A0736" w:rsidRDefault="00C37160" w:rsidP="00C37160">
      <w:pPr>
        <w:rPr>
          <w:rFonts w:asciiTheme="minorBidi" w:hAnsiTheme="minorBidi"/>
          <w:i/>
          <w:iCs/>
          <w:sz w:val="24"/>
          <w:szCs w:val="24"/>
        </w:rPr>
      </w:pPr>
      <w:r w:rsidRPr="007A0736">
        <w:rPr>
          <w:rFonts w:asciiTheme="minorBidi" w:hAnsiTheme="minorBidi"/>
          <w:i/>
          <w:iCs/>
          <w:sz w:val="24"/>
          <w:szCs w:val="24"/>
        </w:rPr>
        <w:t xml:space="preserve">I can describe common objects. </w:t>
      </w:r>
    </w:p>
    <w:p w14:paraId="7824518E" w14:textId="1C96E7E1" w:rsidR="00C37160" w:rsidRPr="007A0736" w:rsidRDefault="00C37160" w:rsidP="00E45321">
      <w:pPr>
        <w:jc w:val="both"/>
        <w:rPr>
          <w:rFonts w:asciiTheme="minorBidi" w:hAnsiTheme="minorBidi"/>
          <w:b/>
          <w:bCs/>
          <w:i/>
          <w:iCs/>
          <w:sz w:val="24"/>
          <w:szCs w:val="24"/>
        </w:rPr>
      </w:pPr>
    </w:p>
    <w:p w14:paraId="644A632D" w14:textId="47DA1E73" w:rsidR="00C37160" w:rsidRPr="007A0736" w:rsidRDefault="004777CD" w:rsidP="00126EE7">
      <w:pPr>
        <w:pStyle w:val="ListParagraph"/>
        <w:numPr>
          <w:ilvl w:val="0"/>
          <w:numId w:val="26"/>
        </w:numPr>
        <w:jc w:val="both"/>
        <w:rPr>
          <w:rFonts w:asciiTheme="minorBidi" w:hAnsiTheme="minorBidi"/>
          <w:sz w:val="24"/>
          <w:szCs w:val="24"/>
        </w:rPr>
      </w:pPr>
      <w:r w:rsidRPr="007A0736">
        <w:rPr>
          <w:rFonts w:asciiTheme="minorBidi" w:hAnsiTheme="minorBidi"/>
          <w:sz w:val="24"/>
          <w:szCs w:val="24"/>
        </w:rPr>
        <w:t>Compose a description of a</w:t>
      </w:r>
      <w:r w:rsidR="00B17B67">
        <w:rPr>
          <w:rFonts w:asciiTheme="minorBidi" w:hAnsiTheme="minorBidi"/>
          <w:sz w:val="24"/>
          <w:szCs w:val="24"/>
        </w:rPr>
        <w:t xml:space="preserve"> gadget</w:t>
      </w:r>
      <w:r w:rsidRPr="007A0736">
        <w:rPr>
          <w:rFonts w:asciiTheme="minorBidi" w:hAnsiTheme="minorBidi"/>
          <w:sz w:val="24"/>
          <w:szCs w:val="24"/>
        </w:rPr>
        <w:t xml:space="preserve"> from a list</w:t>
      </w:r>
      <w:r w:rsidR="00B17B67">
        <w:rPr>
          <w:rFonts w:asciiTheme="minorBidi" w:hAnsiTheme="minorBidi"/>
          <w:sz w:val="24"/>
          <w:szCs w:val="24"/>
        </w:rPr>
        <w:t xml:space="preserve"> prepared by the teacher</w:t>
      </w:r>
      <w:r w:rsidRPr="007A0736">
        <w:rPr>
          <w:rFonts w:asciiTheme="minorBidi" w:hAnsiTheme="minorBidi"/>
          <w:sz w:val="24"/>
          <w:szCs w:val="24"/>
        </w:rPr>
        <w:t xml:space="preserve">. </w:t>
      </w:r>
    </w:p>
    <w:p w14:paraId="4F7820B1" w14:textId="4E8B12CC" w:rsidR="004777CD" w:rsidRPr="007A0736" w:rsidRDefault="004777CD" w:rsidP="00E45321">
      <w:pPr>
        <w:jc w:val="both"/>
        <w:rPr>
          <w:rFonts w:asciiTheme="minorBidi" w:hAnsiTheme="minorBidi"/>
          <w:sz w:val="24"/>
          <w:szCs w:val="24"/>
        </w:rPr>
      </w:pPr>
    </w:p>
    <w:p w14:paraId="485CF68C" w14:textId="7841A35E" w:rsidR="004777CD" w:rsidRPr="007A0736" w:rsidRDefault="004777CD" w:rsidP="00126EE7">
      <w:pPr>
        <w:pStyle w:val="ListParagraph"/>
        <w:numPr>
          <w:ilvl w:val="0"/>
          <w:numId w:val="26"/>
        </w:numPr>
        <w:jc w:val="both"/>
        <w:rPr>
          <w:rFonts w:asciiTheme="minorBidi" w:hAnsiTheme="minorBidi"/>
          <w:sz w:val="24"/>
          <w:szCs w:val="24"/>
        </w:rPr>
      </w:pPr>
      <w:r w:rsidRPr="007A0736">
        <w:rPr>
          <w:rFonts w:asciiTheme="minorBidi" w:hAnsiTheme="minorBidi"/>
          <w:sz w:val="24"/>
          <w:szCs w:val="24"/>
        </w:rPr>
        <w:t>Write a script for a short presentation about a building on campus.</w:t>
      </w:r>
      <w:r w:rsidR="00E2718B">
        <w:rPr>
          <w:rFonts w:asciiTheme="minorBidi" w:hAnsiTheme="minorBidi"/>
          <w:sz w:val="24"/>
          <w:szCs w:val="24"/>
        </w:rPr>
        <w:t xml:space="preserve"> (See A2 Spoken production).</w:t>
      </w:r>
    </w:p>
    <w:p w14:paraId="27E74D4B" w14:textId="77777777" w:rsidR="004777CD" w:rsidRPr="007A0736" w:rsidRDefault="004777CD" w:rsidP="00E45321">
      <w:pPr>
        <w:jc w:val="both"/>
        <w:rPr>
          <w:rFonts w:asciiTheme="minorBidi" w:hAnsiTheme="minorBidi"/>
          <w:b/>
          <w:bCs/>
          <w:sz w:val="24"/>
          <w:szCs w:val="24"/>
        </w:rPr>
      </w:pPr>
    </w:p>
    <w:p w14:paraId="44E6843B" w14:textId="77777777" w:rsidR="0008100D" w:rsidRPr="00363A7A" w:rsidRDefault="0008100D" w:rsidP="00C37160">
      <w:pPr>
        <w:rPr>
          <w:rFonts w:asciiTheme="minorBidi" w:hAnsiTheme="minorBidi"/>
          <w:i/>
          <w:iCs/>
          <w:sz w:val="24"/>
          <w:szCs w:val="24"/>
        </w:rPr>
      </w:pPr>
    </w:p>
    <w:p w14:paraId="3CE315C1" w14:textId="2F3A0759" w:rsidR="00C37160" w:rsidRPr="00363A7A" w:rsidRDefault="00C37160" w:rsidP="00C37160">
      <w:pPr>
        <w:rPr>
          <w:rFonts w:asciiTheme="minorBidi" w:hAnsiTheme="minorBidi"/>
          <w:i/>
          <w:iCs/>
          <w:sz w:val="24"/>
          <w:szCs w:val="24"/>
        </w:rPr>
      </w:pPr>
      <w:r w:rsidRPr="00363A7A">
        <w:rPr>
          <w:rFonts w:asciiTheme="minorBidi" w:hAnsiTheme="minorBidi"/>
          <w:i/>
          <w:iCs/>
          <w:sz w:val="24"/>
          <w:szCs w:val="24"/>
        </w:rPr>
        <w:t>I can make and respond to requests and suggestions using the conventions of e.g. instant messaging</w:t>
      </w:r>
      <w:r w:rsidR="000D0510">
        <w:rPr>
          <w:rFonts w:asciiTheme="minorBidi" w:hAnsiTheme="minorBidi"/>
          <w:i/>
          <w:iCs/>
          <w:sz w:val="24"/>
          <w:szCs w:val="24"/>
        </w:rPr>
        <w:t xml:space="preserve"> </w:t>
      </w:r>
      <w:r w:rsidRPr="00363A7A">
        <w:rPr>
          <w:rFonts w:asciiTheme="minorBidi" w:hAnsiTheme="minorBidi"/>
          <w:i/>
          <w:iCs/>
          <w:sz w:val="24"/>
          <w:szCs w:val="24"/>
        </w:rPr>
        <w:t>and e-mail.</w:t>
      </w:r>
    </w:p>
    <w:p w14:paraId="61776824" w14:textId="6EC65D6F" w:rsidR="00C37160" w:rsidRPr="00363A7A" w:rsidRDefault="00C37160" w:rsidP="00E45321">
      <w:pPr>
        <w:jc w:val="both"/>
        <w:rPr>
          <w:rFonts w:asciiTheme="minorBidi" w:hAnsiTheme="minorBidi"/>
          <w:i/>
          <w:iCs/>
          <w:sz w:val="24"/>
          <w:szCs w:val="24"/>
        </w:rPr>
      </w:pPr>
    </w:p>
    <w:p w14:paraId="07CC30E1" w14:textId="5FBFD096" w:rsidR="00350BD2" w:rsidRPr="00363A7A" w:rsidRDefault="004777CD" w:rsidP="00126EE7">
      <w:pPr>
        <w:pStyle w:val="ListParagraph"/>
        <w:numPr>
          <w:ilvl w:val="0"/>
          <w:numId w:val="27"/>
        </w:numPr>
        <w:jc w:val="both"/>
        <w:rPr>
          <w:rFonts w:asciiTheme="minorBidi" w:hAnsiTheme="minorBidi"/>
          <w:sz w:val="24"/>
          <w:szCs w:val="24"/>
        </w:rPr>
      </w:pPr>
      <w:r w:rsidRPr="00F77968">
        <w:rPr>
          <w:rFonts w:asciiTheme="minorBidi" w:hAnsiTheme="minorBidi"/>
          <w:sz w:val="24"/>
          <w:szCs w:val="24"/>
        </w:rPr>
        <w:t>Compose an e-mail</w:t>
      </w:r>
      <w:r w:rsidR="00350BD2" w:rsidRPr="00F77968">
        <w:rPr>
          <w:rFonts w:asciiTheme="minorBidi" w:hAnsiTheme="minorBidi"/>
          <w:sz w:val="24"/>
          <w:szCs w:val="24"/>
        </w:rPr>
        <w:t xml:space="preserve"> or instant message</w:t>
      </w:r>
      <w:r w:rsidRPr="00F77968">
        <w:rPr>
          <w:rFonts w:asciiTheme="minorBidi" w:hAnsiTheme="minorBidi"/>
          <w:sz w:val="24"/>
          <w:szCs w:val="24"/>
        </w:rPr>
        <w:t xml:space="preserve"> requesting help</w:t>
      </w:r>
      <w:r w:rsidR="00350BD2" w:rsidRPr="00F77968">
        <w:rPr>
          <w:rFonts w:asciiTheme="minorBidi" w:hAnsiTheme="minorBidi"/>
          <w:sz w:val="24"/>
          <w:szCs w:val="24"/>
        </w:rPr>
        <w:t xml:space="preserve"> with a problem related to your work</w:t>
      </w:r>
      <w:r w:rsidRPr="00F77968">
        <w:rPr>
          <w:rFonts w:asciiTheme="minorBidi" w:hAnsiTheme="minorBidi"/>
          <w:sz w:val="24"/>
          <w:szCs w:val="24"/>
        </w:rPr>
        <w:t>.</w:t>
      </w:r>
      <w:r w:rsidR="00350BD2" w:rsidRPr="00363A7A">
        <w:rPr>
          <w:rFonts w:asciiTheme="minorBidi" w:hAnsiTheme="minorBidi"/>
          <w:sz w:val="24"/>
          <w:szCs w:val="24"/>
        </w:rPr>
        <w:t xml:space="preserve"> (</w:t>
      </w:r>
      <w:r w:rsidR="006E7E5E">
        <w:rPr>
          <w:rFonts w:asciiTheme="minorBidi" w:hAnsiTheme="minorBidi"/>
          <w:sz w:val="24"/>
          <w:szCs w:val="24"/>
        </w:rPr>
        <w:t>E.g.</w:t>
      </w:r>
      <w:r w:rsidR="004E5BE3" w:rsidRPr="00363A7A">
        <w:rPr>
          <w:rFonts w:asciiTheme="minorBidi" w:hAnsiTheme="minorBidi"/>
          <w:sz w:val="24"/>
          <w:szCs w:val="24"/>
        </w:rPr>
        <w:t xml:space="preserve"> </w:t>
      </w:r>
      <w:r w:rsidR="00FD22D4">
        <w:rPr>
          <w:rFonts w:asciiTheme="minorBidi" w:hAnsiTheme="minorBidi"/>
          <w:i/>
          <w:iCs/>
          <w:sz w:val="24"/>
          <w:szCs w:val="24"/>
        </w:rPr>
        <w:t xml:space="preserve">Activity description </w:t>
      </w:r>
      <w:r w:rsidR="009F2733">
        <w:rPr>
          <w:rFonts w:asciiTheme="minorBidi" w:hAnsiTheme="minorBidi"/>
          <w:i/>
          <w:iCs/>
          <w:sz w:val="24"/>
          <w:szCs w:val="24"/>
        </w:rPr>
        <w:t>6</w:t>
      </w:r>
      <w:r w:rsidR="00FD22D4">
        <w:rPr>
          <w:rFonts w:asciiTheme="minorBidi" w:hAnsiTheme="minorBidi"/>
          <w:i/>
          <w:iCs/>
          <w:sz w:val="24"/>
          <w:szCs w:val="24"/>
        </w:rPr>
        <w:t xml:space="preserve"> -</w:t>
      </w:r>
      <w:r w:rsidR="009F2733">
        <w:rPr>
          <w:rFonts w:asciiTheme="minorBidi" w:hAnsiTheme="minorBidi"/>
          <w:i/>
          <w:iCs/>
          <w:sz w:val="24"/>
          <w:szCs w:val="24"/>
        </w:rPr>
        <w:t xml:space="preserve"> </w:t>
      </w:r>
      <w:r w:rsidR="00C20B71" w:rsidRPr="00363A7A">
        <w:rPr>
          <w:rFonts w:asciiTheme="minorBidi" w:hAnsiTheme="minorBidi"/>
          <w:i/>
          <w:iCs/>
          <w:sz w:val="24"/>
          <w:szCs w:val="24"/>
        </w:rPr>
        <w:t>Workplace messaging</w:t>
      </w:r>
      <w:r w:rsidR="00C20B71" w:rsidRPr="00363A7A">
        <w:rPr>
          <w:rFonts w:asciiTheme="minorBidi" w:hAnsiTheme="minorBidi"/>
          <w:sz w:val="24"/>
          <w:szCs w:val="24"/>
        </w:rPr>
        <w:t>.)</w:t>
      </w:r>
      <w:r w:rsidR="00350BD2" w:rsidRPr="00363A7A">
        <w:rPr>
          <w:rFonts w:asciiTheme="minorBidi" w:hAnsiTheme="minorBidi"/>
          <w:sz w:val="24"/>
          <w:szCs w:val="24"/>
        </w:rPr>
        <w:t xml:space="preserve"> </w:t>
      </w:r>
    </w:p>
    <w:p w14:paraId="0EEE8F23" w14:textId="77777777" w:rsidR="00350BD2" w:rsidRPr="00363A7A" w:rsidRDefault="00350BD2" w:rsidP="00350BD2">
      <w:pPr>
        <w:jc w:val="both"/>
        <w:rPr>
          <w:rFonts w:asciiTheme="minorBidi" w:hAnsiTheme="minorBidi"/>
          <w:sz w:val="24"/>
          <w:szCs w:val="24"/>
        </w:rPr>
      </w:pPr>
    </w:p>
    <w:p w14:paraId="3B8223B5" w14:textId="307DFA37" w:rsidR="00C37160" w:rsidRPr="00363A7A" w:rsidRDefault="00F51A29" w:rsidP="00126EE7">
      <w:pPr>
        <w:pStyle w:val="ListParagraph"/>
        <w:numPr>
          <w:ilvl w:val="0"/>
          <w:numId w:val="27"/>
        </w:numPr>
        <w:jc w:val="both"/>
        <w:rPr>
          <w:rFonts w:asciiTheme="minorBidi" w:hAnsiTheme="minorBidi"/>
          <w:sz w:val="24"/>
          <w:szCs w:val="24"/>
        </w:rPr>
      </w:pPr>
      <w:r w:rsidRPr="00F77968">
        <w:rPr>
          <w:rFonts w:asciiTheme="minorBidi" w:hAnsiTheme="minorBidi"/>
          <w:sz w:val="24"/>
          <w:szCs w:val="24"/>
        </w:rPr>
        <w:t xml:space="preserve">Respond to a partner’s </w:t>
      </w:r>
      <w:r w:rsidR="00350BD2" w:rsidRPr="00F77968">
        <w:rPr>
          <w:rFonts w:asciiTheme="minorBidi" w:hAnsiTheme="minorBidi"/>
          <w:sz w:val="24"/>
          <w:szCs w:val="24"/>
        </w:rPr>
        <w:t>request for help (see above)</w:t>
      </w:r>
      <w:r w:rsidRPr="00F77968">
        <w:rPr>
          <w:rFonts w:asciiTheme="minorBidi" w:hAnsiTheme="minorBidi"/>
          <w:sz w:val="24"/>
          <w:szCs w:val="24"/>
        </w:rPr>
        <w:t>.</w:t>
      </w:r>
      <w:r w:rsidRPr="00363A7A">
        <w:rPr>
          <w:rFonts w:asciiTheme="minorBidi" w:hAnsiTheme="minorBidi"/>
          <w:sz w:val="24"/>
          <w:szCs w:val="24"/>
        </w:rPr>
        <w:t xml:space="preserve"> Make clear when the task was/will be carried out.</w:t>
      </w:r>
      <w:r w:rsidR="00C20B71" w:rsidRPr="00363A7A">
        <w:rPr>
          <w:rFonts w:asciiTheme="minorBidi" w:hAnsiTheme="minorBidi"/>
          <w:sz w:val="24"/>
          <w:szCs w:val="24"/>
        </w:rPr>
        <w:t xml:space="preserve"> (</w:t>
      </w:r>
      <w:r w:rsidR="00F77968">
        <w:rPr>
          <w:rFonts w:asciiTheme="minorBidi" w:hAnsiTheme="minorBidi"/>
          <w:sz w:val="24"/>
          <w:szCs w:val="24"/>
        </w:rPr>
        <w:t>E.g.</w:t>
      </w:r>
      <w:r w:rsidR="00C20B71" w:rsidRPr="00363A7A">
        <w:rPr>
          <w:rFonts w:asciiTheme="minorBidi" w:hAnsiTheme="minorBidi"/>
          <w:sz w:val="24"/>
          <w:szCs w:val="24"/>
        </w:rPr>
        <w:t xml:space="preserve"> </w:t>
      </w:r>
      <w:r w:rsidR="00FD22D4">
        <w:rPr>
          <w:rFonts w:asciiTheme="minorBidi" w:hAnsiTheme="minorBidi"/>
          <w:i/>
          <w:iCs/>
          <w:sz w:val="24"/>
          <w:szCs w:val="24"/>
        </w:rPr>
        <w:t>Activity description</w:t>
      </w:r>
      <w:r w:rsidR="00FD22D4" w:rsidRPr="009F2733">
        <w:rPr>
          <w:rFonts w:asciiTheme="minorBidi" w:hAnsiTheme="minorBidi"/>
          <w:i/>
          <w:iCs/>
          <w:sz w:val="24"/>
          <w:szCs w:val="24"/>
        </w:rPr>
        <w:t xml:space="preserve"> </w:t>
      </w:r>
      <w:r w:rsidR="009F2733" w:rsidRPr="009F2733">
        <w:rPr>
          <w:rFonts w:asciiTheme="minorBidi" w:hAnsiTheme="minorBidi"/>
          <w:i/>
          <w:iCs/>
          <w:sz w:val="24"/>
          <w:szCs w:val="24"/>
        </w:rPr>
        <w:t>6</w:t>
      </w:r>
      <w:r w:rsidR="00FD22D4">
        <w:rPr>
          <w:rFonts w:asciiTheme="minorBidi" w:hAnsiTheme="minorBidi"/>
          <w:i/>
          <w:iCs/>
          <w:sz w:val="24"/>
          <w:szCs w:val="24"/>
        </w:rPr>
        <w:t xml:space="preserve"> -</w:t>
      </w:r>
      <w:r w:rsidR="009F2733" w:rsidRPr="009F2733">
        <w:rPr>
          <w:rFonts w:asciiTheme="minorBidi" w:hAnsiTheme="minorBidi"/>
          <w:i/>
          <w:iCs/>
          <w:sz w:val="24"/>
          <w:szCs w:val="24"/>
        </w:rPr>
        <w:t xml:space="preserve"> </w:t>
      </w:r>
      <w:r w:rsidR="00C20B71" w:rsidRPr="00363A7A">
        <w:rPr>
          <w:rFonts w:asciiTheme="minorBidi" w:hAnsiTheme="minorBidi"/>
          <w:i/>
          <w:iCs/>
          <w:sz w:val="24"/>
          <w:szCs w:val="24"/>
        </w:rPr>
        <w:t>Workplace messaging</w:t>
      </w:r>
      <w:r w:rsidR="00C20B71" w:rsidRPr="00363A7A">
        <w:rPr>
          <w:rFonts w:asciiTheme="minorBidi" w:hAnsiTheme="minorBidi"/>
          <w:sz w:val="24"/>
          <w:szCs w:val="24"/>
        </w:rPr>
        <w:t>.)</w:t>
      </w:r>
    </w:p>
    <w:p w14:paraId="29CB0E24" w14:textId="77777777" w:rsidR="00350BD2" w:rsidRPr="008474BD" w:rsidRDefault="00350BD2" w:rsidP="00350BD2">
      <w:pPr>
        <w:pStyle w:val="ListParagraph"/>
        <w:rPr>
          <w:rFonts w:asciiTheme="minorBidi" w:hAnsiTheme="minorBidi"/>
          <w:sz w:val="24"/>
          <w:szCs w:val="24"/>
        </w:rPr>
      </w:pPr>
    </w:p>
    <w:p w14:paraId="56161FB4" w14:textId="57D56513" w:rsidR="00350BD2" w:rsidRPr="008474BD" w:rsidRDefault="00350BD2" w:rsidP="00126EE7">
      <w:pPr>
        <w:pStyle w:val="ListParagraph"/>
        <w:numPr>
          <w:ilvl w:val="0"/>
          <w:numId w:val="27"/>
        </w:numPr>
        <w:jc w:val="both"/>
        <w:rPr>
          <w:rFonts w:asciiTheme="minorBidi" w:hAnsiTheme="minorBidi"/>
          <w:sz w:val="24"/>
          <w:szCs w:val="24"/>
        </w:rPr>
      </w:pPr>
      <w:r w:rsidRPr="008474BD">
        <w:rPr>
          <w:rFonts w:asciiTheme="minorBidi" w:hAnsiTheme="minorBidi"/>
          <w:sz w:val="24"/>
          <w:szCs w:val="24"/>
        </w:rPr>
        <w:t xml:space="preserve">Brainstorm the conventions of e-correspondence. </w:t>
      </w:r>
    </w:p>
    <w:p w14:paraId="21E4BC02" w14:textId="77777777" w:rsidR="00EE3389" w:rsidRPr="008474BD" w:rsidRDefault="00EE3389" w:rsidP="00EE3389">
      <w:pPr>
        <w:pStyle w:val="ListParagraph"/>
        <w:rPr>
          <w:rFonts w:asciiTheme="minorBidi" w:hAnsiTheme="minorBidi"/>
          <w:sz w:val="24"/>
          <w:szCs w:val="24"/>
        </w:rPr>
      </w:pPr>
    </w:p>
    <w:p w14:paraId="3093670A" w14:textId="4C29B3AB" w:rsidR="00EE3389" w:rsidRPr="008474BD" w:rsidRDefault="00EE3389" w:rsidP="00126EE7">
      <w:pPr>
        <w:pStyle w:val="ListParagraph"/>
        <w:numPr>
          <w:ilvl w:val="0"/>
          <w:numId w:val="27"/>
        </w:numPr>
        <w:jc w:val="both"/>
        <w:rPr>
          <w:rFonts w:asciiTheme="minorBidi" w:hAnsiTheme="minorBidi"/>
          <w:sz w:val="24"/>
          <w:szCs w:val="24"/>
        </w:rPr>
      </w:pPr>
      <w:r w:rsidRPr="008474BD">
        <w:rPr>
          <w:rFonts w:asciiTheme="minorBidi" w:hAnsiTheme="minorBidi"/>
          <w:sz w:val="24"/>
          <w:szCs w:val="24"/>
        </w:rPr>
        <w:t xml:space="preserve">See </w:t>
      </w:r>
      <w:r w:rsidR="00FD22D4">
        <w:rPr>
          <w:rFonts w:asciiTheme="minorBidi" w:hAnsiTheme="minorBidi"/>
          <w:i/>
          <w:iCs/>
          <w:sz w:val="24"/>
          <w:szCs w:val="24"/>
        </w:rPr>
        <w:t>Activity description</w:t>
      </w:r>
      <w:r w:rsidR="00FD22D4" w:rsidRPr="008474BD">
        <w:rPr>
          <w:rFonts w:asciiTheme="minorBidi" w:hAnsiTheme="minorBidi"/>
          <w:i/>
          <w:iCs/>
          <w:sz w:val="24"/>
          <w:szCs w:val="24"/>
        </w:rPr>
        <w:t xml:space="preserve"> </w:t>
      </w:r>
      <w:r w:rsidRPr="008474BD">
        <w:rPr>
          <w:rFonts w:asciiTheme="minorBidi" w:hAnsiTheme="minorBidi"/>
          <w:i/>
          <w:iCs/>
          <w:sz w:val="24"/>
          <w:szCs w:val="24"/>
        </w:rPr>
        <w:t>1</w:t>
      </w:r>
      <w:r w:rsidR="00FD22D4">
        <w:rPr>
          <w:rFonts w:asciiTheme="minorBidi" w:hAnsiTheme="minorBidi"/>
          <w:i/>
          <w:iCs/>
          <w:sz w:val="24"/>
          <w:szCs w:val="24"/>
        </w:rPr>
        <w:t xml:space="preserve"> -</w:t>
      </w:r>
      <w:r w:rsidRPr="008474BD">
        <w:rPr>
          <w:rFonts w:asciiTheme="minorBidi" w:hAnsiTheme="minorBidi"/>
          <w:i/>
          <w:iCs/>
          <w:sz w:val="24"/>
          <w:szCs w:val="24"/>
        </w:rPr>
        <w:t xml:space="preserve"> Online chatting</w:t>
      </w:r>
      <w:r w:rsidR="008474BD">
        <w:rPr>
          <w:rFonts w:asciiTheme="minorBidi" w:hAnsiTheme="minorBidi"/>
          <w:i/>
          <w:iCs/>
          <w:sz w:val="24"/>
          <w:szCs w:val="24"/>
        </w:rPr>
        <w:t xml:space="preserve"> </w:t>
      </w:r>
      <w:r w:rsidR="008474BD">
        <w:rPr>
          <w:rFonts w:asciiTheme="minorBidi" w:hAnsiTheme="minorBidi"/>
          <w:sz w:val="24"/>
          <w:szCs w:val="24"/>
        </w:rPr>
        <w:t>for another activity</w:t>
      </w:r>
      <w:r w:rsidRPr="008474BD">
        <w:rPr>
          <w:rFonts w:asciiTheme="minorBidi" w:hAnsiTheme="minorBidi"/>
          <w:sz w:val="24"/>
          <w:szCs w:val="24"/>
        </w:rPr>
        <w:t>.</w:t>
      </w:r>
    </w:p>
    <w:p w14:paraId="6827028D" w14:textId="3B99C1F3" w:rsidR="006E1770" w:rsidRPr="00363A7A" w:rsidRDefault="006E1770" w:rsidP="00E45321">
      <w:pPr>
        <w:jc w:val="both"/>
        <w:rPr>
          <w:rFonts w:asciiTheme="minorBidi" w:hAnsiTheme="minorBidi"/>
          <w:i/>
          <w:iCs/>
          <w:sz w:val="24"/>
          <w:szCs w:val="24"/>
        </w:rPr>
      </w:pPr>
    </w:p>
    <w:p w14:paraId="14B2623E" w14:textId="0F7B43D9" w:rsidR="006E1770" w:rsidRDefault="006E1770" w:rsidP="00E45321">
      <w:pPr>
        <w:jc w:val="both"/>
        <w:rPr>
          <w:rFonts w:asciiTheme="minorBidi" w:hAnsiTheme="minorBidi"/>
          <w:i/>
          <w:iCs/>
          <w:sz w:val="24"/>
          <w:szCs w:val="24"/>
        </w:rPr>
      </w:pPr>
    </w:p>
    <w:p w14:paraId="7A25AD02" w14:textId="494734EC" w:rsidR="003209A5" w:rsidRDefault="003209A5" w:rsidP="00E45321">
      <w:pPr>
        <w:jc w:val="both"/>
        <w:rPr>
          <w:rFonts w:asciiTheme="minorBidi" w:hAnsiTheme="minorBidi"/>
          <w:i/>
          <w:iCs/>
          <w:sz w:val="24"/>
          <w:szCs w:val="24"/>
        </w:rPr>
      </w:pPr>
    </w:p>
    <w:p w14:paraId="4BC60CF6" w14:textId="77777777" w:rsidR="008C7F61" w:rsidRDefault="008C7F61" w:rsidP="00E45321">
      <w:pPr>
        <w:jc w:val="both"/>
        <w:rPr>
          <w:rFonts w:asciiTheme="minorBidi" w:hAnsiTheme="minorBidi"/>
          <w:i/>
          <w:iCs/>
          <w:sz w:val="24"/>
          <w:szCs w:val="24"/>
        </w:rPr>
      </w:pPr>
    </w:p>
    <w:p w14:paraId="2AD85BD1" w14:textId="2012FC50" w:rsidR="008C7F61" w:rsidRDefault="008C7F61" w:rsidP="008C7F61">
      <w:pPr>
        <w:rPr>
          <w:rFonts w:asciiTheme="minorBidi" w:hAnsiTheme="minorBidi"/>
          <w:b/>
          <w:bCs/>
          <w:sz w:val="24"/>
          <w:szCs w:val="24"/>
          <w:lang w:val="en-US"/>
        </w:rPr>
      </w:pPr>
      <w:r w:rsidRPr="00D13A69">
        <w:rPr>
          <w:rFonts w:asciiTheme="minorBidi" w:hAnsiTheme="minorBidi"/>
          <w:b/>
          <w:bCs/>
          <w:sz w:val="24"/>
          <w:szCs w:val="24"/>
          <w:lang w:val="en-US"/>
        </w:rPr>
        <w:t xml:space="preserve">Ideas for </w:t>
      </w:r>
      <w:r>
        <w:rPr>
          <w:rFonts w:asciiTheme="minorBidi" w:hAnsiTheme="minorBidi"/>
          <w:b/>
          <w:bCs/>
          <w:sz w:val="24"/>
          <w:szCs w:val="24"/>
          <w:lang w:val="en-US"/>
        </w:rPr>
        <w:t>B1</w:t>
      </w:r>
      <w:r w:rsidRPr="00D13A69">
        <w:rPr>
          <w:rFonts w:asciiTheme="minorBidi" w:hAnsiTheme="minorBidi"/>
          <w:b/>
          <w:bCs/>
          <w:sz w:val="24"/>
          <w:szCs w:val="24"/>
          <w:lang w:val="en-US"/>
        </w:rPr>
        <w:t xml:space="preserve"> communication activities</w:t>
      </w:r>
      <w:r w:rsidRPr="00D13A69">
        <w:rPr>
          <w:rFonts w:asciiTheme="minorBidi" w:hAnsiTheme="minorBidi"/>
          <w:b/>
          <w:bCs/>
          <w:sz w:val="24"/>
          <w:szCs w:val="24"/>
          <w:lang w:val="en-US"/>
        </w:rPr>
        <w:tab/>
      </w:r>
    </w:p>
    <w:p w14:paraId="69AB4979" w14:textId="62FE8879" w:rsidR="008C7F61" w:rsidRDefault="008C7F61" w:rsidP="003209A5">
      <w:pPr>
        <w:rPr>
          <w:rFonts w:asciiTheme="minorBidi" w:hAnsiTheme="minorBidi"/>
          <w:b/>
          <w:bCs/>
          <w:sz w:val="24"/>
          <w:szCs w:val="24"/>
          <w:lang w:val="en-US"/>
        </w:rPr>
      </w:pPr>
    </w:p>
    <w:p w14:paraId="59C66332" w14:textId="77777777" w:rsidR="008C7F61" w:rsidRDefault="008C7F61" w:rsidP="003209A5">
      <w:pPr>
        <w:rPr>
          <w:rFonts w:asciiTheme="minorBidi" w:hAnsiTheme="minorBidi"/>
          <w:b/>
          <w:bCs/>
          <w:sz w:val="24"/>
          <w:szCs w:val="24"/>
          <w:lang w:val="en-US"/>
        </w:rPr>
      </w:pPr>
    </w:p>
    <w:p w14:paraId="1CA27901" w14:textId="77777777" w:rsidR="00E2718B" w:rsidRDefault="00E2718B" w:rsidP="00E2718B">
      <w:pPr>
        <w:jc w:val="both"/>
        <w:rPr>
          <w:rFonts w:asciiTheme="minorBidi" w:hAnsiTheme="minorBidi"/>
          <w:sz w:val="24"/>
          <w:szCs w:val="24"/>
        </w:rPr>
        <w:sectPr w:rsidR="00E2718B" w:rsidSect="00C96796">
          <w:type w:val="continuous"/>
          <w:pgSz w:w="11906" w:h="16838"/>
          <w:pgMar w:top="1417" w:right="1417" w:bottom="1417" w:left="1417" w:header="708" w:footer="708" w:gutter="0"/>
          <w:cols w:space="708"/>
          <w:docGrid w:linePitch="360"/>
        </w:sectPr>
      </w:pPr>
    </w:p>
    <w:p w14:paraId="0EC16042" w14:textId="77777777" w:rsidR="00E2718B" w:rsidRPr="007A0736" w:rsidRDefault="00E2718B" w:rsidP="00E2718B">
      <w:pPr>
        <w:jc w:val="both"/>
        <w:rPr>
          <w:rFonts w:asciiTheme="minorBidi" w:hAnsiTheme="minorBidi"/>
          <w:sz w:val="24"/>
          <w:szCs w:val="24"/>
        </w:rPr>
      </w:pPr>
      <w:r w:rsidRPr="007A0736">
        <w:rPr>
          <w:rFonts w:asciiTheme="minorBidi" w:hAnsiTheme="minorBidi"/>
          <w:sz w:val="24"/>
          <w:szCs w:val="24"/>
        </w:rPr>
        <w:t>e-</w:t>
      </w:r>
      <w:r w:rsidRPr="007A0736">
        <w:rPr>
          <w:rFonts w:asciiTheme="minorBidi" w:hAnsiTheme="minorBidi"/>
          <w:sz w:val="24"/>
          <w:szCs w:val="24"/>
        </w:rPr>
        <w:tab/>
        <w:t>e-communication</w:t>
      </w:r>
    </w:p>
    <w:p w14:paraId="2B968311" w14:textId="77777777" w:rsidR="00E2718B" w:rsidRPr="007A0736" w:rsidRDefault="00E2718B" w:rsidP="00E2718B">
      <w:pPr>
        <w:jc w:val="both"/>
        <w:rPr>
          <w:rFonts w:asciiTheme="minorBidi" w:hAnsiTheme="minorBidi"/>
          <w:sz w:val="24"/>
          <w:szCs w:val="24"/>
        </w:rPr>
      </w:pPr>
      <w:r w:rsidRPr="007A0736">
        <w:rPr>
          <w:rFonts w:asciiTheme="minorBidi" w:hAnsiTheme="minorBidi"/>
          <w:sz w:val="24"/>
          <w:szCs w:val="24"/>
        </w:rPr>
        <w:t>I</w:t>
      </w:r>
      <w:r w:rsidRPr="007A0736">
        <w:rPr>
          <w:rFonts w:asciiTheme="minorBidi" w:hAnsiTheme="minorBidi"/>
          <w:sz w:val="24"/>
          <w:szCs w:val="24"/>
        </w:rPr>
        <w:tab/>
      </w:r>
      <w:proofErr w:type="spellStart"/>
      <w:r w:rsidRPr="007A0736">
        <w:rPr>
          <w:rFonts w:asciiTheme="minorBidi" w:hAnsiTheme="minorBidi"/>
          <w:sz w:val="24"/>
          <w:szCs w:val="24"/>
        </w:rPr>
        <w:t>Spoken</w:t>
      </w:r>
      <w:proofErr w:type="spellEnd"/>
      <w:r w:rsidRPr="007A0736">
        <w:rPr>
          <w:rFonts w:asciiTheme="minorBidi" w:hAnsiTheme="minorBidi"/>
          <w:sz w:val="24"/>
          <w:szCs w:val="24"/>
        </w:rPr>
        <w:t xml:space="preserve"> interaction</w:t>
      </w:r>
    </w:p>
    <w:p w14:paraId="482EFAC4" w14:textId="77777777" w:rsidR="00E2718B" w:rsidRPr="007A0736" w:rsidRDefault="00E2718B" w:rsidP="00E2718B">
      <w:pPr>
        <w:jc w:val="both"/>
        <w:rPr>
          <w:rFonts w:asciiTheme="minorBidi" w:hAnsiTheme="minorBidi"/>
          <w:sz w:val="24"/>
          <w:szCs w:val="24"/>
        </w:rPr>
      </w:pPr>
      <w:r w:rsidRPr="007A0736">
        <w:rPr>
          <w:rFonts w:asciiTheme="minorBidi" w:hAnsiTheme="minorBidi"/>
          <w:sz w:val="24"/>
          <w:szCs w:val="24"/>
        </w:rPr>
        <w:t>L</w:t>
      </w:r>
      <w:r w:rsidRPr="007A0736">
        <w:rPr>
          <w:rFonts w:asciiTheme="minorBidi" w:hAnsiTheme="minorBidi"/>
          <w:sz w:val="24"/>
          <w:szCs w:val="24"/>
        </w:rPr>
        <w:tab/>
        <w:t>Listening</w:t>
      </w:r>
    </w:p>
    <w:p w14:paraId="4D571801" w14:textId="77777777" w:rsidR="00E2718B" w:rsidRDefault="00E2718B" w:rsidP="00E2718B">
      <w:pPr>
        <w:jc w:val="both"/>
        <w:rPr>
          <w:rFonts w:asciiTheme="minorBidi" w:hAnsiTheme="minorBidi"/>
          <w:sz w:val="24"/>
          <w:szCs w:val="24"/>
        </w:rPr>
      </w:pPr>
    </w:p>
    <w:p w14:paraId="4C1DE698" w14:textId="77777777" w:rsidR="00E2718B" w:rsidRDefault="00E2718B" w:rsidP="00E2718B">
      <w:pPr>
        <w:jc w:val="both"/>
        <w:rPr>
          <w:rFonts w:asciiTheme="minorBidi" w:hAnsiTheme="minorBidi"/>
          <w:sz w:val="24"/>
          <w:szCs w:val="24"/>
        </w:rPr>
      </w:pPr>
      <w:r w:rsidRPr="007A0736">
        <w:rPr>
          <w:rFonts w:asciiTheme="minorBidi" w:hAnsiTheme="minorBidi"/>
          <w:sz w:val="24"/>
          <w:szCs w:val="24"/>
        </w:rPr>
        <w:t>R</w:t>
      </w:r>
      <w:r w:rsidRPr="007A0736">
        <w:rPr>
          <w:rFonts w:asciiTheme="minorBidi" w:hAnsiTheme="minorBidi"/>
          <w:sz w:val="24"/>
          <w:szCs w:val="24"/>
        </w:rPr>
        <w:tab/>
        <w:t>Reading</w:t>
      </w:r>
    </w:p>
    <w:p w14:paraId="32243DE5" w14:textId="77777777" w:rsidR="00E2718B" w:rsidRPr="007A0736" w:rsidRDefault="00E2718B" w:rsidP="00E2718B">
      <w:pPr>
        <w:jc w:val="both"/>
        <w:rPr>
          <w:rFonts w:asciiTheme="minorBidi" w:hAnsiTheme="minorBidi"/>
          <w:sz w:val="24"/>
          <w:szCs w:val="24"/>
        </w:rPr>
      </w:pPr>
      <w:r w:rsidRPr="007A0736">
        <w:rPr>
          <w:rFonts w:asciiTheme="minorBidi" w:hAnsiTheme="minorBidi"/>
          <w:sz w:val="24"/>
          <w:szCs w:val="24"/>
        </w:rPr>
        <w:t>S</w:t>
      </w:r>
      <w:r w:rsidRPr="007A0736">
        <w:rPr>
          <w:rFonts w:asciiTheme="minorBidi" w:hAnsiTheme="minorBidi"/>
          <w:sz w:val="24"/>
          <w:szCs w:val="24"/>
        </w:rPr>
        <w:tab/>
        <w:t>Spoken production</w:t>
      </w:r>
    </w:p>
    <w:p w14:paraId="33674A84" w14:textId="77777777" w:rsidR="00E2718B" w:rsidRPr="007A0736" w:rsidRDefault="00E2718B" w:rsidP="00E2718B">
      <w:pPr>
        <w:jc w:val="both"/>
        <w:rPr>
          <w:rFonts w:asciiTheme="minorBidi" w:hAnsiTheme="minorBidi"/>
          <w:sz w:val="24"/>
          <w:szCs w:val="24"/>
        </w:rPr>
      </w:pPr>
      <w:r w:rsidRPr="007A0736">
        <w:rPr>
          <w:rFonts w:asciiTheme="minorBidi" w:hAnsiTheme="minorBidi"/>
          <w:sz w:val="24"/>
          <w:szCs w:val="24"/>
        </w:rPr>
        <w:t>W</w:t>
      </w:r>
      <w:r w:rsidRPr="007A0736">
        <w:rPr>
          <w:rFonts w:asciiTheme="minorBidi" w:hAnsiTheme="minorBidi"/>
          <w:sz w:val="24"/>
          <w:szCs w:val="24"/>
        </w:rPr>
        <w:tab/>
        <w:t>Writing</w:t>
      </w:r>
    </w:p>
    <w:p w14:paraId="2008E70B" w14:textId="77777777" w:rsidR="00E2718B" w:rsidRDefault="00E2718B" w:rsidP="003209A5">
      <w:pPr>
        <w:rPr>
          <w:rFonts w:asciiTheme="minorBidi" w:hAnsiTheme="minorBidi"/>
          <w:b/>
          <w:bCs/>
          <w:sz w:val="24"/>
          <w:szCs w:val="24"/>
          <w:lang w:val="en-US"/>
        </w:rPr>
        <w:sectPr w:rsidR="00E2718B" w:rsidSect="00E2718B">
          <w:type w:val="continuous"/>
          <w:pgSz w:w="11906" w:h="16838"/>
          <w:pgMar w:top="1417" w:right="1417" w:bottom="1417" w:left="1417" w:header="708" w:footer="708" w:gutter="0"/>
          <w:cols w:num="2" w:space="708"/>
          <w:docGrid w:linePitch="360"/>
        </w:sectPr>
      </w:pPr>
    </w:p>
    <w:p w14:paraId="5FFC0952" w14:textId="77777777" w:rsidR="008C7F61" w:rsidRDefault="008C7F61" w:rsidP="003209A5">
      <w:pPr>
        <w:rPr>
          <w:rFonts w:asciiTheme="minorBidi" w:hAnsiTheme="minorBidi"/>
          <w:b/>
          <w:bCs/>
          <w:sz w:val="24"/>
          <w:szCs w:val="24"/>
          <w:lang w:val="en-US"/>
        </w:rPr>
      </w:pPr>
    </w:p>
    <w:p w14:paraId="2C00CA2F" w14:textId="33E3FC21" w:rsidR="00212EB3" w:rsidRPr="007A0736" w:rsidRDefault="00212EB3" w:rsidP="00212EB3">
      <w:pPr>
        <w:jc w:val="both"/>
        <w:rPr>
          <w:rFonts w:asciiTheme="minorBidi" w:hAnsiTheme="minorBidi"/>
          <w:sz w:val="24"/>
          <w:szCs w:val="24"/>
        </w:rPr>
      </w:pPr>
    </w:p>
    <w:tbl>
      <w:tblPr>
        <w:tblStyle w:val="TableGrid"/>
        <w:tblpPr w:leftFromText="180" w:rightFromText="180" w:vertAnchor="page" w:horzAnchor="margin" w:tblpY="2626"/>
        <w:tblW w:w="9495" w:type="dxa"/>
        <w:tblLayout w:type="fixed"/>
        <w:tblLook w:val="04A0" w:firstRow="1" w:lastRow="0" w:firstColumn="1" w:lastColumn="0" w:noHBand="0" w:noVBand="1"/>
      </w:tblPr>
      <w:tblGrid>
        <w:gridCol w:w="6896"/>
        <w:gridCol w:w="433"/>
        <w:gridCol w:w="433"/>
        <w:gridCol w:w="433"/>
        <w:gridCol w:w="433"/>
        <w:gridCol w:w="433"/>
        <w:gridCol w:w="434"/>
      </w:tblGrid>
      <w:tr w:rsidR="00212EB3" w:rsidRPr="007A0736" w14:paraId="1DE5183D" w14:textId="77777777" w:rsidTr="008C7F61">
        <w:tc>
          <w:tcPr>
            <w:tcW w:w="6896" w:type="dxa"/>
          </w:tcPr>
          <w:p w14:paraId="355932FC" w14:textId="18130414" w:rsidR="00212EB3" w:rsidRPr="007A0736" w:rsidRDefault="003209A5" w:rsidP="008C7F61">
            <w:pPr>
              <w:jc w:val="both"/>
              <w:rPr>
                <w:rFonts w:asciiTheme="minorBidi" w:hAnsiTheme="minorBidi"/>
                <w:sz w:val="24"/>
                <w:szCs w:val="24"/>
              </w:rPr>
            </w:pPr>
            <w:r>
              <w:rPr>
                <w:rFonts w:asciiTheme="minorBidi" w:hAnsiTheme="minorBidi"/>
                <w:sz w:val="24"/>
                <w:szCs w:val="24"/>
              </w:rPr>
              <w:t>Ideas</w:t>
            </w:r>
            <w:r w:rsidR="00CB4667">
              <w:rPr>
                <w:rFonts w:asciiTheme="minorBidi" w:hAnsiTheme="minorBidi"/>
                <w:sz w:val="24"/>
                <w:szCs w:val="24"/>
              </w:rPr>
              <w:t xml:space="preserve"> </w:t>
            </w:r>
          </w:p>
        </w:tc>
        <w:tc>
          <w:tcPr>
            <w:tcW w:w="2599" w:type="dxa"/>
            <w:gridSpan w:val="6"/>
          </w:tcPr>
          <w:p w14:paraId="3A05B315" w14:textId="77777777" w:rsidR="00212EB3" w:rsidRPr="007A0736" w:rsidRDefault="00212EB3" w:rsidP="008C7F61">
            <w:pPr>
              <w:jc w:val="both"/>
              <w:rPr>
                <w:rFonts w:asciiTheme="minorBidi" w:hAnsiTheme="minorBidi"/>
                <w:sz w:val="24"/>
                <w:szCs w:val="24"/>
              </w:rPr>
            </w:pPr>
            <w:r w:rsidRPr="007A0736">
              <w:rPr>
                <w:rFonts w:asciiTheme="minorBidi" w:hAnsiTheme="minorBidi"/>
                <w:sz w:val="24"/>
                <w:szCs w:val="24"/>
              </w:rPr>
              <w:t xml:space="preserve">Skills </w:t>
            </w:r>
          </w:p>
          <w:p w14:paraId="07B3F5B0" w14:textId="77777777" w:rsidR="00212EB3" w:rsidRPr="007A0736" w:rsidRDefault="00212EB3" w:rsidP="008C7F61">
            <w:pPr>
              <w:jc w:val="both"/>
              <w:rPr>
                <w:rFonts w:asciiTheme="minorBidi" w:hAnsiTheme="minorBidi"/>
                <w:sz w:val="24"/>
                <w:szCs w:val="24"/>
              </w:rPr>
            </w:pPr>
          </w:p>
        </w:tc>
      </w:tr>
      <w:tr w:rsidR="00212EB3" w:rsidRPr="007A0736" w14:paraId="294173FD" w14:textId="77777777" w:rsidTr="008C7F61">
        <w:tc>
          <w:tcPr>
            <w:tcW w:w="6896" w:type="dxa"/>
          </w:tcPr>
          <w:p w14:paraId="39EFF8AE" w14:textId="336E3BF5" w:rsidR="00212EB3" w:rsidRPr="00363A7A" w:rsidRDefault="00E34514" w:rsidP="008C7F61">
            <w:pPr>
              <w:jc w:val="both"/>
              <w:rPr>
                <w:rFonts w:asciiTheme="minorBidi" w:hAnsiTheme="minorBidi"/>
                <w:sz w:val="24"/>
                <w:szCs w:val="24"/>
                <w:lang w:val="en-US"/>
              </w:rPr>
            </w:pPr>
            <w:r w:rsidRPr="00363A7A">
              <w:rPr>
                <w:rFonts w:asciiTheme="minorBidi" w:hAnsiTheme="minorBidi"/>
                <w:sz w:val="24"/>
                <w:szCs w:val="24"/>
              </w:rPr>
              <w:t>Follow a partner</w:t>
            </w:r>
            <w:r w:rsidRPr="00363A7A">
              <w:rPr>
                <w:rFonts w:asciiTheme="minorBidi" w:hAnsiTheme="minorBidi"/>
                <w:sz w:val="24"/>
                <w:szCs w:val="24"/>
                <w:lang w:val="en-US"/>
              </w:rPr>
              <w:t>’s directions</w:t>
            </w:r>
            <w:r w:rsidR="002819A9" w:rsidRPr="00363A7A">
              <w:rPr>
                <w:rFonts w:asciiTheme="minorBidi" w:hAnsiTheme="minorBidi"/>
                <w:sz w:val="24"/>
                <w:szCs w:val="24"/>
                <w:lang w:val="en-US"/>
              </w:rPr>
              <w:t xml:space="preserve"> </w:t>
            </w:r>
            <w:r w:rsidRPr="00363A7A">
              <w:rPr>
                <w:rFonts w:asciiTheme="minorBidi" w:hAnsiTheme="minorBidi"/>
                <w:sz w:val="24"/>
                <w:szCs w:val="24"/>
                <w:lang w:val="en-US"/>
              </w:rPr>
              <w:t>to locate a building on campus.</w:t>
            </w:r>
          </w:p>
        </w:tc>
        <w:tc>
          <w:tcPr>
            <w:tcW w:w="433" w:type="dxa"/>
          </w:tcPr>
          <w:p w14:paraId="462403A0" w14:textId="77777777" w:rsidR="00212EB3" w:rsidRPr="007A0736" w:rsidRDefault="00212EB3" w:rsidP="008C7F61">
            <w:pPr>
              <w:jc w:val="both"/>
              <w:rPr>
                <w:rFonts w:asciiTheme="minorBidi" w:hAnsiTheme="minorBidi"/>
                <w:sz w:val="24"/>
                <w:szCs w:val="24"/>
              </w:rPr>
            </w:pPr>
          </w:p>
        </w:tc>
        <w:tc>
          <w:tcPr>
            <w:tcW w:w="433" w:type="dxa"/>
          </w:tcPr>
          <w:p w14:paraId="6EABF7D9" w14:textId="5F9C7AAD" w:rsidR="00212EB3" w:rsidRPr="007A0736" w:rsidRDefault="002819A9" w:rsidP="008C7F61">
            <w:pPr>
              <w:jc w:val="both"/>
              <w:rPr>
                <w:rFonts w:asciiTheme="minorBidi" w:hAnsiTheme="minorBidi"/>
                <w:sz w:val="24"/>
                <w:szCs w:val="24"/>
              </w:rPr>
            </w:pPr>
            <w:r w:rsidRPr="007A0736">
              <w:rPr>
                <w:rFonts w:asciiTheme="minorBidi" w:hAnsiTheme="minorBidi"/>
                <w:sz w:val="24"/>
                <w:szCs w:val="24"/>
              </w:rPr>
              <w:t>L</w:t>
            </w:r>
          </w:p>
        </w:tc>
        <w:tc>
          <w:tcPr>
            <w:tcW w:w="433" w:type="dxa"/>
          </w:tcPr>
          <w:p w14:paraId="56504128" w14:textId="77777777" w:rsidR="00212EB3" w:rsidRPr="007A0736" w:rsidRDefault="00212EB3" w:rsidP="008C7F61">
            <w:pPr>
              <w:jc w:val="both"/>
              <w:rPr>
                <w:rFonts w:asciiTheme="minorBidi" w:hAnsiTheme="minorBidi"/>
                <w:sz w:val="24"/>
                <w:szCs w:val="24"/>
              </w:rPr>
            </w:pPr>
          </w:p>
        </w:tc>
        <w:tc>
          <w:tcPr>
            <w:tcW w:w="433" w:type="dxa"/>
          </w:tcPr>
          <w:p w14:paraId="5FE08926" w14:textId="48D3D12E" w:rsidR="00212EB3" w:rsidRPr="007A0736" w:rsidRDefault="00212EB3" w:rsidP="008C7F61">
            <w:pPr>
              <w:jc w:val="both"/>
              <w:rPr>
                <w:rFonts w:asciiTheme="minorBidi" w:hAnsiTheme="minorBidi"/>
                <w:sz w:val="24"/>
                <w:szCs w:val="24"/>
              </w:rPr>
            </w:pPr>
          </w:p>
        </w:tc>
        <w:tc>
          <w:tcPr>
            <w:tcW w:w="433" w:type="dxa"/>
          </w:tcPr>
          <w:p w14:paraId="43FA6D0B" w14:textId="77777777" w:rsidR="00212EB3" w:rsidRPr="007A0736" w:rsidRDefault="00212EB3" w:rsidP="008C7F61">
            <w:pPr>
              <w:jc w:val="both"/>
              <w:rPr>
                <w:rFonts w:asciiTheme="minorBidi" w:hAnsiTheme="minorBidi"/>
                <w:sz w:val="24"/>
                <w:szCs w:val="24"/>
              </w:rPr>
            </w:pPr>
          </w:p>
        </w:tc>
        <w:tc>
          <w:tcPr>
            <w:tcW w:w="434" w:type="dxa"/>
          </w:tcPr>
          <w:p w14:paraId="79360A98" w14:textId="77777777" w:rsidR="00212EB3" w:rsidRPr="007A0736" w:rsidRDefault="00212EB3" w:rsidP="008C7F61">
            <w:pPr>
              <w:jc w:val="both"/>
              <w:rPr>
                <w:rFonts w:asciiTheme="minorBidi" w:hAnsiTheme="minorBidi"/>
                <w:sz w:val="24"/>
                <w:szCs w:val="24"/>
              </w:rPr>
            </w:pPr>
          </w:p>
        </w:tc>
      </w:tr>
      <w:tr w:rsidR="00212EB3" w:rsidRPr="007A0736" w14:paraId="36D7C2EA" w14:textId="77777777" w:rsidTr="008C7F61">
        <w:tc>
          <w:tcPr>
            <w:tcW w:w="6896" w:type="dxa"/>
          </w:tcPr>
          <w:p w14:paraId="4F0B73AC" w14:textId="277053CA" w:rsidR="00212EB3" w:rsidRPr="00363A7A" w:rsidRDefault="00B17B67" w:rsidP="008C7F61">
            <w:pPr>
              <w:jc w:val="both"/>
              <w:rPr>
                <w:rFonts w:asciiTheme="minorBidi" w:hAnsiTheme="minorBidi"/>
                <w:sz w:val="24"/>
                <w:szCs w:val="24"/>
                <w:lang w:val="en-US"/>
              </w:rPr>
            </w:pPr>
            <w:r>
              <w:rPr>
                <w:rFonts w:asciiTheme="minorBidi" w:hAnsiTheme="minorBidi"/>
                <w:sz w:val="24"/>
                <w:szCs w:val="24"/>
                <w:lang w:val="en-US"/>
              </w:rPr>
              <w:t>F</w:t>
            </w:r>
            <w:r w:rsidR="002819A9" w:rsidRPr="00363A7A">
              <w:rPr>
                <w:rFonts w:asciiTheme="minorBidi" w:hAnsiTheme="minorBidi"/>
                <w:sz w:val="24"/>
                <w:szCs w:val="24"/>
                <w:lang w:val="en-US"/>
              </w:rPr>
              <w:t>ollow</w:t>
            </w:r>
            <w:r>
              <w:rPr>
                <w:rFonts w:asciiTheme="minorBidi" w:hAnsiTheme="minorBidi"/>
                <w:sz w:val="24"/>
                <w:szCs w:val="24"/>
                <w:lang w:val="en-US"/>
              </w:rPr>
              <w:t xml:space="preserve"> a partner’s instructions to carry out a (e-comm</w:t>
            </w:r>
            <w:r w:rsidR="008474BD">
              <w:rPr>
                <w:rFonts w:asciiTheme="minorBidi" w:hAnsiTheme="minorBidi"/>
                <w:sz w:val="24"/>
                <w:szCs w:val="24"/>
                <w:lang w:val="en-US"/>
              </w:rPr>
              <w:t>-</w:t>
            </w:r>
            <w:r>
              <w:rPr>
                <w:rFonts w:asciiTheme="minorBidi" w:hAnsiTheme="minorBidi"/>
                <w:sz w:val="24"/>
                <w:szCs w:val="24"/>
                <w:lang w:val="en-US"/>
              </w:rPr>
              <w:t>related) task.</w:t>
            </w:r>
          </w:p>
        </w:tc>
        <w:tc>
          <w:tcPr>
            <w:tcW w:w="433" w:type="dxa"/>
          </w:tcPr>
          <w:p w14:paraId="05616142" w14:textId="3FB6B722" w:rsidR="00212EB3" w:rsidRPr="007A0736" w:rsidRDefault="002819A9" w:rsidP="008C7F61">
            <w:pPr>
              <w:jc w:val="both"/>
              <w:rPr>
                <w:rFonts w:asciiTheme="minorBidi" w:hAnsiTheme="minorBidi"/>
                <w:sz w:val="24"/>
                <w:szCs w:val="24"/>
              </w:rPr>
            </w:pPr>
            <w:r w:rsidRPr="007A0736">
              <w:rPr>
                <w:rFonts w:asciiTheme="minorBidi" w:hAnsiTheme="minorBidi"/>
                <w:sz w:val="24"/>
                <w:szCs w:val="24"/>
              </w:rPr>
              <w:t>e-</w:t>
            </w:r>
          </w:p>
        </w:tc>
        <w:tc>
          <w:tcPr>
            <w:tcW w:w="433" w:type="dxa"/>
          </w:tcPr>
          <w:p w14:paraId="03DCD74E" w14:textId="5A54E9AA" w:rsidR="00212EB3" w:rsidRPr="007A0736" w:rsidRDefault="002819A9" w:rsidP="008C7F61">
            <w:pPr>
              <w:jc w:val="both"/>
              <w:rPr>
                <w:rFonts w:asciiTheme="minorBidi" w:hAnsiTheme="minorBidi"/>
                <w:sz w:val="24"/>
                <w:szCs w:val="24"/>
              </w:rPr>
            </w:pPr>
            <w:r w:rsidRPr="007A0736">
              <w:rPr>
                <w:rFonts w:asciiTheme="minorBidi" w:hAnsiTheme="minorBidi"/>
                <w:sz w:val="24"/>
                <w:szCs w:val="24"/>
              </w:rPr>
              <w:t>L</w:t>
            </w:r>
          </w:p>
        </w:tc>
        <w:tc>
          <w:tcPr>
            <w:tcW w:w="433" w:type="dxa"/>
          </w:tcPr>
          <w:p w14:paraId="4A3C72E6" w14:textId="77777777" w:rsidR="00212EB3" w:rsidRPr="007A0736" w:rsidRDefault="00212EB3" w:rsidP="008C7F61">
            <w:pPr>
              <w:jc w:val="both"/>
              <w:rPr>
                <w:rFonts w:asciiTheme="minorBidi" w:hAnsiTheme="minorBidi"/>
                <w:sz w:val="24"/>
                <w:szCs w:val="24"/>
              </w:rPr>
            </w:pPr>
          </w:p>
        </w:tc>
        <w:tc>
          <w:tcPr>
            <w:tcW w:w="433" w:type="dxa"/>
          </w:tcPr>
          <w:p w14:paraId="0C10B7CD" w14:textId="18F1CB5D" w:rsidR="00212EB3" w:rsidRPr="007A0736" w:rsidRDefault="00212EB3" w:rsidP="008C7F61">
            <w:pPr>
              <w:jc w:val="both"/>
              <w:rPr>
                <w:rFonts w:asciiTheme="minorBidi" w:hAnsiTheme="minorBidi"/>
                <w:sz w:val="24"/>
                <w:szCs w:val="24"/>
              </w:rPr>
            </w:pPr>
          </w:p>
        </w:tc>
        <w:tc>
          <w:tcPr>
            <w:tcW w:w="433" w:type="dxa"/>
          </w:tcPr>
          <w:p w14:paraId="7867E991" w14:textId="77777777" w:rsidR="00212EB3" w:rsidRPr="007A0736" w:rsidRDefault="00212EB3" w:rsidP="008C7F61">
            <w:pPr>
              <w:jc w:val="both"/>
              <w:rPr>
                <w:rFonts w:asciiTheme="minorBidi" w:hAnsiTheme="minorBidi"/>
                <w:sz w:val="24"/>
                <w:szCs w:val="24"/>
              </w:rPr>
            </w:pPr>
          </w:p>
        </w:tc>
        <w:tc>
          <w:tcPr>
            <w:tcW w:w="434" w:type="dxa"/>
          </w:tcPr>
          <w:p w14:paraId="4578656C" w14:textId="77777777" w:rsidR="00212EB3" w:rsidRPr="007A0736" w:rsidRDefault="00212EB3" w:rsidP="008C7F61">
            <w:pPr>
              <w:jc w:val="both"/>
              <w:rPr>
                <w:rFonts w:asciiTheme="minorBidi" w:hAnsiTheme="minorBidi"/>
                <w:sz w:val="24"/>
                <w:szCs w:val="24"/>
              </w:rPr>
            </w:pPr>
          </w:p>
        </w:tc>
      </w:tr>
      <w:tr w:rsidR="00212EB3" w:rsidRPr="007A0736" w14:paraId="2923BE85" w14:textId="77777777" w:rsidTr="008C7F61">
        <w:tc>
          <w:tcPr>
            <w:tcW w:w="6896" w:type="dxa"/>
          </w:tcPr>
          <w:p w14:paraId="0E5D6D51" w14:textId="0DA70F97" w:rsidR="00212EB3" w:rsidRPr="00363A7A" w:rsidRDefault="002819A9" w:rsidP="008C7F61">
            <w:pPr>
              <w:jc w:val="both"/>
              <w:rPr>
                <w:rFonts w:asciiTheme="minorBidi" w:hAnsiTheme="minorBidi"/>
                <w:sz w:val="24"/>
                <w:szCs w:val="24"/>
                <w:lang w:val="en-US"/>
              </w:rPr>
            </w:pPr>
            <w:r w:rsidRPr="00363A7A">
              <w:rPr>
                <w:rFonts w:asciiTheme="minorBidi" w:hAnsiTheme="minorBidi"/>
                <w:sz w:val="24"/>
                <w:szCs w:val="24"/>
                <w:lang w:val="en-US"/>
              </w:rPr>
              <w:t>Understand a partner’s description of a method or some results.</w:t>
            </w:r>
          </w:p>
        </w:tc>
        <w:tc>
          <w:tcPr>
            <w:tcW w:w="433" w:type="dxa"/>
          </w:tcPr>
          <w:p w14:paraId="31377BE4" w14:textId="77777777" w:rsidR="00212EB3" w:rsidRPr="007A0736" w:rsidRDefault="00212EB3" w:rsidP="008C7F61">
            <w:pPr>
              <w:jc w:val="both"/>
              <w:rPr>
                <w:rFonts w:asciiTheme="minorBidi" w:hAnsiTheme="minorBidi"/>
                <w:sz w:val="24"/>
                <w:szCs w:val="24"/>
              </w:rPr>
            </w:pPr>
          </w:p>
        </w:tc>
        <w:tc>
          <w:tcPr>
            <w:tcW w:w="433" w:type="dxa"/>
          </w:tcPr>
          <w:p w14:paraId="3898ADE6" w14:textId="1EAF9920" w:rsidR="00212EB3" w:rsidRPr="007A0736" w:rsidRDefault="002819A9" w:rsidP="008C7F61">
            <w:pPr>
              <w:jc w:val="both"/>
              <w:rPr>
                <w:rFonts w:asciiTheme="minorBidi" w:hAnsiTheme="minorBidi"/>
                <w:sz w:val="24"/>
                <w:szCs w:val="24"/>
              </w:rPr>
            </w:pPr>
            <w:r w:rsidRPr="007A0736">
              <w:rPr>
                <w:rFonts w:asciiTheme="minorBidi" w:hAnsiTheme="minorBidi"/>
                <w:sz w:val="24"/>
                <w:szCs w:val="24"/>
              </w:rPr>
              <w:t>L</w:t>
            </w:r>
          </w:p>
        </w:tc>
        <w:tc>
          <w:tcPr>
            <w:tcW w:w="433" w:type="dxa"/>
          </w:tcPr>
          <w:p w14:paraId="545422C0" w14:textId="77777777" w:rsidR="00212EB3" w:rsidRPr="007A0736" w:rsidRDefault="00212EB3" w:rsidP="008C7F61">
            <w:pPr>
              <w:jc w:val="both"/>
              <w:rPr>
                <w:rFonts w:asciiTheme="minorBidi" w:hAnsiTheme="minorBidi"/>
                <w:sz w:val="24"/>
                <w:szCs w:val="24"/>
              </w:rPr>
            </w:pPr>
          </w:p>
        </w:tc>
        <w:tc>
          <w:tcPr>
            <w:tcW w:w="433" w:type="dxa"/>
          </w:tcPr>
          <w:p w14:paraId="3AC6038E" w14:textId="17802E5D" w:rsidR="00212EB3" w:rsidRPr="007A0736" w:rsidRDefault="00212EB3" w:rsidP="008C7F61">
            <w:pPr>
              <w:jc w:val="both"/>
              <w:rPr>
                <w:rFonts w:asciiTheme="minorBidi" w:hAnsiTheme="minorBidi"/>
                <w:sz w:val="24"/>
                <w:szCs w:val="24"/>
              </w:rPr>
            </w:pPr>
          </w:p>
        </w:tc>
        <w:tc>
          <w:tcPr>
            <w:tcW w:w="433" w:type="dxa"/>
          </w:tcPr>
          <w:p w14:paraId="59833653" w14:textId="77777777" w:rsidR="00212EB3" w:rsidRPr="007A0736" w:rsidRDefault="00212EB3" w:rsidP="008C7F61">
            <w:pPr>
              <w:jc w:val="both"/>
              <w:rPr>
                <w:rFonts w:asciiTheme="minorBidi" w:hAnsiTheme="minorBidi"/>
                <w:sz w:val="24"/>
                <w:szCs w:val="24"/>
              </w:rPr>
            </w:pPr>
          </w:p>
        </w:tc>
        <w:tc>
          <w:tcPr>
            <w:tcW w:w="434" w:type="dxa"/>
          </w:tcPr>
          <w:p w14:paraId="19C802E5" w14:textId="77777777" w:rsidR="00212EB3" w:rsidRPr="007A0736" w:rsidRDefault="00212EB3" w:rsidP="008C7F61">
            <w:pPr>
              <w:jc w:val="both"/>
              <w:rPr>
                <w:rFonts w:asciiTheme="minorBidi" w:hAnsiTheme="minorBidi"/>
                <w:sz w:val="24"/>
                <w:szCs w:val="24"/>
              </w:rPr>
            </w:pPr>
          </w:p>
        </w:tc>
      </w:tr>
      <w:tr w:rsidR="00212EB3" w:rsidRPr="007A0736" w14:paraId="441F2A5F" w14:textId="77777777" w:rsidTr="008C7F61">
        <w:tc>
          <w:tcPr>
            <w:tcW w:w="6896" w:type="dxa"/>
          </w:tcPr>
          <w:p w14:paraId="5B50B80D" w14:textId="5D0DD3FE" w:rsidR="00212EB3" w:rsidRPr="00363A7A" w:rsidRDefault="002819A9" w:rsidP="008C7F61">
            <w:pPr>
              <w:jc w:val="both"/>
              <w:rPr>
                <w:rFonts w:asciiTheme="minorBidi" w:hAnsiTheme="minorBidi"/>
                <w:sz w:val="24"/>
                <w:szCs w:val="24"/>
              </w:rPr>
            </w:pPr>
            <w:r w:rsidRPr="00363A7A">
              <w:rPr>
                <w:rFonts w:asciiTheme="minorBidi" w:hAnsiTheme="minorBidi"/>
                <w:sz w:val="24"/>
                <w:szCs w:val="24"/>
              </w:rPr>
              <w:t xml:space="preserve">Make notes based on a spoken presentation. </w:t>
            </w:r>
          </w:p>
        </w:tc>
        <w:tc>
          <w:tcPr>
            <w:tcW w:w="433" w:type="dxa"/>
          </w:tcPr>
          <w:p w14:paraId="42B1AC5B" w14:textId="77777777" w:rsidR="00212EB3" w:rsidRPr="007A0736" w:rsidRDefault="00212EB3" w:rsidP="008C7F61">
            <w:pPr>
              <w:jc w:val="both"/>
              <w:rPr>
                <w:rFonts w:asciiTheme="minorBidi" w:hAnsiTheme="minorBidi"/>
                <w:sz w:val="24"/>
                <w:szCs w:val="24"/>
              </w:rPr>
            </w:pPr>
          </w:p>
        </w:tc>
        <w:tc>
          <w:tcPr>
            <w:tcW w:w="433" w:type="dxa"/>
          </w:tcPr>
          <w:p w14:paraId="352DEC89" w14:textId="6BDD9DD5" w:rsidR="00212EB3" w:rsidRPr="007A0736" w:rsidRDefault="002819A9" w:rsidP="008C7F61">
            <w:pPr>
              <w:jc w:val="both"/>
              <w:rPr>
                <w:rFonts w:asciiTheme="minorBidi" w:hAnsiTheme="minorBidi"/>
                <w:sz w:val="24"/>
                <w:szCs w:val="24"/>
              </w:rPr>
            </w:pPr>
            <w:r w:rsidRPr="007A0736">
              <w:rPr>
                <w:rFonts w:asciiTheme="minorBidi" w:hAnsiTheme="minorBidi"/>
                <w:sz w:val="24"/>
                <w:szCs w:val="24"/>
              </w:rPr>
              <w:t>L</w:t>
            </w:r>
          </w:p>
        </w:tc>
        <w:tc>
          <w:tcPr>
            <w:tcW w:w="433" w:type="dxa"/>
          </w:tcPr>
          <w:p w14:paraId="3DD81691" w14:textId="77777777" w:rsidR="00212EB3" w:rsidRPr="007A0736" w:rsidRDefault="00212EB3" w:rsidP="008C7F61">
            <w:pPr>
              <w:jc w:val="both"/>
              <w:rPr>
                <w:rFonts w:asciiTheme="minorBidi" w:hAnsiTheme="minorBidi"/>
                <w:sz w:val="24"/>
                <w:szCs w:val="24"/>
              </w:rPr>
            </w:pPr>
          </w:p>
        </w:tc>
        <w:tc>
          <w:tcPr>
            <w:tcW w:w="433" w:type="dxa"/>
          </w:tcPr>
          <w:p w14:paraId="25E68781" w14:textId="77777777" w:rsidR="00212EB3" w:rsidRPr="007A0736" w:rsidRDefault="00212EB3" w:rsidP="008C7F61">
            <w:pPr>
              <w:jc w:val="both"/>
              <w:rPr>
                <w:rFonts w:asciiTheme="minorBidi" w:hAnsiTheme="minorBidi"/>
                <w:sz w:val="24"/>
                <w:szCs w:val="24"/>
              </w:rPr>
            </w:pPr>
          </w:p>
        </w:tc>
        <w:tc>
          <w:tcPr>
            <w:tcW w:w="433" w:type="dxa"/>
          </w:tcPr>
          <w:p w14:paraId="17E916A3" w14:textId="77777777" w:rsidR="00212EB3" w:rsidRPr="007A0736" w:rsidRDefault="00212EB3" w:rsidP="008C7F61">
            <w:pPr>
              <w:jc w:val="both"/>
              <w:rPr>
                <w:rFonts w:asciiTheme="minorBidi" w:hAnsiTheme="minorBidi"/>
                <w:sz w:val="24"/>
                <w:szCs w:val="24"/>
              </w:rPr>
            </w:pPr>
          </w:p>
        </w:tc>
        <w:tc>
          <w:tcPr>
            <w:tcW w:w="434" w:type="dxa"/>
          </w:tcPr>
          <w:p w14:paraId="64163C96" w14:textId="77777777" w:rsidR="00212EB3" w:rsidRPr="007A0736" w:rsidRDefault="00212EB3" w:rsidP="008C7F61">
            <w:pPr>
              <w:jc w:val="both"/>
              <w:rPr>
                <w:rFonts w:asciiTheme="minorBidi" w:hAnsiTheme="minorBidi"/>
                <w:sz w:val="24"/>
                <w:szCs w:val="24"/>
              </w:rPr>
            </w:pPr>
          </w:p>
        </w:tc>
      </w:tr>
      <w:tr w:rsidR="00212EB3" w:rsidRPr="007A0736" w14:paraId="1A795DB3" w14:textId="77777777" w:rsidTr="008C7F61">
        <w:tc>
          <w:tcPr>
            <w:tcW w:w="6896" w:type="dxa"/>
          </w:tcPr>
          <w:p w14:paraId="7AA95D38" w14:textId="117A99AB" w:rsidR="00212EB3" w:rsidRPr="00363A7A" w:rsidRDefault="002819A9" w:rsidP="008C7F61">
            <w:pPr>
              <w:jc w:val="both"/>
              <w:rPr>
                <w:rFonts w:asciiTheme="minorBidi" w:hAnsiTheme="minorBidi"/>
                <w:sz w:val="24"/>
                <w:szCs w:val="24"/>
              </w:rPr>
            </w:pPr>
            <w:r w:rsidRPr="00363A7A">
              <w:rPr>
                <w:rFonts w:asciiTheme="minorBidi" w:hAnsiTheme="minorBidi"/>
                <w:sz w:val="24"/>
                <w:szCs w:val="24"/>
                <w:lang w:val="en-US"/>
              </w:rPr>
              <w:t>Answer comprehension questions based on lectures/</w:t>
            </w:r>
            <w:proofErr w:type="spellStart"/>
            <w:r w:rsidRPr="00363A7A">
              <w:rPr>
                <w:rFonts w:asciiTheme="minorBidi" w:hAnsiTheme="minorBidi"/>
                <w:sz w:val="24"/>
                <w:szCs w:val="24"/>
                <w:lang w:val="en-US"/>
              </w:rPr>
              <w:t>programmes</w:t>
            </w:r>
            <w:proofErr w:type="spellEnd"/>
            <w:r w:rsidRPr="00363A7A">
              <w:rPr>
                <w:rFonts w:asciiTheme="minorBidi" w:hAnsiTheme="minorBidi"/>
                <w:sz w:val="24"/>
                <w:szCs w:val="24"/>
                <w:lang w:val="en-US"/>
              </w:rPr>
              <w:t>.</w:t>
            </w:r>
          </w:p>
        </w:tc>
        <w:tc>
          <w:tcPr>
            <w:tcW w:w="433" w:type="dxa"/>
          </w:tcPr>
          <w:p w14:paraId="4E6A1DF6" w14:textId="77777777" w:rsidR="00212EB3" w:rsidRPr="007A0736" w:rsidRDefault="00212EB3" w:rsidP="008C7F61">
            <w:pPr>
              <w:jc w:val="both"/>
              <w:rPr>
                <w:rFonts w:asciiTheme="minorBidi" w:hAnsiTheme="minorBidi"/>
                <w:sz w:val="24"/>
                <w:szCs w:val="24"/>
              </w:rPr>
            </w:pPr>
          </w:p>
        </w:tc>
        <w:tc>
          <w:tcPr>
            <w:tcW w:w="433" w:type="dxa"/>
          </w:tcPr>
          <w:p w14:paraId="580C4081" w14:textId="2FFCD796" w:rsidR="00212EB3" w:rsidRPr="007A0736" w:rsidRDefault="002819A9" w:rsidP="008C7F61">
            <w:pPr>
              <w:jc w:val="both"/>
              <w:rPr>
                <w:rFonts w:asciiTheme="minorBidi" w:hAnsiTheme="minorBidi"/>
                <w:sz w:val="24"/>
                <w:szCs w:val="24"/>
              </w:rPr>
            </w:pPr>
            <w:r w:rsidRPr="007A0736">
              <w:rPr>
                <w:rFonts w:asciiTheme="minorBidi" w:hAnsiTheme="minorBidi"/>
                <w:sz w:val="24"/>
                <w:szCs w:val="24"/>
              </w:rPr>
              <w:t>L</w:t>
            </w:r>
          </w:p>
        </w:tc>
        <w:tc>
          <w:tcPr>
            <w:tcW w:w="433" w:type="dxa"/>
          </w:tcPr>
          <w:p w14:paraId="69138268" w14:textId="77777777" w:rsidR="00212EB3" w:rsidRPr="007A0736" w:rsidRDefault="00212EB3" w:rsidP="008C7F61">
            <w:pPr>
              <w:jc w:val="both"/>
              <w:rPr>
                <w:rFonts w:asciiTheme="minorBidi" w:hAnsiTheme="minorBidi"/>
                <w:sz w:val="24"/>
                <w:szCs w:val="24"/>
              </w:rPr>
            </w:pPr>
          </w:p>
        </w:tc>
        <w:tc>
          <w:tcPr>
            <w:tcW w:w="433" w:type="dxa"/>
          </w:tcPr>
          <w:p w14:paraId="2C7EBF0D" w14:textId="77777777" w:rsidR="00212EB3" w:rsidRPr="007A0736" w:rsidRDefault="00212EB3" w:rsidP="008C7F61">
            <w:pPr>
              <w:jc w:val="both"/>
              <w:rPr>
                <w:rFonts w:asciiTheme="minorBidi" w:hAnsiTheme="minorBidi"/>
                <w:sz w:val="24"/>
                <w:szCs w:val="24"/>
              </w:rPr>
            </w:pPr>
          </w:p>
        </w:tc>
        <w:tc>
          <w:tcPr>
            <w:tcW w:w="433" w:type="dxa"/>
          </w:tcPr>
          <w:p w14:paraId="15742573" w14:textId="77777777" w:rsidR="00212EB3" w:rsidRPr="007A0736" w:rsidRDefault="00212EB3" w:rsidP="008C7F61">
            <w:pPr>
              <w:jc w:val="both"/>
              <w:rPr>
                <w:rFonts w:asciiTheme="minorBidi" w:hAnsiTheme="minorBidi"/>
                <w:sz w:val="24"/>
                <w:szCs w:val="24"/>
              </w:rPr>
            </w:pPr>
          </w:p>
        </w:tc>
        <w:tc>
          <w:tcPr>
            <w:tcW w:w="434" w:type="dxa"/>
          </w:tcPr>
          <w:p w14:paraId="23CD6A72" w14:textId="77777777" w:rsidR="00212EB3" w:rsidRPr="007A0736" w:rsidRDefault="00212EB3" w:rsidP="008C7F61">
            <w:pPr>
              <w:jc w:val="both"/>
              <w:rPr>
                <w:rFonts w:asciiTheme="minorBidi" w:hAnsiTheme="minorBidi"/>
                <w:sz w:val="24"/>
                <w:szCs w:val="24"/>
              </w:rPr>
            </w:pPr>
          </w:p>
        </w:tc>
      </w:tr>
      <w:tr w:rsidR="00212EB3" w:rsidRPr="007A0736" w14:paraId="73DC8D11" w14:textId="77777777" w:rsidTr="008C7F61">
        <w:tc>
          <w:tcPr>
            <w:tcW w:w="6896" w:type="dxa"/>
          </w:tcPr>
          <w:p w14:paraId="3D0C5E0A" w14:textId="26B77C02" w:rsidR="00212EB3" w:rsidRPr="00363A7A" w:rsidRDefault="002819A9" w:rsidP="008C7F61">
            <w:pPr>
              <w:pStyle w:val="TableParagraph"/>
              <w:ind w:left="0" w:right="50"/>
              <w:rPr>
                <w:rFonts w:asciiTheme="minorBidi" w:hAnsiTheme="minorBidi" w:cstheme="minorBidi"/>
                <w:sz w:val="24"/>
                <w:szCs w:val="24"/>
              </w:rPr>
            </w:pPr>
            <w:r w:rsidRPr="00363A7A">
              <w:rPr>
                <w:rFonts w:asciiTheme="minorBidi" w:hAnsiTheme="minorBidi" w:cstheme="minorBidi"/>
                <w:sz w:val="24"/>
                <w:szCs w:val="24"/>
              </w:rPr>
              <w:t xml:space="preserve">Answer questions based on typical workplace correspondence </w:t>
            </w:r>
          </w:p>
        </w:tc>
        <w:tc>
          <w:tcPr>
            <w:tcW w:w="433" w:type="dxa"/>
          </w:tcPr>
          <w:p w14:paraId="1E808073" w14:textId="77777777" w:rsidR="00212EB3" w:rsidRPr="007A0736" w:rsidRDefault="00212EB3" w:rsidP="008C7F61">
            <w:pPr>
              <w:jc w:val="both"/>
              <w:rPr>
                <w:rFonts w:asciiTheme="minorBidi" w:hAnsiTheme="minorBidi"/>
                <w:sz w:val="24"/>
                <w:szCs w:val="24"/>
              </w:rPr>
            </w:pPr>
          </w:p>
        </w:tc>
        <w:tc>
          <w:tcPr>
            <w:tcW w:w="433" w:type="dxa"/>
          </w:tcPr>
          <w:p w14:paraId="42CC74F3" w14:textId="77777777" w:rsidR="00212EB3" w:rsidRPr="007A0736" w:rsidRDefault="00212EB3" w:rsidP="008C7F61">
            <w:pPr>
              <w:jc w:val="both"/>
              <w:rPr>
                <w:rFonts w:asciiTheme="minorBidi" w:hAnsiTheme="minorBidi"/>
                <w:sz w:val="24"/>
                <w:szCs w:val="24"/>
              </w:rPr>
            </w:pPr>
          </w:p>
        </w:tc>
        <w:tc>
          <w:tcPr>
            <w:tcW w:w="433" w:type="dxa"/>
          </w:tcPr>
          <w:p w14:paraId="38AF5875" w14:textId="247EB963" w:rsidR="00212EB3" w:rsidRPr="007A0736" w:rsidRDefault="0059584B" w:rsidP="008C7F61">
            <w:pPr>
              <w:jc w:val="both"/>
              <w:rPr>
                <w:rFonts w:asciiTheme="minorBidi" w:hAnsiTheme="minorBidi"/>
                <w:sz w:val="24"/>
                <w:szCs w:val="24"/>
              </w:rPr>
            </w:pPr>
            <w:r w:rsidRPr="007A0736">
              <w:rPr>
                <w:rFonts w:asciiTheme="minorBidi" w:hAnsiTheme="minorBidi"/>
                <w:sz w:val="24"/>
                <w:szCs w:val="24"/>
              </w:rPr>
              <w:t>R</w:t>
            </w:r>
          </w:p>
        </w:tc>
        <w:tc>
          <w:tcPr>
            <w:tcW w:w="433" w:type="dxa"/>
          </w:tcPr>
          <w:p w14:paraId="39E1539A" w14:textId="77777777" w:rsidR="00212EB3" w:rsidRPr="007A0736" w:rsidRDefault="00212EB3" w:rsidP="008C7F61">
            <w:pPr>
              <w:jc w:val="both"/>
              <w:rPr>
                <w:rFonts w:asciiTheme="minorBidi" w:hAnsiTheme="minorBidi"/>
                <w:sz w:val="24"/>
                <w:szCs w:val="24"/>
              </w:rPr>
            </w:pPr>
          </w:p>
        </w:tc>
        <w:tc>
          <w:tcPr>
            <w:tcW w:w="433" w:type="dxa"/>
          </w:tcPr>
          <w:p w14:paraId="1450FF48" w14:textId="77777777" w:rsidR="00212EB3" w:rsidRPr="007A0736" w:rsidRDefault="00212EB3" w:rsidP="008C7F61">
            <w:pPr>
              <w:jc w:val="both"/>
              <w:rPr>
                <w:rFonts w:asciiTheme="minorBidi" w:hAnsiTheme="minorBidi"/>
                <w:sz w:val="24"/>
                <w:szCs w:val="24"/>
              </w:rPr>
            </w:pPr>
          </w:p>
        </w:tc>
        <w:tc>
          <w:tcPr>
            <w:tcW w:w="434" w:type="dxa"/>
          </w:tcPr>
          <w:p w14:paraId="025E39D0" w14:textId="77777777" w:rsidR="00212EB3" w:rsidRPr="007A0736" w:rsidRDefault="00212EB3" w:rsidP="008C7F61">
            <w:pPr>
              <w:jc w:val="both"/>
              <w:rPr>
                <w:rFonts w:asciiTheme="minorBidi" w:hAnsiTheme="minorBidi"/>
                <w:sz w:val="24"/>
                <w:szCs w:val="24"/>
              </w:rPr>
            </w:pPr>
          </w:p>
        </w:tc>
      </w:tr>
      <w:tr w:rsidR="00212EB3" w:rsidRPr="007A0736" w14:paraId="1EAF85D8" w14:textId="77777777" w:rsidTr="008C7F61">
        <w:tc>
          <w:tcPr>
            <w:tcW w:w="6896" w:type="dxa"/>
          </w:tcPr>
          <w:p w14:paraId="6F1CC155" w14:textId="64244F4E" w:rsidR="00212EB3" w:rsidRPr="00363A7A" w:rsidRDefault="008474BD" w:rsidP="008C7F61">
            <w:pPr>
              <w:pStyle w:val="TableParagraph"/>
              <w:ind w:left="0" w:right="50"/>
              <w:rPr>
                <w:rFonts w:asciiTheme="minorBidi" w:hAnsiTheme="minorBidi" w:cstheme="minorBidi"/>
                <w:sz w:val="24"/>
                <w:szCs w:val="24"/>
              </w:rPr>
            </w:pPr>
            <w:r w:rsidRPr="00363A7A">
              <w:rPr>
                <w:rFonts w:asciiTheme="minorBidi" w:hAnsiTheme="minorBidi"/>
                <w:sz w:val="24"/>
                <w:szCs w:val="24"/>
              </w:rPr>
              <w:t xml:space="preserve">Identify the cohesive devices in a text. </w:t>
            </w:r>
          </w:p>
        </w:tc>
        <w:tc>
          <w:tcPr>
            <w:tcW w:w="433" w:type="dxa"/>
          </w:tcPr>
          <w:p w14:paraId="3D31C9E6" w14:textId="7D0431F4" w:rsidR="00212EB3" w:rsidRPr="007A0736" w:rsidRDefault="0059584B" w:rsidP="008C7F61">
            <w:pPr>
              <w:jc w:val="both"/>
              <w:rPr>
                <w:rFonts w:asciiTheme="minorBidi" w:hAnsiTheme="minorBidi"/>
                <w:sz w:val="24"/>
                <w:szCs w:val="24"/>
              </w:rPr>
            </w:pPr>
            <w:r w:rsidRPr="007A0736">
              <w:rPr>
                <w:rFonts w:asciiTheme="minorBidi" w:hAnsiTheme="minorBidi"/>
                <w:sz w:val="24"/>
                <w:szCs w:val="24"/>
              </w:rPr>
              <w:t>e-</w:t>
            </w:r>
          </w:p>
        </w:tc>
        <w:tc>
          <w:tcPr>
            <w:tcW w:w="433" w:type="dxa"/>
          </w:tcPr>
          <w:p w14:paraId="3A1B4550" w14:textId="77777777" w:rsidR="00212EB3" w:rsidRPr="007A0736" w:rsidRDefault="00212EB3" w:rsidP="008C7F61">
            <w:pPr>
              <w:jc w:val="both"/>
              <w:rPr>
                <w:rFonts w:asciiTheme="minorBidi" w:hAnsiTheme="minorBidi"/>
                <w:sz w:val="24"/>
                <w:szCs w:val="24"/>
              </w:rPr>
            </w:pPr>
          </w:p>
        </w:tc>
        <w:tc>
          <w:tcPr>
            <w:tcW w:w="433" w:type="dxa"/>
          </w:tcPr>
          <w:p w14:paraId="433ECFDA" w14:textId="2B31B3E2" w:rsidR="00212EB3" w:rsidRPr="007A0736" w:rsidRDefault="008474BD" w:rsidP="008C7F61">
            <w:pPr>
              <w:jc w:val="both"/>
              <w:rPr>
                <w:rFonts w:asciiTheme="minorBidi" w:hAnsiTheme="minorBidi"/>
                <w:sz w:val="24"/>
                <w:szCs w:val="24"/>
              </w:rPr>
            </w:pPr>
            <w:r>
              <w:rPr>
                <w:rFonts w:asciiTheme="minorBidi" w:hAnsiTheme="minorBidi"/>
                <w:sz w:val="24"/>
                <w:szCs w:val="24"/>
              </w:rPr>
              <w:t>R</w:t>
            </w:r>
          </w:p>
        </w:tc>
        <w:tc>
          <w:tcPr>
            <w:tcW w:w="433" w:type="dxa"/>
          </w:tcPr>
          <w:p w14:paraId="5BB8A41A" w14:textId="77777777" w:rsidR="00212EB3" w:rsidRPr="007A0736" w:rsidRDefault="00212EB3" w:rsidP="008C7F61">
            <w:pPr>
              <w:jc w:val="both"/>
              <w:rPr>
                <w:rFonts w:asciiTheme="minorBidi" w:hAnsiTheme="minorBidi"/>
                <w:sz w:val="24"/>
                <w:szCs w:val="24"/>
              </w:rPr>
            </w:pPr>
          </w:p>
        </w:tc>
        <w:tc>
          <w:tcPr>
            <w:tcW w:w="433" w:type="dxa"/>
          </w:tcPr>
          <w:p w14:paraId="557C6557" w14:textId="77777777" w:rsidR="00212EB3" w:rsidRPr="007A0736" w:rsidRDefault="00212EB3" w:rsidP="008C7F61">
            <w:pPr>
              <w:jc w:val="both"/>
              <w:rPr>
                <w:rFonts w:asciiTheme="minorBidi" w:hAnsiTheme="minorBidi"/>
                <w:sz w:val="24"/>
                <w:szCs w:val="24"/>
              </w:rPr>
            </w:pPr>
          </w:p>
        </w:tc>
        <w:tc>
          <w:tcPr>
            <w:tcW w:w="434" w:type="dxa"/>
          </w:tcPr>
          <w:p w14:paraId="2048AA07" w14:textId="3208DB2A" w:rsidR="00212EB3" w:rsidRPr="007A0736" w:rsidRDefault="00212EB3" w:rsidP="008C7F61">
            <w:pPr>
              <w:jc w:val="both"/>
              <w:rPr>
                <w:rFonts w:asciiTheme="minorBidi" w:hAnsiTheme="minorBidi"/>
                <w:sz w:val="24"/>
                <w:szCs w:val="24"/>
              </w:rPr>
            </w:pPr>
          </w:p>
        </w:tc>
      </w:tr>
      <w:tr w:rsidR="00212EB3" w:rsidRPr="007A0736" w14:paraId="795E8941" w14:textId="77777777" w:rsidTr="008C7F61">
        <w:tc>
          <w:tcPr>
            <w:tcW w:w="6896" w:type="dxa"/>
          </w:tcPr>
          <w:p w14:paraId="4EAE64E4" w14:textId="40D3D13F" w:rsidR="00212EB3" w:rsidRPr="00363A7A" w:rsidRDefault="0059584B" w:rsidP="008C7F61">
            <w:pPr>
              <w:pStyle w:val="TableParagraph"/>
              <w:ind w:left="0" w:right="50"/>
              <w:rPr>
                <w:rFonts w:asciiTheme="minorBidi" w:hAnsiTheme="minorBidi" w:cstheme="minorBidi"/>
                <w:sz w:val="24"/>
                <w:szCs w:val="24"/>
              </w:rPr>
            </w:pPr>
            <w:r w:rsidRPr="00363A7A">
              <w:rPr>
                <w:rFonts w:asciiTheme="minorBidi" w:hAnsiTheme="minorBidi" w:cstheme="minorBidi"/>
                <w:sz w:val="24"/>
                <w:szCs w:val="24"/>
              </w:rPr>
              <w:t>Categorise e-communication conventions according to register.</w:t>
            </w:r>
          </w:p>
        </w:tc>
        <w:tc>
          <w:tcPr>
            <w:tcW w:w="433" w:type="dxa"/>
          </w:tcPr>
          <w:p w14:paraId="13616C3A" w14:textId="27173871" w:rsidR="00212EB3" w:rsidRPr="007A0736" w:rsidRDefault="0059584B" w:rsidP="008C7F61">
            <w:pPr>
              <w:jc w:val="both"/>
              <w:rPr>
                <w:rFonts w:asciiTheme="minorBidi" w:hAnsiTheme="minorBidi"/>
                <w:sz w:val="24"/>
                <w:szCs w:val="24"/>
              </w:rPr>
            </w:pPr>
            <w:r w:rsidRPr="007A0736">
              <w:rPr>
                <w:rFonts w:asciiTheme="minorBidi" w:hAnsiTheme="minorBidi"/>
                <w:sz w:val="24"/>
                <w:szCs w:val="24"/>
              </w:rPr>
              <w:t>e-</w:t>
            </w:r>
          </w:p>
        </w:tc>
        <w:tc>
          <w:tcPr>
            <w:tcW w:w="433" w:type="dxa"/>
          </w:tcPr>
          <w:p w14:paraId="1B81A80B" w14:textId="77777777" w:rsidR="00212EB3" w:rsidRPr="007A0736" w:rsidRDefault="00212EB3" w:rsidP="008C7F61">
            <w:pPr>
              <w:jc w:val="both"/>
              <w:rPr>
                <w:rFonts w:asciiTheme="minorBidi" w:hAnsiTheme="minorBidi"/>
                <w:sz w:val="24"/>
                <w:szCs w:val="24"/>
              </w:rPr>
            </w:pPr>
          </w:p>
        </w:tc>
        <w:tc>
          <w:tcPr>
            <w:tcW w:w="433" w:type="dxa"/>
          </w:tcPr>
          <w:p w14:paraId="58185F99" w14:textId="0538F85D" w:rsidR="00212EB3" w:rsidRPr="007A0736" w:rsidRDefault="00B905D4" w:rsidP="008C7F61">
            <w:pPr>
              <w:jc w:val="both"/>
              <w:rPr>
                <w:rFonts w:asciiTheme="minorBidi" w:hAnsiTheme="minorBidi"/>
                <w:sz w:val="24"/>
                <w:szCs w:val="24"/>
              </w:rPr>
            </w:pPr>
            <w:r w:rsidRPr="007A0736">
              <w:rPr>
                <w:rFonts w:asciiTheme="minorBidi" w:hAnsiTheme="minorBidi"/>
                <w:sz w:val="24"/>
                <w:szCs w:val="24"/>
              </w:rPr>
              <w:t>R</w:t>
            </w:r>
          </w:p>
        </w:tc>
        <w:tc>
          <w:tcPr>
            <w:tcW w:w="433" w:type="dxa"/>
          </w:tcPr>
          <w:p w14:paraId="3A1853DD" w14:textId="5FBE881C" w:rsidR="00212EB3" w:rsidRPr="007A0736" w:rsidRDefault="00212EB3" w:rsidP="008C7F61">
            <w:pPr>
              <w:jc w:val="both"/>
              <w:rPr>
                <w:rFonts w:asciiTheme="minorBidi" w:hAnsiTheme="minorBidi"/>
                <w:sz w:val="24"/>
                <w:szCs w:val="24"/>
              </w:rPr>
            </w:pPr>
          </w:p>
        </w:tc>
        <w:tc>
          <w:tcPr>
            <w:tcW w:w="433" w:type="dxa"/>
          </w:tcPr>
          <w:p w14:paraId="5256129C" w14:textId="77777777" w:rsidR="00212EB3" w:rsidRPr="007A0736" w:rsidRDefault="00212EB3" w:rsidP="008C7F61">
            <w:pPr>
              <w:jc w:val="both"/>
              <w:rPr>
                <w:rFonts w:asciiTheme="minorBidi" w:hAnsiTheme="minorBidi"/>
                <w:sz w:val="24"/>
                <w:szCs w:val="24"/>
              </w:rPr>
            </w:pPr>
          </w:p>
        </w:tc>
        <w:tc>
          <w:tcPr>
            <w:tcW w:w="434" w:type="dxa"/>
          </w:tcPr>
          <w:p w14:paraId="4B14D5E5" w14:textId="024B4485" w:rsidR="00212EB3" w:rsidRPr="007A0736" w:rsidRDefault="00212EB3" w:rsidP="008C7F61">
            <w:pPr>
              <w:jc w:val="both"/>
              <w:rPr>
                <w:rFonts w:asciiTheme="minorBidi" w:hAnsiTheme="minorBidi"/>
                <w:sz w:val="24"/>
                <w:szCs w:val="24"/>
              </w:rPr>
            </w:pPr>
          </w:p>
        </w:tc>
      </w:tr>
      <w:tr w:rsidR="00212EB3" w:rsidRPr="007A0736" w14:paraId="01A3F2E0" w14:textId="77777777" w:rsidTr="008C7F61">
        <w:tc>
          <w:tcPr>
            <w:tcW w:w="6896" w:type="dxa"/>
          </w:tcPr>
          <w:p w14:paraId="3AC4855D" w14:textId="565EF814" w:rsidR="00212EB3" w:rsidRPr="00363A7A" w:rsidRDefault="0059584B" w:rsidP="008C7F61">
            <w:pPr>
              <w:pStyle w:val="TableParagraph"/>
              <w:ind w:left="0" w:right="50"/>
              <w:rPr>
                <w:rFonts w:asciiTheme="minorBidi" w:hAnsiTheme="minorBidi" w:cstheme="minorBidi"/>
                <w:sz w:val="24"/>
                <w:szCs w:val="24"/>
              </w:rPr>
            </w:pPr>
            <w:r w:rsidRPr="00363A7A">
              <w:rPr>
                <w:rFonts w:asciiTheme="minorBidi" w:hAnsiTheme="minorBidi" w:cstheme="minorBidi"/>
                <w:sz w:val="24"/>
                <w:szCs w:val="24"/>
              </w:rPr>
              <w:t>Arrange a series of e-mails from</w:t>
            </w:r>
            <w:r w:rsidR="00E2718B">
              <w:rPr>
                <w:rFonts w:asciiTheme="minorBidi" w:hAnsiTheme="minorBidi" w:cstheme="minorBidi"/>
                <w:sz w:val="24"/>
                <w:szCs w:val="24"/>
              </w:rPr>
              <w:t xml:space="preserve"> most</w:t>
            </w:r>
            <w:r w:rsidRPr="00363A7A">
              <w:rPr>
                <w:rFonts w:asciiTheme="minorBidi" w:hAnsiTheme="minorBidi" w:cstheme="minorBidi"/>
                <w:sz w:val="24"/>
                <w:szCs w:val="24"/>
              </w:rPr>
              <w:t xml:space="preserve"> informal to </w:t>
            </w:r>
            <w:r w:rsidR="00E2718B">
              <w:rPr>
                <w:rFonts w:asciiTheme="minorBidi" w:hAnsiTheme="minorBidi" w:cstheme="minorBidi"/>
                <w:sz w:val="24"/>
                <w:szCs w:val="24"/>
              </w:rPr>
              <w:t xml:space="preserve">most </w:t>
            </w:r>
            <w:r w:rsidRPr="00363A7A">
              <w:rPr>
                <w:rFonts w:asciiTheme="minorBidi" w:hAnsiTheme="minorBidi" w:cstheme="minorBidi"/>
                <w:sz w:val="24"/>
                <w:szCs w:val="24"/>
              </w:rPr>
              <w:t>formal.</w:t>
            </w:r>
          </w:p>
        </w:tc>
        <w:tc>
          <w:tcPr>
            <w:tcW w:w="433" w:type="dxa"/>
          </w:tcPr>
          <w:p w14:paraId="203D1947" w14:textId="7B891BEC" w:rsidR="00212EB3" w:rsidRPr="007A0736" w:rsidRDefault="0059584B" w:rsidP="008C7F61">
            <w:pPr>
              <w:jc w:val="both"/>
              <w:rPr>
                <w:rFonts w:asciiTheme="minorBidi" w:hAnsiTheme="minorBidi"/>
                <w:sz w:val="24"/>
                <w:szCs w:val="24"/>
              </w:rPr>
            </w:pPr>
            <w:r w:rsidRPr="007A0736">
              <w:rPr>
                <w:rFonts w:asciiTheme="minorBidi" w:hAnsiTheme="minorBidi"/>
                <w:sz w:val="24"/>
                <w:szCs w:val="24"/>
              </w:rPr>
              <w:t>e-</w:t>
            </w:r>
          </w:p>
        </w:tc>
        <w:tc>
          <w:tcPr>
            <w:tcW w:w="433" w:type="dxa"/>
          </w:tcPr>
          <w:p w14:paraId="62FF801F" w14:textId="77777777" w:rsidR="00212EB3" w:rsidRPr="007A0736" w:rsidRDefault="00212EB3" w:rsidP="008C7F61">
            <w:pPr>
              <w:jc w:val="both"/>
              <w:rPr>
                <w:rFonts w:asciiTheme="minorBidi" w:hAnsiTheme="minorBidi"/>
                <w:sz w:val="24"/>
                <w:szCs w:val="24"/>
              </w:rPr>
            </w:pPr>
          </w:p>
        </w:tc>
        <w:tc>
          <w:tcPr>
            <w:tcW w:w="433" w:type="dxa"/>
          </w:tcPr>
          <w:p w14:paraId="7EE32277" w14:textId="521737A5" w:rsidR="00212EB3" w:rsidRPr="007A0736" w:rsidRDefault="00B905D4" w:rsidP="008C7F61">
            <w:pPr>
              <w:jc w:val="both"/>
              <w:rPr>
                <w:rFonts w:asciiTheme="minorBidi" w:hAnsiTheme="minorBidi"/>
                <w:sz w:val="24"/>
                <w:szCs w:val="24"/>
              </w:rPr>
            </w:pPr>
            <w:r w:rsidRPr="007A0736">
              <w:rPr>
                <w:rFonts w:asciiTheme="minorBidi" w:hAnsiTheme="minorBidi"/>
                <w:sz w:val="24"/>
                <w:szCs w:val="24"/>
              </w:rPr>
              <w:t>R</w:t>
            </w:r>
          </w:p>
        </w:tc>
        <w:tc>
          <w:tcPr>
            <w:tcW w:w="433" w:type="dxa"/>
          </w:tcPr>
          <w:p w14:paraId="6AAE1D13" w14:textId="77777777" w:rsidR="00212EB3" w:rsidRPr="007A0736" w:rsidRDefault="00212EB3" w:rsidP="008C7F61">
            <w:pPr>
              <w:jc w:val="both"/>
              <w:rPr>
                <w:rFonts w:asciiTheme="minorBidi" w:hAnsiTheme="minorBidi"/>
                <w:sz w:val="24"/>
                <w:szCs w:val="24"/>
              </w:rPr>
            </w:pPr>
          </w:p>
        </w:tc>
        <w:tc>
          <w:tcPr>
            <w:tcW w:w="433" w:type="dxa"/>
          </w:tcPr>
          <w:p w14:paraId="349E46D5" w14:textId="77777777" w:rsidR="00212EB3" w:rsidRPr="007A0736" w:rsidRDefault="00212EB3" w:rsidP="008C7F61">
            <w:pPr>
              <w:jc w:val="both"/>
              <w:rPr>
                <w:rFonts w:asciiTheme="minorBidi" w:hAnsiTheme="minorBidi"/>
                <w:sz w:val="24"/>
                <w:szCs w:val="24"/>
              </w:rPr>
            </w:pPr>
          </w:p>
        </w:tc>
        <w:tc>
          <w:tcPr>
            <w:tcW w:w="434" w:type="dxa"/>
          </w:tcPr>
          <w:p w14:paraId="3710268E" w14:textId="77777777" w:rsidR="00212EB3" w:rsidRPr="007A0736" w:rsidRDefault="00212EB3" w:rsidP="008C7F61">
            <w:pPr>
              <w:jc w:val="both"/>
              <w:rPr>
                <w:rFonts w:asciiTheme="minorBidi" w:hAnsiTheme="minorBidi"/>
                <w:sz w:val="24"/>
                <w:szCs w:val="24"/>
              </w:rPr>
            </w:pPr>
          </w:p>
        </w:tc>
      </w:tr>
      <w:tr w:rsidR="00212EB3" w:rsidRPr="007A0736" w14:paraId="6D05B705" w14:textId="77777777" w:rsidTr="008C7F61">
        <w:tc>
          <w:tcPr>
            <w:tcW w:w="6896" w:type="dxa"/>
          </w:tcPr>
          <w:p w14:paraId="09A93453" w14:textId="79C25641" w:rsidR="00212EB3" w:rsidRPr="00363A7A" w:rsidRDefault="0059584B" w:rsidP="008C7F61">
            <w:pPr>
              <w:pStyle w:val="TableParagraph"/>
              <w:ind w:left="0" w:right="50"/>
              <w:rPr>
                <w:rFonts w:asciiTheme="minorBidi" w:hAnsiTheme="minorBidi" w:cstheme="minorBidi"/>
                <w:sz w:val="24"/>
                <w:szCs w:val="24"/>
              </w:rPr>
            </w:pPr>
            <w:r w:rsidRPr="00363A7A">
              <w:rPr>
                <w:rFonts w:asciiTheme="minorBidi" w:hAnsiTheme="minorBidi" w:cstheme="minorBidi"/>
                <w:sz w:val="24"/>
                <w:szCs w:val="24"/>
              </w:rPr>
              <w:t>Plan a response to some e-correspondence you have received.</w:t>
            </w:r>
          </w:p>
        </w:tc>
        <w:tc>
          <w:tcPr>
            <w:tcW w:w="433" w:type="dxa"/>
          </w:tcPr>
          <w:p w14:paraId="3B49096E" w14:textId="06ACDEEF" w:rsidR="00212EB3" w:rsidRPr="007A0736" w:rsidRDefault="0059584B" w:rsidP="008C7F61">
            <w:pPr>
              <w:jc w:val="both"/>
              <w:rPr>
                <w:rFonts w:asciiTheme="minorBidi" w:hAnsiTheme="minorBidi"/>
                <w:sz w:val="24"/>
                <w:szCs w:val="24"/>
              </w:rPr>
            </w:pPr>
            <w:r w:rsidRPr="007A0736">
              <w:rPr>
                <w:rFonts w:asciiTheme="minorBidi" w:hAnsiTheme="minorBidi"/>
                <w:sz w:val="24"/>
                <w:szCs w:val="24"/>
              </w:rPr>
              <w:t>e-</w:t>
            </w:r>
          </w:p>
        </w:tc>
        <w:tc>
          <w:tcPr>
            <w:tcW w:w="433" w:type="dxa"/>
          </w:tcPr>
          <w:p w14:paraId="7BFB858E" w14:textId="77777777" w:rsidR="00212EB3" w:rsidRPr="007A0736" w:rsidRDefault="00212EB3" w:rsidP="008C7F61">
            <w:pPr>
              <w:jc w:val="both"/>
              <w:rPr>
                <w:rFonts w:asciiTheme="minorBidi" w:hAnsiTheme="minorBidi"/>
                <w:sz w:val="24"/>
                <w:szCs w:val="24"/>
              </w:rPr>
            </w:pPr>
          </w:p>
        </w:tc>
        <w:tc>
          <w:tcPr>
            <w:tcW w:w="433" w:type="dxa"/>
          </w:tcPr>
          <w:p w14:paraId="7B3F90C5" w14:textId="1A03C1A4" w:rsidR="00212EB3" w:rsidRPr="007A0736" w:rsidRDefault="00B905D4" w:rsidP="008C7F61">
            <w:pPr>
              <w:jc w:val="both"/>
              <w:rPr>
                <w:rFonts w:asciiTheme="minorBidi" w:hAnsiTheme="minorBidi"/>
                <w:sz w:val="24"/>
                <w:szCs w:val="24"/>
              </w:rPr>
            </w:pPr>
            <w:r w:rsidRPr="007A0736">
              <w:rPr>
                <w:rFonts w:asciiTheme="minorBidi" w:hAnsiTheme="minorBidi"/>
                <w:sz w:val="24"/>
                <w:szCs w:val="24"/>
              </w:rPr>
              <w:t>R</w:t>
            </w:r>
          </w:p>
        </w:tc>
        <w:tc>
          <w:tcPr>
            <w:tcW w:w="433" w:type="dxa"/>
          </w:tcPr>
          <w:p w14:paraId="50A1BCE4" w14:textId="77777777" w:rsidR="00212EB3" w:rsidRPr="007A0736" w:rsidRDefault="00212EB3" w:rsidP="008C7F61">
            <w:pPr>
              <w:jc w:val="both"/>
              <w:rPr>
                <w:rFonts w:asciiTheme="minorBidi" w:hAnsiTheme="minorBidi"/>
                <w:sz w:val="24"/>
                <w:szCs w:val="24"/>
              </w:rPr>
            </w:pPr>
          </w:p>
        </w:tc>
        <w:tc>
          <w:tcPr>
            <w:tcW w:w="433" w:type="dxa"/>
          </w:tcPr>
          <w:p w14:paraId="67D8633F" w14:textId="77777777" w:rsidR="00212EB3" w:rsidRPr="007A0736" w:rsidRDefault="00212EB3" w:rsidP="008C7F61">
            <w:pPr>
              <w:jc w:val="both"/>
              <w:rPr>
                <w:rFonts w:asciiTheme="minorBidi" w:hAnsiTheme="minorBidi"/>
                <w:sz w:val="24"/>
                <w:szCs w:val="24"/>
              </w:rPr>
            </w:pPr>
          </w:p>
        </w:tc>
        <w:tc>
          <w:tcPr>
            <w:tcW w:w="434" w:type="dxa"/>
          </w:tcPr>
          <w:p w14:paraId="736461B8" w14:textId="6C71E502" w:rsidR="00212EB3" w:rsidRPr="007A0736" w:rsidRDefault="00212EB3" w:rsidP="008C7F61">
            <w:pPr>
              <w:jc w:val="both"/>
              <w:rPr>
                <w:rFonts w:asciiTheme="minorBidi" w:hAnsiTheme="minorBidi"/>
                <w:sz w:val="24"/>
                <w:szCs w:val="24"/>
              </w:rPr>
            </w:pPr>
          </w:p>
        </w:tc>
      </w:tr>
      <w:tr w:rsidR="00212EB3" w:rsidRPr="007A0736" w14:paraId="07E62C5C" w14:textId="77777777" w:rsidTr="008C7F61">
        <w:tc>
          <w:tcPr>
            <w:tcW w:w="6896" w:type="dxa"/>
          </w:tcPr>
          <w:p w14:paraId="0F4B194E" w14:textId="2F73F154" w:rsidR="00212EB3" w:rsidRPr="00363A7A" w:rsidRDefault="0059584B" w:rsidP="008C7F61">
            <w:pPr>
              <w:pStyle w:val="TableParagraph"/>
              <w:ind w:left="0" w:right="50"/>
              <w:rPr>
                <w:rFonts w:asciiTheme="minorBidi" w:hAnsiTheme="minorBidi" w:cstheme="minorBidi"/>
                <w:sz w:val="24"/>
                <w:szCs w:val="24"/>
              </w:rPr>
            </w:pPr>
            <w:r w:rsidRPr="00363A7A">
              <w:rPr>
                <w:rFonts w:asciiTheme="minorBidi" w:hAnsiTheme="minorBidi" w:cstheme="minorBidi"/>
                <w:sz w:val="24"/>
                <w:szCs w:val="24"/>
              </w:rPr>
              <w:t xml:space="preserve">Speed read for specific information. </w:t>
            </w:r>
          </w:p>
        </w:tc>
        <w:tc>
          <w:tcPr>
            <w:tcW w:w="433" w:type="dxa"/>
          </w:tcPr>
          <w:p w14:paraId="4F167AC2" w14:textId="77777777" w:rsidR="00212EB3" w:rsidRPr="007A0736" w:rsidRDefault="00212EB3" w:rsidP="008C7F61">
            <w:pPr>
              <w:jc w:val="both"/>
              <w:rPr>
                <w:rFonts w:asciiTheme="minorBidi" w:hAnsiTheme="minorBidi"/>
                <w:sz w:val="24"/>
                <w:szCs w:val="24"/>
              </w:rPr>
            </w:pPr>
          </w:p>
        </w:tc>
        <w:tc>
          <w:tcPr>
            <w:tcW w:w="433" w:type="dxa"/>
          </w:tcPr>
          <w:p w14:paraId="2C7051E0" w14:textId="77777777" w:rsidR="00212EB3" w:rsidRPr="007A0736" w:rsidRDefault="00212EB3" w:rsidP="008C7F61">
            <w:pPr>
              <w:jc w:val="both"/>
              <w:rPr>
                <w:rFonts w:asciiTheme="minorBidi" w:hAnsiTheme="minorBidi"/>
                <w:sz w:val="24"/>
                <w:szCs w:val="24"/>
              </w:rPr>
            </w:pPr>
          </w:p>
        </w:tc>
        <w:tc>
          <w:tcPr>
            <w:tcW w:w="433" w:type="dxa"/>
          </w:tcPr>
          <w:p w14:paraId="6C01B957" w14:textId="32BB5170" w:rsidR="00212EB3" w:rsidRPr="007A0736" w:rsidRDefault="00B905D4" w:rsidP="008C7F61">
            <w:pPr>
              <w:jc w:val="both"/>
              <w:rPr>
                <w:rFonts w:asciiTheme="minorBidi" w:hAnsiTheme="minorBidi"/>
                <w:sz w:val="24"/>
                <w:szCs w:val="24"/>
              </w:rPr>
            </w:pPr>
            <w:r w:rsidRPr="007A0736">
              <w:rPr>
                <w:rFonts w:asciiTheme="minorBidi" w:hAnsiTheme="minorBidi"/>
                <w:sz w:val="24"/>
                <w:szCs w:val="24"/>
              </w:rPr>
              <w:t>R</w:t>
            </w:r>
          </w:p>
        </w:tc>
        <w:tc>
          <w:tcPr>
            <w:tcW w:w="433" w:type="dxa"/>
          </w:tcPr>
          <w:p w14:paraId="19303CF0" w14:textId="77777777" w:rsidR="00212EB3" w:rsidRPr="007A0736" w:rsidRDefault="00212EB3" w:rsidP="008C7F61">
            <w:pPr>
              <w:jc w:val="both"/>
              <w:rPr>
                <w:rFonts w:asciiTheme="minorBidi" w:hAnsiTheme="minorBidi"/>
                <w:sz w:val="24"/>
                <w:szCs w:val="24"/>
              </w:rPr>
            </w:pPr>
          </w:p>
        </w:tc>
        <w:tc>
          <w:tcPr>
            <w:tcW w:w="433" w:type="dxa"/>
          </w:tcPr>
          <w:p w14:paraId="6A9E8040" w14:textId="77777777" w:rsidR="00212EB3" w:rsidRPr="007A0736" w:rsidRDefault="00212EB3" w:rsidP="008C7F61">
            <w:pPr>
              <w:jc w:val="both"/>
              <w:rPr>
                <w:rFonts w:asciiTheme="minorBidi" w:hAnsiTheme="minorBidi"/>
                <w:sz w:val="24"/>
                <w:szCs w:val="24"/>
              </w:rPr>
            </w:pPr>
          </w:p>
        </w:tc>
        <w:tc>
          <w:tcPr>
            <w:tcW w:w="434" w:type="dxa"/>
          </w:tcPr>
          <w:p w14:paraId="5DAB18E0" w14:textId="77777777" w:rsidR="00212EB3" w:rsidRPr="007A0736" w:rsidRDefault="00212EB3" w:rsidP="008C7F61">
            <w:pPr>
              <w:jc w:val="both"/>
              <w:rPr>
                <w:rFonts w:asciiTheme="minorBidi" w:hAnsiTheme="minorBidi"/>
                <w:sz w:val="24"/>
                <w:szCs w:val="24"/>
              </w:rPr>
            </w:pPr>
          </w:p>
        </w:tc>
      </w:tr>
      <w:tr w:rsidR="00212EB3" w:rsidRPr="007A0736" w14:paraId="08748F72" w14:textId="77777777" w:rsidTr="008C7F61">
        <w:tc>
          <w:tcPr>
            <w:tcW w:w="6896" w:type="dxa"/>
          </w:tcPr>
          <w:p w14:paraId="244076E0" w14:textId="0DFDE4C8" w:rsidR="00212EB3" w:rsidRPr="00363A7A" w:rsidRDefault="0059584B" w:rsidP="008C7F61">
            <w:pPr>
              <w:pStyle w:val="TableParagraph"/>
              <w:ind w:left="0" w:right="50"/>
              <w:rPr>
                <w:rFonts w:asciiTheme="minorBidi" w:hAnsiTheme="minorBidi" w:cstheme="minorBidi"/>
                <w:sz w:val="24"/>
                <w:szCs w:val="24"/>
              </w:rPr>
            </w:pPr>
            <w:r w:rsidRPr="00363A7A">
              <w:rPr>
                <w:rFonts w:asciiTheme="minorBidi" w:hAnsiTheme="minorBidi" w:cstheme="minorBidi"/>
                <w:sz w:val="24"/>
                <w:szCs w:val="24"/>
              </w:rPr>
              <w:t>Produce a figure or a table based on writing that you have read.</w:t>
            </w:r>
          </w:p>
        </w:tc>
        <w:tc>
          <w:tcPr>
            <w:tcW w:w="433" w:type="dxa"/>
          </w:tcPr>
          <w:p w14:paraId="581D44B8" w14:textId="77777777" w:rsidR="00212EB3" w:rsidRPr="007A0736" w:rsidRDefault="00212EB3" w:rsidP="008C7F61">
            <w:pPr>
              <w:jc w:val="both"/>
              <w:rPr>
                <w:rFonts w:asciiTheme="minorBidi" w:hAnsiTheme="minorBidi"/>
                <w:sz w:val="24"/>
                <w:szCs w:val="24"/>
              </w:rPr>
            </w:pPr>
          </w:p>
        </w:tc>
        <w:tc>
          <w:tcPr>
            <w:tcW w:w="433" w:type="dxa"/>
          </w:tcPr>
          <w:p w14:paraId="75E21C69" w14:textId="77777777" w:rsidR="00212EB3" w:rsidRPr="007A0736" w:rsidRDefault="00212EB3" w:rsidP="008C7F61">
            <w:pPr>
              <w:jc w:val="both"/>
              <w:rPr>
                <w:rFonts w:asciiTheme="minorBidi" w:hAnsiTheme="minorBidi"/>
                <w:sz w:val="24"/>
                <w:szCs w:val="24"/>
              </w:rPr>
            </w:pPr>
          </w:p>
        </w:tc>
        <w:tc>
          <w:tcPr>
            <w:tcW w:w="433" w:type="dxa"/>
          </w:tcPr>
          <w:p w14:paraId="7E68D29D" w14:textId="57300C9A" w:rsidR="00212EB3" w:rsidRPr="007A0736" w:rsidRDefault="00B905D4" w:rsidP="008C7F61">
            <w:pPr>
              <w:jc w:val="both"/>
              <w:rPr>
                <w:rFonts w:asciiTheme="minorBidi" w:hAnsiTheme="minorBidi"/>
                <w:sz w:val="24"/>
                <w:szCs w:val="24"/>
              </w:rPr>
            </w:pPr>
            <w:r w:rsidRPr="007A0736">
              <w:rPr>
                <w:rFonts w:asciiTheme="minorBidi" w:hAnsiTheme="minorBidi"/>
                <w:sz w:val="24"/>
                <w:szCs w:val="24"/>
              </w:rPr>
              <w:t>R</w:t>
            </w:r>
          </w:p>
        </w:tc>
        <w:tc>
          <w:tcPr>
            <w:tcW w:w="433" w:type="dxa"/>
          </w:tcPr>
          <w:p w14:paraId="1664D596" w14:textId="77777777" w:rsidR="00212EB3" w:rsidRPr="007A0736" w:rsidRDefault="00212EB3" w:rsidP="008C7F61">
            <w:pPr>
              <w:jc w:val="both"/>
              <w:rPr>
                <w:rFonts w:asciiTheme="minorBidi" w:hAnsiTheme="minorBidi"/>
                <w:sz w:val="24"/>
                <w:szCs w:val="24"/>
              </w:rPr>
            </w:pPr>
          </w:p>
        </w:tc>
        <w:tc>
          <w:tcPr>
            <w:tcW w:w="433" w:type="dxa"/>
          </w:tcPr>
          <w:p w14:paraId="35629B68" w14:textId="77777777" w:rsidR="00212EB3" w:rsidRPr="007A0736" w:rsidRDefault="00212EB3" w:rsidP="008C7F61">
            <w:pPr>
              <w:jc w:val="both"/>
              <w:rPr>
                <w:rFonts w:asciiTheme="minorBidi" w:hAnsiTheme="minorBidi"/>
                <w:sz w:val="24"/>
                <w:szCs w:val="24"/>
              </w:rPr>
            </w:pPr>
          </w:p>
        </w:tc>
        <w:tc>
          <w:tcPr>
            <w:tcW w:w="434" w:type="dxa"/>
          </w:tcPr>
          <w:p w14:paraId="22F0BC4D" w14:textId="77777777" w:rsidR="00212EB3" w:rsidRPr="007A0736" w:rsidRDefault="00212EB3" w:rsidP="008C7F61">
            <w:pPr>
              <w:jc w:val="both"/>
              <w:rPr>
                <w:rFonts w:asciiTheme="minorBidi" w:hAnsiTheme="minorBidi"/>
                <w:sz w:val="24"/>
                <w:szCs w:val="24"/>
              </w:rPr>
            </w:pPr>
          </w:p>
        </w:tc>
      </w:tr>
      <w:tr w:rsidR="00212EB3" w:rsidRPr="007A0736" w14:paraId="2EBD1039" w14:textId="77777777" w:rsidTr="008C7F61">
        <w:tc>
          <w:tcPr>
            <w:tcW w:w="6896" w:type="dxa"/>
          </w:tcPr>
          <w:p w14:paraId="7AAFC81A" w14:textId="59F9FC2F" w:rsidR="00212EB3" w:rsidRPr="00363A7A" w:rsidRDefault="0059584B" w:rsidP="008C7F61">
            <w:pPr>
              <w:pStyle w:val="TableParagraph"/>
              <w:ind w:left="0" w:right="50"/>
              <w:rPr>
                <w:rFonts w:asciiTheme="minorBidi" w:hAnsiTheme="minorBidi" w:cstheme="minorBidi"/>
                <w:sz w:val="24"/>
                <w:szCs w:val="24"/>
              </w:rPr>
            </w:pPr>
            <w:r w:rsidRPr="00363A7A">
              <w:rPr>
                <w:rFonts w:asciiTheme="minorBidi" w:hAnsiTheme="minorBidi" w:cstheme="minorBidi"/>
                <w:sz w:val="24"/>
                <w:szCs w:val="24"/>
              </w:rPr>
              <w:t>Follow social media related to your engineering field.</w:t>
            </w:r>
          </w:p>
        </w:tc>
        <w:tc>
          <w:tcPr>
            <w:tcW w:w="433" w:type="dxa"/>
          </w:tcPr>
          <w:p w14:paraId="449C766B" w14:textId="30AE299A" w:rsidR="00212EB3" w:rsidRPr="007A0736" w:rsidRDefault="0059584B" w:rsidP="008C7F61">
            <w:pPr>
              <w:jc w:val="both"/>
              <w:rPr>
                <w:rFonts w:asciiTheme="minorBidi" w:hAnsiTheme="minorBidi"/>
                <w:sz w:val="24"/>
                <w:szCs w:val="24"/>
              </w:rPr>
            </w:pPr>
            <w:r w:rsidRPr="007A0736">
              <w:rPr>
                <w:rFonts w:asciiTheme="minorBidi" w:hAnsiTheme="minorBidi"/>
                <w:sz w:val="24"/>
                <w:szCs w:val="24"/>
              </w:rPr>
              <w:t>e-</w:t>
            </w:r>
          </w:p>
        </w:tc>
        <w:tc>
          <w:tcPr>
            <w:tcW w:w="433" w:type="dxa"/>
          </w:tcPr>
          <w:p w14:paraId="4177D325" w14:textId="77777777" w:rsidR="00212EB3" w:rsidRPr="007A0736" w:rsidRDefault="00212EB3" w:rsidP="008C7F61">
            <w:pPr>
              <w:jc w:val="both"/>
              <w:rPr>
                <w:rFonts w:asciiTheme="minorBidi" w:hAnsiTheme="minorBidi"/>
                <w:sz w:val="24"/>
                <w:szCs w:val="24"/>
              </w:rPr>
            </w:pPr>
          </w:p>
        </w:tc>
        <w:tc>
          <w:tcPr>
            <w:tcW w:w="433" w:type="dxa"/>
          </w:tcPr>
          <w:p w14:paraId="2CEBF7FA" w14:textId="696064C2" w:rsidR="00212EB3" w:rsidRPr="007A0736" w:rsidRDefault="00B905D4" w:rsidP="008C7F61">
            <w:pPr>
              <w:jc w:val="both"/>
              <w:rPr>
                <w:rFonts w:asciiTheme="minorBidi" w:hAnsiTheme="minorBidi"/>
                <w:sz w:val="24"/>
                <w:szCs w:val="24"/>
              </w:rPr>
            </w:pPr>
            <w:r w:rsidRPr="007A0736">
              <w:rPr>
                <w:rFonts w:asciiTheme="minorBidi" w:hAnsiTheme="minorBidi"/>
                <w:sz w:val="24"/>
                <w:szCs w:val="24"/>
              </w:rPr>
              <w:t>R</w:t>
            </w:r>
          </w:p>
        </w:tc>
        <w:tc>
          <w:tcPr>
            <w:tcW w:w="433" w:type="dxa"/>
          </w:tcPr>
          <w:p w14:paraId="7394FADF" w14:textId="77777777" w:rsidR="00212EB3" w:rsidRPr="007A0736" w:rsidRDefault="00212EB3" w:rsidP="008C7F61">
            <w:pPr>
              <w:jc w:val="both"/>
              <w:rPr>
                <w:rFonts w:asciiTheme="minorBidi" w:hAnsiTheme="minorBidi"/>
                <w:sz w:val="24"/>
                <w:szCs w:val="24"/>
              </w:rPr>
            </w:pPr>
          </w:p>
        </w:tc>
        <w:tc>
          <w:tcPr>
            <w:tcW w:w="433" w:type="dxa"/>
          </w:tcPr>
          <w:p w14:paraId="35694109" w14:textId="77777777" w:rsidR="00212EB3" w:rsidRPr="007A0736" w:rsidRDefault="00212EB3" w:rsidP="008C7F61">
            <w:pPr>
              <w:jc w:val="both"/>
              <w:rPr>
                <w:rFonts w:asciiTheme="minorBidi" w:hAnsiTheme="minorBidi"/>
                <w:sz w:val="24"/>
                <w:szCs w:val="24"/>
              </w:rPr>
            </w:pPr>
          </w:p>
        </w:tc>
        <w:tc>
          <w:tcPr>
            <w:tcW w:w="434" w:type="dxa"/>
          </w:tcPr>
          <w:p w14:paraId="21F0D235" w14:textId="77777777" w:rsidR="00212EB3" w:rsidRPr="007A0736" w:rsidRDefault="00212EB3" w:rsidP="008C7F61">
            <w:pPr>
              <w:jc w:val="both"/>
              <w:rPr>
                <w:rFonts w:asciiTheme="minorBidi" w:hAnsiTheme="minorBidi"/>
                <w:sz w:val="24"/>
                <w:szCs w:val="24"/>
              </w:rPr>
            </w:pPr>
          </w:p>
        </w:tc>
      </w:tr>
      <w:tr w:rsidR="00212EB3" w:rsidRPr="007A0736" w14:paraId="6A82EFA8" w14:textId="77777777" w:rsidTr="008C7F61">
        <w:tc>
          <w:tcPr>
            <w:tcW w:w="6896" w:type="dxa"/>
          </w:tcPr>
          <w:p w14:paraId="262433CC" w14:textId="57DF25BC" w:rsidR="00212EB3" w:rsidRPr="00363A7A" w:rsidRDefault="0059584B" w:rsidP="008C7F61">
            <w:pPr>
              <w:jc w:val="both"/>
              <w:rPr>
                <w:rFonts w:asciiTheme="minorBidi" w:hAnsiTheme="minorBidi"/>
                <w:sz w:val="24"/>
                <w:szCs w:val="24"/>
              </w:rPr>
            </w:pPr>
            <w:r w:rsidRPr="00363A7A">
              <w:rPr>
                <w:rFonts w:asciiTheme="minorBidi" w:hAnsiTheme="minorBidi"/>
                <w:sz w:val="24"/>
                <w:szCs w:val="24"/>
              </w:rPr>
              <w:t>Find out about an innovation in your engineering field.</w:t>
            </w:r>
          </w:p>
        </w:tc>
        <w:tc>
          <w:tcPr>
            <w:tcW w:w="433" w:type="dxa"/>
          </w:tcPr>
          <w:p w14:paraId="55E3F1D3" w14:textId="77777777" w:rsidR="00212EB3" w:rsidRPr="007A0736" w:rsidRDefault="00212EB3" w:rsidP="008C7F61">
            <w:pPr>
              <w:jc w:val="both"/>
              <w:rPr>
                <w:rFonts w:asciiTheme="minorBidi" w:hAnsiTheme="minorBidi"/>
                <w:sz w:val="24"/>
                <w:szCs w:val="24"/>
              </w:rPr>
            </w:pPr>
          </w:p>
        </w:tc>
        <w:tc>
          <w:tcPr>
            <w:tcW w:w="433" w:type="dxa"/>
          </w:tcPr>
          <w:p w14:paraId="24C107E4" w14:textId="77777777" w:rsidR="00212EB3" w:rsidRPr="007A0736" w:rsidRDefault="00212EB3" w:rsidP="008C7F61">
            <w:pPr>
              <w:jc w:val="both"/>
              <w:rPr>
                <w:rFonts w:asciiTheme="minorBidi" w:hAnsiTheme="minorBidi"/>
                <w:sz w:val="24"/>
                <w:szCs w:val="24"/>
              </w:rPr>
            </w:pPr>
          </w:p>
        </w:tc>
        <w:tc>
          <w:tcPr>
            <w:tcW w:w="433" w:type="dxa"/>
          </w:tcPr>
          <w:p w14:paraId="1C58804F" w14:textId="32064723" w:rsidR="00212EB3" w:rsidRPr="007A0736" w:rsidRDefault="00B905D4" w:rsidP="008C7F61">
            <w:pPr>
              <w:jc w:val="both"/>
              <w:rPr>
                <w:rFonts w:asciiTheme="minorBidi" w:hAnsiTheme="minorBidi"/>
                <w:sz w:val="24"/>
                <w:szCs w:val="24"/>
              </w:rPr>
            </w:pPr>
            <w:r w:rsidRPr="007A0736">
              <w:rPr>
                <w:rFonts w:asciiTheme="minorBidi" w:hAnsiTheme="minorBidi"/>
                <w:sz w:val="24"/>
                <w:szCs w:val="24"/>
              </w:rPr>
              <w:t>R</w:t>
            </w:r>
          </w:p>
        </w:tc>
        <w:tc>
          <w:tcPr>
            <w:tcW w:w="433" w:type="dxa"/>
          </w:tcPr>
          <w:p w14:paraId="0A3F1F4F" w14:textId="77777777" w:rsidR="00212EB3" w:rsidRPr="007A0736" w:rsidRDefault="00212EB3" w:rsidP="008C7F61">
            <w:pPr>
              <w:jc w:val="both"/>
              <w:rPr>
                <w:rFonts w:asciiTheme="minorBidi" w:hAnsiTheme="minorBidi"/>
                <w:sz w:val="24"/>
                <w:szCs w:val="24"/>
              </w:rPr>
            </w:pPr>
          </w:p>
        </w:tc>
        <w:tc>
          <w:tcPr>
            <w:tcW w:w="433" w:type="dxa"/>
          </w:tcPr>
          <w:p w14:paraId="32A0CD8D" w14:textId="77777777" w:rsidR="00212EB3" w:rsidRPr="007A0736" w:rsidRDefault="00212EB3" w:rsidP="008C7F61">
            <w:pPr>
              <w:jc w:val="both"/>
              <w:rPr>
                <w:rFonts w:asciiTheme="minorBidi" w:hAnsiTheme="minorBidi"/>
                <w:sz w:val="24"/>
                <w:szCs w:val="24"/>
              </w:rPr>
            </w:pPr>
          </w:p>
        </w:tc>
        <w:tc>
          <w:tcPr>
            <w:tcW w:w="434" w:type="dxa"/>
          </w:tcPr>
          <w:p w14:paraId="5DFA685F" w14:textId="77777777" w:rsidR="00212EB3" w:rsidRPr="007A0736" w:rsidRDefault="00212EB3" w:rsidP="008C7F61">
            <w:pPr>
              <w:jc w:val="both"/>
              <w:rPr>
                <w:rFonts w:asciiTheme="minorBidi" w:hAnsiTheme="minorBidi"/>
                <w:sz w:val="24"/>
                <w:szCs w:val="24"/>
              </w:rPr>
            </w:pPr>
          </w:p>
        </w:tc>
      </w:tr>
      <w:tr w:rsidR="00EF39D9" w:rsidRPr="007A0736" w14:paraId="334AC627" w14:textId="77777777" w:rsidTr="008C7F61">
        <w:tc>
          <w:tcPr>
            <w:tcW w:w="6896" w:type="dxa"/>
          </w:tcPr>
          <w:p w14:paraId="131789B4" w14:textId="14DAEF1C" w:rsidR="00EF39D9" w:rsidRPr="00363A7A" w:rsidRDefault="00EF39D9" w:rsidP="008C7F61">
            <w:pPr>
              <w:pStyle w:val="TableParagraph"/>
              <w:ind w:left="0" w:right="51"/>
              <w:jc w:val="both"/>
              <w:rPr>
                <w:rFonts w:asciiTheme="minorBidi" w:hAnsiTheme="minorBidi" w:cstheme="minorBidi"/>
                <w:sz w:val="24"/>
                <w:szCs w:val="24"/>
              </w:rPr>
            </w:pPr>
            <w:r w:rsidRPr="00363A7A">
              <w:rPr>
                <w:rFonts w:asciiTheme="minorBidi" w:hAnsiTheme="minorBidi" w:cstheme="minorBidi"/>
                <w:sz w:val="24"/>
                <w:szCs w:val="24"/>
              </w:rPr>
              <w:t>Analyse a machine-translated text and evaluate its quality.</w:t>
            </w:r>
          </w:p>
        </w:tc>
        <w:tc>
          <w:tcPr>
            <w:tcW w:w="433" w:type="dxa"/>
          </w:tcPr>
          <w:p w14:paraId="090A717F" w14:textId="1266574D" w:rsidR="00EF39D9" w:rsidRPr="007A0736" w:rsidRDefault="00722A97" w:rsidP="008C7F61">
            <w:pPr>
              <w:jc w:val="both"/>
              <w:rPr>
                <w:rFonts w:asciiTheme="minorBidi" w:hAnsiTheme="minorBidi"/>
                <w:sz w:val="24"/>
                <w:szCs w:val="24"/>
              </w:rPr>
            </w:pPr>
            <w:r>
              <w:rPr>
                <w:rFonts w:asciiTheme="minorBidi" w:hAnsiTheme="minorBidi"/>
                <w:sz w:val="24"/>
                <w:szCs w:val="24"/>
              </w:rPr>
              <w:t>e-</w:t>
            </w:r>
          </w:p>
        </w:tc>
        <w:tc>
          <w:tcPr>
            <w:tcW w:w="433" w:type="dxa"/>
          </w:tcPr>
          <w:p w14:paraId="70B0C3F7" w14:textId="77777777" w:rsidR="00EF39D9" w:rsidRPr="007A0736" w:rsidRDefault="00EF39D9" w:rsidP="008C7F61">
            <w:pPr>
              <w:jc w:val="both"/>
              <w:rPr>
                <w:rFonts w:asciiTheme="minorBidi" w:hAnsiTheme="minorBidi"/>
                <w:sz w:val="24"/>
                <w:szCs w:val="24"/>
              </w:rPr>
            </w:pPr>
          </w:p>
        </w:tc>
        <w:tc>
          <w:tcPr>
            <w:tcW w:w="433" w:type="dxa"/>
          </w:tcPr>
          <w:p w14:paraId="485AC8BA" w14:textId="2E13CB3B" w:rsidR="00EF39D9" w:rsidRPr="007A0736" w:rsidRDefault="00EF39D9" w:rsidP="008C7F61">
            <w:pPr>
              <w:jc w:val="both"/>
              <w:rPr>
                <w:rFonts w:asciiTheme="minorBidi" w:hAnsiTheme="minorBidi"/>
                <w:sz w:val="24"/>
                <w:szCs w:val="24"/>
              </w:rPr>
            </w:pPr>
            <w:r w:rsidRPr="007A0736">
              <w:rPr>
                <w:rFonts w:asciiTheme="minorBidi" w:hAnsiTheme="minorBidi"/>
                <w:sz w:val="24"/>
                <w:szCs w:val="24"/>
              </w:rPr>
              <w:t>R</w:t>
            </w:r>
          </w:p>
        </w:tc>
        <w:tc>
          <w:tcPr>
            <w:tcW w:w="433" w:type="dxa"/>
          </w:tcPr>
          <w:p w14:paraId="5DD353EC" w14:textId="21D24551" w:rsidR="00EF39D9" w:rsidRPr="007A0736" w:rsidRDefault="00EF39D9" w:rsidP="008C7F61">
            <w:pPr>
              <w:jc w:val="both"/>
              <w:rPr>
                <w:rFonts w:asciiTheme="minorBidi" w:hAnsiTheme="minorBidi"/>
                <w:sz w:val="24"/>
                <w:szCs w:val="24"/>
              </w:rPr>
            </w:pPr>
          </w:p>
        </w:tc>
        <w:tc>
          <w:tcPr>
            <w:tcW w:w="433" w:type="dxa"/>
          </w:tcPr>
          <w:p w14:paraId="0F476219" w14:textId="77777777" w:rsidR="00EF39D9" w:rsidRPr="007A0736" w:rsidRDefault="00EF39D9" w:rsidP="008C7F61">
            <w:pPr>
              <w:jc w:val="both"/>
              <w:rPr>
                <w:rFonts w:asciiTheme="minorBidi" w:hAnsiTheme="minorBidi"/>
                <w:sz w:val="24"/>
                <w:szCs w:val="24"/>
              </w:rPr>
            </w:pPr>
          </w:p>
        </w:tc>
        <w:tc>
          <w:tcPr>
            <w:tcW w:w="434" w:type="dxa"/>
          </w:tcPr>
          <w:p w14:paraId="408B18FF" w14:textId="77777777" w:rsidR="00EF39D9" w:rsidRPr="007A0736" w:rsidRDefault="00EF39D9" w:rsidP="008C7F61">
            <w:pPr>
              <w:jc w:val="both"/>
              <w:rPr>
                <w:rFonts w:asciiTheme="minorBidi" w:hAnsiTheme="minorBidi"/>
                <w:sz w:val="24"/>
                <w:szCs w:val="24"/>
              </w:rPr>
            </w:pPr>
          </w:p>
        </w:tc>
      </w:tr>
      <w:tr w:rsidR="008474BD" w:rsidRPr="007A0736" w14:paraId="0511E654" w14:textId="77777777" w:rsidTr="008C7F61">
        <w:tc>
          <w:tcPr>
            <w:tcW w:w="6896" w:type="dxa"/>
          </w:tcPr>
          <w:p w14:paraId="3C30F67E" w14:textId="7995BB7F" w:rsidR="008474BD" w:rsidRPr="00363A7A" w:rsidRDefault="008474BD" w:rsidP="008C7F61">
            <w:pPr>
              <w:pStyle w:val="TableParagraph"/>
              <w:ind w:left="0" w:right="51"/>
              <w:jc w:val="both"/>
              <w:rPr>
                <w:rFonts w:asciiTheme="minorBidi" w:hAnsiTheme="minorBidi" w:cstheme="minorBidi"/>
                <w:sz w:val="24"/>
                <w:szCs w:val="24"/>
              </w:rPr>
            </w:pPr>
            <w:r w:rsidRPr="00363A7A">
              <w:rPr>
                <w:rFonts w:asciiTheme="minorBidi" w:hAnsiTheme="minorBidi" w:cstheme="minorBidi"/>
                <w:sz w:val="24"/>
                <w:szCs w:val="24"/>
              </w:rPr>
              <w:t>Play out a problem/solution situation related to your studies/work.</w:t>
            </w:r>
          </w:p>
        </w:tc>
        <w:tc>
          <w:tcPr>
            <w:tcW w:w="433" w:type="dxa"/>
          </w:tcPr>
          <w:p w14:paraId="3D6D2048" w14:textId="77777777" w:rsidR="008474BD" w:rsidRPr="007A0736" w:rsidRDefault="008474BD" w:rsidP="008C7F61">
            <w:pPr>
              <w:jc w:val="both"/>
              <w:rPr>
                <w:rFonts w:asciiTheme="minorBidi" w:hAnsiTheme="minorBidi"/>
                <w:sz w:val="24"/>
                <w:szCs w:val="24"/>
              </w:rPr>
            </w:pPr>
          </w:p>
        </w:tc>
        <w:tc>
          <w:tcPr>
            <w:tcW w:w="433" w:type="dxa"/>
          </w:tcPr>
          <w:p w14:paraId="1E7C4233" w14:textId="77777777" w:rsidR="008474BD" w:rsidRPr="007A0736" w:rsidRDefault="008474BD" w:rsidP="008C7F61">
            <w:pPr>
              <w:jc w:val="both"/>
              <w:rPr>
                <w:rFonts w:asciiTheme="minorBidi" w:hAnsiTheme="minorBidi"/>
                <w:sz w:val="24"/>
                <w:szCs w:val="24"/>
              </w:rPr>
            </w:pPr>
          </w:p>
        </w:tc>
        <w:tc>
          <w:tcPr>
            <w:tcW w:w="433" w:type="dxa"/>
          </w:tcPr>
          <w:p w14:paraId="2004626A" w14:textId="77777777" w:rsidR="008474BD" w:rsidRPr="007A0736" w:rsidRDefault="008474BD" w:rsidP="008C7F61">
            <w:pPr>
              <w:jc w:val="both"/>
              <w:rPr>
                <w:rFonts w:asciiTheme="minorBidi" w:hAnsiTheme="minorBidi"/>
                <w:sz w:val="24"/>
                <w:szCs w:val="24"/>
              </w:rPr>
            </w:pPr>
          </w:p>
        </w:tc>
        <w:tc>
          <w:tcPr>
            <w:tcW w:w="433" w:type="dxa"/>
          </w:tcPr>
          <w:p w14:paraId="634045B6" w14:textId="4538E7FA"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I</w:t>
            </w:r>
          </w:p>
        </w:tc>
        <w:tc>
          <w:tcPr>
            <w:tcW w:w="433" w:type="dxa"/>
          </w:tcPr>
          <w:p w14:paraId="33BF42B7" w14:textId="77777777" w:rsidR="008474BD" w:rsidRPr="007A0736" w:rsidRDefault="008474BD" w:rsidP="008C7F61">
            <w:pPr>
              <w:jc w:val="both"/>
              <w:rPr>
                <w:rFonts w:asciiTheme="minorBidi" w:hAnsiTheme="minorBidi"/>
                <w:sz w:val="24"/>
                <w:szCs w:val="24"/>
              </w:rPr>
            </w:pPr>
          </w:p>
        </w:tc>
        <w:tc>
          <w:tcPr>
            <w:tcW w:w="434" w:type="dxa"/>
          </w:tcPr>
          <w:p w14:paraId="4B6F3A06" w14:textId="77777777" w:rsidR="008474BD" w:rsidRPr="007A0736" w:rsidRDefault="008474BD" w:rsidP="008C7F61">
            <w:pPr>
              <w:jc w:val="both"/>
              <w:rPr>
                <w:rFonts w:asciiTheme="minorBidi" w:hAnsiTheme="minorBidi"/>
                <w:sz w:val="24"/>
                <w:szCs w:val="24"/>
              </w:rPr>
            </w:pPr>
          </w:p>
        </w:tc>
      </w:tr>
      <w:tr w:rsidR="008474BD" w:rsidRPr="007A0736" w14:paraId="09C47BB7" w14:textId="77777777" w:rsidTr="008C7F61">
        <w:tc>
          <w:tcPr>
            <w:tcW w:w="6896" w:type="dxa"/>
          </w:tcPr>
          <w:p w14:paraId="1ABDD872" w14:textId="4AC8CC90" w:rsidR="008474BD" w:rsidRPr="00363A7A" w:rsidRDefault="008474BD" w:rsidP="008C7F61">
            <w:pPr>
              <w:pStyle w:val="TableParagraph"/>
              <w:ind w:left="0" w:right="51"/>
              <w:jc w:val="both"/>
              <w:rPr>
                <w:rFonts w:asciiTheme="minorBidi" w:hAnsiTheme="minorBidi" w:cstheme="minorBidi"/>
                <w:sz w:val="24"/>
                <w:szCs w:val="24"/>
              </w:rPr>
            </w:pPr>
            <w:r w:rsidRPr="00363A7A">
              <w:rPr>
                <w:rFonts w:asciiTheme="minorBidi" w:hAnsiTheme="minorBidi" w:cstheme="minorBidi"/>
                <w:sz w:val="24"/>
                <w:szCs w:val="24"/>
              </w:rPr>
              <w:t>Reach an agreement with a partner about a work-related task.</w:t>
            </w:r>
          </w:p>
        </w:tc>
        <w:tc>
          <w:tcPr>
            <w:tcW w:w="433" w:type="dxa"/>
          </w:tcPr>
          <w:p w14:paraId="00253C2C" w14:textId="77777777" w:rsidR="008474BD" w:rsidRPr="007A0736" w:rsidRDefault="008474BD" w:rsidP="008C7F61">
            <w:pPr>
              <w:jc w:val="both"/>
              <w:rPr>
                <w:rFonts w:asciiTheme="minorBidi" w:hAnsiTheme="minorBidi"/>
                <w:sz w:val="24"/>
                <w:szCs w:val="24"/>
              </w:rPr>
            </w:pPr>
          </w:p>
        </w:tc>
        <w:tc>
          <w:tcPr>
            <w:tcW w:w="433" w:type="dxa"/>
          </w:tcPr>
          <w:p w14:paraId="2F8224A6" w14:textId="77777777" w:rsidR="008474BD" w:rsidRPr="007A0736" w:rsidRDefault="008474BD" w:rsidP="008C7F61">
            <w:pPr>
              <w:jc w:val="both"/>
              <w:rPr>
                <w:rFonts w:asciiTheme="minorBidi" w:hAnsiTheme="minorBidi"/>
                <w:sz w:val="24"/>
                <w:szCs w:val="24"/>
              </w:rPr>
            </w:pPr>
          </w:p>
        </w:tc>
        <w:tc>
          <w:tcPr>
            <w:tcW w:w="433" w:type="dxa"/>
          </w:tcPr>
          <w:p w14:paraId="2EC4C4C8" w14:textId="77777777" w:rsidR="008474BD" w:rsidRPr="007A0736" w:rsidRDefault="008474BD" w:rsidP="008C7F61">
            <w:pPr>
              <w:jc w:val="both"/>
              <w:rPr>
                <w:rFonts w:asciiTheme="minorBidi" w:hAnsiTheme="minorBidi"/>
                <w:sz w:val="24"/>
                <w:szCs w:val="24"/>
              </w:rPr>
            </w:pPr>
          </w:p>
        </w:tc>
        <w:tc>
          <w:tcPr>
            <w:tcW w:w="433" w:type="dxa"/>
          </w:tcPr>
          <w:p w14:paraId="4DBDF1AA" w14:textId="33282E06"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I</w:t>
            </w:r>
          </w:p>
        </w:tc>
        <w:tc>
          <w:tcPr>
            <w:tcW w:w="433" w:type="dxa"/>
          </w:tcPr>
          <w:p w14:paraId="0AECEBC4" w14:textId="77777777" w:rsidR="008474BD" w:rsidRPr="007A0736" w:rsidRDefault="008474BD" w:rsidP="008C7F61">
            <w:pPr>
              <w:jc w:val="both"/>
              <w:rPr>
                <w:rFonts w:asciiTheme="minorBidi" w:hAnsiTheme="minorBidi"/>
                <w:sz w:val="24"/>
                <w:szCs w:val="24"/>
              </w:rPr>
            </w:pPr>
          </w:p>
        </w:tc>
        <w:tc>
          <w:tcPr>
            <w:tcW w:w="434" w:type="dxa"/>
          </w:tcPr>
          <w:p w14:paraId="3E1D6BFC" w14:textId="77777777" w:rsidR="008474BD" w:rsidRPr="007A0736" w:rsidRDefault="008474BD" w:rsidP="008C7F61">
            <w:pPr>
              <w:jc w:val="both"/>
              <w:rPr>
                <w:rFonts w:asciiTheme="minorBidi" w:hAnsiTheme="minorBidi"/>
                <w:sz w:val="24"/>
                <w:szCs w:val="24"/>
              </w:rPr>
            </w:pPr>
          </w:p>
        </w:tc>
      </w:tr>
      <w:tr w:rsidR="008474BD" w:rsidRPr="007A0736" w14:paraId="1EE51DA9" w14:textId="77777777" w:rsidTr="008C7F61">
        <w:tc>
          <w:tcPr>
            <w:tcW w:w="6896" w:type="dxa"/>
          </w:tcPr>
          <w:p w14:paraId="51CAD4CD" w14:textId="145C8642" w:rsidR="008474BD" w:rsidRPr="00363A7A" w:rsidRDefault="008474BD" w:rsidP="008C7F61">
            <w:pPr>
              <w:pStyle w:val="TableParagraph"/>
              <w:ind w:left="0" w:right="51"/>
              <w:jc w:val="both"/>
              <w:rPr>
                <w:rFonts w:asciiTheme="minorBidi" w:hAnsiTheme="minorBidi" w:cstheme="minorBidi"/>
                <w:sz w:val="24"/>
                <w:szCs w:val="24"/>
              </w:rPr>
            </w:pPr>
            <w:r w:rsidRPr="00363A7A">
              <w:rPr>
                <w:rFonts w:asciiTheme="minorBidi" w:hAnsiTheme="minorBidi" w:cstheme="minorBidi"/>
                <w:sz w:val="24"/>
                <w:szCs w:val="24"/>
              </w:rPr>
              <w:t>Reach a consensus with several partners on a relevant issue.</w:t>
            </w:r>
          </w:p>
        </w:tc>
        <w:tc>
          <w:tcPr>
            <w:tcW w:w="433" w:type="dxa"/>
          </w:tcPr>
          <w:p w14:paraId="6D529496" w14:textId="77777777" w:rsidR="008474BD" w:rsidRPr="007A0736" w:rsidRDefault="008474BD" w:rsidP="008C7F61">
            <w:pPr>
              <w:jc w:val="both"/>
              <w:rPr>
                <w:rFonts w:asciiTheme="minorBidi" w:hAnsiTheme="minorBidi"/>
                <w:sz w:val="24"/>
                <w:szCs w:val="24"/>
              </w:rPr>
            </w:pPr>
          </w:p>
        </w:tc>
        <w:tc>
          <w:tcPr>
            <w:tcW w:w="433" w:type="dxa"/>
          </w:tcPr>
          <w:p w14:paraId="141B2FB6" w14:textId="77777777" w:rsidR="008474BD" w:rsidRPr="007A0736" w:rsidRDefault="008474BD" w:rsidP="008C7F61">
            <w:pPr>
              <w:jc w:val="both"/>
              <w:rPr>
                <w:rFonts w:asciiTheme="minorBidi" w:hAnsiTheme="minorBidi"/>
                <w:sz w:val="24"/>
                <w:szCs w:val="24"/>
              </w:rPr>
            </w:pPr>
          </w:p>
        </w:tc>
        <w:tc>
          <w:tcPr>
            <w:tcW w:w="433" w:type="dxa"/>
          </w:tcPr>
          <w:p w14:paraId="72021E46" w14:textId="77777777" w:rsidR="008474BD" w:rsidRPr="007A0736" w:rsidRDefault="008474BD" w:rsidP="008C7F61">
            <w:pPr>
              <w:jc w:val="both"/>
              <w:rPr>
                <w:rFonts w:asciiTheme="minorBidi" w:hAnsiTheme="minorBidi"/>
                <w:sz w:val="24"/>
                <w:szCs w:val="24"/>
              </w:rPr>
            </w:pPr>
          </w:p>
        </w:tc>
        <w:tc>
          <w:tcPr>
            <w:tcW w:w="433" w:type="dxa"/>
          </w:tcPr>
          <w:p w14:paraId="5650565E" w14:textId="277A6B9B"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I</w:t>
            </w:r>
          </w:p>
        </w:tc>
        <w:tc>
          <w:tcPr>
            <w:tcW w:w="433" w:type="dxa"/>
          </w:tcPr>
          <w:p w14:paraId="630E4690" w14:textId="77777777" w:rsidR="008474BD" w:rsidRPr="007A0736" w:rsidRDefault="008474BD" w:rsidP="008C7F61">
            <w:pPr>
              <w:jc w:val="both"/>
              <w:rPr>
                <w:rFonts w:asciiTheme="minorBidi" w:hAnsiTheme="minorBidi"/>
                <w:sz w:val="24"/>
                <w:szCs w:val="24"/>
              </w:rPr>
            </w:pPr>
          </w:p>
        </w:tc>
        <w:tc>
          <w:tcPr>
            <w:tcW w:w="434" w:type="dxa"/>
          </w:tcPr>
          <w:p w14:paraId="35B5EA2A" w14:textId="77777777" w:rsidR="008474BD" w:rsidRPr="007A0736" w:rsidRDefault="008474BD" w:rsidP="008C7F61">
            <w:pPr>
              <w:jc w:val="both"/>
              <w:rPr>
                <w:rFonts w:asciiTheme="minorBidi" w:hAnsiTheme="minorBidi"/>
                <w:sz w:val="24"/>
                <w:szCs w:val="24"/>
              </w:rPr>
            </w:pPr>
          </w:p>
        </w:tc>
      </w:tr>
      <w:tr w:rsidR="008474BD" w:rsidRPr="007A0736" w14:paraId="561D589F" w14:textId="77777777" w:rsidTr="008C7F61">
        <w:tc>
          <w:tcPr>
            <w:tcW w:w="6896" w:type="dxa"/>
          </w:tcPr>
          <w:p w14:paraId="56AF8C0C" w14:textId="2B2FB5F1" w:rsidR="008474BD" w:rsidRPr="00363A7A" w:rsidRDefault="008474BD" w:rsidP="008C7F61">
            <w:pPr>
              <w:pStyle w:val="TableParagraph"/>
              <w:ind w:left="0" w:right="51"/>
              <w:jc w:val="both"/>
              <w:rPr>
                <w:rFonts w:asciiTheme="minorBidi" w:hAnsiTheme="minorBidi" w:cstheme="minorBidi"/>
                <w:sz w:val="24"/>
                <w:szCs w:val="24"/>
              </w:rPr>
            </w:pPr>
            <w:r w:rsidRPr="00363A7A">
              <w:rPr>
                <w:rFonts w:asciiTheme="minorBidi" w:hAnsiTheme="minorBidi" w:cstheme="minorBidi"/>
                <w:sz w:val="24"/>
                <w:szCs w:val="24"/>
              </w:rPr>
              <w:t>Conduct an annual review meeting with a partner.</w:t>
            </w:r>
          </w:p>
        </w:tc>
        <w:tc>
          <w:tcPr>
            <w:tcW w:w="433" w:type="dxa"/>
          </w:tcPr>
          <w:p w14:paraId="279C9648" w14:textId="77777777" w:rsidR="008474BD" w:rsidRPr="007A0736" w:rsidRDefault="008474BD" w:rsidP="008C7F61">
            <w:pPr>
              <w:jc w:val="both"/>
              <w:rPr>
                <w:rFonts w:asciiTheme="minorBidi" w:hAnsiTheme="minorBidi"/>
                <w:sz w:val="24"/>
                <w:szCs w:val="24"/>
              </w:rPr>
            </w:pPr>
          </w:p>
        </w:tc>
        <w:tc>
          <w:tcPr>
            <w:tcW w:w="433" w:type="dxa"/>
          </w:tcPr>
          <w:p w14:paraId="3D3E0D8A" w14:textId="77777777" w:rsidR="008474BD" w:rsidRPr="007A0736" w:rsidRDefault="008474BD" w:rsidP="008C7F61">
            <w:pPr>
              <w:jc w:val="both"/>
              <w:rPr>
                <w:rFonts w:asciiTheme="minorBidi" w:hAnsiTheme="minorBidi"/>
                <w:sz w:val="24"/>
                <w:szCs w:val="24"/>
              </w:rPr>
            </w:pPr>
          </w:p>
        </w:tc>
        <w:tc>
          <w:tcPr>
            <w:tcW w:w="433" w:type="dxa"/>
          </w:tcPr>
          <w:p w14:paraId="109A489E" w14:textId="77777777" w:rsidR="008474BD" w:rsidRPr="007A0736" w:rsidRDefault="008474BD" w:rsidP="008C7F61">
            <w:pPr>
              <w:jc w:val="both"/>
              <w:rPr>
                <w:rFonts w:asciiTheme="minorBidi" w:hAnsiTheme="minorBidi"/>
                <w:sz w:val="24"/>
                <w:szCs w:val="24"/>
              </w:rPr>
            </w:pPr>
          </w:p>
        </w:tc>
        <w:tc>
          <w:tcPr>
            <w:tcW w:w="433" w:type="dxa"/>
          </w:tcPr>
          <w:p w14:paraId="09E094F1" w14:textId="1E7EE178"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I</w:t>
            </w:r>
          </w:p>
        </w:tc>
        <w:tc>
          <w:tcPr>
            <w:tcW w:w="433" w:type="dxa"/>
          </w:tcPr>
          <w:p w14:paraId="07BE963B" w14:textId="77777777" w:rsidR="008474BD" w:rsidRPr="007A0736" w:rsidRDefault="008474BD" w:rsidP="008C7F61">
            <w:pPr>
              <w:jc w:val="both"/>
              <w:rPr>
                <w:rFonts w:asciiTheme="minorBidi" w:hAnsiTheme="minorBidi"/>
                <w:sz w:val="24"/>
                <w:szCs w:val="24"/>
              </w:rPr>
            </w:pPr>
          </w:p>
        </w:tc>
        <w:tc>
          <w:tcPr>
            <w:tcW w:w="434" w:type="dxa"/>
          </w:tcPr>
          <w:p w14:paraId="3595FD26" w14:textId="77777777" w:rsidR="008474BD" w:rsidRPr="007A0736" w:rsidRDefault="008474BD" w:rsidP="008C7F61">
            <w:pPr>
              <w:jc w:val="both"/>
              <w:rPr>
                <w:rFonts w:asciiTheme="minorBidi" w:hAnsiTheme="minorBidi"/>
                <w:sz w:val="24"/>
                <w:szCs w:val="24"/>
              </w:rPr>
            </w:pPr>
          </w:p>
        </w:tc>
      </w:tr>
      <w:tr w:rsidR="008474BD" w:rsidRPr="007A0736" w14:paraId="61A19FCE" w14:textId="77777777" w:rsidTr="008C7F61">
        <w:tc>
          <w:tcPr>
            <w:tcW w:w="6896" w:type="dxa"/>
          </w:tcPr>
          <w:p w14:paraId="3EDD9FFB" w14:textId="14474E2F" w:rsidR="008474BD" w:rsidRPr="00363A7A" w:rsidRDefault="008474BD" w:rsidP="008C7F61">
            <w:pPr>
              <w:pStyle w:val="TableParagraph"/>
              <w:ind w:left="0" w:right="51"/>
              <w:jc w:val="both"/>
              <w:rPr>
                <w:rFonts w:asciiTheme="minorBidi" w:hAnsiTheme="minorBidi" w:cstheme="minorBidi"/>
                <w:sz w:val="24"/>
                <w:szCs w:val="24"/>
              </w:rPr>
            </w:pPr>
            <w:r w:rsidRPr="00363A7A">
              <w:rPr>
                <w:rFonts w:asciiTheme="minorBidi" w:hAnsiTheme="minorBidi" w:cstheme="minorBidi"/>
                <w:sz w:val="24"/>
                <w:szCs w:val="24"/>
              </w:rPr>
              <w:t>Have a meeting with your teacher to discuss your progress.</w:t>
            </w:r>
          </w:p>
        </w:tc>
        <w:tc>
          <w:tcPr>
            <w:tcW w:w="433" w:type="dxa"/>
          </w:tcPr>
          <w:p w14:paraId="574F4051" w14:textId="77777777" w:rsidR="008474BD" w:rsidRPr="007A0736" w:rsidRDefault="008474BD" w:rsidP="008C7F61">
            <w:pPr>
              <w:jc w:val="both"/>
              <w:rPr>
                <w:rFonts w:asciiTheme="minorBidi" w:hAnsiTheme="minorBidi"/>
                <w:sz w:val="24"/>
                <w:szCs w:val="24"/>
              </w:rPr>
            </w:pPr>
          </w:p>
        </w:tc>
        <w:tc>
          <w:tcPr>
            <w:tcW w:w="433" w:type="dxa"/>
          </w:tcPr>
          <w:p w14:paraId="16633EFE" w14:textId="77777777" w:rsidR="008474BD" w:rsidRPr="007A0736" w:rsidRDefault="008474BD" w:rsidP="008C7F61">
            <w:pPr>
              <w:jc w:val="both"/>
              <w:rPr>
                <w:rFonts w:asciiTheme="minorBidi" w:hAnsiTheme="minorBidi"/>
                <w:sz w:val="24"/>
                <w:szCs w:val="24"/>
              </w:rPr>
            </w:pPr>
          </w:p>
        </w:tc>
        <w:tc>
          <w:tcPr>
            <w:tcW w:w="433" w:type="dxa"/>
          </w:tcPr>
          <w:p w14:paraId="78744866" w14:textId="77777777" w:rsidR="008474BD" w:rsidRPr="007A0736" w:rsidRDefault="008474BD" w:rsidP="008C7F61">
            <w:pPr>
              <w:jc w:val="both"/>
              <w:rPr>
                <w:rFonts w:asciiTheme="minorBidi" w:hAnsiTheme="minorBidi"/>
                <w:sz w:val="24"/>
                <w:szCs w:val="24"/>
              </w:rPr>
            </w:pPr>
          </w:p>
        </w:tc>
        <w:tc>
          <w:tcPr>
            <w:tcW w:w="433" w:type="dxa"/>
          </w:tcPr>
          <w:p w14:paraId="200A5EC1" w14:textId="049C6900"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I</w:t>
            </w:r>
          </w:p>
        </w:tc>
        <w:tc>
          <w:tcPr>
            <w:tcW w:w="433" w:type="dxa"/>
          </w:tcPr>
          <w:p w14:paraId="48E1C297" w14:textId="77777777" w:rsidR="008474BD" w:rsidRPr="007A0736" w:rsidRDefault="008474BD" w:rsidP="008C7F61">
            <w:pPr>
              <w:jc w:val="both"/>
              <w:rPr>
                <w:rFonts w:asciiTheme="minorBidi" w:hAnsiTheme="minorBidi"/>
                <w:sz w:val="24"/>
                <w:szCs w:val="24"/>
              </w:rPr>
            </w:pPr>
          </w:p>
        </w:tc>
        <w:tc>
          <w:tcPr>
            <w:tcW w:w="434" w:type="dxa"/>
          </w:tcPr>
          <w:p w14:paraId="17F308B4" w14:textId="77777777" w:rsidR="008474BD" w:rsidRPr="007A0736" w:rsidRDefault="008474BD" w:rsidP="008C7F61">
            <w:pPr>
              <w:jc w:val="both"/>
              <w:rPr>
                <w:rFonts w:asciiTheme="minorBidi" w:hAnsiTheme="minorBidi"/>
                <w:sz w:val="24"/>
                <w:szCs w:val="24"/>
              </w:rPr>
            </w:pPr>
          </w:p>
        </w:tc>
      </w:tr>
      <w:tr w:rsidR="008474BD" w:rsidRPr="007A0736" w14:paraId="24007C9F" w14:textId="77777777" w:rsidTr="008C7F61">
        <w:tc>
          <w:tcPr>
            <w:tcW w:w="6896" w:type="dxa"/>
          </w:tcPr>
          <w:p w14:paraId="107C8771" w14:textId="0E8F1BD2" w:rsidR="008474BD" w:rsidRPr="00363A7A" w:rsidRDefault="008474BD" w:rsidP="008C7F61">
            <w:pPr>
              <w:jc w:val="both"/>
              <w:rPr>
                <w:rFonts w:asciiTheme="minorBidi" w:hAnsiTheme="minorBidi"/>
                <w:sz w:val="24"/>
                <w:szCs w:val="24"/>
              </w:rPr>
            </w:pPr>
            <w:r w:rsidRPr="00363A7A">
              <w:rPr>
                <w:rFonts w:asciiTheme="minorBidi" w:hAnsiTheme="minorBidi"/>
                <w:sz w:val="24"/>
                <w:szCs w:val="24"/>
              </w:rPr>
              <w:t>Ask for clarification or ask a question to develop some discussion.</w:t>
            </w:r>
          </w:p>
        </w:tc>
        <w:tc>
          <w:tcPr>
            <w:tcW w:w="433" w:type="dxa"/>
          </w:tcPr>
          <w:p w14:paraId="1464B938" w14:textId="77777777" w:rsidR="008474BD" w:rsidRPr="007A0736" w:rsidRDefault="008474BD" w:rsidP="008C7F61">
            <w:pPr>
              <w:jc w:val="both"/>
              <w:rPr>
                <w:rFonts w:asciiTheme="minorBidi" w:hAnsiTheme="minorBidi"/>
                <w:sz w:val="24"/>
                <w:szCs w:val="24"/>
              </w:rPr>
            </w:pPr>
          </w:p>
        </w:tc>
        <w:tc>
          <w:tcPr>
            <w:tcW w:w="433" w:type="dxa"/>
          </w:tcPr>
          <w:p w14:paraId="77225189" w14:textId="77777777" w:rsidR="008474BD" w:rsidRPr="007A0736" w:rsidRDefault="008474BD" w:rsidP="008C7F61">
            <w:pPr>
              <w:jc w:val="both"/>
              <w:rPr>
                <w:rFonts w:asciiTheme="minorBidi" w:hAnsiTheme="minorBidi"/>
                <w:sz w:val="24"/>
                <w:szCs w:val="24"/>
              </w:rPr>
            </w:pPr>
          </w:p>
        </w:tc>
        <w:tc>
          <w:tcPr>
            <w:tcW w:w="433" w:type="dxa"/>
          </w:tcPr>
          <w:p w14:paraId="7A9EFDCF" w14:textId="77777777" w:rsidR="008474BD" w:rsidRPr="007A0736" w:rsidRDefault="008474BD" w:rsidP="008C7F61">
            <w:pPr>
              <w:jc w:val="both"/>
              <w:rPr>
                <w:rFonts w:asciiTheme="minorBidi" w:hAnsiTheme="minorBidi"/>
                <w:sz w:val="24"/>
                <w:szCs w:val="24"/>
              </w:rPr>
            </w:pPr>
          </w:p>
        </w:tc>
        <w:tc>
          <w:tcPr>
            <w:tcW w:w="433" w:type="dxa"/>
          </w:tcPr>
          <w:p w14:paraId="407BF6F2" w14:textId="7F74E582"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I</w:t>
            </w:r>
          </w:p>
        </w:tc>
        <w:tc>
          <w:tcPr>
            <w:tcW w:w="433" w:type="dxa"/>
          </w:tcPr>
          <w:p w14:paraId="6EBD686B" w14:textId="77777777" w:rsidR="008474BD" w:rsidRPr="007A0736" w:rsidRDefault="008474BD" w:rsidP="008C7F61">
            <w:pPr>
              <w:jc w:val="both"/>
              <w:rPr>
                <w:rFonts w:asciiTheme="minorBidi" w:hAnsiTheme="minorBidi"/>
                <w:sz w:val="24"/>
                <w:szCs w:val="24"/>
              </w:rPr>
            </w:pPr>
          </w:p>
        </w:tc>
        <w:tc>
          <w:tcPr>
            <w:tcW w:w="434" w:type="dxa"/>
          </w:tcPr>
          <w:p w14:paraId="735BCE26" w14:textId="77777777" w:rsidR="008474BD" w:rsidRPr="007A0736" w:rsidRDefault="008474BD" w:rsidP="008C7F61">
            <w:pPr>
              <w:jc w:val="both"/>
              <w:rPr>
                <w:rFonts w:asciiTheme="minorBidi" w:hAnsiTheme="minorBidi"/>
                <w:sz w:val="24"/>
                <w:szCs w:val="24"/>
              </w:rPr>
            </w:pPr>
          </w:p>
        </w:tc>
      </w:tr>
      <w:tr w:rsidR="008474BD" w:rsidRPr="007A0736" w14:paraId="6DF05A41" w14:textId="77777777" w:rsidTr="008C7F61">
        <w:tc>
          <w:tcPr>
            <w:tcW w:w="6896" w:type="dxa"/>
          </w:tcPr>
          <w:p w14:paraId="4BCBE967" w14:textId="51DF2593" w:rsidR="008474BD" w:rsidRPr="00363A7A" w:rsidRDefault="008474BD" w:rsidP="008C7F61">
            <w:pPr>
              <w:jc w:val="both"/>
              <w:rPr>
                <w:rFonts w:asciiTheme="minorBidi" w:hAnsiTheme="minorBidi"/>
                <w:sz w:val="24"/>
                <w:szCs w:val="24"/>
              </w:rPr>
            </w:pPr>
            <w:r w:rsidRPr="00363A7A">
              <w:rPr>
                <w:rFonts w:asciiTheme="minorBidi" w:hAnsiTheme="minorBidi"/>
                <w:sz w:val="24"/>
                <w:szCs w:val="24"/>
              </w:rPr>
              <w:t>Present/summarise a project you have worked on.</w:t>
            </w:r>
          </w:p>
        </w:tc>
        <w:tc>
          <w:tcPr>
            <w:tcW w:w="433" w:type="dxa"/>
          </w:tcPr>
          <w:p w14:paraId="68C6045C" w14:textId="77777777" w:rsidR="008474BD" w:rsidRPr="007A0736" w:rsidRDefault="008474BD" w:rsidP="008C7F61">
            <w:pPr>
              <w:jc w:val="both"/>
              <w:rPr>
                <w:rFonts w:asciiTheme="minorBidi" w:hAnsiTheme="minorBidi"/>
                <w:sz w:val="24"/>
                <w:szCs w:val="24"/>
              </w:rPr>
            </w:pPr>
          </w:p>
        </w:tc>
        <w:tc>
          <w:tcPr>
            <w:tcW w:w="433" w:type="dxa"/>
          </w:tcPr>
          <w:p w14:paraId="0FA22580" w14:textId="77777777" w:rsidR="008474BD" w:rsidRPr="007A0736" w:rsidRDefault="008474BD" w:rsidP="008C7F61">
            <w:pPr>
              <w:jc w:val="both"/>
              <w:rPr>
                <w:rFonts w:asciiTheme="minorBidi" w:hAnsiTheme="minorBidi"/>
                <w:sz w:val="24"/>
                <w:szCs w:val="24"/>
              </w:rPr>
            </w:pPr>
          </w:p>
        </w:tc>
        <w:tc>
          <w:tcPr>
            <w:tcW w:w="433" w:type="dxa"/>
          </w:tcPr>
          <w:p w14:paraId="5A855E70" w14:textId="77777777" w:rsidR="008474BD" w:rsidRPr="007A0736" w:rsidRDefault="008474BD" w:rsidP="008C7F61">
            <w:pPr>
              <w:jc w:val="both"/>
              <w:rPr>
                <w:rFonts w:asciiTheme="minorBidi" w:hAnsiTheme="minorBidi"/>
                <w:sz w:val="24"/>
                <w:szCs w:val="24"/>
              </w:rPr>
            </w:pPr>
          </w:p>
        </w:tc>
        <w:tc>
          <w:tcPr>
            <w:tcW w:w="433" w:type="dxa"/>
          </w:tcPr>
          <w:p w14:paraId="4984DEB4" w14:textId="77777777" w:rsidR="008474BD" w:rsidRPr="007A0736" w:rsidRDefault="008474BD" w:rsidP="008C7F61">
            <w:pPr>
              <w:jc w:val="both"/>
              <w:rPr>
                <w:rFonts w:asciiTheme="minorBidi" w:hAnsiTheme="minorBidi"/>
                <w:sz w:val="24"/>
                <w:szCs w:val="24"/>
              </w:rPr>
            </w:pPr>
          </w:p>
        </w:tc>
        <w:tc>
          <w:tcPr>
            <w:tcW w:w="433" w:type="dxa"/>
          </w:tcPr>
          <w:p w14:paraId="09608E70" w14:textId="30709CC2"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S</w:t>
            </w:r>
          </w:p>
        </w:tc>
        <w:tc>
          <w:tcPr>
            <w:tcW w:w="434" w:type="dxa"/>
          </w:tcPr>
          <w:p w14:paraId="58451981" w14:textId="70567DC6" w:rsidR="008474BD" w:rsidRPr="007A0736" w:rsidRDefault="008474BD" w:rsidP="008C7F61">
            <w:pPr>
              <w:jc w:val="both"/>
              <w:rPr>
                <w:rFonts w:asciiTheme="minorBidi" w:hAnsiTheme="minorBidi"/>
                <w:sz w:val="24"/>
                <w:szCs w:val="24"/>
              </w:rPr>
            </w:pPr>
          </w:p>
        </w:tc>
      </w:tr>
      <w:tr w:rsidR="008474BD" w:rsidRPr="007A0736" w14:paraId="412B09E0" w14:textId="77777777" w:rsidTr="008C7F61">
        <w:tc>
          <w:tcPr>
            <w:tcW w:w="6896" w:type="dxa"/>
          </w:tcPr>
          <w:p w14:paraId="38C35B23" w14:textId="2E0D9B0A" w:rsidR="008474BD" w:rsidRPr="00363A7A" w:rsidRDefault="008474BD" w:rsidP="008C7F61">
            <w:pPr>
              <w:jc w:val="both"/>
              <w:rPr>
                <w:rFonts w:asciiTheme="minorBidi" w:hAnsiTheme="minorBidi"/>
                <w:sz w:val="24"/>
                <w:szCs w:val="24"/>
              </w:rPr>
            </w:pPr>
            <w:r w:rsidRPr="00363A7A">
              <w:rPr>
                <w:rFonts w:asciiTheme="minorBidi" w:hAnsiTheme="minorBidi"/>
                <w:sz w:val="24"/>
                <w:szCs w:val="24"/>
              </w:rPr>
              <w:t xml:space="preserve">Record a presentation for newcomers to your department. </w:t>
            </w:r>
          </w:p>
        </w:tc>
        <w:tc>
          <w:tcPr>
            <w:tcW w:w="433" w:type="dxa"/>
          </w:tcPr>
          <w:p w14:paraId="398C1A5E" w14:textId="69A05C04"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e-</w:t>
            </w:r>
          </w:p>
        </w:tc>
        <w:tc>
          <w:tcPr>
            <w:tcW w:w="433" w:type="dxa"/>
          </w:tcPr>
          <w:p w14:paraId="4EDC5B05" w14:textId="77777777" w:rsidR="008474BD" w:rsidRPr="007A0736" w:rsidRDefault="008474BD" w:rsidP="008C7F61">
            <w:pPr>
              <w:jc w:val="both"/>
              <w:rPr>
                <w:rFonts w:asciiTheme="minorBidi" w:hAnsiTheme="minorBidi"/>
                <w:sz w:val="24"/>
                <w:szCs w:val="24"/>
              </w:rPr>
            </w:pPr>
          </w:p>
        </w:tc>
        <w:tc>
          <w:tcPr>
            <w:tcW w:w="433" w:type="dxa"/>
          </w:tcPr>
          <w:p w14:paraId="769CA49B" w14:textId="77777777" w:rsidR="008474BD" w:rsidRPr="007A0736" w:rsidRDefault="008474BD" w:rsidP="008C7F61">
            <w:pPr>
              <w:jc w:val="both"/>
              <w:rPr>
                <w:rFonts w:asciiTheme="minorBidi" w:hAnsiTheme="minorBidi"/>
                <w:sz w:val="24"/>
                <w:szCs w:val="24"/>
              </w:rPr>
            </w:pPr>
          </w:p>
        </w:tc>
        <w:tc>
          <w:tcPr>
            <w:tcW w:w="433" w:type="dxa"/>
          </w:tcPr>
          <w:p w14:paraId="7263CDAF" w14:textId="77777777" w:rsidR="008474BD" w:rsidRPr="007A0736" w:rsidRDefault="008474BD" w:rsidP="008C7F61">
            <w:pPr>
              <w:jc w:val="both"/>
              <w:rPr>
                <w:rFonts w:asciiTheme="minorBidi" w:hAnsiTheme="minorBidi"/>
                <w:sz w:val="24"/>
                <w:szCs w:val="24"/>
              </w:rPr>
            </w:pPr>
          </w:p>
        </w:tc>
        <w:tc>
          <w:tcPr>
            <w:tcW w:w="433" w:type="dxa"/>
          </w:tcPr>
          <w:p w14:paraId="79D6AAAE" w14:textId="001E75F7"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S</w:t>
            </w:r>
          </w:p>
        </w:tc>
        <w:tc>
          <w:tcPr>
            <w:tcW w:w="434" w:type="dxa"/>
          </w:tcPr>
          <w:p w14:paraId="3B5EDC02" w14:textId="00937FBD" w:rsidR="008474BD" w:rsidRPr="007A0736" w:rsidRDefault="008474BD" w:rsidP="008C7F61">
            <w:pPr>
              <w:jc w:val="both"/>
              <w:rPr>
                <w:rFonts w:asciiTheme="minorBidi" w:hAnsiTheme="minorBidi"/>
                <w:sz w:val="24"/>
                <w:szCs w:val="24"/>
              </w:rPr>
            </w:pPr>
          </w:p>
        </w:tc>
      </w:tr>
      <w:tr w:rsidR="008474BD" w:rsidRPr="007A0736" w14:paraId="3B1F8904" w14:textId="77777777" w:rsidTr="008C7F61">
        <w:tc>
          <w:tcPr>
            <w:tcW w:w="6896" w:type="dxa"/>
          </w:tcPr>
          <w:p w14:paraId="2B26A55A" w14:textId="5455E5C7" w:rsidR="008474BD" w:rsidRPr="00363A7A" w:rsidRDefault="008474BD" w:rsidP="008C7F61">
            <w:pPr>
              <w:rPr>
                <w:rFonts w:asciiTheme="minorBidi" w:hAnsiTheme="minorBidi"/>
                <w:sz w:val="24"/>
                <w:szCs w:val="24"/>
              </w:rPr>
            </w:pPr>
            <w:r w:rsidRPr="00363A7A">
              <w:rPr>
                <w:rFonts w:asciiTheme="minorBidi" w:hAnsiTheme="minorBidi"/>
                <w:sz w:val="24"/>
                <w:szCs w:val="24"/>
              </w:rPr>
              <w:t>Define a concept, tool, or process.</w:t>
            </w:r>
          </w:p>
        </w:tc>
        <w:tc>
          <w:tcPr>
            <w:tcW w:w="433" w:type="dxa"/>
          </w:tcPr>
          <w:p w14:paraId="04A23269" w14:textId="77777777" w:rsidR="008474BD" w:rsidRPr="007A0736" w:rsidRDefault="008474BD" w:rsidP="008C7F61">
            <w:pPr>
              <w:jc w:val="both"/>
              <w:rPr>
                <w:rFonts w:asciiTheme="minorBidi" w:hAnsiTheme="minorBidi"/>
                <w:sz w:val="24"/>
                <w:szCs w:val="24"/>
              </w:rPr>
            </w:pPr>
          </w:p>
        </w:tc>
        <w:tc>
          <w:tcPr>
            <w:tcW w:w="433" w:type="dxa"/>
          </w:tcPr>
          <w:p w14:paraId="5D7488E9" w14:textId="77777777" w:rsidR="008474BD" w:rsidRPr="007A0736" w:rsidRDefault="008474BD" w:rsidP="008C7F61">
            <w:pPr>
              <w:jc w:val="both"/>
              <w:rPr>
                <w:rFonts w:asciiTheme="minorBidi" w:hAnsiTheme="minorBidi"/>
                <w:sz w:val="24"/>
                <w:szCs w:val="24"/>
              </w:rPr>
            </w:pPr>
          </w:p>
        </w:tc>
        <w:tc>
          <w:tcPr>
            <w:tcW w:w="433" w:type="dxa"/>
          </w:tcPr>
          <w:p w14:paraId="5AB53746" w14:textId="6CD0C5FB" w:rsidR="008474BD" w:rsidRPr="007A0736" w:rsidRDefault="008474BD" w:rsidP="008C7F61">
            <w:pPr>
              <w:jc w:val="both"/>
              <w:rPr>
                <w:rFonts w:asciiTheme="minorBidi" w:hAnsiTheme="minorBidi"/>
                <w:sz w:val="24"/>
                <w:szCs w:val="24"/>
              </w:rPr>
            </w:pPr>
          </w:p>
        </w:tc>
        <w:tc>
          <w:tcPr>
            <w:tcW w:w="433" w:type="dxa"/>
          </w:tcPr>
          <w:p w14:paraId="75165018" w14:textId="77777777" w:rsidR="008474BD" w:rsidRPr="007A0736" w:rsidRDefault="008474BD" w:rsidP="008C7F61">
            <w:pPr>
              <w:jc w:val="both"/>
              <w:rPr>
                <w:rFonts w:asciiTheme="minorBidi" w:hAnsiTheme="minorBidi"/>
                <w:sz w:val="24"/>
                <w:szCs w:val="24"/>
              </w:rPr>
            </w:pPr>
          </w:p>
        </w:tc>
        <w:tc>
          <w:tcPr>
            <w:tcW w:w="433" w:type="dxa"/>
          </w:tcPr>
          <w:p w14:paraId="740B967C" w14:textId="77777777" w:rsidR="008474BD" w:rsidRPr="007A0736" w:rsidRDefault="008474BD" w:rsidP="008C7F61">
            <w:pPr>
              <w:jc w:val="both"/>
              <w:rPr>
                <w:rFonts w:asciiTheme="minorBidi" w:hAnsiTheme="minorBidi"/>
                <w:sz w:val="24"/>
                <w:szCs w:val="24"/>
              </w:rPr>
            </w:pPr>
          </w:p>
        </w:tc>
        <w:tc>
          <w:tcPr>
            <w:tcW w:w="434" w:type="dxa"/>
          </w:tcPr>
          <w:p w14:paraId="7B99174B" w14:textId="2ED924C7"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W</w:t>
            </w:r>
          </w:p>
        </w:tc>
      </w:tr>
      <w:tr w:rsidR="008474BD" w:rsidRPr="007A0736" w14:paraId="21B8EDEC" w14:textId="77777777" w:rsidTr="008C7F61">
        <w:tc>
          <w:tcPr>
            <w:tcW w:w="6896" w:type="dxa"/>
          </w:tcPr>
          <w:p w14:paraId="1801176F" w14:textId="4DA19BBF" w:rsidR="008474BD" w:rsidRPr="00363A7A" w:rsidRDefault="008474BD" w:rsidP="008C7F61">
            <w:pPr>
              <w:rPr>
                <w:rFonts w:asciiTheme="minorBidi" w:hAnsiTheme="minorBidi"/>
                <w:sz w:val="24"/>
                <w:szCs w:val="24"/>
              </w:rPr>
            </w:pPr>
            <w:r w:rsidRPr="00363A7A">
              <w:rPr>
                <w:rFonts w:asciiTheme="minorBidi" w:hAnsiTheme="minorBidi"/>
                <w:sz w:val="24"/>
                <w:szCs w:val="24"/>
              </w:rPr>
              <w:t>Summarise an innovation in your field for a non-expert.</w:t>
            </w:r>
          </w:p>
        </w:tc>
        <w:tc>
          <w:tcPr>
            <w:tcW w:w="433" w:type="dxa"/>
          </w:tcPr>
          <w:p w14:paraId="7CECAE06" w14:textId="77777777" w:rsidR="008474BD" w:rsidRPr="007A0736" w:rsidRDefault="008474BD" w:rsidP="008C7F61">
            <w:pPr>
              <w:jc w:val="both"/>
              <w:rPr>
                <w:rFonts w:asciiTheme="minorBidi" w:hAnsiTheme="minorBidi"/>
                <w:sz w:val="24"/>
                <w:szCs w:val="24"/>
              </w:rPr>
            </w:pPr>
          </w:p>
        </w:tc>
        <w:tc>
          <w:tcPr>
            <w:tcW w:w="433" w:type="dxa"/>
          </w:tcPr>
          <w:p w14:paraId="1EDD1EEF" w14:textId="77777777" w:rsidR="008474BD" w:rsidRPr="007A0736" w:rsidRDefault="008474BD" w:rsidP="008C7F61">
            <w:pPr>
              <w:jc w:val="both"/>
              <w:rPr>
                <w:rFonts w:asciiTheme="minorBidi" w:hAnsiTheme="minorBidi"/>
                <w:sz w:val="24"/>
                <w:szCs w:val="24"/>
              </w:rPr>
            </w:pPr>
          </w:p>
        </w:tc>
        <w:tc>
          <w:tcPr>
            <w:tcW w:w="433" w:type="dxa"/>
          </w:tcPr>
          <w:p w14:paraId="23F868F4" w14:textId="12A8BE3E" w:rsidR="008474BD" w:rsidRPr="007A0736" w:rsidRDefault="008474BD" w:rsidP="008C7F61">
            <w:pPr>
              <w:jc w:val="both"/>
              <w:rPr>
                <w:rFonts w:asciiTheme="minorBidi" w:hAnsiTheme="minorBidi"/>
                <w:sz w:val="24"/>
                <w:szCs w:val="24"/>
              </w:rPr>
            </w:pPr>
          </w:p>
        </w:tc>
        <w:tc>
          <w:tcPr>
            <w:tcW w:w="433" w:type="dxa"/>
          </w:tcPr>
          <w:p w14:paraId="0BDF1FFA" w14:textId="77777777" w:rsidR="008474BD" w:rsidRPr="007A0736" w:rsidRDefault="008474BD" w:rsidP="008C7F61">
            <w:pPr>
              <w:jc w:val="both"/>
              <w:rPr>
                <w:rFonts w:asciiTheme="minorBidi" w:hAnsiTheme="minorBidi"/>
                <w:sz w:val="24"/>
                <w:szCs w:val="24"/>
              </w:rPr>
            </w:pPr>
          </w:p>
        </w:tc>
        <w:tc>
          <w:tcPr>
            <w:tcW w:w="433" w:type="dxa"/>
          </w:tcPr>
          <w:p w14:paraId="09DA6A4D" w14:textId="77777777" w:rsidR="008474BD" w:rsidRPr="007A0736" w:rsidRDefault="008474BD" w:rsidP="008C7F61">
            <w:pPr>
              <w:jc w:val="both"/>
              <w:rPr>
                <w:rFonts w:asciiTheme="minorBidi" w:hAnsiTheme="minorBidi"/>
                <w:sz w:val="24"/>
                <w:szCs w:val="24"/>
              </w:rPr>
            </w:pPr>
          </w:p>
        </w:tc>
        <w:tc>
          <w:tcPr>
            <w:tcW w:w="434" w:type="dxa"/>
          </w:tcPr>
          <w:p w14:paraId="1B2CD375" w14:textId="3EA81E03"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W</w:t>
            </w:r>
          </w:p>
        </w:tc>
      </w:tr>
      <w:tr w:rsidR="008474BD" w:rsidRPr="007A0736" w14:paraId="63550980" w14:textId="77777777" w:rsidTr="008C7F61">
        <w:tc>
          <w:tcPr>
            <w:tcW w:w="6896" w:type="dxa"/>
          </w:tcPr>
          <w:p w14:paraId="4E8C35F9" w14:textId="4BE0BB0A" w:rsidR="008474BD" w:rsidRPr="00363A7A" w:rsidRDefault="008474BD" w:rsidP="008C7F61">
            <w:pPr>
              <w:rPr>
                <w:rFonts w:asciiTheme="minorBidi" w:hAnsiTheme="minorBidi"/>
                <w:sz w:val="24"/>
                <w:szCs w:val="24"/>
              </w:rPr>
            </w:pPr>
            <w:r w:rsidRPr="00363A7A">
              <w:rPr>
                <w:rFonts w:asciiTheme="minorBidi" w:hAnsiTheme="minorBidi"/>
                <w:sz w:val="24"/>
                <w:szCs w:val="24"/>
              </w:rPr>
              <w:t xml:space="preserve">Summarise a course you have taken for another student. </w:t>
            </w:r>
          </w:p>
        </w:tc>
        <w:tc>
          <w:tcPr>
            <w:tcW w:w="433" w:type="dxa"/>
          </w:tcPr>
          <w:p w14:paraId="73FF76FB" w14:textId="6CDCB790"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e-</w:t>
            </w:r>
          </w:p>
        </w:tc>
        <w:tc>
          <w:tcPr>
            <w:tcW w:w="433" w:type="dxa"/>
          </w:tcPr>
          <w:p w14:paraId="2A84801C" w14:textId="77777777" w:rsidR="008474BD" w:rsidRPr="007A0736" w:rsidRDefault="008474BD" w:rsidP="008C7F61">
            <w:pPr>
              <w:jc w:val="both"/>
              <w:rPr>
                <w:rFonts w:asciiTheme="minorBidi" w:hAnsiTheme="minorBidi"/>
                <w:sz w:val="24"/>
                <w:szCs w:val="24"/>
              </w:rPr>
            </w:pPr>
          </w:p>
        </w:tc>
        <w:tc>
          <w:tcPr>
            <w:tcW w:w="433" w:type="dxa"/>
          </w:tcPr>
          <w:p w14:paraId="38336EA4" w14:textId="77777777" w:rsidR="008474BD" w:rsidRPr="007A0736" w:rsidRDefault="008474BD" w:rsidP="008C7F61">
            <w:pPr>
              <w:jc w:val="both"/>
              <w:rPr>
                <w:rFonts w:asciiTheme="minorBidi" w:hAnsiTheme="minorBidi"/>
                <w:sz w:val="24"/>
                <w:szCs w:val="24"/>
              </w:rPr>
            </w:pPr>
          </w:p>
        </w:tc>
        <w:tc>
          <w:tcPr>
            <w:tcW w:w="433" w:type="dxa"/>
          </w:tcPr>
          <w:p w14:paraId="28285376" w14:textId="77777777" w:rsidR="008474BD" w:rsidRPr="007A0736" w:rsidRDefault="008474BD" w:rsidP="008C7F61">
            <w:pPr>
              <w:jc w:val="both"/>
              <w:rPr>
                <w:rFonts w:asciiTheme="minorBidi" w:hAnsiTheme="minorBidi"/>
                <w:sz w:val="24"/>
                <w:szCs w:val="24"/>
              </w:rPr>
            </w:pPr>
          </w:p>
        </w:tc>
        <w:tc>
          <w:tcPr>
            <w:tcW w:w="433" w:type="dxa"/>
          </w:tcPr>
          <w:p w14:paraId="2E168D17" w14:textId="77777777" w:rsidR="008474BD" w:rsidRPr="007A0736" w:rsidRDefault="008474BD" w:rsidP="008C7F61">
            <w:pPr>
              <w:jc w:val="both"/>
              <w:rPr>
                <w:rFonts w:asciiTheme="minorBidi" w:hAnsiTheme="minorBidi"/>
                <w:sz w:val="24"/>
                <w:szCs w:val="24"/>
              </w:rPr>
            </w:pPr>
          </w:p>
        </w:tc>
        <w:tc>
          <w:tcPr>
            <w:tcW w:w="434" w:type="dxa"/>
          </w:tcPr>
          <w:p w14:paraId="322F802D" w14:textId="52943986"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W</w:t>
            </w:r>
          </w:p>
        </w:tc>
      </w:tr>
      <w:tr w:rsidR="008474BD" w:rsidRPr="007A0736" w14:paraId="49FB4EA2" w14:textId="77777777" w:rsidTr="008C7F61">
        <w:tc>
          <w:tcPr>
            <w:tcW w:w="6896" w:type="dxa"/>
          </w:tcPr>
          <w:p w14:paraId="505A5475" w14:textId="2A31BE8F" w:rsidR="008474BD" w:rsidRPr="00363A7A" w:rsidRDefault="008474BD" w:rsidP="008C7F61">
            <w:pPr>
              <w:pStyle w:val="TableParagraph"/>
              <w:ind w:left="0" w:right="50"/>
              <w:rPr>
                <w:rFonts w:asciiTheme="minorBidi" w:hAnsiTheme="minorBidi" w:cstheme="minorBidi"/>
                <w:sz w:val="24"/>
                <w:szCs w:val="24"/>
              </w:rPr>
            </w:pPr>
            <w:r w:rsidRPr="00363A7A">
              <w:rPr>
                <w:rFonts w:asciiTheme="minorBidi" w:hAnsiTheme="minorBidi" w:cstheme="minorBidi"/>
                <w:sz w:val="24"/>
                <w:szCs w:val="24"/>
              </w:rPr>
              <w:t xml:space="preserve">Participate in an instant-messaging </w:t>
            </w:r>
            <w:r>
              <w:rPr>
                <w:rFonts w:asciiTheme="minorBidi" w:hAnsiTheme="minorBidi" w:cstheme="minorBidi"/>
                <w:sz w:val="24"/>
                <w:szCs w:val="24"/>
              </w:rPr>
              <w:t>role play</w:t>
            </w:r>
            <w:r w:rsidRPr="00363A7A">
              <w:rPr>
                <w:rFonts w:asciiTheme="minorBidi" w:hAnsiTheme="minorBidi" w:cstheme="minorBidi"/>
                <w:sz w:val="24"/>
                <w:szCs w:val="24"/>
              </w:rPr>
              <w:t xml:space="preserve">. </w:t>
            </w:r>
          </w:p>
        </w:tc>
        <w:tc>
          <w:tcPr>
            <w:tcW w:w="433" w:type="dxa"/>
          </w:tcPr>
          <w:p w14:paraId="3466E7FE" w14:textId="4FCE4760"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e-</w:t>
            </w:r>
          </w:p>
        </w:tc>
        <w:tc>
          <w:tcPr>
            <w:tcW w:w="433" w:type="dxa"/>
          </w:tcPr>
          <w:p w14:paraId="6ADECCCB" w14:textId="77777777" w:rsidR="008474BD" w:rsidRPr="007A0736" w:rsidRDefault="008474BD" w:rsidP="008C7F61">
            <w:pPr>
              <w:jc w:val="both"/>
              <w:rPr>
                <w:rFonts w:asciiTheme="minorBidi" w:hAnsiTheme="minorBidi"/>
                <w:sz w:val="24"/>
                <w:szCs w:val="24"/>
              </w:rPr>
            </w:pPr>
          </w:p>
        </w:tc>
        <w:tc>
          <w:tcPr>
            <w:tcW w:w="433" w:type="dxa"/>
          </w:tcPr>
          <w:p w14:paraId="00637991" w14:textId="77777777" w:rsidR="008474BD" w:rsidRPr="007A0736" w:rsidRDefault="008474BD" w:rsidP="008C7F61">
            <w:pPr>
              <w:jc w:val="both"/>
              <w:rPr>
                <w:rFonts w:asciiTheme="minorBidi" w:hAnsiTheme="minorBidi"/>
                <w:sz w:val="24"/>
                <w:szCs w:val="24"/>
              </w:rPr>
            </w:pPr>
          </w:p>
        </w:tc>
        <w:tc>
          <w:tcPr>
            <w:tcW w:w="433" w:type="dxa"/>
          </w:tcPr>
          <w:p w14:paraId="033B5FDC" w14:textId="77777777" w:rsidR="008474BD" w:rsidRPr="007A0736" w:rsidRDefault="008474BD" w:rsidP="008C7F61">
            <w:pPr>
              <w:jc w:val="both"/>
              <w:rPr>
                <w:rFonts w:asciiTheme="minorBidi" w:hAnsiTheme="minorBidi"/>
                <w:sz w:val="24"/>
                <w:szCs w:val="24"/>
              </w:rPr>
            </w:pPr>
          </w:p>
        </w:tc>
        <w:tc>
          <w:tcPr>
            <w:tcW w:w="433" w:type="dxa"/>
          </w:tcPr>
          <w:p w14:paraId="17D92689" w14:textId="77777777" w:rsidR="008474BD" w:rsidRPr="007A0736" w:rsidRDefault="008474BD" w:rsidP="008C7F61">
            <w:pPr>
              <w:jc w:val="both"/>
              <w:rPr>
                <w:rFonts w:asciiTheme="minorBidi" w:hAnsiTheme="minorBidi"/>
                <w:sz w:val="24"/>
                <w:szCs w:val="24"/>
              </w:rPr>
            </w:pPr>
          </w:p>
        </w:tc>
        <w:tc>
          <w:tcPr>
            <w:tcW w:w="434" w:type="dxa"/>
          </w:tcPr>
          <w:p w14:paraId="00A80CAF" w14:textId="1B6F9AC1"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W</w:t>
            </w:r>
          </w:p>
        </w:tc>
      </w:tr>
      <w:tr w:rsidR="008474BD" w:rsidRPr="007A0736" w14:paraId="00B333F4" w14:textId="77777777" w:rsidTr="008C7F61">
        <w:tc>
          <w:tcPr>
            <w:tcW w:w="6896" w:type="dxa"/>
          </w:tcPr>
          <w:p w14:paraId="3AA3F553" w14:textId="7539CDE8" w:rsidR="008474BD" w:rsidRPr="00363A7A" w:rsidRDefault="008474BD" w:rsidP="008C7F61">
            <w:pPr>
              <w:pStyle w:val="TableParagraph"/>
              <w:ind w:left="0" w:right="50"/>
              <w:rPr>
                <w:rFonts w:asciiTheme="minorBidi" w:hAnsiTheme="minorBidi" w:cstheme="minorBidi"/>
                <w:sz w:val="24"/>
                <w:szCs w:val="24"/>
              </w:rPr>
            </w:pPr>
            <w:r w:rsidRPr="00363A7A">
              <w:rPr>
                <w:rFonts w:asciiTheme="minorBidi" w:hAnsiTheme="minorBidi" w:cstheme="minorBidi"/>
                <w:sz w:val="24"/>
                <w:szCs w:val="24"/>
              </w:rPr>
              <w:t>Adapt an e-mail for a different audience.</w:t>
            </w:r>
          </w:p>
        </w:tc>
        <w:tc>
          <w:tcPr>
            <w:tcW w:w="433" w:type="dxa"/>
          </w:tcPr>
          <w:p w14:paraId="3F07478C" w14:textId="0920F3E8"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e-</w:t>
            </w:r>
          </w:p>
        </w:tc>
        <w:tc>
          <w:tcPr>
            <w:tcW w:w="433" w:type="dxa"/>
          </w:tcPr>
          <w:p w14:paraId="155089E6" w14:textId="77777777" w:rsidR="008474BD" w:rsidRPr="007A0736" w:rsidRDefault="008474BD" w:rsidP="008C7F61">
            <w:pPr>
              <w:jc w:val="both"/>
              <w:rPr>
                <w:rFonts w:asciiTheme="minorBidi" w:hAnsiTheme="minorBidi"/>
                <w:sz w:val="24"/>
                <w:szCs w:val="24"/>
              </w:rPr>
            </w:pPr>
          </w:p>
        </w:tc>
        <w:tc>
          <w:tcPr>
            <w:tcW w:w="433" w:type="dxa"/>
          </w:tcPr>
          <w:p w14:paraId="4DC6ED55" w14:textId="77777777" w:rsidR="008474BD" w:rsidRPr="007A0736" w:rsidRDefault="008474BD" w:rsidP="008C7F61">
            <w:pPr>
              <w:jc w:val="both"/>
              <w:rPr>
                <w:rFonts w:asciiTheme="minorBidi" w:hAnsiTheme="minorBidi"/>
                <w:sz w:val="24"/>
                <w:szCs w:val="24"/>
              </w:rPr>
            </w:pPr>
          </w:p>
        </w:tc>
        <w:tc>
          <w:tcPr>
            <w:tcW w:w="433" w:type="dxa"/>
          </w:tcPr>
          <w:p w14:paraId="638BB93B" w14:textId="77777777" w:rsidR="008474BD" w:rsidRPr="007A0736" w:rsidRDefault="008474BD" w:rsidP="008C7F61">
            <w:pPr>
              <w:jc w:val="both"/>
              <w:rPr>
                <w:rFonts w:asciiTheme="minorBidi" w:hAnsiTheme="minorBidi"/>
                <w:sz w:val="24"/>
                <w:szCs w:val="24"/>
              </w:rPr>
            </w:pPr>
          </w:p>
        </w:tc>
        <w:tc>
          <w:tcPr>
            <w:tcW w:w="433" w:type="dxa"/>
          </w:tcPr>
          <w:p w14:paraId="024E0718" w14:textId="77777777" w:rsidR="008474BD" w:rsidRPr="007A0736" w:rsidRDefault="008474BD" w:rsidP="008C7F61">
            <w:pPr>
              <w:jc w:val="both"/>
              <w:rPr>
                <w:rFonts w:asciiTheme="minorBidi" w:hAnsiTheme="minorBidi"/>
                <w:sz w:val="24"/>
                <w:szCs w:val="24"/>
              </w:rPr>
            </w:pPr>
          </w:p>
        </w:tc>
        <w:tc>
          <w:tcPr>
            <w:tcW w:w="434" w:type="dxa"/>
          </w:tcPr>
          <w:p w14:paraId="0672E476" w14:textId="2390A61F" w:rsidR="008474BD" w:rsidRPr="007A0736" w:rsidRDefault="008474BD" w:rsidP="008C7F61">
            <w:pPr>
              <w:jc w:val="both"/>
              <w:rPr>
                <w:rFonts w:asciiTheme="minorBidi" w:hAnsiTheme="minorBidi"/>
                <w:sz w:val="24"/>
                <w:szCs w:val="24"/>
              </w:rPr>
            </w:pPr>
            <w:r w:rsidRPr="007A0736">
              <w:rPr>
                <w:rFonts w:asciiTheme="minorBidi" w:hAnsiTheme="minorBidi"/>
                <w:sz w:val="24"/>
                <w:szCs w:val="24"/>
              </w:rPr>
              <w:t>W</w:t>
            </w:r>
          </w:p>
        </w:tc>
      </w:tr>
      <w:tr w:rsidR="008474BD" w:rsidRPr="007A0736" w14:paraId="3702163A" w14:textId="77777777" w:rsidTr="008C7F61">
        <w:tc>
          <w:tcPr>
            <w:tcW w:w="6896" w:type="dxa"/>
          </w:tcPr>
          <w:p w14:paraId="57B4340C" w14:textId="364091B1" w:rsidR="008474BD" w:rsidRPr="00363A7A" w:rsidRDefault="008474BD" w:rsidP="008C7F61">
            <w:pPr>
              <w:pStyle w:val="TableParagraph"/>
              <w:ind w:left="0" w:right="50"/>
              <w:rPr>
                <w:rFonts w:asciiTheme="minorBidi" w:hAnsiTheme="minorBidi" w:cstheme="minorBidi"/>
                <w:sz w:val="24"/>
                <w:szCs w:val="24"/>
              </w:rPr>
            </w:pPr>
            <w:r w:rsidRPr="00363A7A">
              <w:rPr>
                <w:rFonts w:asciiTheme="minorBidi" w:hAnsiTheme="minorBidi"/>
                <w:sz w:val="24"/>
                <w:szCs w:val="24"/>
              </w:rPr>
              <w:t>Present/summarise a project you have worked on.</w:t>
            </w:r>
          </w:p>
        </w:tc>
        <w:tc>
          <w:tcPr>
            <w:tcW w:w="433" w:type="dxa"/>
          </w:tcPr>
          <w:p w14:paraId="373DA1F4" w14:textId="77777777" w:rsidR="008474BD" w:rsidRPr="007A0736" w:rsidRDefault="008474BD" w:rsidP="008C7F61">
            <w:pPr>
              <w:jc w:val="both"/>
              <w:rPr>
                <w:rFonts w:asciiTheme="minorBidi" w:hAnsiTheme="minorBidi"/>
                <w:sz w:val="24"/>
                <w:szCs w:val="24"/>
              </w:rPr>
            </w:pPr>
          </w:p>
        </w:tc>
        <w:tc>
          <w:tcPr>
            <w:tcW w:w="433" w:type="dxa"/>
          </w:tcPr>
          <w:p w14:paraId="527ADD97" w14:textId="77777777" w:rsidR="008474BD" w:rsidRPr="007A0736" w:rsidRDefault="008474BD" w:rsidP="008C7F61">
            <w:pPr>
              <w:jc w:val="both"/>
              <w:rPr>
                <w:rFonts w:asciiTheme="minorBidi" w:hAnsiTheme="minorBidi"/>
                <w:sz w:val="24"/>
                <w:szCs w:val="24"/>
              </w:rPr>
            </w:pPr>
          </w:p>
        </w:tc>
        <w:tc>
          <w:tcPr>
            <w:tcW w:w="433" w:type="dxa"/>
          </w:tcPr>
          <w:p w14:paraId="4E93BC6D" w14:textId="77777777" w:rsidR="008474BD" w:rsidRPr="007A0736" w:rsidRDefault="008474BD" w:rsidP="008C7F61">
            <w:pPr>
              <w:jc w:val="both"/>
              <w:rPr>
                <w:rFonts w:asciiTheme="minorBidi" w:hAnsiTheme="minorBidi"/>
                <w:sz w:val="24"/>
                <w:szCs w:val="24"/>
              </w:rPr>
            </w:pPr>
          </w:p>
        </w:tc>
        <w:tc>
          <w:tcPr>
            <w:tcW w:w="433" w:type="dxa"/>
          </w:tcPr>
          <w:p w14:paraId="14B081E2" w14:textId="77777777" w:rsidR="008474BD" w:rsidRPr="007A0736" w:rsidRDefault="008474BD" w:rsidP="008C7F61">
            <w:pPr>
              <w:jc w:val="both"/>
              <w:rPr>
                <w:rFonts w:asciiTheme="minorBidi" w:hAnsiTheme="minorBidi"/>
                <w:sz w:val="24"/>
                <w:szCs w:val="24"/>
              </w:rPr>
            </w:pPr>
          </w:p>
        </w:tc>
        <w:tc>
          <w:tcPr>
            <w:tcW w:w="433" w:type="dxa"/>
          </w:tcPr>
          <w:p w14:paraId="52737E3D" w14:textId="77777777" w:rsidR="008474BD" w:rsidRPr="007A0736" w:rsidRDefault="008474BD" w:rsidP="008C7F61">
            <w:pPr>
              <w:jc w:val="both"/>
              <w:rPr>
                <w:rFonts w:asciiTheme="minorBidi" w:hAnsiTheme="minorBidi"/>
                <w:sz w:val="24"/>
                <w:szCs w:val="24"/>
              </w:rPr>
            </w:pPr>
          </w:p>
        </w:tc>
        <w:tc>
          <w:tcPr>
            <w:tcW w:w="434" w:type="dxa"/>
          </w:tcPr>
          <w:p w14:paraId="33BEBA69" w14:textId="66FCC8B7" w:rsidR="008474BD" w:rsidRPr="007A0736" w:rsidRDefault="008474BD" w:rsidP="008C7F61">
            <w:pPr>
              <w:jc w:val="both"/>
              <w:rPr>
                <w:rFonts w:asciiTheme="minorBidi" w:hAnsiTheme="minorBidi"/>
                <w:sz w:val="24"/>
                <w:szCs w:val="24"/>
              </w:rPr>
            </w:pPr>
            <w:r>
              <w:rPr>
                <w:rFonts w:asciiTheme="minorBidi" w:hAnsiTheme="minorBidi"/>
                <w:sz w:val="24"/>
                <w:szCs w:val="24"/>
              </w:rPr>
              <w:t>W</w:t>
            </w:r>
          </w:p>
        </w:tc>
      </w:tr>
      <w:tr w:rsidR="00C84B87" w:rsidRPr="007A0736" w14:paraId="3475A6D6" w14:textId="77777777" w:rsidTr="008C7F61">
        <w:tc>
          <w:tcPr>
            <w:tcW w:w="6896" w:type="dxa"/>
          </w:tcPr>
          <w:p w14:paraId="44C693A4" w14:textId="32842DF0" w:rsidR="00C84B87" w:rsidRPr="00363A7A" w:rsidRDefault="00C84B87" w:rsidP="008C7F61">
            <w:pPr>
              <w:pStyle w:val="TableParagraph"/>
              <w:ind w:left="0" w:right="50"/>
              <w:rPr>
                <w:rFonts w:asciiTheme="minorBidi" w:hAnsiTheme="minorBidi"/>
                <w:sz w:val="24"/>
                <w:szCs w:val="24"/>
              </w:rPr>
            </w:pPr>
            <w:r w:rsidRPr="00363A7A">
              <w:rPr>
                <w:rFonts w:asciiTheme="minorBidi" w:hAnsiTheme="minorBidi"/>
                <w:sz w:val="24"/>
                <w:szCs w:val="24"/>
              </w:rPr>
              <w:t>Learn how to use a dictionary</w:t>
            </w:r>
            <w:r>
              <w:rPr>
                <w:rFonts w:asciiTheme="minorBidi" w:hAnsiTheme="minorBidi"/>
                <w:sz w:val="24"/>
                <w:szCs w:val="24"/>
              </w:rPr>
              <w:t>/</w:t>
            </w:r>
            <w:r w:rsidRPr="00363A7A">
              <w:rPr>
                <w:rFonts w:asciiTheme="minorBidi" w:hAnsiTheme="minorBidi"/>
                <w:sz w:val="24"/>
                <w:szCs w:val="24"/>
              </w:rPr>
              <w:t>corpus to check for language use.</w:t>
            </w:r>
          </w:p>
        </w:tc>
        <w:tc>
          <w:tcPr>
            <w:tcW w:w="433" w:type="dxa"/>
          </w:tcPr>
          <w:p w14:paraId="111ACCDA" w14:textId="77777777" w:rsidR="00C84B87" w:rsidRPr="007A0736" w:rsidRDefault="00C84B87" w:rsidP="008C7F61">
            <w:pPr>
              <w:jc w:val="both"/>
              <w:rPr>
                <w:rFonts w:asciiTheme="minorBidi" w:hAnsiTheme="minorBidi"/>
                <w:sz w:val="24"/>
                <w:szCs w:val="24"/>
              </w:rPr>
            </w:pPr>
          </w:p>
        </w:tc>
        <w:tc>
          <w:tcPr>
            <w:tcW w:w="433" w:type="dxa"/>
          </w:tcPr>
          <w:p w14:paraId="4C318B9B" w14:textId="77777777" w:rsidR="00C84B87" w:rsidRPr="007A0736" w:rsidRDefault="00C84B87" w:rsidP="008C7F61">
            <w:pPr>
              <w:jc w:val="both"/>
              <w:rPr>
                <w:rFonts w:asciiTheme="minorBidi" w:hAnsiTheme="minorBidi"/>
                <w:sz w:val="24"/>
                <w:szCs w:val="24"/>
              </w:rPr>
            </w:pPr>
          </w:p>
        </w:tc>
        <w:tc>
          <w:tcPr>
            <w:tcW w:w="433" w:type="dxa"/>
          </w:tcPr>
          <w:p w14:paraId="23C58CEE" w14:textId="77777777" w:rsidR="00C84B87" w:rsidRPr="007A0736" w:rsidRDefault="00C84B87" w:rsidP="008C7F61">
            <w:pPr>
              <w:jc w:val="both"/>
              <w:rPr>
                <w:rFonts w:asciiTheme="minorBidi" w:hAnsiTheme="minorBidi"/>
                <w:sz w:val="24"/>
                <w:szCs w:val="24"/>
              </w:rPr>
            </w:pPr>
          </w:p>
        </w:tc>
        <w:tc>
          <w:tcPr>
            <w:tcW w:w="433" w:type="dxa"/>
          </w:tcPr>
          <w:p w14:paraId="6CBC5535" w14:textId="77777777" w:rsidR="00C84B87" w:rsidRPr="007A0736" w:rsidRDefault="00C84B87" w:rsidP="008C7F61">
            <w:pPr>
              <w:jc w:val="both"/>
              <w:rPr>
                <w:rFonts w:asciiTheme="minorBidi" w:hAnsiTheme="minorBidi"/>
                <w:sz w:val="24"/>
                <w:szCs w:val="24"/>
              </w:rPr>
            </w:pPr>
          </w:p>
        </w:tc>
        <w:tc>
          <w:tcPr>
            <w:tcW w:w="433" w:type="dxa"/>
          </w:tcPr>
          <w:p w14:paraId="101DCECA" w14:textId="77777777" w:rsidR="00C84B87" w:rsidRPr="007A0736" w:rsidRDefault="00C84B87" w:rsidP="008C7F61">
            <w:pPr>
              <w:jc w:val="both"/>
              <w:rPr>
                <w:rFonts w:asciiTheme="minorBidi" w:hAnsiTheme="minorBidi"/>
                <w:sz w:val="24"/>
                <w:szCs w:val="24"/>
              </w:rPr>
            </w:pPr>
          </w:p>
        </w:tc>
        <w:tc>
          <w:tcPr>
            <w:tcW w:w="434" w:type="dxa"/>
          </w:tcPr>
          <w:p w14:paraId="6292CAA9" w14:textId="6D7A98F9" w:rsidR="00C84B87" w:rsidRDefault="00C84B87" w:rsidP="008C7F61">
            <w:pPr>
              <w:jc w:val="both"/>
              <w:rPr>
                <w:rFonts w:asciiTheme="minorBidi" w:hAnsiTheme="minorBidi"/>
                <w:sz w:val="24"/>
                <w:szCs w:val="24"/>
              </w:rPr>
            </w:pPr>
            <w:r>
              <w:rPr>
                <w:rFonts w:asciiTheme="minorBidi" w:hAnsiTheme="minorBidi"/>
                <w:sz w:val="24"/>
                <w:szCs w:val="24"/>
              </w:rPr>
              <w:t>W</w:t>
            </w:r>
          </w:p>
        </w:tc>
      </w:tr>
    </w:tbl>
    <w:p w14:paraId="5DFA7296" w14:textId="77777777" w:rsidR="00F526E1" w:rsidRPr="007A0736" w:rsidRDefault="00F526E1" w:rsidP="00212EB3">
      <w:pPr>
        <w:jc w:val="both"/>
        <w:rPr>
          <w:rFonts w:asciiTheme="minorBidi" w:hAnsiTheme="minorBidi"/>
          <w:sz w:val="24"/>
          <w:szCs w:val="24"/>
        </w:rPr>
        <w:sectPr w:rsidR="00F526E1" w:rsidRPr="007A0736" w:rsidSect="00C96796">
          <w:type w:val="continuous"/>
          <w:pgSz w:w="11906" w:h="16838"/>
          <w:pgMar w:top="1417" w:right="1417" w:bottom="1417" w:left="1417" w:header="708" w:footer="708" w:gutter="0"/>
          <w:cols w:space="708"/>
          <w:docGrid w:linePitch="360"/>
        </w:sectPr>
      </w:pPr>
    </w:p>
    <w:p w14:paraId="6C0ADE66" w14:textId="6AFE0B68" w:rsidR="00F526E1" w:rsidRPr="007A0736" w:rsidRDefault="00F526E1" w:rsidP="00E2718B">
      <w:pPr>
        <w:jc w:val="both"/>
        <w:rPr>
          <w:rFonts w:asciiTheme="minorBidi" w:hAnsiTheme="minorBidi"/>
          <w:sz w:val="24"/>
          <w:szCs w:val="24"/>
        </w:rPr>
        <w:sectPr w:rsidR="00F526E1" w:rsidRPr="007A0736" w:rsidSect="00F526E1">
          <w:type w:val="continuous"/>
          <w:pgSz w:w="11906" w:h="16838"/>
          <w:pgMar w:top="1417" w:right="1417" w:bottom="1417" w:left="1417" w:header="708" w:footer="708" w:gutter="0"/>
          <w:cols w:num="2" w:space="708"/>
          <w:docGrid w:linePitch="360"/>
        </w:sectPr>
      </w:pPr>
    </w:p>
    <w:p w14:paraId="69E8C917" w14:textId="67D892DD" w:rsidR="00212EB3" w:rsidRPr="007A0736" w:rsidRDefault="00212EB3" w:rsidP="00212EB3">
      <w:pPr>
        <w:jc w:val="both"/>
        <w:rPr>
          <w:rFonts w:asciiTheme="minorBidi" w:hAnsiTheme="minorBidi"/>
          <w:sz w:val="24"/>
          <w:szCs w:val="24"/>
        </w:rPr>
      </w:pPr>
    </w:p>
    <w:p w14:paraId="5B268479" w14:textId="26FEFEA5" w:rsidR="006E1770" w:rsidRPr="007A0736" w:rsidRDefault="006E1770" w:rsidP="00E45321">
      <w:pPr>
        <w:jc w:val="both"/>
        <w:rPr>
          <w:rFonts w:asciiTheme="minorBidi" w:hAnsiTheme="minorBidi"/>
          <w:b/>
          <w:bCs/>
          <w:i/>
          <w:iCs/>
          <w:sz w:val="24"/>
          <w:szCs w:val="24"/>
        </w:rPr>
      </w:pPr>
    </w:p>
    <w:p w14:paraId="1F7BD536" w14:textId="08AAD654" w:rsidR="002579AD" w:rsidRDefault="002579AD" w:rsidP="00E45321">
      <w:pPr>
        <w:jc w:val="both"/>
        <w:rPr>
          <w:rFonts w:asciiTheme="minorBidi" w:hAnsiTheme="minorBidi"/>
          <w:b/>
          <w:bCs/>
          <w:i/>
          <w:iCs/>
          <w:sz w:val="24"/>
          <w:szCs w:val="24"/>
        </w:rPr>
      </w:pPr>
    </w:p>
    <w:p w14:paraId="1CED122F" w14:textId="77777777" w:rsidR="002F4EE0" w:rsidRPr="007A0736" w:rsidRDefault="002F4EE0" w:rsidP="00E45321">
      <w:pPr>
        <w:jc w:val="both"/>
        <w:rPr>
          <w:rFonts w:asciiTheme="minorBidi" w:hAnsiTheme="minorBidi"/>
          <w:b/>
          <w:bCs/>
          <w:i/>
          <w:iCs/>
          <w:sz w:val="24"/>
          <w:szCs w:val="24"/>
        </w:rPr>
      </w:pPr>
    </w:p>
    <w:p w14:paraId="79F46BD7" w14:textId="10945602" w:rsidR="00EF39D9" w:rsidRDefault="00EF39D9" w:rsidP="00E45321">
      <w:pPr>
        <w:jc w:val="both"/>
        <w:rPr>
          <w:rFonts w:asciiTheme="minorBidi" w:hAnsiTheme="minorBidi"/>
          <w:b/>
          <w:bCs/>
          <w:i/>
          <w:iCs/>
          <w:sz w:val="24"/>
          <w:szCs w:val="24"/>
        </w:rPr>
      </w:pPr>
    </w:p>
    <w:p w14:paraId="25B4495E" w14:textId="77777777" w:rsidR="00E2718B" w:rsidRPr="007A0736" w:rsidRDefault="00E2718B" w:rsidP="00E45321">
      <w:pPr>
        <w:jc w:val="both"/>
        <w:rPr>
          <w:rFonts w:asciiTheme="minorBidi" w:hAnsiTheme="minorBidi"/>
          <w:b/>
          <w:bCs/>
          <w:i/>
          <w:iCs/>
          <w:sz w:val="24"/>
          <w:szCs w:val="24"/>
        </w:rPr>
      </w:pPr>
    </w:p>
    <w:p w14:paraId="5A214D5E" w14:textId="24625AD2" w:rsidR="006E1770" w:rsidRPr="007A0736" w:rsidRDefault="006E1770" w:rsidP="006E1770">
      <w:pPr>
        <w:jc w:val="both"/>
        <w:rPr>
          <w:rFonts w:asciiTheme="minorBidi" w:hAnsiTheme="minorBidi"/>
          <w:sz w:val="24"/>
          <w:szCs w:val="24"/>
        </w:rPr>
      </w:pP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p>
    <w:p w14:paraId="4AA1FE6B" w14:textId="7A870664" w:rsidR="006E1770" w:rsidRPr="007A0736" w:rsidRDefault="00EF39D9" w:rsidP="006E1770">
      <w:pPr>
        <w:jc w:val="both"/>
        <w:rPr>
          <w:rFonts w:asciiTheme="minorBidi" w:hAnsiTheme="minorBidi"/>
          <w:sz w:val="24"/>
          <w:szCs w:val="24"/>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80768" behindDoc="0" locked="0" layoutInCell="1" allowOverlap="1" wp14:anchorId="4FB817AE" wp14:editId="3258BDBA">
                <wp:simplePos x="0" y="0"/>
                <wp:positionH relativeFrom="margin">
                  <wp:align>center</wp:align>
                </wp:positionH>
                <wp:positionV relativeFrom="paragraph">
                  <wp:posOffset>0</wp:posOffset>
                </wp:positionV>
                <wp:extent cx="2360930" cy="1404620"/>
                <wp:effectExtent l="0" t="0" r="19685"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BDEFA97" w14:textId="72AB359C"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6E1770" w:rsidRPr="00880FBD">
                              <w:rPr>
                                <w:rFonts w:asciiTheme="minorBidi" w:hAnsiTheme="minorBidi"/>
                                <w:b/>
                                <w:bCs/>
                                <w:sz w:val="24"/>
                                <w:szCs w:val="24"/>
                                <w:lang w:val="en-US"/>
                              </w:rPr>
                              <w:t>B1 Listening</w:t>
                            </w:r>
                          </w:p>
                          <w:p w14:paraId="344066EC" w14:textId="77777777" w:rsidR="006E1770" w:rsidRPr="00880FBD" w:rsidRDefault="006E1770" w:rsidP="006E1770">
                            <w:pPr>
                              <w:rPr>
                                <w:rFonts w:asciiTheme="minorBidi" w:hAnsiTheme="minorBidi"/>
                                <w:sz w:val="24"/>
                                <w:szCs w:val="24"/>
                                <w:lang w:val="en-US"/>
                              </w:rPr>
                            </w:pPr>
                          </w:p>
                          <w:p w14:paraId="25B92D26" w14:textId="7C6DB19C" w:rsidR="006E1770" w:rsidRPr="00880FBD" w:rsidRDefault="00C25AEC" w:rsidP="006E1770">
                            <w:pPr>
                              <w:rPr>
                                <w:rFonts w:asciiTheme="minorBidi" w:hAnsiTheme="minorBidi"/>
                                <w:sz w:val="24"/>
                                <w:szCs w:val="24"/>
                              </w:rPr>
                            </w:pPr>
                            <w:r w:rsidRPr="00880FBD">
                              <w:rPr>
                                <w:rFonts w:asciiTheme="minorBidi" w:hAnsiTheme="minorBidi"/>
                                <w:sz w:val="24"/>
                                <w:szCs w:val="24"/>
                              </w:rPr>
                              <w:t>I can follow instructions from other engineers. I understand enough from spoken media e.g. radio/TV/lectures/webinars to be able to summarise the main facts and figures, provided the topic is familiar to 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B817AE" id="_x0000_s1038" type="#_x0000_t202" style="position:absolute;left:0;text-align:left;margin-left:0;margin-top:0;width:185.9pt;height:110.6pt;z-index:25168076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ErFgIAACgEAAAOAAAAZHJzL2Uyb0RvYy54bWysk99v2yAQx98n7X9AvC923CRr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GzuFrkyyt0cfRNZ/lsUaSyZKx8um6dDx8kdCQuKuqwqkmeHe59iOGw8ulIfM2DVmKrtE6G&#10;29Ub7ciBYQds00gZvDimDekrupwX85HAXyXyNP4k0amAraxVV9Hr8yFWRm7vjUiNFpjS4xpD1uYE&#10;MrIbKYahHogSyKGIL0SwNYgjonUwti5+NVy04H5R0mPbVtT/3DMnKdEfDZZnOZ3NYp8nYzZ/iyyJ&#10;u/TUlx5mOEpVNFAyLjch/Y0Ezt5iGbcqAX6O5BQztmPifvo6sd8v7XTq+YOvHwEAAP//AwBQSwME&#10;FAAGAAgAAAAhAAHm3rLaAAAABQEAAA8AAABkcnMvZG93bnJldi54bWxMj8FOwzAQRO9I/IO1SNyo&#10;E4MKCnGqKoJrpbZIXLexSQL2OsROGv6ehQtcRlrNauZNuVm8E7MdYx9IQ77KQFhqgump1fByfL55&#10;ABETkkEXyGr4shE21eVFiYUJZ9rb+ZBawSEUC9TQpTQUUsamsx7jKgyW2HsLo8fE59hKM+KZw72T&#10;KsvW0mNP3NDhYOvONh+HyWuYjvV23tfq/XXembvd+gk9uk+tr6+W7SOIZJf09ww/+IwOFTOdwkQm&#10;CqeBh6RfZe/2PucZJw1K5QpkVcr/9NU3AAAA//8DAFBLAQItABQABgAIAAAAIQC2gziS/gAAAOEB&#10;AAATAAAAAAAAAAAAAAAAAAAAAABbQ29udGVudF9UeXBlc10ueG1sUEsBAi0AFAAGAAgAAAAhADj9&#10;If/WAAAAlAEAAAsAAAAAAAAAAAAAAAAALwEAAF9yZWxzLy5yZWxzUEsBAi0AFAAGAAgAAAAhAEVc&#10;8SsWAgAAKAQAAA4AAAAAAAAAAAAAAAAALgIAAGRycy9lMm9Eb2MueG1sUEsBAi0AFAAGAAgAAAAh&#10;AAHm3rLaAAAABQEAAA8AAAAAAAAAAAAAAAAAcAQAAGRycy9kb3ducmV2LnhtbFBLBQYAAAAABAAE&#10;APMAAAB3BQAAAAA=&#10;">
                <v:textbox style="mso-fit-shape-to-text:t">
                  <w:txbxContent>
                    <w:p w14:paraId="7BDEFA97" w14:textId="72AB359C"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6E1770" w:rsidRPr="00880FBD">
                        <w:rPr>
                          <w:rFonts w:asciiTheme="minorBidi" w:hAnsiTheme="minorBidi"/>
                          <w:b/>
                          <w:bCs/>
                          <w:sz w:val="24"/>
                          <w:szCs w:val="24"/>
                          <w:lang w:val="en-US"/>
                        </w:rPr>
                        <w:t>B1 Listening</w:t>
                      </w:r>
                    </w:p>
                    <w:p w14:paraId="344066EC" w14:textId="77777777" w:rsidR="006E1770" w:rsidRPr="00880FBD" w:rsidRDefault="006E1770" w:rsidP="006E1770">
                      <w:pPr>
                        <w:rPr>
                          <w:rFonts w:asciiTheme="minorBidi" w:hAnsiTheme="minorBidi"/>
                          <w:sz w:val="24"/>
                          <w:szCs w:val="24"/>
                          <w:lang w:val="en-US"/>
                        </w:rPr>
                      </w:pPr>
                    </w:p>
                    <w:p w14:paraId="25B92D26" w14:textId="7C6DB19C" w:rsidR="006E1770" w:rsidRPr="00880FBD" w:rsidRDefault="00C25AEC" w:rsidP="006E1770">
                      <w:pPr>
                        <w:rPr>
                          <w:rFonts w:asciiTheme="minorBidi" w:hAnsiTheme="minorBidi"/>
                          <w:sz w:val="24"/>
                          <w:szCs w:val="24"/>
                        </w:rPr>
                      </w:pPr>
                      <w:r w:rsidRPr="00880FBD">
                        <w:rPr>
                          <w:rFonts w:asciiTheme="minorBidi" w:hAnsiTheme="minorBidi"/>
                          <w:sz w:val="24"/>
                          <w:szCs w:val="24"/>
                        </w:rPr>
                        <w:t>I can follow instructions from other engineers. I understand enough from spoken media e.g. radio/TV/lectures/webinars to be able to summarise the main facts and figures, provided the topic is familiar to me.</w:t>
                      </w:r>
                    </w:p>
                  </w:txbxContent>
                </v:textbox>
                <w10:wrap type="square" anchorx="margin"/>
              </v:shape>
            </w:pict>
          </mc:Fallback>
        </mc:AlternateContent>
      </w:r>
    </w:p>
    <w:p w14:paraId="43AA1E98" w14:textId="77777777" w:rsidR="006E1770" w:rsidRPr="007A0736" w:rsidRDefault="006E1770" w:rsidP="006E1770">
      <w:pPr>
        <w:jc w:val="both"/>
        <w:rPr>
          <w:rFonts w:asciiTheme="minorBidi" w:hAnsiTheme="minorBidi"/>
          <w:i/>
          <w:iCs/>
          <w:sz w:val="24"/>
          <w:szCs w:val="24"/>
        </w:rPr>
      </w:pPr>
    </w:p>
    <w:p w14:paraId="367E48E6" w14:textId="77777777" w:rsidR="00EF39D9" w:rsidRPr="007A0736" w:rsidRDefault="00EF39D9" w:rsidP="006E1770">
      <w:pPr>
        <w:jc w:val="both"/>
        <w:rPr>
          <w:rFonts w:asciiTheme="minorBidi" w:hAnsiTheme="minorBidi"/>
          <w:i/>
          <w:iCs/>
          <w:sz w:val="24"/>
          <w:szCs w:val="24"/>
        </w:rPr>
      </w:pPr>
    </w:p>
    <w:p w14:paraId="3A28B153" w14:textId="77777777" w:rsidR="00EF39D9" w:rsidRPr="007A0736" w:rsidRDefault="00EF39D9" w:rsidP="006E1770">
      <w:pPr>
        <w:jc w:val="both"/>
        <w:rPr>
          <w:rFonts w:asciiTheme="minorBidi" w:hAnsiTheme="minorBidi"/>
          <w:i/>
          <w:iCs/>
          <w:sz w:val="24"/>
          <w:szCs w:val="24"/>
        </w:rPr>
      </w:pPr>
    </w:p>
    <w:p w14:paraId="78E3B3EA" w14:textId="77777777" w:rsidR="00EF39D9" w:rsidRPr="007A0736" w:rsidRDefault="00EF39D9" w:rsidP="006E1770">
      <w:pPr>
        <w:jc w:val="both"/>
        <w:rPr>
          <w:rFonts w:asciiTheme="minorBidi" w:hAnsiTheme="minorBidi"/>
          <w:i/>
          <w:iCs/>
          <w:sz w:val="24"/>
          <w:szCs w:val="24"/>
        </w:rPr>
      </w:pPr>
    </w:p>
    <w:p w14:paraId="30FCC192" w14:textId="77777777" w:rsidR="00EF39D9" w:rsidRPr="007A0736" w:rsidRDefault="00EF39D9" w:rsidP="006E1770">
      <w:pPr>
        <w:jc w:val="both"/>
        <w:rPr>
          <w:rFonts w:asciiTheme="minorBidi" w:hAnsiTheme="minorBidi"/>
          <w:i/>
          <w:iCs/>
          <w:sz w:val="24"/>
          <w:szCs w:val="24"/>
        </w:rPr>
      </w:pPr>
    </w:p>
    <w:p w14:paraId="2B3C683C" w14:textId="77777777" w:rsidR="00EF39D9" w:rsidRPr="007A0736" w:rsidRDefault="00EF39D9" w:rsidP="006E1770">
      <w:pPr>
        <w:jc w:val="both"/>
        <w:rPr>
          <w:rFonts w:asciiTheme="minorBidi" w:hAnsiTheme="minorBidi"/>
          <w:i/>
          <w:iCs/>
          <w:sz w:val="24"/>
          <w:szCs w:val="24"/>
        </w:rPr>
      </w:pPr>
    </w:p>
    <w:p w14:paraId="51BE52B3" w14:textId="77777777" w:rsidR="00EF39D9" w:rsidRPr="007A0736" w:rsidRDefault="00EF39D9" w:rsidP="006E1770">
      <w:pPr>
        <w:jc w:val="both"/>
        <w:rPr>
          <w:rFonts w:asciiTheme="minorBidi" w:hAnsiTheme="minorBidi"/>
          <w:i/>
          <w:iCs/>
          <w:sz w:val="24"/>
          <w:szCs w:val="24"/>
        </w:rPr>
      </w:pPr>
    </w:p>
    <w:p w14:paraId="6F8DC2C6" w14:textId="77777777" w:rsidR="00EF39D9" w:rsidRPr="007A0736" w:rsidRDefault="00EF39D9" w:rsidP="006E1770">
      <w:pPr>
        <w:jc w:val="both"/>
        <w:rPr>
          <w:rFonts w:asciiTheme="minorBidi" w:hAnsiTheme="minorBidi"/>
          <w:i/>
          <w:iCs/>
          <w:sz w:val="24"/>
          <w:szCs w:val="24"/>
        </w:rPr>
      </w:pPr>
    </w:p>
    <w:p w14:paraId="481B20B5" w14:textId="77777777" w:rsidR="00EF39D9" w:rsidRPr="007A0736" w:rsidRDefault="00EF39D9" w:rsidP="006E1770">
      <w:pPr>
        <w:jc w:val="both"/>
        <w:rPr>
          <w:rFonts w:asciiTheme="minorBidi" w:hAnsiTheme="minorBidi"/>
          <w:i/>
          <w:iCs/>
          <w:sz w:val="24"/>
          <w:szCs w:val="24"/>
        </w:rPr>
      </w:pPr>
    </w:p>
    <w:p w14:paraId="3F00003C" w14:textId="2C760E9B" w:rsidR="006E1770" w:rsidRPr="00363A7A" w:rsidRDefault="00C25AEC" w:rsidP="006E1770">
      <w:pPr>
        <w:jc w:val="both"/>
        <w:rPr>
          <w:rFonts w:asciiTheme="minorBidi" w:hAnsiTheme="minorBidi"/>
          <w:i/>
          <w:iCs/>
          <w:sz w:val="24"/>
          <w:szCs w:val="24"/>
        </w:rPr>
      </w:pPr>
      <w:r w:rsidRPr="007A0736">
        <w:rPr>
          <w:rFonts w:asciiTheme="minorBidi" w:hAnsiTheme="minorBidi"/>
          <w:i/>
          <w:iCs/>
          <w:sz w:val="24"/>
          <w:szCs w:val="24"/>
        </w:rPr>
        <w:t xml:space="preserve">I can </w:t>
      </w:r>
      <w:r w:rsidRPr="00363A7A">
        <w:rPr>
          <w:rFonts w:asciiTheme="minorBidi" w:hAnsiTheme="minorBidi"/>
          <w:i/>
          <w:iCs/>
          <w:sz w:val="24"/>
          <w:szCs w:val="24"/>
        </w:rPr>
        <w:t>follow instructions from other engineers.</w:t>
      </w:r>
    </w:p>
    <w:p w14:paraId="4275D9DD" w14:textId="754C5A7A" w:rsidR="00C25AEC" w:rsidRPr="00363A7A" w:rsidRDefault="00C25AEC" w:rsidP="006E1770">
      <w:pPr>
        <w:jc w:val="both"/>
        <w:rPr>
          <w:rFonts w:asciiTheme="minorBidi" w:hAnsiTheme="minorBidi"/>
          <w:i/>
          <w:iCs/>
          <w:sz w:val="24"/>
          <w:szCs w:val="24"/>
        </w:rPr>
      </w:pPr>
    </w:p>
    <w:p w14:paraId="0D37FAE7" w14:textId="22F7C3AB" w:rsidR="008215A4" w:rsidRPr="00363A7A" w:rsidRDefault="008215A4" w:rsidP="00126EE7">
      <w:pPr>
        <w:pStyle w:val="ListParagraph"/>
        <w:numPr>
          <w:ilvl w:val="0"/>
          <w:numId w:val="28"/>
        </w:numPr>
        <w:jc w:val="both"/>
        <w:rPr>
          <w:rFonts w:asciiTheme="minorBidi" w:hAnsiTheme="minorBidi"/>
          <w:sz w:val="24"/>
          <w:szCs w:val="24"/>
          <w:lang w:val="en-US"/>
        </w:rPr>
      </w:pPr>
      <w:r w:rsidRPr="00363A7A">
        <w:rPr>
          <w:rFonts w:asciiTheme="minorBidi" w:hAnsiTheme="minorBidi"/>
          <w:sz w:val="24"/>
          <w:szCs w:val="24"/>
        </w:rPr>
        <w:t>Locate a building on campus following a partner</w:t>
      </w:r>
      <w:r w:rsidRPr="00363A7A">
        <w:rPr>
          <w:rFonts w:asciiTheme="minorBidi" w:hAnsiTheme="minorBidi"/>
          <w:sz w:val="24"/>
          <w:szCs w:val="24"/>
          <w:lang w:val="en-US"/>
        </w:rPr>
        <w:t>’s directions and/or description.</w:t>
      </w:r>
    </w:p>
    <w:p w14:paraId="5A6D2FBC" w14:textId="29CD3409" w:rsidR="008215A4" w:rsidRPr="00363A7A" w:rsidRDefault="008215A4" w:rsidP="006E1770">
      <w:pPr>
        <w:jc w:val="both"/>
        <w:rPr>
          <w:rFonts w:asciiTheme="minorBidi" w:hAnsiTheme="minorBidi"/>
          <w:sz w:val="24"/>
          <w:szCs w:val="24"/>
          <w:lang w:val="en-US"/>
        </w:rPr>
      </w:pPr>
    </w:p>
    <w:p w14:paraId="405216F6" w14:textId="1A158381" w:rsidR="008215A4" w:rsidRPr="00363A7A" w:rsidRDefault="008215A4" w:rsidP="00126EE7">
      <w:pPr>
        <w:pStyle w:val="ListParagraph"/>
        <w:numPr>
          <w:ilvl w:val="0"/>
          <w:numId w:val="28"/>
        </w:numPr>
        <w:jc w:val="both"/>
        <w:rPr>
          <w:rFonts w:asciiTheme="minorBidi" w:hAnsiTheme="minorBidi"/>
          <w:sz w:val="24"/>
          <w:szCs w:val="24"/>
          <w:lang w:val="en-US"/>
        </w:rPr>
      </w:pPr>
      <w:r w:rsidRPr="00363A7A">
        <w:rPr>
          <w:rFonts w:asciiTheme="minorBidi" w:hAnsiTheme="minorBidi"/>
          <w:sz w:val="24"/>
          <w:szCs w:val="24"/>
          <w:lang w:val="en-US"/>
        </w:rPr>
        <w:t>Carry out an everyday task</w:t>
      </w:r>
      <w:r w:rsidR="00B93ACD" w:rsidRPr="00363A7A">
        <w:rPr>
          <w:rFonts w:asciiTheme="minorBidi" w:hAnsiTheme="minorBidi"/>
          <w:sz w:val="24"/>
          <w:szCs w:val="24"/>
          <w:lang w:val="en-US"/>
        </w:rPr>
        <w:t xml:space="preserve"> </w:t>
      </w:r>
      <w:r w:rsidR="00B93ACD" w:rsidRPr="003E448D">
        <w:rPr>
          <w:rFonts w:asciiTheme="minorBidi" w:hAnsiTheme="minorBidi"/>
          <w:sz w:val="24"/>
          <w:szCs w:val="24"/>
          <w:lang w:val="en-US"/>
        </w:rPr>
        <w:t>(perhaps related to e-communication?)</w:t>
      </w:r>
      <w:r w:rsidRPr="00363A7A">
        <w:rPr>
          <w:rFonts w:asciiTheme="minorBidi" w:hAnsiTheme="minorBidi"/>
          <w:sz w:val="24"/>
          <w:szCs w:val="24"/>
          <w:lang w:val="en-US"/>
        </w:rPr>
        <w:t xml:space="preserve"> following instructions from a partner (e.g. open a shared document, download a file).</w:t>
      </w:r>
      <w:r w:rsidR="00193FBC" w:rsidRPr="00363A7A">
        <w:rPr>
          <w:rFonts w:asciiTheme="minorBidi" w:hAnsiTheme="minorBidi"/>
          <w:sz w:val="24"/>
          <w:szCs w:val="24"/>
          <w:lang w:val="en-US"/>
        </w:rPr>
        <w:t xml:space="preserve"> (</w:t>
      </w:r>
      <w:r w:rsidR="003E448D">
        <w:rPr>
          <w:rFonts w:asciiTheme="minorBidi" w:hAnsiTheme="minorBidi"/>
          <w:sz w:val="24"/>
          <w:szCs w:val="24"/>
          <w:lang w:val="en-US"/>
        </w:rPr>
        <w:t>E.g.</w:t>
      </w:r>
      <w:r w:rsidR="00193FBC" w:rsidRPr="00363A7A">
        <w:rPr>
          <w:rFonts w:asciiTheme="minorBidi" w:hAnsiTheme="minorBidi"/>
          <w:sz w:val="24"/>
          <w:szCs w:val="24"/>
          <w:lang w:val="en-US"/>
        </w:rPr>
        <w:t xml:space="preserve"> </w:t>
      </w:r>
      <w:r w:rsidR="00FD22D4">
        <w:rPr>
          <w:rFonts w:asciiTheme="minorBidi" w:hAnsiTheme="minorBidi"/>
          <w:i/>
          <w:iCs/>
          <w:sz w:val="24"/>
          <w:szCs w:val="24"/>
        </w:rPr>
        <w:t>Activity description</w:t>
      </w:r>
      <w:r w:rsidR="00FD22D4" w:rsidRPr="00363A7A">
        <w:rPr>
          <w:rFonts w:asciiTheme="minorBidi" w:hAnsiTheme="minorBidi"/>
          <w:i/>
          <w:iCs/>
          <w:sz w:val="24"/>
          <w:szCs w:val="24"/>
          <w:lang w:val="en-US"/>
        </w:rPr>
        <w:t xml:space="preserve"> </w:t>
      </w:r>
      <w:r w:rsidR="0095546C" w:rsidRPr="00363A7A">
        <w:rPr>
          <w:rFonts w:asciiTheme="minorBidi" w:hAnsiTheme="minorBidi"/>
          <w:i/>
          <w:iCs/>
          <w:sz w:val="24"/>
          <w:szCs w:val="24"/>
          <w:lang w:val="en-US"/>
        </w:rPr>
        <w:t>12</w:t>
      </w:r>
      <w:r w:rsidR="00FD22D4">
        <w:rPr>
          <w:rFonts w:asciiTheme="minorBidi" w:hAnsiTheme="minorBidi"/>
          <w:i/>
          <w:iCs/>
          <w:sz w:val="24"/>
          <w:szCs w:val="24"/>
          <w:lang w:val="en-US"/>
        </w:rPr>
        <w:t xml:space="preserve"> -</w:t>
      </w:r>
      <w:r w:rsidR="0095546C" w:rsidRPr="00363A7A">
        <w:rPr>
          <w:rFonts w:asciiTheme="minorBidi" w:hAnsiTheme="minorBidi"/>
          <w:sz w:val="24"/>
          <w:szCs w:val="24"/>
          <w:lang w:val="en-US"/>
        </w:rPr>
        <w:t xml:space="preserve"> </w:t>
      </w:r>
      <w:r w:rsidR="009F2733">
        <w:rPr>
          <w:rFonts w:asciiTheme="minorBidi" w:hAnsiTheme="minorBidi"/>
          <w:i/>
          <w:iCs/>
          <w:sz w:val="24"/>
          <w:szCs w:val="24"/>
          <w:lang w:val="en-US"/>
        </w:rPr>
        <w:t>Providing and following</w:t>
      </w:r>
      <w:r w:rsidR="00193FBC" w:rsidRPr="00363A7A">
        <w:rPr>
          <w:rFonts w:asciiTheme="minorBidi" w:hAnsiTheme="minorBidi"/>
          <w:i/>
          <w:iCs/>
          <w:sz w:val="24"/>
          <w:szCs w:val="24"/>
          <w:lang w:val="en-US"/>
        </w:rPr>
        <w:t xml:space="preserve"> instructions in a digital scenario</w:t>
      </w:r>
      <w:r w:rsidR="0095546C" w:rsidRPr="00363A7A">
        <w:rPr>
          <w:rFonts w:asciiTheme="minorBidi" w:hAnsiTheme="minorBidi"/>
          <w:sz w:val="24"/>
          <w:szCs w:val="24"/>
          <w:lang w:val="en-US"/>
        </w:rPr>
        <w:t xml:space="preserve"> and </w:t>
      </w:r>
      <w:r w:rsidR="0095546C" w:rsidRPr="00363A7A">
        <w:rPr>
          <w:rFonts w:asciiTheme="minorBidi" w:hAnsiTheme="minorBidi"/>
          <w:i/>
          <w:iCs/>
          <w:sz w:val="24"/>
          <w:szCs w:val="24"/>
          <w:lang w:val="en-US"/>
        </w:rPr>
        <w:t xml:space="preserve">18 </w:t>
      </w:r>
      <w:r w:rsidR="00FD5D0A">
        <w:rPr>
          <w:rFonts w:asciiTheme="minorBidi" w:hAnsiTheme="minorBidi"/>
          <w:i/>
          <w:iCs/>
          <w:sz w:val="24"/>
          <w:szCs w:val="24"/>
          <w:lang w:val="en-US"/>
        </w:rPr>
        <w:t>-</w:t>
      </w:r>
      <w:r w:rsidR="0095546C" w:rsidRPr="00363A7A">
        <w:rPr>
          <w:rFonts w:asciiTheme="minorBidi" w:hAnsiTheme="minorBidi"/>
          <w:i/>
          <w:iCs/>
          <w:sz w:val="24"/>
          <w:szCs w:val="24"/>
          <w:lang w:val="en-US"/>
        </w:rPr>
        <w:t>Origami</w:t>
      </w:r>
      <w:r w:rsidR="00193FBC" w:rsidRPr="00363A7A">
        <w:rPr>
          <w:rFonts w:asciiTheme="minorBidi" w:hAnsiTheme="minorBidi"/>
          <w:sz w:val="24"/>
          <w:szCs w:val="24"/>
          <w:lang w:val="en-US"/>
        </w:rPr>
        <w:t>.)</w:t>
      </w:r>
    </w:p>
    <w:p w14:paraId="0A6461C2" w14:textId="48070C51" w:rsidR="008215A4" w:rsidRPr="00363A7A" w:rsidRDefault="008215A4" w:rsidP="006E1770">
      <w:pPr>
        <w:jc w:val="both"/>
        <w:rPr>
          <w:rFonts w:asciiTheme="minorBidi" w:hAnsiTheme="minorBidi"/>
          <w:sz w:val="24"/>
          <w:szCs w:val="24"/>
          <w:lang w:val="en-US"/>
        </w:rPr>
      </w:pPr>
    </w:p>
    <w:p w14:paraId="51706C25" w14:textId="7233702F" w:rsidR="008215A4" w:rsidRPr="00363A7A" w:rsidRDefault="008215A4" w:rsidP="00126EE7">
      <w:pPr>
        <w:pStyle w:val="ListParagraph"/>
        <w:numPr>
          <w:ilvl w:val="0"/>
          <w:numId w:val="28"/>
        </w:numPr>
        <w:jc w:val="both"/>
        <w:rPr>
          <w:rFonts w:asciiTheme="minorBidi" w:hAnsiTheme="minorBidi"/>
          <w:sz w:val="24"/>
          <w:szCs w:val="24"/>
          <w:lang w:val="en-US"/>
        </w:rPr>
      </w:pPr>
      <w:r w:rsidRPr="00363A7A">
        <w:rPr>
          <w:rFonts w:asciiTheme="minorBidi" w:hAnsiTheme="minorBidi"/>
          <w:sz w:val="24"/>
          <w:szCs w:val="24"/>
          <w:lang w:val="en-US"/>
        </w:rPr>
        <w:t>Understand a partner’s description of a method</w:t>
      </w:r>
      <w:r w:rsidR="00785478" w:rsidRPr="00363A7A">
        <w:rPr>
          <w:rFonts w:asciiTheme="minorBidi" w:hAnsiTheme="minorBidi"/>
          <w:sz w:val="24"/>
          <w:szCs w:val="24"/>
          <w:lang w:val="en-US"/>
        </w:rPr>
        <w:t xml:space="preserve"> or </w:t>
      </w:r>
      <w:r w:rsidR="00FA0106" w:rsidRPr="00363A7A">
        <w:rPr>
          <w:rFonts w:asciiTheme="minorBidi" w:hAnsiTheme="minorBidi"/>
          <w:sz w:val="24"/>
          <w:szCs w:val="24"/>
          <w:lang w:val="en-US"/>
        </w:rPr>
        <w:t>some results</w:t>
      </w:r>
      <w:r w:rsidRPr="00363A7A">
        <w:rPr>
          <w:rFonts w:asciiTheme="minorBidi" w:hAnsiTheme="minorBidi"/>
          <w:sz w:val="24"/>
          <w:szCs w:val="24"/>
          <w:lang w:val="en-US"/>
        </w:rPr>
        <w:t xml:space="preserve"> (</w:t>
      </w:r>
      <w:r w:rsidR="00067F13">
        <w:rPr>
          <w:rFonts w:asciiTheme="minorBidi" w:hAnsiTheme="minorBidi"/>
          <w:sz w:val="24"/>
          <w:szCs w:val="24"/>
          <w:lang w:val="en-US"/>
        </w:rPr>
        <w:t>s</w:t>
      </w:r>
      <w:r w:rsidRPr="00363A7A">
        <w:rPr>
          <w:rFonts w:asciiTheme="minorBidi" w:hAnsiTheme="minorBidi"/>
          <w:sz w:val="24"/>
          <w:szCs w:val="24"/>
          <w:lang w:val="en-US"/>
        </w:rPr>
        <w:t>ee</w:t>
      </w:r>
      <w:r w:rsidR="003E448D">
        <w:rPr>
          <w:rFonts w:asciiTheme="minorBidi" w:hAnsiTheme="minorBidi"/>
          <w:sz w:val="24"/>
          <w:szCs w:val="24"/>
          <w:lang w:val="en-US"/>
        </w:rPr>
        <w:t xml:space="preserve"> also</w:t>
      </w:r>
      <w:r w:rsidRPr="00363A7A">
        <w:rPr>
          <w:rFonts w:asciiTheme="minorBidi" w:hAnsiTheme="minorBidi"/>
          <w:sz w:val="24"/>
          <w:szCs w:val="24"/>
          <w:lang w:val="en-US"/>
        </w:rPr>
        <w:t xml:space="preserve"> </w:t>
      </w:r>
      <w:r w:rsidRPr="00363A7A">
        <w:rPr>
          <w:rFonts w:asciiTheme="minorBidi" w:hAnsiTheme="minorBidi"/>
          <w:i/>
          <w:iCs/>
          <w:sz w:val="24"/>
          <w:szCs w:val="24"/>
          <w:lang w:val="en-US"/>
        </w:rPr>
        <w:t xml:space="preserve">B1 Spoken </w:t>
      </w:r>
      <w:r w:rsidR="00785478" w:rsidRPr="00363A7A">
        <w:rPr>
          <w:rFonts w:asciiTheme="minorBidi" w:hAnsiTheme="minorBidi"/>
          <w:i/>
          <w:iCs/>
          <w:sz w:val="24"/>
          <w:szCs w:val="24"/>
          <w:lang w:val="en-US"/>
        </w:rPr>
        <w:t>production</w:t>
      </w:r>
      <w:r w:rsidRPr="00363A7A">
        <w:rPr>
          <w:rFonts w:asciiTheme="minorBidi" w:hAnsiTheme="minorBidi"/>
          <w:sz w:val="24"/>
          <w:szCs w:val="24"/>
          <w:lang w:val="en-US"/>
        </w:rPr>
        <w:t>).</w:t>
      </w:r>
      <w:r w:rsidR="00FA0106" w:rsidRPr="00363A7A">
        <w:rPr>
          <w:rFonts w:asciiTheme="minorBidi" w:hAnsiTheme="minorBidi"/>
          <w:sz w:val="24"/>
          <w:szCs w:val="24"/>
          <w:lang w:val="en-US"/>
        </w:rPr>
        <w:t xml:space="preserve"> Produce a summary in the form of a e.g. flow chart</w:t>
      </w:r>
      <w:r w:rsidR="00722A97">
        <w:rPr>
          <w:rFonts w:asciiTheme="minorBidi" w:hAnsiTheme="minorBidi"/>
          <w:sz w:val="24"/>
          <w:szCs w:val="24"/>
          <w:lang w:val="en-US"/>
        </w:rPr>
        <w:t xml:space="preserve"> or a table.</w:t>
      </w:r>
    </w:p>
    <w:p w14:paraId="278BAE4B" w14:textId="34AA4465" w:rsidR="008215A4" w:rsidRPr="00363A7A" w:rsidRDefault="008215A4" w:rsidP="006E1770">
      <w:pPr>
        <w:jc w:val="both"/>
        <w:rPr>
          <w:rFonts w:asciiTheme="minorBidi" w:hAnsiTheme="minorBidi"/>
          <w:sz w:val="24"/>
          <w:szCs w:val="24"/>
          <w:lang w:val="en-US"/>
        </w:rPr>
      </w:pPr>
    </w:p>
    <w:p w14:paraId="030EA5AB" w14:textId="77777777" w:rsidR="008215A4" w:rsidRPr="00363A7A" w:rsidRDefault="008215A4" w:rsidP="006E1770">
      <w:pPr>
        <w:jc w:val="both"/>
        <w:rPr>
          <w:rFonts w:asciiTheme="minorBidi" w:hAnsiTheme="minorBidi"/>
          <w:sz w:val="24"/>
          <w:szCs w:val="24"/>
          <w:lang w:val="en-US"/>
        </w:rPr>
      </w:pPr>
    </w:p>
    <w:p w14:paraId="64E68F92" w14:textId="66699B0A" w:rsidR="00C25AEC" w:rsidRPr="007A0736" w:rsidRDefault="00C25AEC" w:rsidP="006E1770">
      <w:pPr>
        <w:jc w:val="both"/>
        <w:rPr>
          <w:rFonts w:asciiTheme="minorBidi" w:hAnsiTheme="minorBidi"/>
          <w:i/>
          <w:iCs/>
          <w:sz w:val="24"/>
          <w:szCs w:val="24"/>
        </w:rPr>
      </w:pPr>
      <w:r w:rsidRPr="00363A7A">
        <w:rPr>
          <w:rFonts w:asciiTheme="minorBidi" w:hAnsiTheme="minorBidi"/>
          <w:i/>
          <w:iCs/>
          <w:sz w:val="24"/>
          <w:szCs w:val="24"/>
        </w:rPr>
        <w:t>I understand</w:t>
      </w:r>
      <w:r w:rsidRPr="007A0736">
        <w:rPr>
          <w:rFonts w:asciiTheme="minorBidi" w:hAnsiTheme="minorBidi"/>
          <w:i/>
          <w:iCs/>
          <w:sz w:val="24"/>
          <w:szCs w:val="24"/>
        </w:rPr>
        <w:t xml:space="preserve"> enough from spoken media e.g. radio/TV/lectures/webinars to be able to summarise the main facts and figures, provided the topic is familiar to me.</w:t>
      </w:r>
    </w:p>
    <w:p w14:paraId="745114E0" w14:textId="659AD0DB" w:rsidR="006949F7" w:rsidRPr="007A0736" w:rsidRDefault="006949F7" w:rsidP="006E1770">
      <w:pPr>
        <w:jc w:val="both"/>
        <w:rPr>
          <w:rFonts w:asciiTheme="minorBidi" w:hAnsiTheme="minorBidi"/>
          <w:i/>
          <w:iCs/>
          <w:sz w:val="24"/>
          <w:szCs w:val="24"/>
        </w:rPr>
      </w:pPr>
    </w:p>
    <w:p w14:paraId="7F4B4895" w14:textId="3A63B548" w:rsidR="006949F7" w:rsidRPr="007A0736" w:rsidRDefault="006949F7" w:rsidP="00126EE7">
      <w:pPr>
        <w:pStyle w:val="ListParagraph"/>
        <w:numPr>
          <w:ilvl w:val="0"/>
          <w:numId w:val="29"/>
        </w:numPr>
        <w:jc w:val="both"/>
        <w:rPr>
          <w:rFonts w:asciiTheme="minorBidi" w:hAnsiTheme="minorBidi"/>
          <w:sz w:val="24"/>
          <w:szCs w:val="24"/>
        </w:rPr>
      </w:pPr>
      <w:r w:rsidRPr="007A0736">
        <w:rPr>
          <w:rFonts w:asciiTheme="minorBidi" w:hAnsiTheme="minorBidi"/>
          <w:sz w:val="24"/>
          <w:szCs w:val="24"/>
        </w:rPr>
        <w:t>Make notes based on a spoken presentation</w:t>
      </w:r>
      <w:r w:rsidR="00067F13">
        <w:rPr>
          <w:rFonts w:asciiTheme="minorBidi" w:hAnsiTheme="minorBidi"/>
          <w:sz w:val="24"/>
          <w:szCs w:val="24"/>
        </w:rPr>
        <w:t>.</w:t>
      </w:r>
      <w:r w:rsidR="00D86190" w:rsidRPr="007A0736">
        <w:rPr>
          <w:rFonts w:asciiTheme="minorBidi" w:hAnsiTheme="minorBidi"/>
          <w:sz w:val="24"/>
          <w:szCs w:val="24"/>
        </w:rPr>
        <w:t xml:space="preserve"> (See</w:t>
      </w:r>
      <w:r w:rsidR="003E448D">
        <w:rPr>
          <w:rFonts w:asciiTheme="minorBidi" w:hAnsiTheme="minorBidi"/>
          <w:sz w:val="24"/>
          <w:szCs w:val="24"/>
        </w:rPr>
        <w:t xml:space="preserve"> also</w:t>
      </w:r>
      <w:r w:rsidR="00D86190" w:rsidRPr="007A0736">
        <w:rPr>
          <w:rFonts w:asciiTheme="minorBidi" w:hAnsiTheme="minorBidi"/>
          <w:sz w:val="24"/>
          <w:szCs w:val="24"/>
        </w:rPr>
        <w:t xml:space="preserve"> </w:t>
      </w:r>
      <w:r w:rsidR="00D86190" w:rsidRPr="007A0736">
        <w:rPr>
          <w:rFonts w:asciiTheme="minorBidi" w:hAnsiTheme="minorBidi"/>
          <w:i/>
          <w:iCs/>
          <w:sz w:val="24"/>
          <w:szCs w:val="24"/>
        </w:rPr>
        <w:t>B1 Spoken production</w:t>
      </w:r>
      <w:r w:rsidR="00D86190" w:rsidRPr="007A0736">
        <w:rPr>
          <w:rFonts w:asciiTheme="minorBidi" w:hAnsiTheme="minorBidi"/>
          <w:sz w:val="24"/>
          <w:szCs w:val="24"/>
        </w:rPr>
        <w:t xml:space="preserve">). </w:t>
      </w:r>
      <w:r w:rsidRPr="007A0736">
        <w:rPr>
          <w:rFonts w:asciiTheme="minorBidi" w:hAnsiTheme="minorBidi"/>
          <w:sz w:val="24"/>
          <w:szCs w:val="24"/>
        </w:rPr>
        <w:t xml:space="preserve"> </w:t>
      </w:r>
    </w:p>
    <w:p w14:paraId="58064BD7" w14:textId="77777777" w:rsidR="00D86190" w:rsidRPr="007A0736" w:rsidRDefault="00D86190" w:rsidP="00D86190">
      <w:pPr>
        <w:pStyle w:val="ListParagraph"/>
        <w:jc w:val="both"/>
        <w:rPr>
          <w:rFonts w:asciiTheme="minorBidi" w:hAnsiTheme="minorBidi"/>
          <w:sz w:val="24"/>
          <w:szCs w:val="24"/>
        </w:rPr>
      </w:pPr>
    </w:p>
    <w:p w14:paraId="7E15E665" w14:textId="3B63A9AF" w:rsidR="006E1770" w:rsidRPr="007A0736" w:rsidRDefault="00D86190" w:rsidP="00126EE7">
      <w:pPr>
        <w:pStyle w:val="ListParagraph"/>
        <w:numPr>
          <w:ilvl w:val="0"/>
          <w:numId w:val="29"/>
        </w:numPr>
        <w:jc w:val="both"/>
        <w:rPr>
          <w:rFonts w:asciiTheme="minorBidi" w:hAnsiTheme="minorBidi"/>
          <w:sz w:val="24"/>
          <w:szCs w:val="24"/>
          <w:lang w:val="en-US"/>
        </w:rPr>
      </w:pPr>
      <w:r w:rsidRPr="007A0736">
        <w:rPr>
          <w:rFonts w:asciiTheme="minorBidi" w:hAnsiTheme="minorBidi"/>
          <w:sz w:val="24"/>
          <w:szCs w:val="24"/>
          <w:lang w:val="en-US"/>
        </w:rPr>
        <w:t xml:space="preserve">Answer comprehension questions based on </w:t>
      </w:r>
      <w:r w:rsidR="009F262F" w:rsidRPr="007A0736">
        <w:rPr>
          <w:rFonts w:asciiTheme="minorBidi" w:hAnsiTheme="minorBidi"/>
          <w:sz w:val="24"/>
          <w:szCs w:val="24"/>
          <w:lang w:val="en-US"/>
        </w:rPr>
        <w:t xml:space="preserve">recorded </w:t>
      </w:r>
      <w:r w:rsidRPr="007A0736">
        <w:rPr>
          <w:rFonts w:asciiTheme="minorBidi" w:hAnsiTheme="minorBidi"/>
          <w:sz w:val="24"/>
          <w:szCs w:val="24"/>
          <w:lang w:val="en-US"/>
        </w:rPr>
        <w:t>lectures/</w:t>
      </w:r>
      <w:proofErr w:type="spellStart"/>
      <w:r w:rsidRPr="007A0736">
        <w:rPr>
          <w:rFonts w:asciiTheme="minorBidi" w:hAnsiTheme="minorBidi"/>
          <w:sz w:val="24"/>
          <w:szCs w:val="24"/>
          <w:lang w:val="en-US"/>
        </w:rPr>
        <w:t>programmes</w:t>
      </w:r>
      <w:proofErr w:type="spellEnd"/>
      <w:r w:rsidRPr="007A0736">
        <w:rPr>
          <w:rFonts w:asciiTheme="minorBidi" w:hAnsiTheme="minorBidi"/>
          <w:sz w:val="24"/>
          <w:szCs w:val="24"/>
          <w:lang w:val="en-US"/>
        </w:rPr>
        <w:t xml:space="preserve"> that deal with items of general engineering interest, e.g. ethics (safety, sustainable development</w:t>
      </w:r>
      <w:r w:rsidR="009F262F" w:rsidRPr="007A0736">
        <w:rPr>
          <w:rFonts w:asciiTheme="minorBidi" w:hAnsiTheme="minorBidi"/>
          <w:sz w:val="24"/>
          <w:szCs w:val="24"/>
          <w:lang w:val="en-US"/>
        </w:rPr>
        <w:t>).</w:t>
      </w:r>
    </w:p>
    <w:p w14:paraId="2452143C" w14:textId="673C7F88" w:rsidR="006E1770" w:rsidRPr="007A0736" w:rsidRDefault="006E1770" w:rsidP="00E45321">
      <w:pPr>
        <w:jc w:val="both"/>
        <w:rPr>
          <w:rFonts w:asciiTheme="minorBidi" w:hAnsiTheme="minorBidi"/>
          <w:b/>
          <w:bCs/>
          <w:i/>
          <w:iCs/>
          <w:sz w:val="24"/>
          <w:szCs w:val="24"/>
          <w:lang w:val="en-US"/>
        </w:rPr>
      </w:pPr>
    </w:p>
    <w:p w14:paraId="1FF0D9B4" w14:textId="75DC86E2" w:rsidR="006E1770" w:rsidRPr="007A0736" w:rsidRDefault="006E1770" w:rsidP="00E45321">
      <w:pPr>
        <w:jc w:val="both"/>
        <w:rPr>
          <w:rFonts w:asciiTheme="minorBidi" w:hAnsiTheme="minorBidi"/>
          <w:b/>
          <w:bCs/>
          <w:sz w:val="24"/>
          <w:szCs w:val="24"/>
          <w:lang w:val="en-US"/>
        </w:rPr>
      </w:pPr>
    </w:p>
    <w:p w14:paraId="282F8AA8" w14:textId="42E720EE" w:rsidR="006E1770" w:rsidRPr="007A0736" w:rsidRDefault="006E1770" w:rsidP="00E45321">
      <w:pPr>
        <w:jc w:val="both"/>
        <w:rPr>
          <w:rFonts w:asciiTheme="minorBidi" w:hAnsiTheme="minorBidi"/>
          <w:b/>
          <w:bCs/>
          <w:i/>
          <w:iCs/>
          <w:sz w:val="24"/>
          <w:szCs w:val="24"/>
          <w:lang w:val="en-US"/>
        </w:rPr>
      </w:pPr>
    </w:p>
    <w:p w14:paraId="37E71265" w14:textId="36B96E8E" w:rsidR="006E1770" w:rsidRPr="007A0736" w:rsidRDefault="006E1770" w:rsidP="00E45321">
      <w:pPr>
        <w:jc w:val="both"/>
        <w:rPr>
          <w:rFonts w:asciiTheme="minorBidi" w:hAnsiTheme="minorBidi"/>
          <w:b/>
          <w:bCs/>
          <w:i/>
          <w:iCs/>
          <w:sz w:val="24"/>
          <w:szCs w:val="24"/>
          <w:lang w:val="en-US"/>
        </w:rPr>
      </w:pPr>
    </w:p>
    <w:p w14:paraId="02D30A77" w14:textId="754538A4" w:rsidR="006E1770" w:rsidRPr="007A0736" w:rsidRDefault="006E1770" w:rsidP="00E45321">
      <w:pPr>
        <w:jc w:val="both"/>
        <w:rPr>
          <w:rFonts w:asciiTheme="minorBidi" w:hAnsiTheme="minorBidi"/>
          <w:b/>
          <w:bCs/>
          <w:i/>
          <w:iCs/>
          <w:sz w:val="24"/>
          <w:szCs w:val="24"/>
          <w:lang w:val="en-US"/>
        </w:rPr>
      </w:pPr>
    </w:p>
    <w:p w14:paraId="7B9ADB5F" w14:textId="7EDEBCBA" w:rsidR="006E1770" w:rsidRPr="007A0736" w:rsidRDefault="006E1770" w:rsidP="00E45321">
      <w:pPr>
        <w:jc w:val="both"/>
        <w:rPr>
          <w:rFonts w:asciiTheme="minorBidi" w:hAnsiTheme="minorBidi"/>
          <w:b/>
          <w:bCs/>
          <w:i/>
          <w:iCs/>
          <w:sz w:val="24"/>
          <w:szCs w:val="24"/>
          <w:lang w:val="en-US"/>
        </w:rPr>
      </w:pPr>
    </w:p>
    <w:p w14:paraId="41FB1718" w14:textId="58B1C05F" w:rsidR="006E1770" w:rsidRPr="007A0736" w:rsidRDefault="006E1770" w:rsidP="00E45321">
      <w:pPr>
        <w:jc w:val="both"/>
        <w:rPr>
          <w:rFonts w:asciiTheme="minorBidi" w:hAnsiTheme="minorBidi"/>
          <w:b/>
          <w:bCs/>
          <w:i/>
          <w:iCs/>
          <w:sz w:val="24"/>
          <w:szCs w:val="24"/>
          <w:lang w:val="en-US"/>
        </w:rPr>
      </w:pPr>
    </w:p>
    <w:p w14:paraId="362DCF62" w14:textId="1679B866" w:rsidR="006E1770" w:rsidRPr="007A0736" w:rsidRDefault="006E1770" w:rsidP="00E45321">
      <w:pPr>
        <w:jc w:val="both"/>
        <w:rPr>
          <w:rFonts w:asciiTheme="minorBidi" w:hAnsiTheme="minorBidi"/>
          <w:b/>
          <w:bCs/>
          <w:i/>
          <w:iCs/>
          <w:sz w:val="24"/>
          <w:szCs w:val="24"/>
          <w:lang w:val="en-US"/>
        </w:rPr>
      </w:pPr>
    </w:p>
    <w:p w14:paraId="56A3D3B5" w14:textId="65FD9880" w:rsidR="006E1770" w:rsidRPr="007A0736" w:rsidRDefault="006E1770" w:rsidP="00E45321">
      <w:pPr>
        <w:jc w:val="both"/>
        <w:rPr>
          <w:rFonts w:asciiTheme="minorBidi" w:hAnsiTheme="minorBidi"/>
          <w:b/>
          <w:bCs/>
          <w:i/>
          <w:iCs/>
          <w:sz w:val="24"/>
          <w:szCs w:val="24"/>
          <w:lang w:val="en-US"/>
        </w:rPr>
      </w:pPr>
    </w:p>
    <w:p w14:paraId="4CD046DB" w14:textId="6D3B3006" w:rsidR="006E1770" w:rsidRPr="007A0736" w:rsidRDefault="006E1770" w:rsidP="00E45321">
      <w:pPr>
        <w:jc w:val="both"/>
        <w:rPr>
          <w:rFonts w:asciiTheme="minorBidi" w:hAnsiTheme="minorBidi"/>
          <w:b/>
          <w:bCs/>
          <w:i/>
          <w:iCs/>
          <w:sz w:val="24"/>
          <w:szCs w:val="24"/>
          <w:lang w:val="en-US"/>
        </w:rPr>
      </w:pPr>
    </w:p>
    <w:p w14:paraId="12AE48AC" w14:textId="4326B6F1" w:rsidR="006E1770" w:rsidRPr="007A0736" w:rsidRDefault="006E1770" w:rsidP="00E45321">
      <w:pPr>
        <w:jc w:val="both"/>
        <w:rPr>
          <w:rFonts w:asciiTheme="minorBidi" w:hAnsiTheme="minorBidi"/>
          <w:b/>
          <w:bCs/>
          <w:i/>
          <w:iCs/>
          <w:sz w:val="24"/>
          <w:szCs w:val="24"/>
          <w:lang w:val="en-US"/>
        </w:rPr>
      </w:pPr>
    </w:p>
    <w:p w14:paraId="3F4507D4" w14:textId="564A2668" w:rsidR="006E1770" w:rsidRPr="007A0736" w:rsidRDefault="006E1770" w:rsidP="00E45321">
      <w:pPr>
        <w:jc w:val="both"/>
        <w:rPr>
          <w:rFonts w:asciiTheme="minorBidi" w:hAnsiTheme="minorBidi"/>
          <w:b/>
          <w:bCs/>
          <w:i/>
          <w:iCs/>
          <w:sz w:val="24"/>
          <w:szCs w:val="24"/>
          <w:lang w:val="en-US"/>
        </w:rPr>
      </w:pPr>
    </w:p>
    <w:p w14:paraId="75B04E2D" w14:textId="07B411DB" w:rsidR="006E1770" w:rsidRPr="007A0736" w:rsidRDefault="006E1770" w:rsidP="00E45321">
      <w:pPr>
        <w:jc w:val="both"/>
        <w:rPr>
          <w:rFonts w:asciiTheme="minorBidi" w:hAnsiTheme="minorBidi"/>
          <w:b/>
          <w:bCs/>
          <w:i/>
          <w:iCs/>
          <w:sz w:val="24"/>
          <w:szCs w:val="24"/>
          <w:lang w:val="en-US"/>
        </w:rPr>
      </w:pPr>
    </w:p>
    <w:p w14:paraId="221DBBA1" w14:textId="69B3C463" w:rsidR="006E1770" w:rsidRPr="007A0736" w:rsidRDefault="006E1770" w:rsidP="00E45321">
      <w:pPr>
        <w:jc w:val="both"/>
        <w:rPr>
          <w:rFonts w:asciiTheme="minorBidi" w:hAnsiTheme="minorBidi"/>
          <w:b/>
          <w:bCs/>
          <w:i/>
          <w:iCs/>
          <w:sz w:val="24"/>
          <w:szCs w:val="24"/>
          <w:lang w:val="en-US"/>
        </w:rPr>
      </w:pPr>
    </w:p>
    <w:p w14:paraId="3081ECF2" w14:textId="036BD7BC" w:rsidR="006E1770" w:rsidRPr="007A0736" w:rsidRDefault="006E1770" w:rsidP="00E45321">
      <w:pPr>
        <w:jc w:val="both"/>
        <w:rPr>
          <w:rFonts w:asciiTheme="minorBidi" w:hAnsiTheme="minorBidi"/>
          <w:b/>
          <w:bCs/>
          <w:i/>
          <w:iCs/>
          <w:sz w:val="24"/>
          <w:szCs w:val="24"/>
          <w:lang w:val="en-US"/>
        </w:rPr>
      </w:pPr>
    </w:p>
    <w:p w14:paraId="71B4759B" w14:textId="77777777" w:rsidR="00E94A25" w:rsidRDefault="00E94A25" w:rsidP="00E45321">
      <w:pPr>
        <w:jc w:val="both"/>
        <w:rPr>
          <w:rFonts w:asciiTheme="minorBidi" w:hAnsiTheme="minorBidi"/>
          <w:b/>
          <w:bCs/>
          <w:i/>
          <w:iCs/>
          <w:sz w:val="24"/>
          <w:szCs w:val="24"/>
          <w:lang w:val="en-US"/>
        </w:rPr>
      </w:pPr>
    </w:p>
    <w:p w14:paraId="1F5337D3" w14:textId="77777777" w:rsidR="00E94A25" w:rsidRDefault="00E94A25" w:rsidP="00E45321">
      <w:pPr>
        <w:jc w:val="both"/>
        <w:rPr>
          <w:rFonts w:asciiTheme="minorBidi" w:hAnsiTheme="minorBidi"/>
          <w:b/>
          <w:bCs/>
          <w:i/>
          <w:iCs/>
          <w:sz w:val="24"/>
          <w:szCs w:val="24"/>
          <w:lang w:val="en-US"/>
        </w:rPr>
      </w:pPr>
    </w:p>
    <w:p w14:paraId="2367AD33" w14:textId="77777777" w:rsidR="00E94A25" w:rsidRDefault="00E94A25" w:rsidP="00E45321">
      <w:pPr>
        <w:jc w:val="both"/>
        <w:rPr>
          <w:rFonts w:asciiTheme="minorBidi" w:hAnsiTheme="minorBidi"/>
          <w:b/>
          <w:bCs/>
          <w:i/>
          <w:iCs/>
          <w:sz w:val="24"/>
          <w:szCs w:val="24"/>
          <w:lang w:val="en-US"/>
        </w:rPr>
      </w:pPr>
    </w:p>
    <w:p w14:paraId="48D45C50" w14:textId="569168A0" w:rsidR="006E1770" w:rsidRPr="007A0736" w:rsidRDefault="0095546C" w:rsidP="00E45321">
      <w:pPr>
        <w:jc w:val="both"/>
        <w:rPr>
          <w:rFonts w:asciiTheme="minorBidi" w:hAnsiTheme="minorBidi"/>
          <w:b/>
          <w:bCs/>
          <w:i/>
          <w:iCs/>
          <w:sz w:val="24"/>
          <w:szCs w:val="24"/>
          <w:lang w:val="en-US"/>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82816" behindDoc="0" locked="0" layoutInCell="1" allowOverlap="1" wp14:anchorId="3C52AE9F" wp14:editId="25AEA7D3">
                <wp:simplePos x="0" y="0"/>
                <wp:positionH relativeFrom="margin">
                  <wp:posOffset>1742538</wp:posOffset>
                </wp:positionH>
                <wp:positionV relativeFrom="paragraph">
                  <wp:posOffset>5764</wp:posOffset>
                </wp:positionV>
                <wp:extent cx="2360930" cy="1404620"/>
                <wp:effectExtent l="0" t="0" r="1968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56A8CA7" w14:textId="2F3561E2"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C25AEC" w:rsidRPr="00880FBD">
                              <w:rPr>
                                <w:rFonts w:asciiTheme="minorBidi" w:hAnsiTheme="minorBidi"/>
                                <w:b/>
                                <w:bCs/>
                                <w:sz w:val="24"/>
                                <w:szCs w:val="24"/>
                                <w:lang w:val="en-US"/>
                              </w:rPr>
                              <w:t>B1 Reading</w:t>
                            </w:r>
                          </w:p>
                          <w:p w14:paraId="13A2C6DA" w14:textId="77777777" w:rsidR="006E1770" w:rsidRPr="00880FBD" w:rsidRDefault="006E1770" w:rsidP="006E1770">
                            <w:pPr>
                              <w:rPr>
                                <w:rFonts w:asciiTheme="minorBidi" w:hAnsiTheme="minorBidi"/>
                                <w:sz w:val="24"/>
                                <w:szCs w:val="24"/>
                                <w:lang w:val="en-US"/>
                              </w:rPr>
                            </w:pPr>
                          </w:p>
                          <w:p w14:paraId="721711B9" w14:textId="77777777" w:rsidR="00C25AEC" w:rsidRPr="00880FBD" w:rsidRDefault="00C25AEC" w:rsidP="00C25AEC">
                            <w:pPr>
                              <w:pStyle w:val="TableParagraph"/>
                              <w:ind w:right="50"/>
                              <w:rPr>
                                <w:rFonts w:asciiTheme="minorBidi" w:hAnsiTheme="minorBidi" w:cstheme="minorBidi"/>
                                <w:sz w:val="24"/>
                                <w:szCs w:val="24"/>
                              </w:rPr>
                            </w:pPr>
                            <w:r w:rsidRPr="00880FBD">
                              <w:rPr>
                                <w:rFonts w:asciiTheme="minorBidi" w:hAnsiTheme="minorBidi" w:cstheme="minorBidi"/>
                                <w:sz w:val="24"/>
                                <w:szCs w:val="24"/>
                              </w:rPr>
                              <w:t>I can understand correspondence and recognise distinctive differences in register. I can scan and search in texts of different genres and learn from instructive texts on familiar engineering topics.</w:t>
                            </w:r>
                          </w:p>
                          <w:p w14:paraId="66B34720" w14:textId="5FAC0108" w:rsidR="006E1770" w:rsidRPr="00C37160" w:rsidRDefault="006E1770" w:rsidP="00C25AEC">
                            <w:pPr>
                              <w:rPr>
                                <w:rFonts w:asciiTheme="majorBidi" w:hAnsiTheme="majorBidi" w:cstheme="majorBidi"/>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52AE9F" id="_x0000_s1039" type="#_x0000_t202" style="position:absolute;left:0;text-align:left;margin-left:137.2pt;margin-top:.45pt;width:185.9pt;height:110.6pt;z-index:2516828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dFgIAACg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NHKbxhQi2gvqB0CIcW5e+Gi1awF+c9dS2Jfc/9wIVZ+ajpfIsx7NZ7PNkzOZviSXD&#10;S0916RFWklTJA2fH5Sakv5HAuRsq41YnwM+RnGKmdkzcT18n9vulnU49f/D1IwAAAP//AwBQSwME&#10;FAAGAAgAAAAhAGI2iYfcAAAACAEAAA8AAABkcnMvZG93bnJldi54bWxMj8FOwzAQRO9I/IO1SNyo&#10;UysKEOJUVQTXSm2RuG7jJUkbr0PspOHvMSc4zs5o5m2xWWwvZhp951jDepWAIK6d6bjR8H58e3gC&#10;4QOywd4xafgmD5vy9qbA3Lgr72k+hEbEEvY5amhDGHIpfd2SRb9yA3H0Pt1oMUQ5NtKMeI3ltpcq&#10;STJpseO40OJAVUv15TBZDdOx2s77Sp0/5p1Jd9krWuy/tL6/W7YvIAIt4S8Mv/gRHcrIdHITGy96&#10;DeoxTWNUwzOIaGdppkCc4l2pNciykP8fKH8AAAD//wMAUEsBAi0AFAAGAAgAAAAhALaDOJL+AAAA&#10;4QEAABMAAAAAAAAAAAAAAAAAAAAAAFtDb250ZW50X1R5cGVzXS54bWxQSwECLQAUAAYACAAAACEA&#10;OP0h/9YAAACUAQAACwAAAAAAAAAAAAAAAAAvAQAAX3JlbHMvLnJlbHNQSwECLQAUAAYACAAAACEA&#10;l+uf3RYCAAAoBAAADgAAAAAAAAAAAAAAAAAuAgAAZHJzL2Uyb0RvYy54bWxQSwECLQAUAAYACAAA&#10;ACEAYjaJh9wAAAAIAQAADwAAAAAAAAAAAAAAAABwBAAAZHJzL2Rvd25yZXYueG1sUEsFBgAAAAAE&#10;AAQA8wAAAHkFAAAAAA==&#10;">
                <v:textbox style="mso-fit-shape-to-text:t">
                  <w:txbxContent>
                    <w:p w14:paraId="756A8CA7" w14:textId="2F3561E2"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C25AEC" w:rsidRPr="00880FBD">
                        <w:rPr>
                          <w:rFonts w:asciiTheme="minorBidi" w:hAnsiTheme="minorBidi"/>
                          <w:b/>
                          <w:bCs/>
                          <w:sz w:val="24"/>
                          <w:szCs w:val="24"/>
                          <w:lang w:val="en-US"/>
                        </w:rPr>
                        <w:t>B1 Reading</w:t>
                      </w:r>
                    </w:p>
                    <w:p w14:paraId="13A2C6DA" w14:textId="77777777" w:rsidR="006E1770" w:rsidRPr="00880FBD" w:rsidRDefault="006E1770" w:rsidP="006E1770">
                      <w:pPr>
                        <w:rPr>
                          <w:rFonts w:asciiTheme="minorBidi" w:hAnsiTheme="minorBidi"/>
                          <w:sz w:val="24"/>
                          <w:szCs w:val="24"/>
                          <w:lang w:val="en-US"/>
                        </w:rPr>
                      </w:pPr>
                    </w:p>
                    <w:p w14:paraId="721711B9" w14:textId="77777777" w:rsidR="00C25AEC" w:rsidRPr="00880FBD" w:rsidRDefault="00C25AEC" w:rsidP="00C25AEC">
                      <w:pPr>
                        <w:pStyle w:val="TableParagraph"/>
                        <w:ind w:right="50"/>
                        <w:rPr>
                          <w:rFonts w:asciiTheme="minorBidi" w:hAnsiTheme="minorBidi" w:cstheme="minorBidi"/>
                          <w:sz w:val="24"/>
                          <w:szCs w:val="24"/>
                        </w:rPr>
                      </w:pPr>
                      <w:r w:rsidRPr="00880FBD">
                        <w:rPr>
                          <w:rFonts w:asciiTheme="minorBidi" w:hAnsiTheme="minorBidi" w:cstheme="minorBidi"/>
                          <w:sz w:val="24"/>
                          <w:szCs w:val="24"/>
                        </w:rPr>
                        <w:t>I can understand correspondence and recognise distinctive differences in register. I can scan and search in texts of different genres and learn from instructive texts on familiar engineering topics.</w:t>
                      </w:r>
                    </w:p>
                    <w:p w14:paraId="66B34720" w14:textId="5FAC0108" w:rsidR="006E1770" w:rsidRPr="00C37160" w:rsidRDefault="006E1770" w:rsidP="00C25AEC">
                      <w:pPr>
                        <w:rPr>
                          <w:rFonts w:asciiTheme="majorBidi" w:hAnsiTheme="majorBidi" w:cstheme="majorBidi"/>
                          <w:sz w:val="24"/>
                          <w:szCs w:val="24"/>
                        </w:rPr>
                      </w:pPr>
                    </w:p>
                  </w:txbxContent>
                </v:textbox>
                <w10:wrap type="square" anchorx="margin"/>
              </v:shape>
            </w:pict>
          </mc:Fallback>
        </mc:AlternateContent>
      </w:r>
    </w:p>
    <w:p w14:paraId="3FEEAF14" w14:textId="51911EEC" w:rsidR="006E1770" w:rsidRPr="007A0736" w:rsidRDefault="006E1770" w:rsidP="00E45321">
      <w:pPr>
        <w:jc w:val="both"/>
        <w:rPr>
          <w:rFonts w:asciiTheme="minorBidi" w:hAnsiTheme="minorBidi"/>
          <w:b/>
          <w:bCs/>
          <w:i/>
          <w:iCs/>
          <w:sz w:val="24"/>
          <w:szCs w:val="24"/>
          <w:lang w:val="en-US"/>
        </w:rPr>
      </w:pPr>
    </w:p>
    <w:p w14:paraId="3948EBF5" w14:textId="3E71C824" w:rsidR="006E1770" w:rsidRPr="007A0736" w:rsidRDefault="006E1770" w:rsidP="006E1770">
      <w:pPr>
        <w:jc w:val="both"/>
        <w:rPr>
          <w:rFonts w:asciiTheme="minorBidi" w:hAnsiTheme="minorBidi"/>
          <w:sz w:val="24"/>
          <w:szCs w:val="24"/>
          <w:lang w:val="en-US"/>
        </w:rPr>
      </w:pP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r w:rsidRPr="007A0736">
        <w:rPr>
          <w:rFonts w:asciiTheme="minorBidi" w:hAnsiTheme="minorBidi"/>
          <w:sz w:val="24"/>
          <w:szCs w:val="24"/>
          <w:lang w:val="en-US"/>
        </w:rPr>
        <w:tab/>
      </w:r>
    </w:p>
    <w:p w14:paraId="3D90D9D1" w14:textId="77777777" w:rsidR="006E1770" w:rsidRPr="007A0736" w:rsidRDefault="006E1770" w:rsidP="006E1770">
      <w:pPr>
        <w:jc w:val="both"/>
        <w:rPr>
          <w:rFonts w:asciiTheme="minorBidi" w:hAnsiTheme="minorBidi"/>
          <w:sz w:val="24"/>
          <w:szCs w:val="24"/>
          <w:lang w:val="en-US"/>
        </w:rPr>
      </w:pPr>
    </w:p>
    <w:p w14:paraId="7900E929" w14:textId="77777777" w:rsidR="006E1770" w:rsidRPr="007A0736" w:rsidRDefault="006E1770" w:rsidP="006E1770">
      <w:pPr>
        <w:jc w:val="both"/>
        <w:rPr>
          <w:rFonts w:asciiTheme="minorBidi" w:hAnsiTheme="minorBidi"/>
          <w:i/>
          <w:iCs/>
          <w:sz w:val="24"/>
          <w:szCs w:val="24"/>
          <w:lang w:val="en-US"/>
        </w:rPr>
      </w:pPr>
    </w:p>
    <w:p w14:paraId="32FDB99D" w14:textId="77777777" w:rsidR="006E1770" w:rsidRPr="007A0736" w:rsidRDefault="006E1770" w:rsidP="006E1770">
      <w:pPr>
        <w:jc w:val="both"/>
        <w:rPr>
          <w:rFonts w:asciiTheme="minorBidi" w:hAnsiTheme="minorBidi"/>
          <w:sz w:val="24"/>
          <w:szCs w:val="24"/>
          <w:lang w:val="en-US"/>
        </w:rPr>
      </w:pPr>
    </w:p>
    <w:p w14:paraId="179A76AE" w14:textId="77777777" w:rsidR="004D5EBB" w:rsidRDefault="004D5EBB" w:rsidP="009F262F">
      <w:pPr>
        <w:pStyle w:val="TableParagraph"/>
        <w:ind w:left="0" w:right="50"/>
        <w:rPr>
          <w:rFonts w:asciiTheme="minorBidi" w:hAnsiTheme="minorBidi" w:cstheme="minorBidi"/>
          <w:i/>
          <w:iCs/>
          <w:sz w:val="24"/>
          <w:szCs w:val="24"/>
        </w:rPr>
      </w:pPr>
    </w:p>
    <w:p w14:paraId="4DA5C333" w14:textId="72E35E02" w:rsidR="00C25AEC" w:rsidRPr="007A0736" w:rsidRDefault="00C25AEC" w:rsidP="009F262F">
      <w:pPr>
        <w:pStyle w:val="TableParagraph"/>
        <w:ind w:left="0" w:right="50"/>
        <w:rPr>
          <w:rFonts w:asciiTheme="minorBidi" w:hAnsiTheme="minorBidi" w:cstheme="minorBidi"/>
          <w:i/>
          <w:iCs/>
          <w:sz w:val="24"/>
          <w:szCs w:val="24"/>
        </w:rPr>
      </w:pPr>
      <w:r w:rsidRPr="007A0736">
        <w:rPr>
          <w:rFonts w:asciiTheme="minorBidi" w:hAnsiTheme="minorBidi" w:cstheme="minorBidi"/>
          <w:i/>
          <w:iCs/>
          <w:sz w:val="24"/>
          <w:szCs w:val="24"/>
        </w:rPr>
        <w:t>I can understand correspondence.</w:t>
      </w:r>
    </w:p>
    <w:p w14:paraId="63783873" w14:textId="161A6ED1" w:rsidR="005250F4" w:rsidRPr="007A0736" w:rsidRDefault="005250F4" w:rsidP="009F262F">
      <w:pPr>
        <w:pStyle w:val="TableParagraph"/>
        <w:ind w:left="0" w:right="50"/>
        <w:rPr>
          <w:rFonts w:asciiTheme="minorBidi" w:hAnsiTheme="minorBidi" w:cstheme="minorBidi"/>
          <w:i/>
          <w:iCs/>
          <w:sz w:val="24"/>
          <w:szCs w:val="24"/>
        </w:rPr>
      </w:pPr>
    </w:p>
    <w:p w14:paraId="0F1A1601" w14:textId="643E4991" w:rsidR="005250F4" w:rsidRPr="00722A97" w:rsidRDefault="005250F4" w:rsidP="00126EE7">
      <w:pPr>
        <w:pStyle w:val="TableParagraph"/>
        <w:numPr>
          <w:ilvl w:val="0"/>
          <w:numId w:val="30"/>
        </w:numPr>
        <w:ind w:right="50"/>
        <w:rPr>
          <w:rFonts w:asciiTheme="minorBidi" w:hAnsiTheme="minorBidi" w:cstheme="minorBidi"/>
          <w:b/>
          <w:bCs/>
          <w:sz w:val="24"/>
          <w:szCs w:val="24"/>
        </w:rPr>
      </w:pPr>
      <w:r w:rsidRPr="007A0736">
        <w:rPr>
          <w:rFonts w:asciiTheme="minorBidi" w:hAnsiTheme="minorBidi" w:cstheme="minorBidi"/>
          <w:sz w:val="24"/>
          <w:szCs w:val="24"/>
        </w:rPr>
        <w:t xml:space="preserve">Answer comprehension and inference questions based on typical workplace </w:t>
      </w:r>
      <w:r w:rsidRPr="003E448D">
        <w:rPr>
          <w:rFonts w:asciiTheme="minorBidi" w:hAnsiTheme="minorBidi" w:cstheme="minorBidi"/>
          <w:sz w:val="24"/>
          <w:szCs w:val="24"/>
        </w:rPr>
        <w:t>correspondence (e.g. e-mail).</w:t>
      </w:r>
      <w:r w:rsidRPr="00722A97">
        <w:rPr>
          <w:rFonts w:asciiTheme="minorBidi" w:hAnsiTheme="minorBidi" w:cstheme="minorBidi"/>
          <w:b/>
          <w:bCs/>
          <w:sz w:val="24"/>
          <w:szCs w:val="24"/>
        </w:rPr>
        <w:t xml:space="preserve"> </w:t>
      </w:r>
    </w:p>
    <w:p w14:paraId="66BE3D04" w14:textId="77777777" w:rsidR="009F262F" w:rsidRPr="00363A7A" w:rsidRDefault="009F262F" w:rsidP="009F262F">
      <w:pPr>
        <w:pStyle w:val="TableParagraph"/>
        <w:ind w:left="0" w:right="50"/>
        <w:rPr>
          <w:rFonts w:asciiTheme="minorBidi" w:hAnsiTheme="minorBidi" w:cstheme="minorBidi"/>
          <w:i/>
          <w:iCs/>
          <w:sz w:val="24"/>
          <w:szCs w:val="24"/>
        </w:rPr>
      </w:pPr>
    </w:p>
    <w:p w14:paraId="15062D86" w14:textId="62D09F40" w:rsidR="00C25AEC" w:rsidRPr="00363A7A" w:rsidRDefault="00C25AEC" w:rsidP="009F262F">
      <w:pPr>
        <w:pStyle w:val="TableParagraph"/>
        <w:ind w:left="0" w:right="50"/>
        <w:rPr>
          <w:rFonts w:asciiTheme="minorBidi" w:hAnsiTheme="minorBidi" w:cstheme="minorBidi"/>
          <w:i/>
          <w:iCs/>
          <w:sz w:val="24"/>
          <w:szCs w:val="24"/>
        </w:rPr>
      </w:pPr>
      <w:r w:rsidRPr="00363A7A">
        <w:rPr>
          <w:rFonts w:asciiTheme="minorBidi" w:hAnsiTheme="minorBidi" w:cstheme="minorBidi"/>
          <w:i/>
          <w:iCs/>
          <w:sz w:val="24"/>
          <w:szCs w:val="24"/>
        </w:rPr>
        <w:t xml:space="preserve">I can recognise distinctive differences in register. </w:t>
      </w:r>
    </w:p>
    <w:p w14:paraId="431B101B" w14:textId="0045A7B7" w:rsidR="005250F4" w:rsidRPr="00363A7A" w:rsidRDefault="005250F4" w:rsidP="009F262F">
      <w:pPr>
        <w:pStyle w:val="TableParagraph"/>
        <w:ind w:left="0" w:right="50"/>
        <w:rPr>
          <w:rFonts w:asciiTheme="minorBidi" w:hAnsiTheme="minorBidi" w:cstheme="minorBidi"/>
          <w:i/>
          <w:iCs/>
          <w:sz w:val="24"/>
          <w:szCs w:val="24"/>
        </w:rPr>
      </w:pPr>
    </w:p>
    <w:p w14:paraId="0CBADE35" w14:textId="6CE6856A" w:rsidR="00A762B3" w:rsidRPr="003E448D" w:rsidRDefault="00E2718B" w:rsidP="00126EE7">
      <w:pPr>
        <w:pStyle w:val="TableParagraph"/>
        <w:numPr>
          <w:ilvl w:val="0"/>
          <w:numId w:val="30"/>
        </w:numPr>
        <w:ind w:right="50"/>
        <w:rPr>
          <w:rFonts w:asciiTheme="minorBidi" w:hAnsiTheme="minorBidi" w:cstheme="minorBidi"/>
          <w:sz w:val="24"/>
          <w:szCs w:val="24"/>
        </w:rPr>
      </w:pPr>
      <w:r>
        <w:rPr>
          <w:rFonts w:asciiTheme="minorBidi" w:hAnsiTheme="minorBidi" w:cstheme="minorBidi"/>
          <w:sz w:val="24"/>
          <w:szCs w:val="24"/>
        </w:rPr>
        <w:t>Consider</w:t>
      </w:r>
      <w:r w:rsidR="00925A46" w:rsidRPr="003E448D">
        <w:rPr>
          <w:rFonts w:asciiTheme="minorBidi" w:hAnsiTheme="minorBidi" w:cstheme="minorBidi"/>
          <w:sz w:val="24"/>
          <w:szCs w:val="24"/>
        </w:rPr>
        <w:t xml:space="preserve"> </w:t>
      </w:r>
      <w:r w:rsidR="004D5EBB">
        <w:rPr>
          <w:rFonts w:asciiTheme="minorBidi" w:hAnsiTheme="minorBidi" w:cstheme="minorBidi"/>
          <w:sz w:val="24"/>
          <w:szCs w:val="24"/>
        </w:rPr>
        <w:t>the formality level</w:t>
      </w:r>
      <w:r w:rsidR="00EE5EE4">
        <w:rPr>
          <w:rFonts w:asciiTheme="minorBidi" w:hAnsiTheme="minorBidi" w:cstheme="minorBidi"/>
          <w:sz w:val="24"/>
          <w:szCs w:val="24"/>
        </w:rPr>
        <w:t xml:space="preserve"> and/or technical level</w:t>
      </w:r>
      <w:r w:rsidR="004D5EBB">
        <w:rPr>
          <w:rFonts w:asciiTheme="minorBidi" w:hAnsiTheme="minorBidi" w:cstheme="minorBidi"/>
          <w:sz w:val="24"/>
          <w:szCs w:val="24"/>
        </w:rPr>
        <w:t xml:space="preserve"> of a</w:t>
      </w:r>
      <w:r>
        <w:rPr>
          <w:rFonts w:asciiTheme="minorBidi" w:hAnsiTheme="minorBidi" w:cstheme="minorBidi"/>
          <w:sz w:val="24"/>
          <w:szCs w:val="24"/>
        </w:rPr>
        <w:t xml:space="preserve"> range of</w:t>
      </w:r>
      <w:r w:rsidR="004D5EBB">
        <w:rPr>
          <w:rFonts w:asciiTheme="minorBidi" w:hAnsiTheme="minorBidi" w:cstheme="minorBidi"/>
          <w:sz w:val="24"/>
          <w:szCs w:val="24"/>
        </w:rPr>
        <w:t xml:space="preserve"> e-mail</w:t>
      </w:r>
      <w:r>
        <w:rPr>
          <w:rFonts w:asciiTheme="minorBidi" w:hAnsiTheme="minorBidi" w:cstheme="minorBidi"/>
          <w:sz w:val="24"/>
          <w:szCs w:val="24"/>
        </w:rPr>
        <w:t>s</w:t>
      </w:r>
      <w:r w:rsidR="00A664D0" w:rsidRPr="003E448D">
        <w:rPr>
          <w:rFonts w:asciiTheme="minorBidi" w:hAnsiTheme="minorBidi" w:cstheme="minorBidi"/>
          <w:sz w:val="24"/>
          <w:szCs w:val="24"/>
        </w:rPr>
        <w:t xml:space="preserve"> (</w:t>
      </w:r>
      <w:r w:rsidR="00D97919">
        <w:rPr>
          <w:rFonts w:asciiTheme="minorBidi" w:hAnsiTheme="minorBidi" w:cstheme="minorBidi"/>
          <w:sz w:val="24"/>
          <w:szCs w:val="24"/>
        </w:rPr>
        <w:t>s</w:t>
      </w:r>
      <w:r w:rsidR="00A664D0" w:rsidRPr="003E448D">
        <w:rPr>
          <w:rFonts w:asciiTheme="minorBidi" w:hAnsiTheme="minorBidi" w:cstheme="minorBidi"/>
          <w:sz w:val="24"/>
          <w:szCs w:val="24"/>
        </w:rPr>
        <w:t>ee</w:t>
      </w:r>
      <w:r w:rsidR="003E448D">
        <w:rPr>
          <w:rFonts w:asciiTheme="minorBidi" w:hAnsiTheme="minorBidi" w:cstheme="minorBidi"/>
          <w:sz w:val="24"/>
          <w:szCs w:val="24"/>
        </w:rPr>
        <w:t xml:space="preserve"> also</w:t>
      </w:r>
      <w:r w:rsidR="00A664D0" w:rsidRPr="003E448D">
        <w:rPr>
          <w:rFonts w:asciiTheme="minorBidi" w:hAnsiTheme="minorBidi" w:cstheme="minorBidi"/>
          <w:sz w:val="24"/>
          <w:szCs w:val="24"/>
        </w:rPr>
        <w:t xml:space="preserve"> </w:t>
      </w:r>
      <w:r w:rsidR="00A664D0" w:rsidRPr="003E448D">
        <w:rPr>
          <w:rFonts w:asciiTheme="minorBidi" w:hAnsiTheme="minorBidi" w:cstheme="minorBidi"/>
          <w:i/>
          <w:iCs/>
          <w:sz w:val="24"/>
          <w:szCs w:val="24"/>
        </w:rPr>
        <w:t>B1 Writing)</w:t>
      </w:r>
      <w:r w:rsidR="005250F4" w:rsidRPr="003E448D">
        <w:rPr>
          <w:rFonts w:asciiTheme="minorBidi" w:hAnsiTheme="minorBidi" w:cstheme="minorBidi"/>
          <w:sz w:val="24"/>
          <w:szCs w:val="24"/>
        </w:rPr>
        <w:t>.</w:t>
      </w:r>
      <w:r w:rsidR="00A839A6" w:rsidRPr="003E448D">
        <w:rPr>
          <w:rFonts w:asciiTheme="minorBidi" w:hAnsiTheme="minorBidi" w:cstheme="minorBidi"/>
          <w:sz w:val="24"/>
          <w:szCs w:val="24"/>
        </w:rPr>
        <w:t xml:space="preserve"> (</w:t>
      </w:r>
      <w:r w:rsidR="003E448D">
        <w:rPr>
          <w:rFonts w:asciiTheme="minorBidi" w:hAnsiTheme="minorBidi" w:cstheme="minorBidi"/>
          <w:sz w:val="24"/>
          <w:szCs w:val="24"/>
        </w:rPr>
        <w:t>E.g.</w:t>
      </w:r>
      <w:r w:rsidR="00A839A6" w:rsidRPr="003E448D">
        <w:rPr>
          <w:rFonts w:asciiTheme="minorBidi" w:hAnsiTheme="minorBidi" w:cstheme="minorBidi"/>
          <w:sz w:val="24"/>
          <w:szCs w:val="24"/>
        </w:rPr>
        <w:t xml:space="preserve"> </w:t>
      </w:r>
      <w:r w:rsidR="00FD22D4">
        <w:rPr>
          <w:rFonts w:asciiTheme="minorBidi" w:hAnsiTheme="minorBidi"/>
          <w:i/>
          <w:iCs/>
          <w:sz w:val="24"/>
          <w:szCs w:val="24"/>
        </w:rPr>
        <w:t>Activity description</w:t>
      </w:r>
      <w:r w:rsidR="00FD22D4" w:rsidRPr="003E448D">
        <w:rPr>
          <w:rFonts w:asciiTheme="minorBidi" w:hAnsiTheme="minorBidi" w:cstheme="minorBidi"/>
          <w:i/>
          <w:iCs/>
          <w:sz w:val="24"/>
          <w:szCs w:val="24"/>
        </w:rPr>
        <w:t xml:space="preserve"> </w:t>
      </w:r>
      <w:r w:rsidR="002F276E" w:rsidRPr="003E448D">
        <w:rPr>
          <w:rFonts w:asciiTheme="minorBidi" w:hAnsiTheme="minorBidi" w:cstheme="minorBidi"/>
          <w:i/>
          <w:iCs/>
          <w:sz w:val="24"/>
          <w:szCs w:val="24"/>
        </w:rPr>
        <w:t xml:space="preserve">13 </w:t>
      </w:r>
      <w:r w:rsidR="00FD22D4">
        <w:rPr>
          <w:rFonts w:asciiTheme="minorBidi" w:hAnsiTheme="minorBidi" w:cstheme="minorBidi"/>
          <w:i/>
          <w:iCs/>
          <w:sz w:val="24"/>
          <w:szCs w:val="24"/>
        </w:rPr>
        <w:t xml:space="preserve">- </w:t>
      </w:r>
      <w:r w:rsidR="00A839A6" w:rsidRPr="003E448D">
        <w:rPr>
          <w:rFonts w:asciiTheme="minorBidi" w:hAnsiTheme="minorBidi" w:cstheme="minorBidi"/>
          <w:i/>
          <w:iCs/>
          <w:sz w:val="24"/>
          <w:szCs w:val="24"/>
        </w:rPr>
        <w:t>Register and e-mail correspondence</w:t>
      </w:r>
      <w:r w:rsidR="00A839A6" w:rsidRPr="003E448D">
        <w:rPr>
          <w:rFonts w:asciiTheme="minorBidi" w:hAnsiTheme="minorBidi" w:cstheme="minorBidi"/>
          <w:sz w:val="24"/>
          <w:szCs w:val="24"/>
        </w:rPr>
        <w:t xml:space="preserve"> </w:t>
      </w:r>
      <w:r w:rsidR="002F276E" w:rsidRPr="003E448D">
        <w:rPr>
          <w:rFonts w:asciiTheme="minorBidi" w:hAnsiTheme="minorBidi" w:cstheme="minorBidi"/>
          <w:sz w:val="24"/>
          <w:szCs w:val="24"/>
        </w:rPr>
        <w:t xml:space="preserve">and </w:t>
      </w:r>
      <w:r w:rsidR="002F276E" w:rsidRPr="003E448D">
        <w:rPr>
          <w:rFonts w:asciiTheme="minorBidi" w:hAnsiTheme="minorBidi" w:cstheme="minorBidi"/>
          <w:i/>
          <w:iCs/>
          <w:sz w:val="24"/>
          <w:szCs w:val="24"/>
        </w:rPr>
        <w:t>20</w:t>
      </w:r>
      <w:r w:rsidR="00FD5D0A">
        <w:rPr>
          <w:rFonts w:asciiTheme="minorBidi" w:hAnsiTheme="minorBidi" w:cstheme="minorBidi"/>
          <w:i/>
          <w:iCs/>
          <w:sz w:val="24"/>
          <w:szCs w:val="24"/>
        </w:rPr>
        <w:t xml:space="preserve"> -</w:t>
      </w:r>
      <w:r w:rsidR="002F276E" w:rsidRPr="003E448D">
        <w:rPr>
          <w:rFonts w:asciiTheme="minorBidi" w:hAnsiTheme="minorBidi" w:cstheme="minorBidi"/>
          <w:sz w:val="24"/>
          <w:szCs w:val="24"/>
        </w:rPr>
        <w:t xml:space="preserve"> </w:t>
      </w:r>
      <w:r w:rsidR="002F276E" w:rsidRPr="003E448D">
        <w:rPr>
          <w:rFonts w:asciiTheme="minorBidi" w:hAnsiTheme="minorBidi" w:cstheme="minorBidi"/>
          <w:i/>
          <w:iCs/>
          <w:sz w:val="24"/>
          <w:szCs w:val="24"/>
        </w:rPr>
        <w:t>Formality and e-comms</w:t>
      </w:r>
      <w:r w:rsidR="00A839A6" w:rsidRPr="003E448D">
        <w:rPr>
          <w:rFonts w:asciiTheme="minorBidi" w:hAnsiTheme="minorBidi" w:cstheme="minorBidi"/>
          <w:sz w:val="24"/>
          <w:szCs w:val="24"/>
        </w:rPr>
        <w:t>.)</w:t>
      </w:r>
    </w:p>
    <w:p w14:paraId="6830ED3A" w14:textId="3809C674" w:rsidR="00A762B3" w:rsidRPr="003E448D" w:rsidRDefault="00A762B3" w:rsidP="00A762B3">
      <w:pPr>
        <w:pStyle w:val="TableParagraph"/>
        <w:ind w:left="0" w:right="50"/>
        <w:rPr>
          <w:rFonts w:asciiTheme="minorBidi" w:hAnsiTheme="minorBidi" w:cstheme="minorBidi"/>
          <w:sz w:val="24"/>
          <w:szCs w:val="24"/>
        </w:rPr>
      </w:pPr>
    </w:p>
    <w:p w14:paraId="44795418" w14:textId="68B4E46A" w:rsidR="00925A46" w:rsidRPr="004D5EBB" w:rsidRDefault="00A762B3" w:rsidP="004D5EBB">
      <w:pPr>
        <w:pStyle w:val="TableParagraph"/>
        <w:numPr>
          <w:ilvl w:val="0"/>
          <w:numId w:val="30"/>
        </w:numPr>
        <w:ind w:right="50"/>
        <w:rPr>
          <w:rFonts w:asciiTheme="minorBidi" w:hAnsiTheme="minorBidi" w:cstheme="minorBidi"/>
          <w:sz w:val="24"/>
          <w:szCs w:val="24"/>
        </w:rPr>
      </w:pPr>
      <w:r w:rsidRPr="003E448D">
        <w:rPr>
          <w:rFonts w:asciiTheme="minorBidi" w:hAnsiTheme="minorBidi" w:cstheme="minorBidi"/>
          <w:sz w:val="24"/>
          <w:szCs w:val="24"/>
        </w:rPr>
        <w:t>Brainstorm conventions of (e-)correspondence and categorise your findings according to register (</w:t>
      </w:r>
      <w:r w:rsidR="00F10E35" w:rsidRPr="003E448D">
        <w:rPr>
          <w:rFonts w:asciiTheme="minorBidi" w:hAnsiTheme="minorBidi" w:cstheme="minorBidi"/>
          <w:sz w:val="24"/>
          <w:szCs w:val="24"/>
        </w:rPr>
        <w:t xml:space="preserve">e.g. </w:t>
      </w:r>
      <w:r w:rsidRPr="003E448D">
        <w:rPr>
          <w:rFonts w:asciiTheme="minorBidi" w:hAnsiTheme="minorBidi" w:cstheme="minorBidi"/>
          <w:sz w:val="24"/>
          <w:szCs w:val="24"/>
        </w:rPr>
        <w:t>formal/informal; expert/non-expert).</w:t>
      </w:r>
    </w:p>
    <w:p w14:paraId="5DCCA336" w14:textId="77777777" w:rsidR="00925A46" w:rsidRPr="003E448D" w:rsidRDefault="00925A46" w:rsidP="00925A46">
      <w:pPr>
        <w:pStyle w:val="ListParagraph"/>
        <w:rPr>
          <w:rFonts w:asciiTheme="minorBidi" w:hAnsiTheme="minorBidi"/>
          <w:sz w:val="24"/>
          <w:szCs w:val="24"/>
        </w:rPr>
      </w:pPr>
    </w:p>
    <w:p w14:paraId="27FE31E3" w14:textId="6B537E46" w:rsidR="00925A46" w:rsidRPr="003E448D" w:rsidRDefault="00925A46" w:rsidP="00126EE7">
      <w:pPr>
        <w:pStyle w:val="TableParagraph"/>
        <w:numPr>
          <w:ilvl w:val="0"/>
          <w:numId w:val="30"/>
        </w:numPr>
        <w:ind w:right="50"/>
        <w:rPr>
          <w:rFonts w:asciiTheme="minorBidi" w:hAnsiTheme="minorBidi" w:cstheme="minorBidi"/>
          <w:sz w:val="24"/>
          <w:szCs w:val="24"/>
        </w:rPr>
      </w:pPr>
      <w:r w:rsidRPr="003E448D">
        <w:rPr>
          <w:rFonts w:asciiTheme="minorBidi" w:hAnsiTheme="minorBidi" w:cstheme="minorBidi"/>
          <w:sz w:val="24"/>
          <w:szCs w:val="24"/>
        </w:rPr>
        <w:t xml:space="preserve">Plan a response to some </w:t>
      </w:r>
      <w:r w:rsidR="00B93ACD" w:rsidRPr="003E448D">
        <w:rPr>
          <w:rFonts w:asciiTheme="minorBidi" w:hAnsiTheme="minorBidi" w:cstheme="minorBidi"/>
          <w:sz w:val="24"/>
          <w:szCs w:val="24"/>
        </w:rPr>
        <w:t>e-</w:t>
      </w:r>
      <w:r w:rsidRPr="003E448D">
        <w:rPr>
          <w:rFonts w:asciiTheme="minorBidi" w:hAnsiTheme="minorBidi" w:cstheme="minorBidi"/>
          <w:sz w:val="24"/>
          <w:szCs w:val="24"/>
        </w:rPr>
        <w:t xml:space="preserve">correspondence you have received and </w:t>
      </w:r>
      <w:r w:rsidR="003E448D">
        <w:rPr>
          <w:rFonts w:asciiTheme="minorBidi" w:hAnsiTheme="minorBidi" w:cstheme="minorBidi"/>
          <w:sz w:val="24"/>
          <w:szCs w:val="24"/>
        </w:rPr>
        <w:t>decide</w:t>
      </w:r>
      <w:r w:rsidR="004D5EBB">
        <w:rPr>
          <w:rFonts w:asciiTheme="minorBidi" w:hAnsiTheme="minorBidi" w:cstheme="minorBidi"/>
          <w:sz w:val="24"/>
          <w:szCs w:val="24"/>
        </w:rPr>
        <w:t xml:space="preserve"> </w:t>
      </w:r>
      <w:proofErr w:type="gramStart"/>
      <w:r w:rsidR="004D5EBB">
        <w:rPr>
          <w:rFonts w:asciiTheme="minorBidi" w:hAnsiTheme="minorBidi" w:cstheme="minorBidi"/>
          <w:sz w:val="24"/>
          <w:szCs w:val="24"/>
        </w:rPr>
        <w:t>on</w:t>
      </w:r>
      <w:r w:rsidR="003E448D">
        <w:rPr>
          <w:rFonts w:asciiTheme="minorBidi" w:hAnsiTheme="minorBidi" w:cstheme="minorBidi"/>
          <w:sz w:val="24"/>
          <w:szCs w:val="24"/>
        </w:rPr>
        <w:t>/justify</w:t>
      </w:r>
      <w:proofErr w:type="gramEnd"/>
      <w:r w:rsidRPr="003E448D">
        <w:rPr>
          <w:rFonts w:asciiTheme="minorBidi" w:hAnsiTheme="minorBidi" w:cstheme="minorBidi"/>
          <w:sz w:val="24"/>
          <w:szCs w:val="24"/>
        </w:rPr>
        <w:t xml:space="preserve"> the register you will adopt.</w:t>
      </w:r>
    </w:p>
    <w:p w14:paraId="227350BF" w14:textId="3CED6C14" w:rsidR="00C25AEC" w:rsidRPr="00363A7A" w:rsidRDefault="00C25AEC" w:rsidP="00C25AEC">
      <w:pPr>
        <w:pStyle w:val="TableParagraph"/>
        <w:ind w:right="50"/>
        <w:rPr>
          <w:rFonts w:asciiTheme="minorBidi" w:hAnsiTheme="minorBidi" w:cstheme="minorBidi"/>
          <w:i/>
          <w:iCs/>
          <w:sz w:val="24"/>
          <w:szCs w:val="24"/>
        </w:rPr>
      </w:pPr>
    </w:p>
    <w:p w14:paraId="7DEC35F1" w14:textId="0471F96B" w:rsidR="00C25AEC" w:rsidRPr="00363A7A" w:rsidRDefault="00C25AEC" w:rsidP="009F262F">
      <w:pPr>
        <w:pStyle w:val="TableParagraph"/>
        <w:ind w:left="0" w:right="50"/>
        <w:rPr>
          <w:rFonts w:asciiTheme="minorBidi" w:hAnsiTheme="minorBidi" w:cstheme="minorBidi"/>
          <w:i/>
          <w:iCs/>
          <w:sz w:val="24"/>
          <w:szCs w:val="24"/>
        </w:rPr>
      </w:pPr>
      <w:r w:rsidRPr="00363A7A">
        <w:rPr>
          <w:rFonts w:asciiTheme="minorBidi" w:hAnsiTheme="minorBidi" w:cstheme="minorBidi"/>
          <w:i/>
          <w:iCs/>
          <w:sz w:val="24"/>
          <w:szCs w:val="24"/>
        </w:rPr>
        <w:t>I can scan and search in texts of different genres.</w:t>
      </w:r>
    </w:p>
    <w:p w14:paraId="1FE9BC24" w14:textId="77777777" w:rsidR="005250F4" w:rsidRPr="00363A7A" w:rsidRDefault="005250F4" w:rsidP="005250F4">
      <w:pPr>
        <w:pStyle w:val="TableParagraph"/>
        <w:ind w:left="0" w:right="50"/>
        <w:rPr>
          <w:rFonts w:asciiTheme="minorBidi" w:hAnsiTheme="minorBidi" w:cstheme="minorBidi"/>
          <w:sz w:val="24"/>
          <w:szCs w:val="24"/>
        </w:rPr>
      </w:pPr>
    </w:p>
    <w:p w14:paraId="621BA6C8" w14:textId="6FEBA366" w:rsidR="005250F4" w:rsidRPr="00363A7A" w:rsidRDefault="005250F4" w:rsidP="00126EE7">
      <w:pPr>
        <w:pStyle w:val="TableParagraph"/>
        <w:numPr>
          <w:ilvl w:val="0"/>
          <w:numId w:val="31"/>
        </w:numPr>
        <w:ind w:right="50"/>
        <w:rPr>
          <w:rFonts w:asciiTheme="minorBidi" w:hAnsiTheme="minorBidi" w:cstheme="minorBidi"/>
          <w:sz w:val="24"/>
          <w:szCs w:val="24"/>
        </w:rPr>
      </w:pPr>
      <w:r w:rsidRPr="00363A7A">
        <w:rPr>
          <w:rFonts w:asciiTheme="minorBidi" w:hAnsiTheme="minorBidi" w:cstheme="minorBidi"/>
          <w:sz w:val="24"/>
          <w:szCs w:val="24"/>
        </w:rPr>
        <w:t>Speed read for specific information. Choose a specific topic and set yourself questions to find answers to. Find a</w:t>
      </w:r>
      <w:r w:rsidR="00925A46" w:rsidRPr="00363A7A">
        <w:rPr>
          <w:rFonts w:asciiTheme="minorBidi" w:hAnsiTheme="minorBidi" w:cstheme="minorBidi"/>
          <w:sz w:val="24"/>
          <w:szCs w:val="24"/>
        </w:rPr>
        <w:t xml:space="preserve"> text (e.g. a</w:t>
      </w:r>
      <w:r w:rsidRPr="00363A7A">
        <w:rPr>
          <w:rFonts w:asciiTheme="minorBidi" w:hAnsiTheme="minorBidi" w:cstheme="minorBidi"/>
          <w:sz w:val="24"/>
          <w:szCs w:val="24"/>
        </w:rPr>
        <w:t>n entry in an encyclopaedia</w:t>
      </w:r>
      <w:r w:rsidR="00925A46" w:rsidRPr="00363A7A">
        <w:rPr>
          <w:rFonts w:asciiTheme="minorBidi" w:hAnsiTheme="minorBidi" w:cstheme="minorBidi"/>
          <w:sz w:val="24"/>
          <w:szCs w:val="24"/>
        </w:rPr>
        <w:t>,</w:t>
      </w:r>
      <w:r w:rsidR="00EE5EE4">
        <w:rPr>
          <w:rFonts w:asciiTheme="minorBidi" w:hAnsiTheme="minorBidi" w:cstheme="minorBidi"/>
          <w:sz w:val="24"/>
          <w:szCs w:val="24"/>
        </w:rPr>
        <w:t xml:space="preserve"> a section from a textbook,</w:t>
      </w:r>
      <w:r w:rsidR="00925A46" w:rsidRPr="00363A7A">
        <w:rPr>
          <w:rFonts w:asciiTheme="minorBidi" w:hAnsiTheme="minorBidi" w:cstheme="minorBidi"/>
          <w:sz w:val="24"/>
          <w:szCs w:val="24"/>
        </w:rPr>
        <w:t xml:space="preserve"> a research article, a webpage)</w:t>
      </w:r>
      <w:r w:rsidRPr="00363A7A">
        <w:rPr>
          <w:rFonts w:asciiTheme="minorBidi" w:hAnsiTheme="minorBidi" w:cstheme="minorBidi"/>
          <w:sz w:val="24"/>
          <w:szCs w:val="24"/>
        </w:rPr>
        <w:t xml:space="preserve"> and look for answers to your questions.</w:t>
      </w:r>
    </w:p>
    <w:p w14:paraId="0ACFD499" w14:textId="77777777" w:rsidR="005250F4" w:rsidRPr="00363A7A" w:rsidRDefault="005250F4" w:rsidP="005250F4">
      <w:pPr>
        <w:pStyle w:val="TableParagraph"/>
        <w:ind w:left="0" w:right="50"/>
        <w:rPr>
          <w:rFonts w:asciiTheme="minorBidi" w:hAnsiTheme="minorBidi" w:cstheme="minorBidi"/>
          <w:i/>
          <w:iCs/>
          <w:sz w:val="24"/>
          <w:szCs w:val="24"/>
        </w:rPr>
      </w:pPr>
    </w:p>
    <w:p w14:paraId="38B39110" w14:textId="4E42BFC6" w:rsidR="009D1AEE" w:rsidRPr="00363A7A" w:rsidRDefault="00EF39D9" w:rsidP="00126EE7">
      <w:pPr>
        <w:pStyle w:val="TableParagraph"/>
        <w:numPr>
          <w:ilvl w:val="0"/>
          <w:numId w:val="31"/>
        </w:numPr>
        <w:ind w:right="50"/>
        <w:rPr>
          <w:rFonts w:asciiTheme="minorBidi" w:hAnsiTheme="minorBidi" w:cstheme="minorBidi"/>
          <w:sz w:val="24"/>
          <w:szCs w:val="24"/>
        </w:rPr>
      </w:pPr>
      <w:r w:rsidRPr="00DB5BC3">
        <w:rPr>
          <w:rFonts w:asciiTheme="minorBidi" w:hAnsiTheme="minorBidi" w:cstheme="minorBidi"/>
          <w:sz w:val="24"/>
          <w:szCs w:val="24"/>
        </w:rPr>
        <w:t>Analyse a machine-translated text and evaluate the quality of the translation. (</w:t>
      </w:r>
      <w:r w:rsidR="00DB5BC3">
        <w:rPr>
          <w:rFonts w:asciiTheme="minorBidi" w:hAnsiTheme="minorBidi" w:cstheme="minorBidi"/>
          <w:sz w:val="24"/>
          <w:szCs w:val="24"/>
        </w:rPr>
        <w:t>E.g.</w:t>
      </w:r>
      <w:r w:rsidRPr="00FD6D47">
        <w:rPr>
          <w:rFonts w:asciiTheme="minorBidi" w:hAnsiTheme="minorBidi" w:cstheme="minorBidi"/>
          <w:i/>
          <w:iCs/>
          <w:sz w:val="24"/>
          <w:szCs w:val="24"/>
        </w:rPr>
        <w:t xml:space="preserve"> </w:t>
      </w:r>
      <w:r w:rsidR="00FD22D4">
        <w:rPr>
          <w:rFonts w:asciiTheme="minorBidi" w:hAnsiTheme="minorBidi"/>
          <w:i/>
          <w:iCs/>
          <w:sz w:val="24"/>
          <w:szCs w:val="24"/>
        </w:rPr>
        <w:t>Activity description</w:t>
      </w:r>
      <w:r w:rsidR="00FD22D4" w:rsidRPr="00FD6D47">
        <w:rPr>
          <w:rFonts w:asciiTheme="minorBidi" w:hAnsiTheme="minorBidi" w:cstheme="minorBidi"/>
          <w:i/>
          <w:iCs/>
          <w:sz w:val="24"/>
          <w:szCs w:val="24"/>
        </w:rPr>
        <w:t xml:space="preserve"> </w:t>
      </w:r>
      <w:r w:rsidR="00FD6D47" w:rsidRPr="00FD6D47">
        <w:rPr>
          <w:rFonts w:asciiTheme="minorBidi" w:hAnsiTheme="minorBidi" w:cstheme="minorBidi"/>
          <w:i/>
          <w:iCs/>
          <w:sz w:val="24"/>
          <w:szCs w:val="24"/>
        </w:rPr>
        <w:t>11</w:t>
      </w:r>
      <w:r w:rsidR="00FD22D4">
        <w:rPr>
          <w:rFonts w:asciiTheme="minorBidi" w:hAnsiTheme="minorBidi" w:cstheme="minorBidi"/>
          <w:i/>
          <w:iCs/>
          <w:sz w:val="24"/>
          <w:szCs w:val="24"/>
        </w:rPr>
        <w:t xml:space="preserve"> -</w:t>
      </w:r>
      <w:r w:rsidR="00FD6D47">
        <w:rPr>
          <w:rFonts w:asciiTheme="minorBidi" w:hAnsiTheme="minorBidi" w:cstheme="minorBidi"/>
          <w:sz w:val="24"/>
          <w:szCs w:val="24"/>
        </w:rPr>
        <w:t xml:space="preserve"> </w:t>
      </w:r>
      <w:r w:rsidRPr="00363A7A">
        <w:rPr>
          <w:rFonts w:asciiTheme="minorBidi" w:hAnsiTheme="minorBidi" w:cstheme="minorBidi"/>
          <w:i/>
          <w:iCs/>
          <w:sz w:val="24"/>
          <w:szCs w:val="24"/>
        </w:rPr>
        <w:t>Pros and Cons of Translating Software</w:t>
      </w:r>
      <w:r w:rsidR="00FD6D47">
        <w:rPr>
          <w:rFonts w:asciiTheme="minorBidi" w:hAnsiTheme="minorBidi" w:cstheme="minorBidi"/>
          <w:i/>
          <w:iCs/>
          <w:sz w:val="24"/>
          <w:szCs w:val="24"/>
        </w:rPr>
        <w:t>.</w:t>
      </w:r>
      <w:r w:rsidRPr="00363A7A">
        <w:rPr>
          <w:rFonts w:asciiTheme="minorBidi" w:hAnsiTheme="minorBidi" w:cstheme="minorBidi"/>
          <w:sz w:val="24"/>
          <w:szCs w:val="24"/>
        </w:rPr>
        <w:t>)</w:t>
      </w:r>
    </w:p>
    <w:p w14:paraId="2513B11D" w14:textId="77777777" w:rsidR="00EF39D9" w:rsidRPr="00363A7A" w:rsidRDefault="00EF39D9" w:rsidP="009F262F">
      <w:pPr>
        <w:pStyle w:val="TableParagraph"/>
        <w:ind w:left="0" w:right="50"/>
        <w:rPr>
          <w:rFonts w:asciiTheme="minorBidi" w:hAnsiTheme="minorBidi" w:cstheme="minorBidi"/>
          <w:sz w:val="24"/>
          <w:szCs w:val="24"/>
        </w:rPr>
      </w:pPr>
    </w:p>
    <w:p w14:paraId="1E70954B" w14:textId="20E97ED6" w:rsidR="00C25AEC" w:rsidRPr="00363A7A" w:rsidRDefault="00C25AEC" w:rsidP="009F262F">
      <w:pPr>
        <w:pStyle w:val="TableParagraph"/>
        <w:ind w:left="0" w:right="50"/>
        <w:rPr>
          <w:rFonts w:asciiTheme="minorBidi" w:hAnsiTheme="minorBidi" w:cstheme="minorBidi"/>
          <w:i/>
          <w:iCs/>
          <w:sz w:val="24"/>
          <w:szCs w:val="24"/>
        </w:rPr>
      </w:pPr>
      <w:r w:rsidRPr="00363A7A">
        <w:rPr>
          <w:rFonts w:asciiTheme="minorBidi" w:hAnsiTheme="minorBidi" w:cstheme="minorBidi"/>
          <w:i/>
          <w:iCs/>
          <w:sz w:val="24"/>
          <w:szCs w:val="24"/>
        </w:rPr>
        <w:t>I can learn from instructive texts on familiar engineering topics.</w:t>
      </w:r>
    </w:p>
    <w:p w14:paraId="7B581A0C" w14:textId="664C79EF" w:rsidR="00C25AEC" w:rsidRPr="00363A7A" w:rsidRDefault="00C25AEC" w:rsidP="00D83F2D">
      <w:pPr>
        <w:pStyle w:val="TableParagraph"/>
        <w:ind w:left="0" w:right="50"/>
        <w:rPr>
          <w:rFonts w:asciiTheme="minorBidi" w:hAnsiTheme="minorBidi" w:cstheme="minorBidi"/>
          <w:i/>
          <w:iCs/>
          <w:sz w:val="24"/>
          <w:szCs w:val="24"/>
        </w:rPr>
      </w:pPr>
    </w:p>
    <w:p w14:paraId="1EEEC3DB" w14:textId="491A1FA4" w:rsidR="00D83F2D" w:rsidRPr="00363A7A" w:rsidRDefault="00D83F2D" w:rsidP="00126EE7">
      <w:pPr>
        <w:pStyle w:val="TableParagraph"/>
        <w:numPr>
          <w:ilvl w:val="0"/>
          <w:numId w:val="31"/>
        </w:numPr>
        <w:ind w:right="50"/>
        <w:rPr>
          <w:rFonts w:asciiTheme="minorBidi" w:hAnsiTheme="minorBidi" w:cstheme="minorBidi"/>
          <w:sz w:val="24"/>
          <w:szCs w:val="24"/>
        </w:rPr>
      </w:pPr>
      <w:r w:rsidRPr="00363A7A">
        <w:rPr>
          <w:rFonts w:asciiTheme="minorBidi" w:hAnsiTheme="minorBidi" w:cstheme="minorBidi"/>
          <w:sz w:val="24"/>
          <w:szCs w:val="24"/>
        </w:rPr>
        <w:t>Produce a figure (e.g. a flowchart) or a table (e.g. a classification) based on writing that you have read.</w:t>
      </w:r>
    </w:p>
    <w:p w14:paraId="0A3CA39C" w14:textId="535D40A8" w:rsidR="00D83F2D" w:rsidRPr="00DB5BC3" w:rsidRDefault="00D83F2D" w:rsidP="00D83F2D">
      <w:pPr>
        <w:pStyle w:val="TableParagraph"/>
        <w:ind w:left="0" w:right="50"/>
        <w:rPr>
          <w:rFonts w:asciiTheme="minorBidi" w:hAnsiTheme="minorBidi" w:cstheme="minorBidi"/>
          <w:sz w:val="24"/>
          <w:szCs w:val="24"/>
        </w:rPr>
      </w:pPr>
    </w:p>
    <w:p w14:paraId="3B865495" w14:textId="74E716C1" w:rsidR="00D83F2D" w:rsidRPr="00DB5BC3" w:rsidRDefault="00D83F2D" w:rsidP="00126EE7">
      <w:pPr>
        <w:pStyle w:val="TableParagraph"/>
        <w:numPr>
          <w:ilvl w:val="0"/>
          <w:numId w:val="31"/>
        </w:numPr>
        <w:ind w:right="50"/>
        <w:rPr>
          <w:rFonts w:asciiTheme="minorBidi" w:hAnsiTheme="minorBidi" w:cstheme="minorBidi"/>
          <w:sz w:val="24"/>
          <w:szCs w:val="24"/>
        </w:rPr>
      </w:pPr>
      <w:r w:rsidRPr="00DB5BC3">
        <w:rPr>
          <w:rFonts w:asciiTheme="minorBidi" w:hAnsiTheme="minorBidi" w:cstheme="minorBidi"/>
          <w:sz w:val="24"/>
          <w:szCs w:val="24"/>
        </w:rPr>
        <w:t>Follow social media related to your engineering field.</w:t>
      </w:r>
    </w:p>
    <w:p w14:paraId="6060DBED" w14:textId="7EE21000" w:rsidR="00D83F2D" w:rsidRPr="00363A7A" w:rsidRDefault="00D83F2D" w:rsidP="00D83F2D">
      <w:pPr>
        <w:pStyle w:val="TableParagraph"/>
        <w:ind w:left="0" w:right="50"/>
        <w:rPr>
          <w:rFonts w:asciiTheme="minorBidi" w:hAnsiTheme="minorBidi" w:cstheme="minorBidi"/>
          <w:sz w:val="24"/>
          <w:szCs w:val="24"/>
        </w:rPr>
      </w:pPr>
    </w:p>
    <w:p w14:paraId="418CC856" w14:textId="07A9837C" w:rsidR="00D83F2D" w:rsidRPr="007A0736" w:rsidRDefault="00D83F2D" w:rsidP="00126EE7">
      <w:pPr>
        <w:pStyle w:val="TableParagraph"/>
        <w:numPr>
          <w:ilvl w:val="0"/>
          <w:numId w:val="31"/>
        </w:numPr>
        <w:ind w:right="50"/>
        <w:rPr>
          <w:rFonts w:asciiTheme="minorBidi" w:hAnsiTheme="minorBidi" w:cstheme="minorBidi"/>
          <w:sz w:val="24"/>
          <w:szCs w:val="24"/>
        </w:rPr>
      </w:pPr>
      <w:r w:rsidRPr="00363A7A">
        <w:rPr>
          <w:rFonts w:asciiTheme="minorBidi" w:hAnsiTheme="minorBidi" w:cstheme="minorBidi"/>
          <w:sz w:val="24"/>
          <w:szCs w:val="24"/>
        </w:rPr>
        <w:t>Find out about an innovation in your engineering</w:t>
      </w:r>
      <w:r w:rsidRPr="007A0736">
        <w:rPr>
          <w:rFonts w:asciiTheme="minorBidi" w:hAnsiTheme="minorBidi" w:cstheme="minorBidi"/>
          <w:sz w:val="24"/>
          <w:szCs w:val="24"/>
        </w:rPr>
        <w:t xml:space="preserve"> field. </w:t>
      </w:r>
    </w:p>
    <w:p w14:paraId="63DF7FA8" w14:textId="77777777" w:rsidR="00E94A25" w:rsidRDefault="00E94A25" w:rsidP="00E45321">
      <w:pPr>
        <w:jc w:val="both"/>
        <w:rPr>
          <w:rFonts w:asciiTheme="minorBidi" w:hAnsiTheme="minorBidi"/>
          <w:b/>
          <w:bCs/>
          <w:i/>
          <w:iCs/>
          <w:sz w:val="24"/>
          <w:szCs w:val="24"/>
        </w:rPr>
      </w:pPr>
    </w:p>
    <w:p w14:paraId="4E8C8338" w14:textId="3DE8844E" w:rsidR="00E94A25" w:rsidRDefault="00E94A25" w:rsidP="00E45321">
      <w:pPr>
        <w:jc w:val="both"/>
        <w:rPr>
          <w:rFonts w:asciiTheme="minorBidi" w:hAnsiTheme="minorBidi"/>
          <w:b/>
          <w:bCs/>
          <w:i/>
          <w:iCs/>
          <w:sz w:val="24"/>
          <w:szCs w:val="24"/>
        </w:rPr>
      </w:pPr>
    </w:p>
    <w:p w14:paraId="1C286EBE" w14:textId="77777777" w:rsidR="00EE5EE4" w:rsidRDefault="00EE5EE4" w:rsidP="00E45321">
      <w:pPr>
        <w:jc w:val="both"/>
        <w:rPr>
          <w:rFonts w:asciiTheme="minorBidi" w:hAnsiTheme="minorBidi"/>
          <w:b/>
          <w:bCs/>
          <w:i/>
          <w:iCs/>
          <w:sz w:val="24"/>
          <w:szCs w:val="24"/>
        </w:rPr>
      </w:pPr>
    </w:p>
    <w:p w14:paraId="655127A3" w14:textId="10314E10" w:rsidR="006E1770" w:rsidRPr="007A0736" w:rsidRDefault="00FA0106" w:rsidP="00E45321">
      <w:pPr>
        <w:jc w:val="both"/>
        <w:rPr>
          <w:rFonts w:asciiTheme="minorBidi" w:hAnsiTheme="minorBidi"/>
          <w:b/>
          <w:bCs/>
          <w:i/>
          <w:iCs/>
          <w:sz w:val="24"/>
          <w:szCs w:val="24"/>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84864" behindDoc="0" locked="0" layoutInCell="1" allowOverlap="1" wp14:anchorId="68E280A8" wp14:editId="7F788DF9">
                <wp:simplePos x="0" y="0"/>
                <wp:positionH relativeFrom="margin">
                  <wp:align>center</wp:align>
                </wp:positionH>
                <wp:positionV relativeFrom="paragraph">
                  <wp:posOffset>0</wp:posOffset>
                </wp:positionV>
                <wp:extent cx="2360930" cy="2145030"/>
                <wp:effectExtent l="0" t="0" r="19685"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45030"/>
                        </a:xfrm>
                        <a:prstGeom prst="rect">
                          <a:avLst/>
                        </a:prstGeom>
                        <a:solidFill>
                          <a:srgbClr val="FFFFFF"/>
                        </a:solidFill>
                        <a:ln w="9525">
                          <a:solidFill>
                            <a:srgbClr val="000000"/>
                          </a:solidFill>
                          <a:miter lim="800000"/>
                          <a:headEnd/>
                          <a:tailEnd/>
                        </a:ln>
                      </wps:spPr>
                      <wps:txbx>
                        <w:txbxContent>
                          <w:p w14:paraId="751150A8" w14:textId="746F8D30"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C25AEC" w:rsidRPr="00880FBD">
                              <w:rPr>
                                <w:rFonts w:asciiTheme="minorBidi" w:hAnsiTheme="minorBidi"/>
                                <w:b/>
                                <w:bCs/>
                                <w:sz w:val="24"/>
                                <w:szCs w:val="24"/>
                                <w:lang w:val="en-US"/>
                              </w:rPr>
                              <w:t>B1 Spoken Interaction</w:t>
                            </w:r>
                          </w:p>
                          <w:p w14:paraId="345023E9" w14:textId="77777777" w:rsidR="006E1770" w:rsidRPr="00880FBD" w:rsidRDefault="006E1770" w:rsidP="006E1770">
                            <w:pPr>
                              <w:rPr>
                                <w:rFonts w:asciiTheme="minorBidi" w:hAnsiTheme="minorBidi"/>
                                <w:sz w:val="24"/>
                                <w:szCs w:val="24"/>
                                <w:lang w:val="en-US"/>
                              </w:rPr>
                            </w:pPr>
                          </w:p>
                          <w:p w14:paraId="017E6443" w14:textId="3E3037C2" w:rsidR="006E1770" w:rsidRPr="00FA0106" w:rsidRDefault="00C25AEC" w:rsidP="00FA0106">
                            <w:pPr>
                              <w:pStyle w:val="TableParagraph"/>
                              <w:ind w:right="51"/>
                              <w:rPr>
                                <w:rFonts w:asciiTheme="minorBidi" w:hAnsiTheme="minorBidi" w:cstheme="minorBidi"/>
                                <w:sz w:val="24"/>
                                <w:szCs w:val="24"/>
                              </w:rPr>
                            </w:pPr>
                            <w:r w:rsidRPr="00880FBD">
                              <w:rPr>
                                <w:rFonts w:asciiTheme="minorBidi" w:hAnsiTheme="minorBidi" w:cstheme="minorBidi"/>
                                <w:sz w:val="24"/>
                                <w:szCs w:val="24"/>
                              </w:rPr>
                              <w:t>I can use a range of simple language to deal with formal and informal situations and suggest solutions. I can interact in a conversation and participate actively in meetings about my work. I can ask questions to develop the topic of</w:t>
                            </w:r>
                            <w:r w:rsidRPr="00880FBD">
                              <w:rPr>
                                <w:rFonts w:asciiTheme="minorBidi" w:hAnsiTheme="minorBidi" w:cstheme="minorBidi"/>
                                <w:spacing w:val="-3"/>
                                <w:sz w:val="24"/>
                                <w:szCs w:val="24"/>
                              </w:rPr>
                              <w:t xml:space="preserve"> </w:t>
                            </w:r>
                            <w:r w:rsidRPr="00880FBD">
                              <w:rPr>
                                <w:rFonts w:asciiTheme="minorBidi" w:hAnsiTheme="minorBidi" w:cstheme="minorBidi"/>
                                <w:sz w:val="24"/>
                                <w:szCs w:val="24"/>
                              </w:rPr>
                              <w:t>conversation.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E280A8" id="_x0000_s1040" type="#_x0000_t202" style="position:absolute;left:0;text-align:left;margin-left:0;margin-top:0;width:185.9pt;height:168.9pt;z-index:2516848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5oMEwIAACgEAAAOAAAAZHJzL2Uyb0RvYy54bWysU9tu2zAMfR+wfxD0vthxk64x4hRdugwD&#10;ugvQ7QNkSY6FyaImKbG7ry8lu2l2exmmB4EUqUPykFxfD50mR+m8AlPR+SynRBoOQpl9Rb9+2b26&#10;osQHZgTTYGRFH6Sn15uXL9a9LWUBLWghHUEQ48veVrQNwZZZ5nkrO+ZnYKVBYwOuYwFVt8+EYz2i&#10;dzor8vwy68EJ64BL7/H1djTSTcJvGsnDp6bxMhBdUcwtpNulu453tlmzcu+YbRWf0mD/kEXHlMGg&#10;J6hbFhg5OPUbVKe4Aw9NmHHoMmgaxWWqAauZ579Uc98yK1MtSI63J5r8/4PlH4/39rMjYXgDAzYw&#10;FeHtHfBvnhjYtszs5Y1z0LeSCQw8j5RlvfXl9DVS7UsfQer+AwhsMjsESEBD47rICtZJEB0b8HAi&#10;XQ6BcHwsLi7z1QWaONqK+WKZoxJjsPLpu3U+vJPQkShU1GFXEzw73vkwuj65xGgetBI7pXVS3L7e&#10;akeODCdgl86E/pObNqSv6GpZLEcG/gqRp/MniE4FHGWtuopenZxYGXl7a0QatMCUHmWsTpuJyMjd&#10;yGIY6oEogSwvYoRIbA3iAal1MI4urhoKLbgflPQ4thX13w/MSUr0e4PtWc0XizjnSVksXxeouHNL&#10;fW5hhiNURQMlo7gNaTcicQZusI2NSgQ/ZzLljOOYWjStTpz3cz15PS/45hEAAP//AwBQSwMEFAAG&#10;AAgAAAAhAIPuGOjbAAAABQEAAA8AAABkcnMvZG93bnJldi54bWxMj0FvwjAMhe+T9h8iI+020g5t&#10;oK4pmpC4cFuHNo6hMU2gcaomQPn383bZLpat9/T8vXI5+k5ccIgukIJ8moFAaoJx1CrYfqwfFyBi&#10;0mR0FwgV3DDCsrq/K3VhwpXe8VKnVnAIxUIrsCn1hZSxseh1nIYeibVDGLxOfA6tNIO+crjv5FOW&#10;vUivHfEHq3tcWWxO9dkriKd8/fwVjlu729xsfdy5T7dZKfUwGd9eQSQc058ZfvAZHSpm2oczmSg6&#10;BVwk/U7WZvOca+x5mc0XIKtS/qevvgEAAP//AwBQSwECLQAUAAYACAAAACEAtoM4kv4AAADhAQAA&#10;EwAAAAAAAAAAAAAAAAAAAAAAW0NvbnRlbnRfVHlwZXNdLnhtbFBLAQItABQABgAIAAAAIQA4/SH/&#10;1gAAAJQBAAALAAAAAAAAAAAAAAAAAC8BAABfcmVscy8ucmVsc1BLAQItABQABgAIAAAAIQCYI5oM&#10;EwIAACgEAAAOAAAAAAAAAAAAAAAAAC4CAABkcnMvZTJvRG9jLnhtbFBLAQItABQABgAIAAAAIQCD&#10;7hjo2wAAAAUBAAAPAAAAAAAAAAAAAAAAAG0EAABkcnMvZG93bnJldi54bWxQSwUGAAAAAAQABADz&#10;AAAAdQUAAAAA&#10;">
                <v:textbox>
                  <w:txbxContent>
                    <w:p w14:paraId="751150A8" w14:textId="746F8D30"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C25AEC" w:rsidRPr="00880FBD">
                        <w:rPr>
                          <w:rFonts w:asciiTheme="minorBidi" w:hAnsiTheme="minorBidi"/>
                          <w:b/>
                          <w:bCs/>
                          <w:sz w:val="24"/>
                          <w:szCs w:val="24"/>
                          <w:lang w:val="en-US"/>
                        </w:rPr>
                        <w:t>B1 Spoken Interaction</w:t>
                      </w:r>
                    </w:p>
                    <w:p w14:paraId="345023E9" w14:textId="77777777" w:rsidR="006E1770" w:rsidRPr="00880FBD" w:rsidRDefault="006E1770" w:rsidP="006E1770">
                      <w:pPr>
                        <w:rPr>
                          <w:rFonts w:asciiTheme="minorBidi" w:hAnsiTheme="minorBidi"/>
                          <w:sz w:val="24"/>
                          <w:szCs w:val="24"/>
                          <w:lang w:val="en-US"/>
                        </w:rPr>
                      </w:pPr>
                    </w:p>
                    <w:p w14:paraId="017E6443" w14:textId="3E3037C2" w:rsidR="006E1770" w:rsidRPr="00FA0106" w:rsidRDefault="00C25AEC" w:rsidP="00FA0106">
                      <w:pPr>
                        <w:pStyle w:val="TableParagraph"/>
                        <w:ind w:right="51"/>
                        <w:rPr>
                          <w:rFonts w:asciiTheme="minorBidi" w:hAnsiTheme="minorBidi" w:cstheme="minorBidi"/>
                          <w:sz w:val="24"/>
                          <w:szCs w:val="24"/>
                        </w:rPr>
                      </w:pPr>
                      <w:r w:rsidRPr="00880FBD">
                        <w:rPr>
                          <w:rFonts w:asciiTheme="minorBidi" w:hAnsiTheme="minorBidi" w:cstheme="minorBidi"/>
                          <w:sz w:val="24"/>
                          <w:szCs w:val="24"/>
                        </w:rPr>
                        <w:t>I can use a range of simple language to deal with formal and informal situations and suggest solutions. I can interact in a conversation and participate actively in meetings about my work. I can ask questions to develop the topic of</w:t>
                      </w:r>
                      <w:r w:rsidRPr="00880FBD">
                        <w:rPr>
                          <w:rFonts w:asciiTheme="minorBidi" w:hAnsiTheme="minorBidi" w:cstheme="minorBidi"/>
                          <w:spacing w:val="-3"/>
                          <w:sz w:val="24"/>
                          <w:szCs w:val="24"/>
                        </w:rPr>
                        <w:t xml:space="preserve"> </w:t>
                      </w:r>
                      <w:r w:rsidRPr="00880FBD">
                        <w:rPr>
                          <w:rFonts w:asciiTheme="minorBidi" w:hAnsiTheme="minorBidi" w:cstheme="minorBidi"/>
                          <w:sz w:val="24"/>
                          <w:szCs w:val="24"/>
                        </w:rPr>
                        <w:t>conversation.</w:t>
                      </w:r>
                    </w:p>
                  </w:txbxContent>
                </v:textbox>
                <w10:wrap type="square" anchorx="margin"/>
              </v:shape>
            </w:pict>
          </mc:Fallback>
        </mc:AlternateContent>
      </w:r>
    </w:p>
    <w:p w14:paraId="77AE4D9E" w14:textId="3769B2F2" w:rsidR="006E1770" w:rsidRPr="007A0736" w:rsidRDefault="006E1770" w:rsidP="00E45321">
      <w:pPr>
        <w:jc w:val="both"/>
        <w:rPr>
          <w:rFonts w:asciiTheme="minorBidi" w:hAnsiTheme="minorBidi"/>
          <w:b/>
          <w:bCs/>
          <w:i/>
          <w:iCs/>
          <w:sz w:val="24"/>
          <w:szCs w:val="24"/>
        </w:rPr>
      </w:pPr>
    </w:p>
    <w:p w14:paraId="0284D786" w14:textId="3D4CCEC7" w:rsidR="006E1770" w:rsidRPr="007A0736" w:rsidRDefault="006E1770" w:rsidP="00E45321">
      <w:pPr>
        <w:jc w:val="both"/>
        <w:rPr>
          <w:rFonts w:asciiTheme="minorBidi" w:hAnsiTheme="minorBidi"/>
          <w:b/>
          <w:bCs/>
          <w:i/>
          <w:iCs/>
          <w:sz w:val="24"/>
          <w:szCs w:val="24"/>
        </w:rPr>
      </w:pPr>
    </w:p>
    <w:p w14:paraId="46A56A62" w14:textId="6E16D291" w:rsidR="006E1770" w:rsidRPr="007A0736" w:rsidRDefault="006E1770" w:rsidP="00E45321">
      <w:pPr>
        <w:jc w:val="both"/>
        <w:rPr>
          <w:rFonts w:asciiTheme="minorBidi" w:hAnsiTheme="minorBidi"/>
          <w:b/>
          <w:bCs/>
          <w:i/>
          <w:iCs/>
          <w:sz w:val="24"/>
          <w:szCs w:val="24"/>
        </w:rPr>
      </w:pPr>
    </w:p>
    <w:p w14:paraId="46E971A1" w14:textId="601A0610" w:rsidR="006E1770" w:rsidRPr="007A0736" w:rsidRDefault="006E1770" w:rsidP="006E1770">
      <w:pPr>
        <w:jc w:val="both"/>
        <w:rPr>
          <w:rFonts w:asciiTheme="minorBidi" w:hAnsiTheme="minorBidi"/>
          <w:sz w:val="24"/>
          <w:szCs w:val="24"/>
        </w:rPr>
      </w:pP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p>
    <w:p w14:paraId="04B902C3" w14:textId="77777777" w:rsidR="006E1770" w:rsidRPr="007A0736" w:rsidRDefault="006E1770" w:rsidP="006E1770">
      <w:pPr>
        <w:jc w:val="both"/>
        <w:rPr>
          <w:rFonts w:asciiTheme="minorBidi" w:hAnsiTheme="minorBidi"/>
          <w:sz w:val="24"/>
          <w:szCs w:val="24"/>
        </w:rPr>
      </w:pPr>
    </w:p>
    <w:p w14:paraId="7A69167E" w14:textId="77777777" w:rsidR="006E1770" w:rsidRPr="007A0736" w:rsidRDefault="006E1770" w:rsidP="006E1770">
      <w:pPr>
        <w:jc w:val="both"/>
        <w:rPr>
          <w:rFonts w:asciiTheme="minorBidi" w:hAnsiTheme="minorBidi"/>
          <w:sz w:val="24"/>
          <w:szCs w:val="24"/>
        </w:rPr>
      </w:pPr>
    </w:p>
    <w:p w14:paraId="2C90E3E0" w14:textId="77777777" w:rsidR="006E1770" w:rsidRPr="007A0736" w:rsidRDefault="006E1770" w:rsidP="006E1770">
      <w:pPr>
        <w:jc w:val="both"/>
        <w:rPr>
          <w:rFonts w:asciiTheme="minorBidi" w:hAnsiTheme="minorBidi"/>
          <w:i/>
          <w:iCs/>
          <w:sz w:val="24"/>
          <w:szCs w:val="24"/>
        </w:rPr>
      </w:pPr>
    </w:p>
    <w:p w14:paraId="3271A490" w14:textId="77777777" w:rsidR="00FA0106" w:rsidRPr="007A0736" w:rsidRDefault="00FA0106" w:rsidP="00FA0106">
      <w:pPr>
        <w:pStyle w:val="TableParagraph"/>
        <w:ind w:left="0" w:right="51"/>
        <w:jc w:val="both"/>
        <w:rPr>
          <w:rFonts w:asciiTheme="minorBidi" w:hAnsiTheme="minorBidi" w:cstheme="minorBidi"/>
          <w:i/>
          <w:iCs/>
          <w:sz w:val="24"/>
          <w:szCs w:val="24"/>
        </w:rPr>
      </w:pPr>
    </w:p>
    <w:p w14:paraId="4AC6E16A" w14:textId="1DB48C28" w:rsidR="00C25AEC" w:rsidRPr="007A0736" w:rsidRDefault="00C25AEC" w:rsidP="00FA0106">
      <w:pPr>
        <w:pStyle w:val="TableParagraph"/>
        <w:ind w:left="0" w:right="51"/>
        <w:jc w:val="both"/>
        <w:rPr>
          <w:rFonts w:asciiTheme="minorBidi" w:hAnsiTheme="minorBidi" w:cstheme="minorBidi"/>
          <w:i/>
          <w:iCs/>
          <w:sz w:val="24"/>
          <w:szCs w:val="24"/>
        </w:rPr>
      </w:pPr>
      <w:r w:rsidRPr="007A0736">
        <w:rPr>
          <w:rFonts w:asciiTheme="minorBidi" w:hAnsiTheme="minorBidi" w:cstheme="minorBidi"/>
          <w:i/>
          <w:iCs/>
          <w:sz w:val="24"/>
          <w:szCs w:val="24"/>
        </w:rPr>
        <w:t xml:space="preserve">I can use a range of simple language to deal with formal and informal situations and suggest solutions. </w:t>
      </w:r>
    </w:p>
    <w:p w14:paraId="2896B7BB" w14:textId="39134605" w:rsidR="00907D54" w:rsidRPr="007A0736" w:rsidRDefault="00907D54" w:rsidP="00C25AEC">
      <w:pPr>
        <w:pStyle w:val="TableParagraph"/>
        <w:ind w:right="51"/>
        <w:jc w:val="both"/>
        <w:rPr>
          <w:rFonts w:asciiTheme="minorBidi" w:hAnsiTheme="minorBidi" w:cstheme="minorBidi"/>
          <w:i/>
          <w:iCs/>
          <w:sz w:val="24"/>
          <w:szCs w:val="24"/>
        </w:rPr>
      </w:pPr>
    </w:p>
    <w:p w14:paraId="3371F36D" w14:textId="198A9E16" w:rsidR="00907D54" w:rsidRPr="00363A7A" w:rsidRDefault="00907D54" w:rsidP="00126EE7">
      <w:pPr>
        <w:pStyle w:val="TableParagraph"/>
        <w:numPr>
          <w:ilvl w:val="0"/>
          <w:numId w:val="32"/>
        </w:numPr>
        <w:ind w:right="51"/>
        <w:jc w:val="both"/>
        <w:rPr>
          <w:rFonts w:asciiTheme="minorBidi" w:hAnsiTheme="minorBidi" w:cstheme="minorBidi"/>
          <w:sz w:val="24"/>
          <w:szCs w:val="24"/>
        </w:rPr>
      </w:pPr>
      <w:r w:rsidRPr="00363A7A">
        <w:rPr>
          <w:rFonts w:asciiTheme="minorBidi" w:hAnsiTheme="minorBidi" w:cstheme="minorBidi"/>
          <w:sz w:val="24"/>
          <w:szCs w:val="24"/>
        </w:rPr>
        <w:t xml:space="preserve">Participate in a </w:t>
      </w:r>
      <w:r w:rsidR="00491CF5" w:rsidRPr="00363A7A">
        <w:rPr>
          <w:rFonts w:asciiTheme="minorBidi" w:hAnsiTheme="minorBidi" w:cstheme="minorBidi"/>
          <w:sz w:val="24"/>
          <w:szCs w:val="24"/>
        </w:rPr>
        <w:t>role play</w:t>
      </w:r>
      <w:r w:rsidRPr="00363A7A">
        <w:rPr>
          <w:rFonts w:asciiTheme="minorBidi" w:hAnsiTheme="minorBidi" w:cstheme="minorBidi"/>
          <w:sz w:val="24"/>
          <w:szCs w:val="24"/>
        </w:rPr>
        <w:t>. Invent a problem/solution situation related to your studies/work.</w:t>
      </w:r>
    </w:p>
    <w:p w14:paraId="295D001E" w14:textId="5607C844" w:rsidR="00907D54" w:rsidRPr="00363A7A" w:rsidRDefault="00907D54" w:rsidP="00C25AEC">
      <w:pPr>
        <w:pStyle w:val="TableParagraph"/>
        <w:ind w:right="51"/>
        <w:jc w:val="both"/>
        <w:rPr>
          <w:rFonts w:asciiTheme="minorBidi" w:hAnsiTheme="minorBidi" w:cstheme="minorBidi"/>
          <w:sz w:val="24"/>
          <w:szCs w:val="24"/>
        </w:rPr>
      </w:pPr>
    </w:p>
    <w:p w14:paraId="039AC98D" w14:textId="6BE609AD" w:rsidR="009D1AEE" w:rsidRPr="00363A7A" w:rsidRDefault="009D1AEE" w:rsidP="00126EE7">
      <w:pPr>
        <w:pStyle w:val="TableParagraph"/>
        <w:numPr>
          <w:ilvl w:val="0"/>
          <w:numId w:val="32"/>
        </w:numPr>
        <w:ind w:right="51"/>
        <w:jc w:val="both"/>
        <w:rPr>
          <w:rFonts w:asciiTheme="minorBidi" w:hAnsiTheme="minorBidi" w:cstheme="minorBidi"/>
          <w:sz w:val="24"/>
          <w:szCs w:val="24"/>
        </w:rPr>
      </w:pPr>
      <w:r w:rsidRPr="00363A7A">
        <w:rPr>
          <w:rFonts w:asciiTheme="minorBidi" w:hAnsiTheme="minorBidi" w:cstheme="minorBidi"/>
          <w:sz w:val="24"/>
          <w:szCs w:val="24"/>
        </w:rPr>
        <w:t xml:space="preserve">Participate in a </w:t>
      </w:r>
      <w:r w:rsidR="00491CF5" w:rsidRPr="00363A7A">
        <w:rPr>
          <w:rFonts w:asciiTheme="minorBidi" w:hAnsiTheme="minorBidi" w:cstheme="minorBidi"/>
          <w:sz w:val="24"/>
          <w:szCs w:val="24"/>
        </w:rPr>
        <w:t>role play</w:t>
      </w:r>
      <w:r w:rsidRPr="00363A7A">
        <w:rPr>
          <w:rFonts w:asciiTheme="minorBidi" w:hAnsiTheme="minorBidi" w:cstheme="minorBidi"/>
          <w:sz w:val="24"/>
          <w:szCs w:val="24"/>
        </w:rPr>
        <w:t>. Reach an agreement with a partner about a work-related task.</w:t>
      </w:r>
    </w:p>
    <w:p w14:paraId="02CE0C9C" w14:textId="77777777" w:rsidR="002F276E" w:rsidRPr="00363A7A" w:rsidRDefault="002F276E" w:rsidP="002F276E">
      <w:pPr>
        <w:pStyle w:val="ListParagraph"/>
        <w:rPr>
          <w:rFonts w:asciiTheme="minorBidi" w:hAnsiTheme="minorBidi"/>
          <w:sz w:val="24"/>
          <w:szCs w:val="24"/>
        </w:rPr>
      </w:pPr>
    </w:p>
    <w:p w14:paraId="730E332C" w14:textId="463AFFF7" w:rsidR="002F276E" w:rsidRPr="00DB5BC3" w:rsidRDefault="002F276E" w:rsidP="00126EE7">
      <w:pPr>
        <w:pStyle w:val="TableParagraph"/>
        <w:numPr>
          <w:ilvl w:val="0"/>
          <w:numId w:val="32"/>
        </w:numPr>
        <w:ind w:right="51"/>
        <w:jc w:val="both"/>
        <w:rPr>
          <w:rFonts w:asciiTheme="minorBidi" w:hAnsiTheme="minorBidi" w:cstheme="minorBidi"/>
          <w:i/>
          <w:iCs/>
          <w:sz w:val="24"/>
          <w:szCs w:val="24"/>
        </w:rPr>
      </w:pPr>
      <w:r w:rsidRPr="00DB5BC3">
        <w:rPr>
          <w:rFonts w:asciiTheme="minorBidi" w:hAnsiTheme="minorBidi" w:cstheme="minorBidi"/>
          <w:sz w:val="24"/>
          <w:szCs w:val="24"/>
        </w:rPr>
        <w:t>See</w:t>
      </w:r>
      <w:r w:rsidRPr="00DB5BC3">
        <w:rPr>
          <w:rFonts w:asciiTheme="minorBidi" w:hAnsiTheme="minorBidi" w:cstheme="minorBidi"/>
          <w:i/>
          <w:iCs/>
          <w:sz w:val="24"/>
          <w:szCs w:val="24"/>
        </w:rPr>
        <w:t xml:space="preserve"> </w:t>
      </w:r>
      <w:r w:rsidR="00FD22D4">
        <w:rPr>
          <w:rFonts w:asciiTheme="minorBidi" w:hAnsiTheme="minorBidi"/>
          <w:i/>
          <w:iCs/>
          <w:sz w:val="24"/>
          <w:szCs w:val="24"/>
        </w:rPr>
        <w:t>Activity description</w:t>
      </w:r>
      <w:r w:rsidR="00FD22D4" w:rsidRPr="00DB5BC3">
        <w:rPr>
          <w:rFonts w:asciiTheme="minorBidi" w:hAnsiTheme="minorBidi" w:cstheme="minorBidi"/>
          <w:i/>
          <w:iCs/>
          <w:sz w:val="24"/>
          <w:szCs w:val="24"/>
        </w:rPr>
        <w:t xml:space="preserve"> </w:t>
      </w:r>
      <w:r w:rsidRPr="00DB5BC3">
        <w:rPr>
          <w:rFonts w:asciiTheme="minorBidi" w:hAnsiTheme="minorBidi" w:cstheme="minorBidi"/>
          <w:i/>
          <w:iCs/>
          <w:sz w:val="24"/>
          <w:szCs w:val="24"/>
        </w:rPr>
        <w:t>19</w:t>
      </w:r>
      <w:r w:rsidR="00FD22D4">
        <w:rPr>
          <w:rFonts w:asciiTheme="minorBidi" w:hAnsiTheme="minorBidi" w:cstheme="minorBidi"/>
          <w:i/>
          <w:iCs/>
          <w:sz w:val="24"/>
          <w:szCs w:val="24"/>
        </w:rPr>
        <w:t xml:space="preserve"> -</w:t>
      </w:r>
      <w:r w:rsidRPr="00DB5BC3">
        <w:rPr>
          <w:rFonts w:asciiTheme="minorBidi" w:hAnsiTheme="minorBidi" w:cstheme="minorBidi"/>
          <w:sz w:val="24"/>
          <w:szCs w:val="24"/>
        </w:rPr>
        <w:t xml:space="preserve"> </w:t>
      </w:r>
      <w:r w:rsidRPr="00DB5BC3">
        <w:rPr>
          <w:rFonts w:asciiTheme="minorBidi" w:hAnsiTheme="minorBidi" w:cstheme="minorBidi"/>
          <w:i/>
          <w:iCs/>
          <w:sz w:val="24"/>
          <w:szCs w:val="24"/>
        </w:rPr>
        <w:t>Students’ rules of professional cross-cultural e-communication</w:t>
      </w:r>
      <w:r w:rsidR="00DB5BC3">
        <w:rPr>
          <w:rFonts w:asciiTheme="minorBidi" w:hAnsiTheme="minorBidi" w:cstheme="minorBidi"/>
          <w:i/>
          <w:iCs/>
          <w:sz w:val="24"/>
          <w:szCs w:val="24"/>
        </w:rPr>
        <w:t xml:space="preserve"> </w:t>
      </w:r>
      <w:r w:rsidR="00DB5BC3">
        <w:rPr>
          <w:rFonts w:asciiTheme="minorBidi" w:hAnsiTheme="minorBidi" w:cstheme="minorBidi"/>
          <w:sz w:val="24"/>
          <w:szCs w:val="24"/>
        </w:rPr>
        <w:t>for another activity</w:t>
      </w:r>
      <w:r w:rsidRPr="00DB5BC3">
        <w:rPr>
          <w:rFonts w:asciiTheme="minorBidi" w:hAnsiTheme="minorBidi" w:cstheme="minorBidi"/>
          <w:sz w:val="24"/>
          <w:szCs w:val="24"/>
        </w:rPr>
        <w:t>.</w:t>
      </w:r>
    </w:p>
    <w:p w14:paraId="3A6F81BA" w14:textId="77777777" w:rsidR="009D1AEE" w:rsidRPr="00363A7A" w:rsidRDefault="009D1AEE" w:rsidP="00C25AEC">
      <w:pPr>
        <w:pStyle w:val="TableParagraph"/>
        <w:ind w:right="51"/>
        <w:jc w:val="both"/>
        <w:rPr>
          <w:rFonts w:asciiTheme="minorBidi" w:hAnsiTheme="minorBidi" w:cstheme="minorBidi"/>
          <w:i/>
          <w:iCs/>
          <w:sz w:val="24"/>
          <w:szCs w:val="24"/>
        </w:rPr>
      </w:pPr>
    </w:p>
    <w:p w14:paraId="205C24D4" w14:textId="0A0D4728" w:rsidR="00C25AEC" w:rsidRPr="007A0736" w:rsidRDefault="00C25AEC" w:rsidP="00C25AEC">
      <w:pPr>
        <w:pStyle w:val="TableParagraph"/>
        <w:ind w:right="51"/>
        <w:jc w:val="both"/>
        <w:rPr>
          <w:rFonts w:asciiTheme="minorBidi" w:hAnsiTheme="minorBidi" w:cstheme="minorBidi"/>
          <w:i/>
          <w:iCs/>
          <w:sz w:val="24"/>
          <w:szCs w:val="24"/>
        </w:rPr>
      </w:pPr>
      <w:r w:rsidRPr="007A0736">
        <w:rPr>
          <w:rFonts w:asciiTheme="minorBidi" w:hAnsiTheme="minorBidi" w:cstheme="minorBidi"/>
          <w:i/>
          <w:iCs/>
          <w:sz w:val="24"/>
          <w:szCs w:val="24"/>
        </w:rPr>
        <w:t xml:space="preserve">I can interact in a conversation and participate actively in meetings about my work. </w:t>
      </w:r>
    </w:p>
    <w:p w14:paraId="6378BC1A" w14:textId="31C4C5E3" w:rsidR="00C25AEC" w:rsidRPr="00363A7A" w:rsidRDefault="00C25AEC" w:rsidP="00C25AEC">
      <w:pPr>
        <w:pStyle w:val="TableParagraph"/>
        <w:ind w:right="51"/>
        <w:jc w:val="both"/>
        <w:rPr>
          <w:rFonts w:asciiTheme="minorBidi" w:hAnsiTheme="minorBidi" w:cstheme="minorBidi"/>
          <w:i/>
          <w:iCs/>
          <w:sz w:val="24"/>
          <w:szCs w:val="24"/>
        </w:rPr>
      </w:pPr>
    </w:p>
    <w:p w14:paraId="64E8529B" w14:textId="5A17EDBE" w:rsidR="009D1AEE" w:rsidRPr="00363A7A" w:rsidRDefault="009D1AEE" w:rsidP="00126EE7">
      <w:pPr>
        <w:pStyle w:val="TableParagraph"/>
        <w:numPr>
          <w:ilvl w:val="0"/>
          <w:numId w:val="33"/>
        </w:numPr>
        <w:ind w:right="51"/>
        <w:jc w:val="both"/>
        <w:rPr>
          <w:rFonts w:asciiTheme="minorBidi" w:hAnsiTheme="minorBidi" w:cstheme="minorBidi"/>
          <w:sz w:val="24"/>
          <w:szCs w:val="24"/>
        </w:rPr>
      </w:pPr>
      <w:r w:rsidRPr="00363A7A">
        <w:rPr>
          <w:rFonts w:asciiTheme="minorBidi" w:hAnsiTheme="minorBidi" w:cstheme="minorBidi"/>
          <w:sz w:val="24"/>
          <w:szCs w:val="24"/>
        </w:rPr>
        <w:t>Participate in a meeting and reach a consensus on a relevant issue</w:t>
      </w:r>
      <w:r w:rsidR="00DB5BC3">
        <w:rPr>
          <w:rFonts w:asciiTheme="minorBidi" w:hAnsiTheme="minorBidi" w:cstheme="minorBidi"/>
          <w:sz w:val="24"/>
          <w:szCs w:val="24"/>
        </w:rPr>
        <w:t>.</w:t>
      </w:r>
      <w:r w:rsidRPr="00363A7A">
        <w:rPr>
          <w:rFonts w:asciiTheme="minorBidi" w:hAnsiTheme="minorBidi" w:cstheme="minorBidi"/>
          <w:sz w:val="24"/>
          <w:szCs w:val="24"/>
        </w:rPr>
        <w:t xml:space="preserve"> (</w:t>
      </w:r>
      <w:r w:rsidR="00DB5BC3">
        <w:rPr>
          <w:rFonts w:asciiTheme="minorBidi" w:hAnsiTheme="minorBidi" w:cstheme="minorBidi"/>
          <w:sz w:val="24"/>
          <w:szCs w:val="24"/>
        </w:rPr>
        <w:t>E.g.</w:t>
      </w:r>
      <w:r w:rsidRPr="00DB5BC3">
        <w:rPr>
          <w:rFonts w:asciiTheme="minorBidi" w:hAnsiTheme="minorBidi" w:cstheme="minorBidi"/>
          <w:sz w:val="24"/>
          <w:szCs w:val="24"/>
        </w:rPr>
        <w:t xml:space="preserve"> </w:t>
      </w:r>
      <w:r w:rsidR="00FD22D4">
        <w:rPr>
          <w:rFonts w:asciiTheme="minorBidi" w:hAnsiTheme="minorBidi"/>
          <w:i/>
          <w:iCs/>
          <w:sz w:val="24"/>
          <w:szCs w:val="24"/>
        </w:rPr>
        <w:t>Activity description</w:t>
      </w:r>
      <w:r w:rsidR="00FD22D4" w:rsidRPr="00DB5BC3">
        <w:rPr>
          <w:rFonts w:asciiTheme="minorBidi" w:hAnsiTheme="minorBidi" w:cstheme="minorBidi"/>
          <w:i/>
          <w:iCs/>
          <w:sz w:val="24"/>
          <w:szCs w:val="24"/>
        </w:rPr>
        <w:t xml:space="preserve"> </w:t>
      </w:r>
      <w:r w:rsidR="00197006" w:rsidRPr="00DB5BC3">
        <w:rPr>
          <w:rFonts w:asciiTheme="minorBidi" w:hAnsiTheme="minorBidi" w:cstheme="minorBidi"/>
          <w:i/>
          <w:iCs/>
          <w:sz w:val="24"/>
          <w:szCs w:val="24"/>
        </w:rPr>
        <w:t>8</w:t>
      </w:r>
      <w:r w:rsidR="00FD22D4">
        <w:rPr>
          <w:rFonts w:asciiTheme="minorBidi" w:hAnsiTheme="minorBidi" w:cstheme="minorBidi"/>
          <w:i/>
          <w:iCs/>
          <w:sz w:val="24"/>
          <w:szCs w:val="24"/>
        </w:rPr>
        <w:t xml:space="preserve"> -</w:t>
      </w:r>
      <w:r w:rsidR="00197006" w:rsidRPr="00DB5BC3">
        <w:rPr>
          <w:rFonts w:asciiTheme="minorBidi" w:hAnsiTheme="minorBidi" w:cstheme="minorBidi"/>
          <w:i/>
          <w:iCs/>
          <w:sz w:val="24"/>
          <w:szCs w:val="24"/>
        </w:rPr>
        <w:t xml:space="preserve"> </w:t>
      </w:r>
      <w:r w:rsidR="00AF7B03" w:rsidRPr="00DB5BC3">
        <w:rPr>
          <w:rFonts w:asciiTheme="minorBidi" w:hAnsiTheme="minorBidi" w:cstheme="minorBidi"/>
          <w:i/>
          <w:iCs/>
          <w:sz w:val="24"/>
          <w:szCs w:val="24"/>
        </w:rPr>
        <w:t>Guidelines for video meetings</w:t>
      </w:r>
      <w:r w:rsidR="00A839A6" w:rsidRPr="00711425">
        <w:rPr>
          <w:rFonts w:asciiTheme="minorBidi" w:hAnsiTheme="minorBidi" w:cstheme="minorBidi"/>
          <w:b/>
          <w:bCs/>
          <w:sz w:val="24"/>
          <w:szCs w:val="24"/>
        </w:rPr>
        <w:t xml:space="preserve"> </w:t>
      </w:r>
      <w:r w:rsidR="00A839A6" w:rsidRPr="00363A7A">
        <w:rPr>
          <w:rFonts w:asciiTheme="minorBidi" w:hAnsiTheme="minorBidi" w:cstheme="minorBidi"/>
          <w:sz w:val="24"/>
          <w:szCs w:val="24"/>
        </w:rPr>
        <w:t xml:space="preserve">and </w:t>
      </w:r>
      <w:r w:rsidR="00197006" w:rsidRPr="00363A7A">
        <w:rPr>
          <w:rFonts w:asciiTheme="minorBidi" w:hAnsiTheme="minorBidi" w:cstheme="minorBidi"/>
          <w:i/>
          <w:iCs/>
          <w:sz w:val="24"/>
          <w:szCs w:val="24"/>
        </w:rPr>
        <w:t>1</w:t>
      </w:r>
      <w:r w:rsidR="005460F7" w:rsidRPr="00363A7A">
        <w:rPr>
          <w:rFonts w:asciiTheme="minorBidi" w:hAnsiTheme="minorBidi" w:cstheme="minorBidi"/>
          <w:i/>
          <w:iCs/>
          <w:sz w:val="24"/>
          <w:szCs w:val="24"/>
        </w:rPr>
        <w:t>4</w:t>
      </w:r>
      <w:r w:rsidR="00197006" w:rsidRPr="00363A7A">
        <w:rPr>
          <w:rFonts w:asciiTheme="minorBidi" w:hAnsiTheme="minorBidi" w:cstheme="minorBidi"/>
          <w:sz w:val="24"/>
          <w:szCs w:val="24"/>
        </w:rPr>
        <w:t xml:space="preserve"> </w:t>
      </w:r>
      <w:r w:rsidR="00FD5D0A">
        <w:rPr>
          <w:rFonts w:asciiTheme="minorBidi" w:hAnsiTheme="minorBidi" w:cstheme="minorBidi"/>
          <w:sz w:val="24"/>
          <w:szCs w:val="24"/>
        </w:rPr>
        <w:t xml:space="preserve">- </w:t>
      </w:r>
      <w:r w:rsidR="00A839A6" w:rsidRPr="00363A7A">
        <w:rPr>
          <w:rFonts w:asciiTheme="minorBidi" w:hAnsiTheme="minorBidi" w:cstheme="minorBidi"/>
          <w:i/>
          <w:iCs/>
          <w:sz w:val="24"/>
          <w:szCs w:val="24"/>
        </w:rPr>
        <w:t>Active participation in work-related meetings</w:t>
      </w:r>
      <w:r w:rsidRPr="00363A7A">
        <w:rPr>
          <w:rFonts w:asciiTheme="minorBidi" w:hAnsiTheme="minorBidi" w:cstheme="minorBidi"/>
          <w:sz w:val="24"/>
          <w:szCs w:val="24"/>
        </w:rPr>
        <w:t>).</w:t>
      </w:r>
    </w:p>
    <w:p w14:paraId="47C499EB" w14:textId="5C519F64" w:rsidR="009D1AEE" w:rsidRPr="00363A7A" w:rsidRDefault="009D1AEE" w:rsidP="00C25AEC">
      <w:pPr>
        <w:pStyle w:val="TableParagraph"/>
        <w:ind w:right="51"/>
        <w:jc w:val="both"/>
        <w:rPr>
          <w:rFonts w:asciiTheme="minorBidi" w:hAnsiTheme="minorBidi" w:cstheme="minorBidi"/>
          <w:sz w:val="24"/>
          <w:szCs w:val="24"/>
        </w:rPr>
      </w:pPr>
    </w:p>
    <w:p w14:paraId="425CA30F" w14:textId="0C463C37" w:rsidR="009D1AEE" w:rsidRPr="007A0736" w:rsidRDefault="009D1AEE" w:rsidP="00126EE7">
      <w:pPr>
        <w:pStyle w:val="TableParagraph"/>
        <w:numPr>
          <w:ilvl w:val="0"/>
          <w:numId w:val="33"/>
        </w:numPr>
        <w:ind w:right="51"/>
        <w:jc w:val="both"/>
        <w:rPr>
          <w:rFonts w:asciiTheme="minorBidi" w:hAnsiTheme="minorBidi" w:cstheme="minorBidi"/>
          <w:sz w:val="24"/>
          <w:szCs w:val="24"/>
        </w:rPr>
      </w:pPr>
      <w:r w:rsidRPr="00363A7A">
        <w:rPr>
          <w:rFonts w:asciiTheme="minorBidi" w:hAnsiTheme="minorBidi" w:cstheme="minorBidi"/>
          <w:sz w:val="24"/>
          <w:szCs w:val="24"/>
        </w:rPr>
        <w:t>Participate</w:t>
      </w:r>
      <w:r w:rsidRPr="007A0736">
        <w:rPr>
          <w:rFonts w:asciiTheme="minorBidi" w:hAnsiTheme="minorBidi" w:cstheme="minorBidi"/>
          <w:sz w:val="24"/>
          <w:szCs w:val="24"/>
        </w:rPr>
        <w:t xml:space="preserve"> in a </w:t>
      </w:r>
      <w:r w:rsidR="00491CF5" w:rsidRPr="007A0736">
        <w:rPr>
          <w:rFonts w:asciiTheme="minorBidi" w:hAnsiTheme="minorBidi" w:cstheme="minorBidi"/>
          <w:sz w:val="24"/>
          <w:szCs w:val="24"/>
        </w:rPr>
        <w:t>role play</w:t>
      </w:r>
      <w:r w:rsidRPr="007A0736">
        <w:rPr>
          <w:rFonts w:asciiTheme="minorBidi" w:hAnsiTheme="minorBidi" w:cstheme="minorBidi"/>
          <w:sz w:val="24"/>
          <w:szCs w:val="24"/>
        </w:rPr>
        <w:t>.</w:t>
      </w:r>
      <w:r w:rsidR="00711425">
        <w:rPr>
          <w:rFonts w:asciiTheme="minorBidi" w:hAnsiTheme="minorBidi" w:cstheme="minorBidi"/>
          <w:sz w:val="24"/>
          <w:szCs w:val="24"/>
        </w:rPr>
        <w:t xml:space="preserve"> </w:t>
      </w:r>
      <w:r w:rsidRPr="007A0736">
        <w:rPr>
          <w:rFonts w:asciiTheme="minorBidi" w:hAnsiTheme="minorBidi" w:cstheme="minorBidi"/>
          <w:sz w:val="24"/>
          <w:szCs w:val="24"/>
        </w:rPr>
        <w:t>Conduct an annual review meeting (between e.g. an employer and an employee, or a student and a teacher).</w:t>
      </w:r>
    </w:p>
    <w:p w14:paraId="79718A94" w14:textId="13DE3E4A" w:rsidR="009D1AEE" w:rsidRPr="007A0736" w:rsidRDefault="009D1AEE" w:rsidP="00C25AEC">
      <w:pPr>
        <w:pStyle w:val="TableParagraph"/>
        <w:ind w:right="51"/>
        <w:jc w:val="both"/>
        <w:rPr>
          <w:rFonts w:asciiTheme="minorBidi" w:hAnsiTheme="minorBidi" w:cstheme="minorBidi"/>
          <w:sz w:val="24"/>
          <w:szCs w:val="24"/>
        </w:rPr>
      </w:pPr>
    </w:p>
    <w:p w14:paraId="50084D5C" w14:textId="2384DC9A" w:rsidR="009D1AEE" w:rsidRPr="007A0736" w:rsidRDefault="009D1AEE" w:rsidP="00126EE7">
      <w:pPr>
        <w:pStyle w:val="TableParagraph"/>
        <w:numPr>
          <w:ilvl w:val="0"/>
          <w:numId w:val="33"/>
        </w:numPr>
        <w:ind w:right="51"/>
        <w:jc w:val="both"/>
        <w:rPr>
          <w:rFonts w:asciiTheme="minorBidi" w:hAnsiTheme="minorBidi" w:cstheme="minorBidi"/>
          <w:sz w:val="24"/>
          <w:szCs w:val="24"/>
        </w:rPr>
      </w:pPr>
      <w:r w:rsidRPr="007A0736">
        <w:rPr>
          <w:rFonts w:asciiTheme="minorBidi" w:hAnsiTheme="minorBidi" w:cstheme="minorBidi"/>
          <w:sz w:val="24"/>
          <w:szCs w:val="24"/>
        </w:rPr>
        <w:t>Have a meeting with your teacher to discuss your progress.</w:t>
      </w:r>
    </w:p>
    <w:p w14:paraId="7C53BAD2" w14:textId="77777777" w:rsidR="009D1AEE" w:rsidRPr="007A0736" w:rsidRDefault="009D1AEE" w:rsidP="00C25AEC">
      <w:pPr>
        <w:pStyle w:val="TableParagraph"/>
        <w:ind w:right="51"/>
        <w:jc w:val="both"/>
        <w:rPr>
          <w:rFonts w:asciiTheme="minorBidi" w:hAnsiTheme="minorBidi" w:cstheme="minorBidi"/>
          <w:i/>
          <w:iCs/>
          <w:sz w:val="24"/>
          <w:szCs w:val="24"/>
        </w:rPr>
      </w:pPr>
    </w:p>
    <w:p w14:paraId="6DBC8A44" w14:textId="14B755C3" w:rsidR="006E1770" w:rsidRPr="007A0736" w:rsidRDefault="00C25AEC" w:rsidP="00037E3D">
      <w:pPr>
        <w:pStyle w:val="TableParagraph"/>
        <w:ind w:right="51"/>
        <w:jc w:val="both"/>
        <w:rPr>
          <w:rFonts w:asciiTheme="minorBidi" w:hAnsiTheme="minorBidi" w:cstheme="minorBidi"/>
          <w:i/>
          <w:iCs/>
          <w:sz w:val="24"/>
          <w:szCs w:val="24"/>
        </w:rPr>
      </w:pPr>
      <w:r w:rsidRPr="007A0736">
        <w:rPr>
          <w:rFonts w:asciiTheme="minorBidi" w:hAnsiTheme="minorBidi" w:cstheme="minorBidi"/>
          <w:i/>
          <w:iCs/>
          <w:sz w:val="24"/>
          <w:szCs w:val="24"/>
        </w:rPr>
        <w:t>I can ask questions to develop the topic of</w:t>
      </w:r>
      <w:r w:rsidRPr="007A0736">
        <w:rPr>
          <w:rFonts w:asciiTheme="minorBidi" w:hAnsiTheme="minorBidi" w:cstheme="minorBidi"/>
          <w:i/>
          <w:iCs/>
          <w:spacing w:val="-3"/>
          <w:sz w:val="24"/>
          <w:szCs w:val="24"/>
        </w:rPr>
        <w:t xml:space="preserve"> </w:t>
      </w:r>
      <w:r w:rsidRPr="007A0736">
        <w:rPr>
          <w:rFonts w:asciiTheme="minorBidi" w:hAnsiTheme="minorBidi" w:cstheme="minorBidi"/>
          <w:i/>
          <w:iCs/>
          <w:sz w:val="24"/>
          <w:szCs w:val="24"/>
        </w:rPr>
        <w:t>conversation.</w:t>
      </w:r>
    </w:p>
    <w:p w14:paraId="00443588" w14:textId="53C663BE" w:rsidR="006E1770" w:rsidRPr="00363A7A" w:rsidRDefault="006E1770" w:rsidP="00E45321">
      <w:pPr>
        <w:jc w:val="both"/>
        <w:rPr>
          <w:rFonts w:asciiTheme="minorBidi" w:hAnsiTheme="minorBidi"/>
          <w:i/>
          <w:iCs/>
          <w:sz w:val="24"/>
          <w:szCs w:val="24"/>
        </w:rPr>
      </w:pPr>
    </w:p>
    <w:p w14:paraId="31B955D9" w14:textId="07287C94" w:rsidR="006E1770" w:rsidRPr="00363A7A" w:rsidRDefault="00037E3D" w:rsidP="00126EE7">
      <w:pPr>
        <w:pStyle w:val="ListParagraph"/>
        <w:numPr>
          <w:ilvl w:val="0"/>
          <w:numId w:val="34"/>
        </w:numPr>
        <w:jc w:val="both"/>
        <w:rPr>
          <w:rFonts w:asciiTheme="minorBidi" w:hAnsiTheme="minorBidi"/>
          <w:sz w:val="24"/>
          <w:szCs w:val="24"/>
        </w:rPr>
      </w:pPr>
      <w:r w:rsidRPr="00363A7A">
        <w:rPr>
          <w:rFonts w:asciiTheme="minorBidi" w:hAnsiTheme="minorBidi"/>
          <w:sz w:val="24"/>
          <w:szCs w:val="24"/>
        </w:rPr>
        <w:t xml:space="preserve">Listen to a presentation and be prepared to either ask for clarification on a specific </w:t>
      </w:r>
      <w:r w:rsidR="00EE5EE4">
        <w:rPr>
          <w:rFonts w:asciiTheme="minorBidi" w:hAnsiTheme="minorBidi"/>
          <w:sz w:val="24"/>
          <w:szCs w:val="24"/>
        </w:rPr>
        <w:t xml:space="preserve">aspect </w:t>
      </w:r>
      <w:r w:rsidRPr="00363A7A">
        <w:rPr>
          <w:rFonts w:asciiTheme="minorBidi" w:hAnsiTheme="minorBidi"/>
          <w:sz w:val="24"/>
          <w:szCs w:val="24"/>
        </w:rPr>
        <w:t xml:space="preserve">or ask a question to develop </w:t>
      </w:r>
      <w:r w:rsidR="00E405FC" w:rsidRPr="00363A7A">
        <w:rPr>
          <w:rFonts w:asciiTheme="minorBidi" w:hAnsiTheme="minorBidi"/>
          <w:sz w:val="24"/>
          <w:szCs w:val="24"/>
        </w:rPr>
        <w:t>a</w:t>
      </w:r>
      <w:r w:rsidRPr="00363A7A">
        <w:rPr>
          <w:rFonts w:asciiTheme="minorBidi" w:hAnsiTheme="minorBidi"/>
          <w:sz w:val="24"/>
          <w:szCs w:val="24"/>
        </w:rPr>
        <w:t xml:space="preserve"> </w:t>
      </w:r>
      <w:r w:rsidR="00E405FC" w:rsidRPr="00363A7A">
        <w:rPr>
          <w:rFonts w:asciiTheme="minorBidi" w:hAnsiTheme="minorBidi"/>
          <w:sz w:val="24"/>
          <w:szCs w:val="24"/>
        </w:rPr>
        <w:t xml:space="preserve">constructive </w:t>
      </w:r>
      <w:r w:rsidRPr="00363A7A">
        <w:rPr>
          <w:rFonts w:asciiTheme="minorBidi" w:hAnsiTheme="minorBidi"/>
          <w:sz w:val="24"/>
          <w:szCs w:val="24"/>
        </w:rPr>
        <w:t>discussion (</w:t>
      </w:r>
      <w:r w:rsidR="00FD6D47">
        <w:rPr>
          <w:rFonts w:asciiTheme="minorBidi" w:hAnsiTheme="minorBidi"/>
          <w:sz w:val="24"/>
          <w:szCs w:val="24"/>
        </w:rPr>
        <w:t>s</w:t>
      </w:r>
      <w:r w:rsidRPr="00363A7A">
        <w:rPr>
          <w:rFonts w:asciiTheme="minorBidi" w:hAnsiTheme="minorBidi"/>
          <w:sz w:val="24"/>
          <w:szCs w:val="24"/>
        </w:rPr>
        <w:t>ee</w:t>
      </w:r>
      <w:r w:rsidR="00DB5BC3">
        <w:rPr>
          <w:rFonts w:asciiTheme="minorBidi" w:hAnsiTheme="minorBidi"/>
          <w:sz w:val="24"/>
          <w:szCs w:val="24"/>
        </w:rPr>
        <w:t xml:space="preserve"> also</w:t>
      </w:r>
      <w:r w:rsidRPr="00363A7A">
        <w:rPr>
          <w:rFonts w:asciiTheme="minorBidi" w:hAnsiTheme="minorBidi"/>
          <w:sz w:val="24"/>
          <w:szCs w:val="24"/>
        </w:rPr>
        <w:t xml:space="preserve"> </w:t>
      </w:r>
      <w:r w:rsidRPr="00363A7A">
        <w:rPr>
          <w:rFonts w:asciiTheme="minorBidi" w:hAnsiTheme="minorBidi"/>
          <w:i/>
          <w:iCs/>
          <w:sz w:val="24"/>
          <w:szCs w:val="24"/>
        </w:rPr>
        <w:t>B1 Spoken production</w:t>
      </w:r>
      <w:r w:rsidRPr="00363A7A">
        <w:rPr>
          <w:rFonts w:asciiTheme="minorBidi" w:hAnsiTheme="minorBidi"/>
          <w:sz w:val="24"/>
          <w:szCs w:val="24"/>
        </w:rPr>
        <w:t>).</w:t>
      </w:r>
      <w:r w:rsidR="00A839A6" w:rsidRPr="00363A7A">
        <w:rPr>
          <w:rFonts w:asciiTheme="minorBidi" w:hAnsiTheme="minorBidi"/>
          <w:sz w:val="24"/>
          <w:szCs w:val="24"/>
        </w:rPr>
        <w:t xml:space="preserve"> (</w:t>
      </w:r>
      <w:r w:rsidR="00DB5BC3">
        <w:rPr>
          <w:rFonts w:asciiTheme="minorBidi" w:hAnsiTheme="minorBidi"/>
          <w:sz w:val="24"/>
          <w:szCs w:val="24"/>
        </w:rPr>
        <w:t>E.g.</w:t>
      </w:r>
      <w:r w:rsidR="00FD6D47">
        <w:rPr>
          <w:rFonts w:asciiTheme="minorBidi" w:hAnsiTheme="minorBidi"/>
          <w:sz w:val="24"/>
          <w:szCs w:val="24"/>
        </w:rPr>
        <w:t xml:space="preserve"> </w:t>
      </w:r>
      <w:r w:rsidR="00FD22D4">
        <w:rPr>
          <w:rFonts w:asciiTheme="minorBidi" w:hAnsiTheme="minorBidi"/>
          <w:i/>
          <w:iCs/>
          <w:sz w:val="24"/>
          <w:szCs w:val="24"/>
        </w:rPr>
        <w:t>Activity description</w:t>
      </w:r>
      <w:r w:rsidR="00FD22D4" w:rsidRPr="00363A7A">
        <w:rPr>
          <w:rFonts w:asciiTheme="minorBidi" w:hAnsiTheme="minorBidi"/>
          <w:i/>
          <w:iCs/>
          <w:sz w:val="24"/>
          <w:szCs w:val="24"/>
        </w:rPr>
        <w:t xml:space="preserve"> </w:t>
      </w:r>
      <w:r w:rsidR="005460F7" w:rsidRPr="00363A7A">
        <w:rPr>
          <w:rFonts w:asciiTheme="minorBidi" w:hAnsiTheme="minorBidi"/>
          <w:i/>
          <w:iCs/>
          <w:sz w:val="24"/>
          <w:szCs w:val="24"/>
        </w:rPr>
        <w:t>15</w:t>
      </w:r>
      <w:r w:rsidR="00A839A6" w:rsidRPr="00363A7A">
        <w:rPr>
          <w:rFonts w:asciiTheme="minorBidi" w:hAnsiTheme="minorBidi"/>
          <w:sz w:val="24"/>
          <w:szCs w:val="24"/>
        </w:rPr>
        <w:t xml:space="preserve"> </w:t>
      </w:r>
      <w:r w:rsidR="00FD22D4">
        <w:rPr>
          <w:rFonts w:asciiTheme="minorBidi" w:hAnsiTheme="minorBidi"/>
          <w:sz w:val="24"/>
          <w:szCs w:val="24"/>
        </w:rPr>
        <w:t xml:space="preserve">- </w:t>
      </w:r>
      <w:r w:rsidR="00A839A6" w:rsidRPr="00363A7A">
        <w:rPr>
          <w:rFonts w:asciiTheme="minorBidi" w:hAnsiTheme="minorBidi"/>
          <w:i/>
          <w:iCs/>
          <w:sz w:val="24"/>
          <w:szCs w:val="24"/>
        </w:rPr>
        <w:t>Asking questions to develop a topic of conversation</w:t>
      </w:r>
      <w:r w:rsidR="00FD6D47">
        <w:rPr>
          <w:rFonts w:asciiTheme="minorBidi" w:hAnsiTheme="minorBidi"/>
          <w:sz w:val="24"/>
          <w:szCs w:val="24"/>
        </w:rPr>
        <w:t>.</w:t>
      </w:r>
      <w:r w:rsidR="00A839A6" w:rsidRPr="00363A7A">
        <w:rPr>
          <w:rFonts w:asciiTheme="minorBidi" w:hAnsiTheme="minorBidi"/>
          <w:sz w:val="24"/>
          <w:szCs w:val="24"/>
        </w:rPr>
        <w:t>)</w:t>
      </w:r>
    </w:p>
    <w:p w14:paraId="7133849A" w14:textId="60730479" w:rsidR="00037E3D" w:rsidRPr="00363A7A" w:rsidRDefault="00037E3D" w:rsidP="00E45321">
      <w:pPr>
        <w:jc w:val="both"/>
        <w:rPr>
          <w:rFonts w:asciiTheme="minorBidi" w:hAnsiTheme="minorBidi"/>
          <w:sz w:val="24"/>
          <w:szCs w:val="24"/>
        </w:rPr>
      </w:pPr>
    </w:p>
    <w:p w14:paraId="377F91F7" w14:textId="03C28885" w:rsidR="00037E3D" w:rsidRPr="007A0736" w:rsidRDefault="00037E3D" w:rsidP="00126EE7">
      <w:pPr>
        <w:pStyle w:val="ListParagraph"/>
        <w:numPr>
          <w:ilvl w:val="0"/>
          <w:numId w:val="34"/>
        </w:numPr>
        <w:jc w:val="both"/>
        <w:rPr>
          <w:rFonts w:asciiTheme="minorBidi" w:hAnsiTheme="minorBidi"/>
          <w:sz w:val="24"/>
          <w:szCs w:val="24"/>
        </w:rPr>
      </w:pPr>
      <w:r w:rsidRPr="00363A7A">
        <w:rPr>
          <w:rFonts w:asciiTheme="minorBidi" w:hAnsiTheme="minorBidi"/>
          <w:sz w:val="24"/>
          <w:szCs w:val="24"/>
        </w:rPr>
        <w:t xml:space="preserve">Note the differences between open and closed questions. Participate in </w:t>
      </w:r>
      <w:r w:rsidR="00DB5BC3">
        <w:rPr>
          <w:rFonts w:asciiTheme="minorBidi" w:hAnsiTheme="minorBidi"/>
          <w:sz w:val="24"/>
          <w:szCs w:val="24"/>
        </w:rPr>
        <w:t xml:space="preserve">a </w:t>
      </w:r>
      <w:r w:rsidRPr="00363A7A">
        <w:rPr>
          <w:rFonts w:asciiTheme="minorBidi" w:hAnsiTheme="minorBidi"/>
          <w:sz w:val="24"/>
          <w:szCs w:val="24"/>
        </w:rPr>
        <w:t>role play where either only closed</w:t>
      </w:r>
      <w:r w:rsidRPr="007A0736">
        <w:rPr>
          <w:rFonts w:asciiTheme="minorBidi" w:hAnsiTheme="minorBidi"/>
          <w:sz w:val="24"/>
          <w:szCs w:val="24"/>
        </w:rPr>
        <w:t xml:space="preserve"> questions or open questions are allowed. </w:t>
      </w:r>
      <w:r w:rsidR="00DB5BC3">
        <w:rPr>
          <w:rFonts w:asciiTheme="minorBidi" w:hAnsiTheme="minorBidi"/>
          <w:sz w:val="24"/>
          <w:szCs w:val="24"/>
        </w:rPr>
        <w:t xml:space="preserve">Highlight and discuss the </w:t>
      </w:r>
      <w:r w:rsidRPr="007A0736">
        <w:rPr>
          <w:rFonts w:asciiTheme="minorBidi" w:hAnsiTheme="minorBidi"/>
          <w:sz w:val="24"/>
          <w:szCs w:val="24"/>
        </w:rPr>
        <w:t>difference</w:t>
      </w:r>
      <w:r w:rsidR="00DB5BC3">
        <w:rPr>
          <w:rFonts w:asciiTheme="minorBidi" w:hAnsiTheme="minorBidi"/>
          <w:sz w:val="24"/>
          <w:szCs w:val="24"/>
        </w:rPr>
        <w:t>s</w:t>
      </w:r>
      <w:r w:rsidRPr="007A0736">
        <w:rPr>
          <w:rFonts w:asciiTheme="minorBidi" w:hAnsiTheme="minorBidi"/>
          <w:sz w:val="24"/>
          <w:szCs w:val="24"/>
        </w:rPr>
        <w:t>.</w:t>
      </w:r>
    </w:p>
    <w:p w14:paraId="7C56C3A2" w14:textId="279C0F25" w:rsidR="006E1770" w:rsidRPr="007A0736" w:rsidRDefault="006E1770" w:rsidP="00E45321">
      <w:pPr>
        <w:jc w:val="both"/>
        <w:rPr>
          <w:rFonts w:asciiTheme="minorBidi" w:hAnsiTheme="minorBidi"/>
          <w:b/>
          <w:bCs/>
          <w:i/>
          <w:iCs/>
          <w:sz w:val="24"/>
          <w:szCs w:val="24"/>
        </w:rPr>
      </w:pPr>
    </w:p>
    <w:p w14:paraId="28FDCA7F" w14:textId="2B4E2BA0" w:rsidR="006E1770" w:rsidRPr="007A0736" w:rsidRDefault="006E1770" w:rsidP="00E45321">
      <w:pPr>
        <w:jc w:val="both"/>
        <w:rPr>
          <w:rFonts w:asciiTheme="minorBidi" w:hAnsiTheme="minorBidi"/>
          <w:b/>
          <w:bCs/>
          <w:i/>
          <w:iCs/>
          <w:sz w:val="24"/>
          <w:szCs w:val="24"/>
        </w:rPr>
      </w:pPr>
    </w:p>
    <w:p w14:paraId="3FA196E4" w14:textId="77777777" w:rsidR="00E94A25" w:rsidRDefault="00E94A25" w:rsidP="006E1770">
      <w:pPr>
        <w:jc w:val="both"/>
        <w:rPr>
          <w:rFonts w:asciiTheme="minorBidi" w:hAnsiTheme="minorBidi"/>
          <w:i/>
          <w:iCs/>
          <w:sz w:val="24"/>
          <w:szCs w:val="24"/>
        </w:rPr>
      </w:pPr>
    </w:p>
    <w:p w14:paraId="31416F52" w14:textId="7F92D927" w:rsidR="006E1770" w:rsidRPr="007A0736" w:rsidRDefault="00037E3D" w:rsidP="006E1770">
      <w:pPr>
        <w:jc w:val="both"/>
        <w:rPr>
          <w:rFonts w:asciiTheme="minorBidi" w:hAnsiTheme="minorBidi"/>
          <w:i/>
          <w:iCs/>
          <w:sz w:val="24"/>
          <w:szCs w:val="24"/>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86912" behindDoc="0" locked="0" layoutInCell="1" allowOverlap="1" wp14:anchorId="6CFFC807" wp14:editId="62CDD0FF">
                <wp:simplePos x="0" y="0"/>
                <wp:positionH relativeFrom="margin">
                  <wp:align>center</wp:align>
                </wp:positionH>
                <wp:positionV relativeFrom="paragraph">
                  <wp:posOffset>196</wp:posOffset>
                </wp:positionV>
                <wp:extent cx="2360930" cy="1404620"/>
                <wp:effectExtent l="0" t="0" r="1968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9860908" w14:textId="36404099"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1E6852" w:rsidRPr="00880FBD">
                              <w:rPr>
                                <w:rFonts w:asciiTheme="minorBidi" w:hAnsiTheme="minorBidi"/>
                                <w:b/>
                                <w:bCs/>
                                <w:sz w:val="24"/>
                                <w:szCs w:val="24"/>
                                <w:lang w:val="en-US"/>
                              </w:rPr>
                              <w:t>B1 Spoken production</w:t>
                            </w:r>
                          </w:p>
                          <w:p w14:paraId="06156A7A" w14:textId="77777777" w:rsidR="006E1770" w:rsidRPr="00880FBD" w:rsidRDefault="006E1770" w:rsidP="006E1770">
                            <w:pPr>
                              <w:rPr>
                                <w:rFonts w:asciiTheme="minorBidi" w:hAnsiTheme="minorBidi"/>
                                <w:sz w:val="24"/>
                                <w:szCs w:val="24"/>
                                <w:lang w:val="en-US"/>
                              </w:rPr>
                            </w:pPr>
                          </w:p>
                          <w:p w14:paraId="7EA27361" w14:textId="110051BB" w:rsidR="006E1770" w:rsidRPr="00880FBD" w:rsidRDefault="00C25AEC" w:rsidP="00C25AEC">
                            <w:pPr>
                              <w:rPr>
                                <w:rFonts w:asciiTheme="minorBidi" w:hAnsiTheme="minorBidi"/>
                                <w:sz w:val="24"/>
                                <w:szCs w:val="24"/>
                              </w:rPr>
                            </w:pPr>
                            <w:r w:rsidRPr="00880FBD">
                              <w:rPr>
                                <w:rFonts w:asciiTheme="minorBidi" w:hAnsiTheme="minorBidi"/>
                                <w:sz w:val="24"/>
                                <w:szCs w:val="24"/>
                              </w:rPr>
                              <w:t>I can recount my current</w:t>
                            </w:r>
                            <w:r w:rsidR="00EE5EE4">
                              <w:rPr>
                                <w:rFonts w:asciiTheme="minorBidi" w:hAnsiTheme="minorBidi"/>
                                <w:sz w:val="24"/>
                                <w:szCs w:val="24"/>
                              </w:rPr>
                              <w:t xml:space="preserve"> and previous</w:t>
                            </w:r>
                            <w:r w:rsidRPr="00880FBD">
                              <w:rPr>
                                <w:rFonts w:asciiTheme="minorBidi" w:hAnsiTheme="minorBidi"/>
                                <w:sz w:val="24"/>
                                <w:szCs w:val="24"/>
                              </w:rPr>
                              <w:t xml:space="preserve"> work experiences in connected phrases. I can summarise information, present data</w:t>
                            </w:r>
                            <w:r w:rsidR="00EA38DA">
                              <w:rPr>
                                <w:rFonts w:asciiTheme="minorBidi" w:hAnsiTheme="minorBidi"/>
                                <w:sz w:val="24"/>
                                <w:szCs w:val="24"/>
                              </w:rPr>
                              <w:t>,</w:t>
                            </w:r>
                            <w:r w:rsidRPr="00880FBD">
                              <w:rPr>
                                <w:rFonts w:asciiTheme="minorBidi" w:hAnsiTheme="minorBidi"/>
                                <w:sz w:val="24"/>
                                <w:szCs w:val="24"/>
                              </w:rPr>
                              <w:t xml:space="preserve"> and describe specific processes. I can create and deliver a presentation with visuals about a technical topic.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FFC807" id="_x0000_s1041" type="#_x0000_t202" style="position:absolute;left:0;text-align:left;margin-left:0;margin-top:0;width:185.9pt;height:110.6pt;z-index:2516869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uF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cMsvhDBVlgfCK3DY+vSV6NFi+4XZz21bcn9zx04yZn+aKg8i/F0Gvs8GdPZW2LJ&#10;3KWnuvSAESRV8sDZcbkO6W8kcPaWyrhRCfBzJKeYqR0T99PXif1+aadTzx989QgAAP//AwBQSwME&#10;FAAGAAgAAAAhAAHm3rLaAAAABQEAAA8AAABkcnMvZG93bnJldi54bWxMj8FOwzAQRO9I/IO1SNyo&#10;E4MKCnGqKoJrpbZIXLexSQL2OsROGv6ehQtcRlrNauZNuVm8E7MdYx9IQ77KQFhqgump1fByfL55&#10;ABETkkEXyGr4shE21eVFiYUJZ9rb+ZBawSEUC9TQpTQUUsamsx7jKgyW2HsLo8fE59hKM+KZw72T&#10;KsvW0mNP3NDhYOvONh+HyWuYjvV23tfq/XXembvd+gk9uk+tr6+W7SOIZJf09ww/+IwOFTOdwkQm&#10;CqeBh6RfZe/2PucZJw1K5QpkVcr/9NU3AAAA//8DAFBLAQItABQABgAIAAAAIQC2gziS/gAAAOEB&#10;AAATAAAAAAAAAAAAAAAAAAAAAABbQ29udGVudF9UeXBlc10ueG1sUEsBAi0AFAAGAAgAAAAhADj9&#10;If/WAAAAlAEAAAsAAAAAAAAAAAAAAAAALwEAAF9yZWxzLy5yZWxzUEsBAi0AFAAGAAgAAAAhALhR&#10;a4UWAgAAKAQAAA4AAAAAAAAAAAAAAAAALgIAAGRycy9lMm9Eb2MueG1sUEsBAi0AFAAGAAgAAAAh&#10;AAHm3rLaAAAABQEAAA8AAAAAAAAAAAAAAAAAcAQAAGRycy9kb3ducmV2LnhtbFBLBQYAAAAABAAE&#10;APMAAAB3BQAAAAA=&#10;">
                <v:textbox style="mso-fit-shape-to-text:t">
                  <w:txbxContent>
                    <w:p w14:paraId="59860908" w14:textId="36404099"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1E6852" w:rsidRPr="00880FBD">
                        <w:rPr>
                          <w:rFonts w:asciiTheme="minorBidi" w:hAnsiTheme="minorBidi"/>
                          <w:b/>
                          <w:bCs/>
                          <w:sz w:val="24"/>
                          <w:szCs w:val="24"/>
                          <w:lang w:val="en-US"/>
                        </w:rPr>
                        <w:t>B1 Spoken production</w:t>
                      </w:r>
                    </w:p>
                    <w:p w14:paraId="06156A7A" w14:textId="77777777" w:rsidR="006E1770" w:rsidRPr="00880FBD" w:rsidRDefault="006E1770" w:rsidP="006E1770">
                      <w:pPr>
                        <w:rPr>
                          <w:rFonts w:asciiTheme="minorBidi" w:hAnsiTheme="minorBidi"/>
                          <w:sz w:val="24"/>
                          <w:szCs w:val="24"/>
                          <w:lang w:val="en-US"/>
                        </w:rPr>
                      </w:pPr>
                    </w:p>
                    <w:p w14:paraId="7EA27361" w14:textId="110051BB" w:rsidR="006E1770" w:rsidRPr="00880FBD" w:rsidRDefault="00C25AEC" w:rsidP="00C25AEC">
                      <w:pPr>
                        <w:rPr>
                          <w:rFonts w:asciiTheme="minorBidi" w:hAnsiTheme="minorBidi"/>
                          <w:sz w:val="24"/>
                          <w:szCs w:val="24"/>
                        </w:rPr>
                      </w:pPr>
                      <w:r w:rsidRPr="00880FBD">
                        <w:rPr>
                          <w:rFonts w:asciiTheme="minorBidi" w:hAnsiTheme="minorBidi"/>
                          <w:sz w:val="24"/>
                          <w:szCs w:val="24"/>
                        </w:rPr>
                        <w:t>I can recount my current</w:t>
                      </w:r>
                      <w:r w:rsidR="00EE5EE4">
                        <w:rPr>
                          <w:rFonts w:asciiTheme="minorBidi" w:hAnsiTheme="minorBidi"/>
                          <w:sz w:val="24"/>
                          <w:szCs w:val="24"/>
                        </w:rPr>
                        <w:t xml:space="preserve"> and previous</w:t>
                      </w:r>
                      <w:r w:rsidRPr="00880FBD">
                        <w:rPr>
                          <w:rFonts w:asciiTheme="minorBidi" w:hAnsiTheme="minorBidi"/>
                          <w:sz w:val="24"/>
                          <w:szCs w:val="24"/>
                        </w:rPr>
                        <w:t xml:space="preserve"> work experiences in connected phrases. I can summarise information, present data</w:t>
                      </w:r>
                      <w:r w:rsidR="00EA38DA">
                        <w:rPr>
                          <w:rFonts w:asciiTheme="minorBidi" w:hAnsiTheme="minorBidi"/>
                          <w:sz w:val="24"/>
                          <w:szCs w:val="24"/>
                        </w:rPr>
                        <w:t>,</w:t>
                      </w:r>
                      <w:r w:rsidRPr="00880FBD">
                        <w:rPr>
                          <w:rFonts w:asciiTheme="minorBidi" w:hAnsiTheme="minorBidi"/>
                          <w:sz w:val="24"/>
                          <w:szCs w:val="24"/>
                        </w:rPr>
                        <w:t xml:space="preserve"> and describe specific processes. I can create and deliver a presentation with visuals about a technical topic.</w:t>
                      </w:r>
                    </w:p>
                  </w:txbxContent>
                </v:textbox>
                <w10:wrap type="square" anchorx="margin"/>
              </v:shape>
            </w:pict>
          </mc:Fallback>
        </mc:AlternateContent>
      </w:r>
    </w:p>
    <w:p w14:paraId="36586446" w14:textId="4FED0B30" w:rsidR="006E1770" w:rsidRPr="007A0736" w:rsidRDefault="006E1770" w:rsidP="006E1770">
      <w:pPr>
        <w:jc w:val="both"/>
        <w:rPr>
          <w:rFonts w:asciiTheme="minorBidi" w:hAnsiTheme="minorBidi"/>
          <w:sz w:val="24"/>
          <w:szCs w:val="24"/>
        </w:rPr>
      </w:pP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p>
    <w:p w14:paraId="780B8FD8" w14:textId="77777777" w:rsidR="006E1770" w:rsidRPr="007A0736" w:rsidRDefault="006E1770" w:rsidP="006E1770">
      <w:pPr>
        <w:jc w:val="both"/>
        <w:rPr>
          <w:rFonts w:asciiTheme="minorBidi" w:hAnsiTheme="minorBidi"/>
          <w:sz w:val="24"/>
          <w:szCs w:val="24"/>
        </w:rPr>
      </w:pPr>
    </w:p>
    <w:p w14:paraId="6E9A3712" w14:textId="77777777" w:rsidR="006E1770" w:rsidRPr="007A0736" w:rsidRDefault="006E1770" w:rsidP="006E1770">
      <w:pPr>
        <w:jc w:val="both"/>
        <w:rPr>
          <w:rFonts w:asciiTheme="minorBidi" w:hAnsiTheme="minorBidi"/>
          <w:i/>
          <w:iCs/>
          <w:sz w:val="24"/>
          <w:szCs w:val="24"/>
        </w:rPr>
      </w:pPr>
    </w:p>
    <w:p w14:paraId="2D3F9312" w14:textId="77777777" w:rsidR="006E1770" w:rsidRPr="007A0736" w:rsidRDefault="006E1770" w:rsidP="006E1770">
      <w:pPr>
        <w:jc w:val="both"/>
        <w:rPr>
          <w:rFonts w:asciiTheme="minorBidi" w:hAnsiTheme="minorBidi"/>
          <w:sz w:val="24"/>
          <w:szCs w:val="24"/>
        </w:rPr>
      </w:pPr>
    </w:p>
    <w:p w14:paraId="7AF9D1CF" w14:textId="77777777" w:rsidR="006E1770" w:rsidRPr="007A0736" w:rsidRDefault="006E1770" w:rsidP="006E1770">
      <w:pPr>
        <w:jc w:val="both"/>
        <w:rPr>
          <w:rFonts w:asciiTheme="minorBidi" w:hAnsiTheme="minorBidi"/>
          <w:i/>
          <w:iCs/>
          <w:sz w:val="24"/>
          <w:szCs w:val="24"/>
        </w:rPr>
      </w:pPr>
    </w:p>
    <w:p w14:paraId="63D00DDD" w14:textId="2E6F51D5" w:rsidR="0082101E" w:rsidRPr="00EA38DA" w:rsidRDefault="00F81FE2" w:rsidP="00E45321">
      <w:pPr>
        <w:jc w:val="both"/>
        <w:rPr>
          <w:rFonts w:asciiTheme="minorBidi" w:hAnsiTheme="minorBidi"/>
          <w:i/>
          <w:iCs/>
          <w:sz w:val="24"/>
          <w:szCs w:val="24"/>
        </w:rPr>
      </w:pPr>
      <w:r w:rsidRPr="00F81FE2">
        <w:rPr>
          <w:rFonts w:asciiTheme="minorBidi" w:hAnsiTheme="minorBidi"/>
          <w:i/>
          <w:iCs/>
          <w:sz w:val="24"/>
          <w:szCs w:val="24"/>
        </w:rPr>
        <w:t xml:space="preserve">I can recount my current and previous </w:t>
      </w:r>
      <w:r w:rsidR="00EE5EE4">
        <w:rPr>
          <w:rFonts w:asciiTheme="minorBidi" w:hAnsiTheme="minorBidi"/>
          <w:i/>
          <w:iCs/>
          <w:sz w:val="24"/>
          <w:szCs w:val="24"/>
        </w:rPr>
        <w:t xml:space="preserve">work </w:t>
      </w:r>
      <w:r w:rsidRPr="00F81FE2">
        <w:rPr>
          <w:rFonts w:asciiTheme="minorBidi" w:hAnsiTheme="minorBidi"/>
          <w:i/>
          <w:iCs/>
          <w:sz w:val="24"/>
          <w:szCs w:val="24"/>
        </w:rPr>
        <w:t>experiences in connected phrases.</w:t>
      </w:r>
      <w:r w:rsidR="00EA38DA" w:rsidRPr="00EA38DA">
        <w:rPr>
          <w:rFonts w:asciiTheme="minorBidi" w:hAnsiTheme="minorBidi"/>
          <w:sz w:val="24"/>
          <w:szCs w:val="24"/>
        </w:rPr>
        <w:t xml:space="preserve"> </w:t>
      </w:r>
      <w:r w:rsidR="00EA38DA" w:rsidRPr="00EA38DA">
        <w:rPr>
          <w:rFonts w:asciiTheme="minorBidi" w:hAnsiTheme="minorBidi"/>
          <w:i/>
          <w:iCs/>
          <w:sz w:val="24"/>
          <w:szCs w:val="24"/>
        </w:rPr>
        <w:t>I can summarise information, present data</w:t>
      </w:r>
      <w:r w:rsidR="00EA38DA">
        <w:rPr>
          <w:rFonts w:asciiTheme="minorBidi" w:hAnsiTheme="minorBidi"/>
          <w:i/>
          <w:iCs/>
          <w:sz w:val="24"/>
          <w:szCs w:val="24"/>
        </w:rPr>
        <w:t>,</w:t>
      </w:r>
      <w:r w:rsidR="00EA38DA" w:rsidRPr="00EA38DA">
        <w:rPr>
          <w:rFonts w:asciiTheme="minorBidi" w:hAnsiTheme="minorBidi"/>
          <w:i/>
          <w:iCs/>
          <w:sz w:val="24"/>
          <w:szCs w:val="24"/>
        </w:rPr>
        <w:t xml:space="preserve"> and describe specific processes.</w:t>
      </w:r>
    </w:p>
    <w:p w14:paraId="78F364A1" w14:textId="39AAC359" w:rsidR="00F81FE2" w:rsidRDefault="00F81FE2" w:rsidP="00E45321">
      <w:pPr>
        <w:jc w:val="both"/>
        <w:rPr>
          <w:rFonts w:asciiTheme="minorBidi" w:hAnsiTheme="minorBidi"/>
          <w:sz w:val="24"/>
          <w:szCs w:val="24"/>
        </w:rPr>
      </w:pPr>
    </w:p>
    <w:p w14:paraId="6714F76F" w14:textId="5E5CB15B" w:rsidR="00F81FE2" w:rsidRDefault="00EA38DA" w:rsidP="00EA38DA">
      <w:pPr>
        <w:pStyle w:val="ListParagraph"/>
        <w:numPr>
          <w:ilvl w:val="0"/>
          <w:numId w:val="150"/>
        </w:numPr>
        <w:jc w:val="both"/>
        <w:rPr>
          <w:rFonts w:asciiTheme="minorBidi" w:hAnsiTheme="minorBidi"/>
          <w:sz w:val="24"/>
          <w:szCs w:val="24"/>
        </w:rPr>
      </w:pPr>
      <w:r w:rsidRPr="00EA38DA">
        <w:rPr>
          <w:rFonts w:asciiTheme="minorBidi" w:hAnsiTheme="minorBidi"/>
          <w:sz w:val="24"/>
          <w:szCs w:val="24"/>
        </w:rPr>
        <w:t xml:space="preserve">Deliver a presentation </w:t>
      </w:r>
      <w:r w:rsidR="00EE5EE4">
        <w:rPr>
          <w:rFonts w:asciiTheme="minorBidi" w:hAnsiTheme="minorBidi"/>
          <w:sz w:val="24"/>
          <w:szCs w:val="24"/>
        </w:rPr>
        <w:t>about</w:t>
      </w:r>
      <w:r w:rsidRPr="00EA38DA">
        <w:rPr>
          <w:rFonts w:asciiTheme="minorBidi" w:hAnsiTheme="minorBidi"/>
          <w:sz w:val="24"/>
          <w:szCs w:val="24"/>
        </w:rPr>
        <w:t xml:space="preserve"> a project (or a part thereof) that you have recently completed.</w:t>
      </w:r>
    </w:p>
    <w:p w14:paraId="749B7A87" w14:textId="77777777" w:rsidR="00B47BE5" w:rsidRPr="00B47BE5" w:rsidRDefault="00B47BE5" w:rsidP="00B47BE5">
      <w:pPr>
        <w:jc w:val="both"/>
        <w:rPr>
          <w:rFonts w:asciiTheme="minorBidi" w:hAnsiTheme="minorBidi"/>
          <w:sz w:val="24"/>
          <w:szCs w:val="24"/>
        </w:rPr>
      </w:pPr>
    </w:p>
    <w:p w14:paraId="4670C68D" w14:textId="603ADF1D" w:rsidR="00EA38DA" w:rsidRPr="00363A7A" w:rsidRDefault="00A15DCD" w:rsidP="00E45321">
      <w:pPr>
        <w:jc w:val="both"/>
        <w:rPr>
          <w:rFonts w:asciiTheme="minorBidi" w:hAnsiTheme="minorBidi"/>
          <w:sz w:val="24"/>
          <w:szCs w:val="24"/>
        </w:rPr>
      </w:pPr>
      <w:r w:rsidRPr="00B47BE5">
        <w:rPr>
          <w:rFonts w:asciiTheme="minorBidi" w:hAnsiTheme="minorBidi"/>
          <w:noProof/>
          <w:sz w:val="24"/>
          <w:szCs w:val="24"/>
        </w:rPr>
        <mc:AlternateContent>
          <mc:Choice Requires="wps">
            <w:drawing>
              <wp:anchor distT="45720" distB="45720" distL="114300" distR="114300" simplePos="0" relativeHeight="251741184" behindDoc="0" locked="0" layoutInCell="1" allowOverlap="1" wp14:anchorId="6DF62F6E" wp14:editId="042EC111">
                <wp:simplePos x="0" y="0"/>
                <wp:positionH relativeFrom="margin">
                  <wp:align>right</wp:align>
                </wp:positionH>
                <wp:positionV relativeFrom="paragraph">
                  <wp:posOffset>8890</wp:posOffset>
                </wp:positionV>
                <wp:extent cx="5289550" cy="3416300"/>
                <wp:effectExtent l="0" t="0" r="25400" b="127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3416300"/>
                        </a:xfrm>
                        <a:prstGeom prst="rect">
                          <a:avLst/>
                        </a:prstGeom>
                        <a:solidFill>
                          <a:srgbClr val="FFFFFF"/>
                        </a:solidFill>
                        <a:ln w="9525">
                          <a:solidFill>
                            <a:srgbClr val="000000"/>
                          </a:solidFill>
                          <a:miter lim="800000"/>
                          <a:headEnd/>
                          <a:tailEnd/>
                        </a:ln>
                      </wps:spPr>
                      <wps:txbx>
                        <w:txbxContent>
                          <w:p w14:paraId="467C0449" w14:textId="27781564" w:rsidR="00B47BE5" w:rsidRDefault="00A15DCD" w:rsidP="00B47BE5">
                            <w:pPr>
                              <w:jc w:val="both"/>
                              <w:rPr>
                                <w:rFonts w:asciiTheme="minorBidi" w:hAnsiTheme="minorBidi"/>
                                <w:sz w:val="24"/>
                                <w:szCs w:val="24"/>
                              </w:rPr>
                            </w:pPr>
                            <w:r>
                              <w:rPr>
                                <w:rFonts w:asciiTheme="minorBidi" w:hAnsiTheme="minorBidi"/>
                                <w:sz w:val="24"/>
                                <w:szCs w:val="24"/>
                              </w:rPr>
                              <w:t xml:space="preserve">Students </w:t>
                            </w:r>
                            <w:r w:rsidR="00B47BE5" w:rsidRPr="00363A7A">
                              <w:rPr>
                                <w:rFonts w:asciiTheme="minorBidi" w:hAnsiTheme="minorBidi"/>
                                <w:sz w:val="24"/>
                                <w:szCs w:val="24"/>
                              </w:rPr>
                              <w:t>could present e.g. a proposal for a study, a description of a data-gathering process, or some results and their implications (</w:t>
                            </w:r>
                            <w:r w:rsidR="00B47BE5">
                              <w:rPr>
                                <w:rFonts w:asciiTheme="minorBidi" w:hAnsiTheme="minorBidi"/>
                                <w:sz w:val="24"/>
                                <w:szCs w:val="24"/>
                              </w:rPr>
                              <w:t>e.g.</w:t>
                            </w:r>
                            <w:r w:rsidR="00B47BE5" w:rsidRPr="00363A7A">
                              <w:rPr>
                                <w:rFonts w:asciiTheme="minorBidi" w:hAnsiTheme="minorBidi"/>
                                <w:sz w:val="24"/>
                                <w:szCs w:val="24"/>
                              </w:rPr>
                              <w:t xml:space="preserve"> </w:t>
                            </w:r>
                            <w:r w:rsidR="00FD5D0A">
                              <w:rPr>
                                <w:rFonts w:asciiTheme="minorBidi" w:hAnsiTheme="minorBidi"/>
                                <w:i/>
                                <w:iCs/>
                                <w:sz w:val="24"/>
                                <w:szCs w:val="24"/>
                              </w:rPr>
                              <w:t>Activity description</w:t>
                            </w:r>
                            <w:r w:rsidR="00FD5D0A" w:rsidRPr="00363A7A">
                              <w:rPr>
                                <w:rFonts w:asciiTheme="minorBidi" w:hAnsiTheme="minorBidi"/>
                                <w:i/>
                                <w:iCs/>
                                <w:sz w:val="24"/>
                                <w:szCs w:val="24"/>
                              </w:rPr>
                              <w:t xml:space="preserve"> </w:t>
                            </w:r>
                            <w:r w:rsidR="00B47BE5" w:rsidRPr="00363A7A">
                              <w:rPr>
                                <w:rFonts w:asciiTheme="minorBidi" w:hAnsiTheme="minorBidi"/>
                                <w:i/>
                                <w:iCs/>
                                <w:sz w:val="24"/>
                                <w:szCs w:val="24"/>
                              </w:rPr>
                              <w:t>7</w:t>
                            </w:r>
                            <w:r w:rsidR="00FD5D0A">
                              <w:rPr>
                                <w:rFonts w:asciiTheme="minorBidi" w:hAnsiTheme="minorBidi"/>
                                <w:i/>
                                <w:iCs/>
                                <w:sz w:val="24"/>
                                <w:szCs w:val="24"/>
                              </w:rPr>
                              <w:t xml:space="preserve"> -</w:t>
                            </w:r>
                            <w:r w:rsidR="00B47BE5" w:rsidRPr="00363A7A">
                              <w:rPr>
                                <w:rFonts w:asciiTheme="minorBidi" w:hAnsiTheme="minorBidi"/>
                                <w:i/>
                                <w:iCs/>
                                <w:sz w:val="24"/>
                                <w:szCs w:val="24"/>
                              </w:rPr>
                              <w:t xml:space="preserve"> Communicating graphical data</w:t>
                            </w:r>
                            <w:r w:rsidR="00FD5D0A">
                              <w:rPr>
                                <w:rFonts w:asciiTheme="minorBidi" w:hAnsiTheme="minorBidi"/>
                                <w:sz w:val="24"/>
                                <w:szCs w:val="24"/>
                              </w:rPr>
                              <w:t xml:space="preserve"> and</w:t>
                            </w:r>
                            <w:r w:rsidR="00B47BE5">
                              <w:rPr>
                                <w:rFonts w:asciiTheme="minorBidi" w:hAnsiTheme="minorBidi"/>
                                <w:sz w:val="24"/>
                                <w:szCs w:val="24"/>
                              </w:rPr>
                              <w:t xml:space="preserve"> </w:t>
                            </w:r>
                            <w:r w:rsidR="00B47BE5">
                              <w:rPr>
                                <w:rFonts w:asciiTheme="minorBidi" w:hAnsiTheme="minorBidi"/>
                                <w:i/>
                                <w:iCs/>
                                <w:sz w:val="24"/>
                                <w:szCs w:val="24"/>
                              </w:rPr>
                              <w:t>9</w:t>
                            </w:r>
                            <w:r w:rsidR="00FD5D0A">
                              <w:rPr>
                                <w:rFonts w:asciiTheme="minorBidi" w:hAnsiTheme="minorBidi"/>
                                <w:i/>
                                <w:iCs/>
                                <w:sz w:val="24"/>
                                <w:szCs w:val="24"/>
                              </w:rPr>
                              <w:t xml:space="preserve"> -</w:t>
                            </w:r>
                            <w:r w:rsidR="00B47BE5">
                              <w:rPr>
                                <w:rFonts w:asciiTheme="minorBidi" w:hAnsiTheme="minorBidi"/>
                                <w:i/>
                                <w:iCs/>
                                <w:sz w:val="24"/>
                                <w:szCs w:val="24"/>
                              </w:rPr>
                              <w:t xml:space="preserve"> Powerpoint with a voice</w:t>
                            </w:r>
                            <w:r w:rsidR="00B47BE5" w:rsidRPr="00363A7A">
                              <w:rPr>
                                <w:rFonts w:asciiTheme="minorBidi" w:hAnsiTheme="minorBidi"/>
                                <w:sz w:val="24"/>
                                <w:szCs w:val="24"/>
                              </w:rPr>
                              <w:t>). With practice, they could also present a simplified summary of an entire study.</w:t>
                            </w:r>
                          </w:p>
                          <w:p w14:paraId="6BD4E645" w14:textId="65DDD667" w:rsidR="00B47BE5" w:rsidRDefault="00B47BE5" w:rsidP="00B47BE5">
                            <w:pPr>
                              <w:jc w:val="both"/>
                              <w:rPr>
                                <w:rFonts w:asciiTheme="minorBidi" w:hAnsiTheme="minorBidi"/>
                                <w:sz w:val="24"/>
                                <w:szCs w:val="24"/>
                              </w:rPr>
                            </w:pPr>
                          </w:p>
                          <w:p w14:paraId="0A77278E" w14:textId="50C74533" w:rsidR="00B47BE5" w:rsidRDefault="00A15DCD" w:rsidP="00A15DCD">
                            <w:pPr>
                              <w:jc w:val="both"/>
                              <w:rPr>
                                <w:rFonts w:asciiTheme="minorBidi" w:hAnsiTheme="minorBidi"/>
                                <w:sz w:val="24"/>
                                <w:szCs w:val="24"/>
                              </w:rPr>
                            </w:pPr>
                            <w:r>
                              <w:rPr>
                                <w:rFonts w:asciiTheme="minorBidi" w:hAnsiTheme="minorBidi"/>
                                <w:sz w:val="24"/>
                                <w:szCs w:val="24"/>
                              </w:rPr>
                              <w:t>Here are some ideas for students:</w:t>
                            </w:r>
                          </w:p>
                          <w:p w14:paraId="177C0EB1" w14:textId="2B4E9DD4" w:rsidR="00B47BE5" w:rsidRDefault="00B47BE5" w:rsidP="00B47BE5">
                            <w:pPr>
                              <w:jc w:val="both"/>
                              <w:rPr>
                                <w:rFonts w:asciiTheme="minorBidi" w:hAnsiTheme="minorBidi"/>
                                <w:sz w:val="24"/>
                                <w:szCs w:val="24"/>
                              </w:rPr>
                            </w:pPr>
                          </w:p>
                          <w:p w14:paraId="07E861F8" w14:textId="464FDCB6" w:rsidR="00B47BE5" w:rsidRPr="00363A7A" w:rsidRDefault="00B47BE5" w:rsidP="00B47BE5">
                            <w:pPr>
                              <w:pStyle w:val="ListParagraph"/>
                              <w:numPr>
                                <w:ilvl w:val="0"/>
                                <w:numId w:val="35"/>
                              </w:numPr>
                              <w:jc w:val="both"/>
                              <w:rPr>
                                <w:rFonts w:asciiTheme="minorBidi" w:hAnsiTheme="minorBidi"/>
                                <w:sz w:val="24"/>
                                <w:szCs w:val="24"/>
                              </w:rPr>
                            </w:pPr>
                            <w:r w:rsidRPr="00363A7A">
                              <w:rPr>
                                <w:rFonts w:asciiTheme="minorBidi" w:hAnsiTheme="minorBidi"/>
                                <w:sz w:val="24"/>
                                <w:szCs w:val="24"/>
                              </w:rPr>
                              <w:t xml:space="preserve">Produce a written abstract for the oral presentation and share </w:t>
                            </w:r>
                            <w:r w:rsidR="00C84B87">
                              <w:rPr>
                                <w:rFonts w:asciiTheme="minorBidi" w:hAnsiTheme="minorBidi"/>
                                <w:sz w:val="24"/>
                                <w:szCs w:val="24"/>
                              </w:rPr>
                              <w:t>it</w:t>
                            </w:r>
                            <w:r w:rsidRPr="00363A7A">
                              <w:rPr>
                                <w:rFonts w:asciiTheme="minorBidi" w:hAnsiTheme="minorBidi"/>
                                <w:sz w:val="24"/>
                                <w:szCs w:val="24"/>
                              </w:rPr>
                              <w:t xml:space="preserve"> in advance.</w:t>
                            </w:r>
                          </w:p>
                          <w:p w14:paraId="79031B77" w14:textId="77777777" w:rsidR="00B47BE5" w:rsidRPr="00363A7A" w:rsidRDefault="00B47BE5" w:rsidP="00B47BE5">
                            <w:pPr>
                              <w:jc w:val="both"/>
                              <w:rPr>
                                <w:rFonts w:asciiTheme="minorBidi" w:hAnsiTheme="minorBidi"/>
                                <w:sz w:val="24"/>
                                <w:szCs w:val="24"/>
                              </w:rPr>
                            </w:pPr>
                          </w:p>
                          <w:p w14:paraId="0741A32A" w14:textId="466CF414" w:rsidR="00B47BE5" w:rsidRPr="00363A7A" w:rsidRDefault="00B47BE5" w:rsidP="00B47BE5">
                            <w:pPr>
                              <w:pStyle w:val="ListParagraph"/>
                              <w:numPr>
                                <w:ilvl w:val="0"/>
                                <w:numId w:val="35"/>
                              </w:numPr>
                              <w:jc w:val="both"/>
                              <w:rPr>
                                <w:rFonts w:asciiTheme="minorBidi" w:hAnsiTheme="minorBidi"/>
                                <w:sz w:val="24"/>
                                <w:szCs w:val="24"/>
                                <w:lang w:val="en-US"/>
                              </w:rPr>
                            </w:pPr>
                            <w:r w:rsidRPr="00363A7A">
                              <w:rPr>
                                <w:rFonts w:asciiTheme="minorBidi" w:hAnsiTheme="minorBidi"/>
                                <w:sz w:val="24"/>
                                <w:szCs w:val="24"/>
                                <w:lang w:val="en-US"/>
                              </w:rPr>
                              <w:t>Produce a true/false quiz based on your presentation</w:t>
                            </w:r>
                            <w:r w:rsidR="00C84B87">
                              <w:rPr>
                                <w:rFonts w:asciiTheme="minorBidi" w:hAnsiTheme="minorBidi"/>
                                <w:sz w:val="24"/>
                                <w:szCs w:val="24"/>
                                <w:lang w:val="en-US"/>
                              </w:rPr>
                              <w:t xml:space="preserve"> for your</w:t>
                            </w:r>
                            <w:r w:rsidRPr="00363A7A">
                              <w:rPr>
                                <w:rFonts w:asciiTheme="minorBidi" w:hAnsiTheme="minorBidi"/>
                                <w:sz w:val="24"/>
                                <w:szCs w:val="24"/>
                                <w:lang w:val="en-US"/>
                              </w:rPr>
                              <w:t xml:space="preserve"> classmates.</w:t>
                            </w:r>
                          </w:p>
                          <w:p w14:paraId="7C1D2A57" w14:textId="77777777" w:rsidR="00B47BE5" w:rsidRPr="00363A7A" w:rsidRDefault="00B47BE5" w:rsidP="00B47BE5">
                            <w:pPr>
                              <w:jc w:val="both"/>
                              <w:rPr>
                                <w:rFonts w:asciiTheme="minorBidi" w:hAnsiTheme="minorBidi"/>
                                <w:sz w:val="24"/>
                                <w:szCs w:val="24"/>
                                <w:lang w:val="en-US"/>
                              </w:rPr>
                            </w:pPr>
                          </w:p>
                          <w:p w14:paraId="05EE52A1" w14:textId="7BEBA800" w:rsidR="00B47BE5" w:rsidRPr="007A0736" w:rsidRDefault="00B47BE5" w:rsidP="00B47BE5">
                            <w:pPr>
                              <w:pStyle w:val="ListParagraph"/>
                              <w:numPr>
                                <w:ilvl w:val="0"/>
                                <w:numId w:val="35"/>
                              </w:numPr>
                              <w:jc w:val="both"/>
                              <w:rPr>
                                <w:rFonts w:asciiTheme="minorBidi" w:hAnsiTheme="minorBidi"/>
                                <w:sz w:val="24"/>
                                <w:szCs w:val="24"/>
                                <w:lang w:val="en-US"/>
                              </w:rPr>
                            </w:pPr>
                            <w:r w:rsidRPr="00363A7A">
                              <w:rPr>
                                <w:rFonts w:asciiTheme="minorBidi" w:hAnsiTheme="minorBidi"/>
                                <w:sz w:val="24"/>
                                <w:szCs w:val="24"/>
                                <w:lang w:val="en-US"/>
                              </w:rPr>
                              <w:t>Produce a list of vocabulary</w:t>
                            </w:r>
                            <w:r w:rsidR="00C84B87">
                              <w:rPr>
                                <w:rFonts w:asciiTheme="minorBidi" w:hAnsiTheme="minorBidi"/>
                                <w:sz w:val="24"/>
                                <w:szCs w:val="24"/>
                                <w:lang w:val="en-US"/>
                              </w:rPr>
                              <w:t xml:space="preserve"> to help your classmates</w:t>
                            </w:r>
                            <w:r w:rsidRPr="007A0736">
                              <w:rPr>
                                <w:rFonts w:asciiTheme="minorBidi" w:hAnsiTheme="minorBidi"/>
                                <w:sz w:val="24"/>
                                <w:szCs w:val="24"/>
                                <w:lang w:val="en-US"/>
                              </w:rPr>
                              <w:t>.</w:t>
                            </w:r>
                          </w:p>
                          <w:p w14:paraId="22E4AA41" w14:textId="77777777" w:rsidR="00B47BE5" w:rsidRPr="00363A7A" w:rsidRDefault="00B47BE5" w:rsidP="00B47BE5">
                            <w:pPr>
                              <w:pStyle w:val="ListParagraph"/>
                              <w:rPr>
                                <w:rFonts w:asciiTheme="minorBidi" w:hAnsiTheme="minorBidi"/>
                                <w:sz w:val="24"/>
                                <w:szCs w:val="24"/>
                                <w:lang w:val="en-US"/>
                              </w:rPr>
                            </w:pPr>
                          </w:p>
                          <w:p w14:paraId="39644932" w14:textId="132DD14C" w:rsidR="00B47BE5" w:rsidRPr="00363A7A" w:rsidRDefault="00B47BE5" w:rsidP="00B47BE5">
                            <w:pPr>
                              <w:pStyle w:val="ListParagraph"/>
                              <w:numPr>
                                <w:ilvl w:val="0"/>
                                <w:numId w:val="35"/>
                              </w:numPr>
                              <w:jc w:val="both"/>
                              <w:rPr>
                                <w:rFonts w:asciiTheme="minorBidi" w:hAnsiTheme="minorBidi"/>
                                <w:sz w:val="24"/>
                                <w:szCs w:val="24"/>
                                <w:lang w:val="en-US"/>
                              </w:rPr>
                            </w:pPr>
                            <w:r w:rsidRPr="00363A7A">
                              <w:rPr>
                                <w:rFonts w:asciiTheme="minorBidi" w:hAnsiTheme="minorBidi"/>
                                <w:sz w:val="24"/>
                                <w:szCs w:val="24"/>
                                <w:lang w:val="en-US"/>
                              </w:rPr>
                              <w:t xml:space="preserve">Be prepared for a </w:t>
                            </w:r>
                            <w:r w:rsidRPr="00363A7A">
                              <w:rPr>
                                <w:rFonts w:asciiTheme="minorBidi" w:hAnsiTheme="minorBidi"/>
                                <w:i/>
                                <w:iCs/>
                                <w:sz w:val="24"/>
                                <w:szCs w:val="24"/>
                                <w:lang w:val="en-US"/>
                              </w:rPr>
                              <w:t>Question-and-Answer</w:t>
                            </w:r>
                            <w:r w:rsidRPr="00363A7A">
                              <w:rPr>
                                <w:rFonts w:asciiTheme="minorBidi" w:hAnsiTheme="minorBidi"/>
                                <w:sz w:val="24"/>
                                <w:szCs w:val="24"/>
                                <w:lang w:val="en-US"/>
                              </w:rPr>
                              <w:t xml:space="preserve"> session</w:t>
                            </w:r>
                            <w:r w:rsidR="00D97919">
                              <w:rPr>
                                <w:rFonts w:asciiTheme="minorBidi" w:hAnsiTheme="minorBidi"/>
                                <w:sz w:val="24"/>
                                <w:szCs w:val="24"/>
                                <w:lang w:val="en-US"/>
                              </w:rPr>
                              <w:t>.</w:t>
                            </w:r>
                            <w:r w:rsidRPr="00363A7A">
                              <w:rPr>
                                <w:rFonts w:asciiTheme="minorBidi" w:hAnsiTheme="minorBidi"/>
                                <w:sz w:val="24"/>
                                <w:szCs w:val="24"/>
                                <w:lang w:val="en-US"/>
                              </w:rPr>
                              <w:t xml:space="preserve"> (See</w:t>
                            </w:r>
                            <w:r w:rsidRPr="00363A7A">
                              <w:rPr>
                                <w:rFonts w:asciiTheme="minorBidi" w:hAnsiTheme="minorBidi"/>
                                <w:i/>
                                <w:iCs/>
                                <w:sz w:val="24"/>
                                <w:szCs w:val="24"/>
                                <w:lang w:val="en-US"/>
                              </w:rPr>
                              <w:t xml:space="preserve"> B1 Spoken Interaction</w:t>
                            </w:r>
                            <w:r w:rsidRPr="00363A7A">
                              <w:rPr>
                                <w:rFonts w:asciiTheme="minorBidi" w:hAnsiTheme="minorBidi"/>
                                <w:sz w:val="24"/>
                                <w:szCs w:val="24"/>
                                <w:lang w:val="en-US"/>
                              </w:rPr>
                              <w:t>).</w:t>
                            </w:r>
                          </w:p>
                          <w:p w14:paraId="5758C4E0" w14:textId="77777777" w:rsidR="00B47BE5" w:rsidRPr="00363A7A" w:rsidRDefault="00B47BE5" w:rsidP="00B47BE5">
                            <w:pPr>
                              <w:pStyle w:val="ListParagraph"/>
                              <w:rPr>
                                <w:rFonts w:asciiTheme="minorBidi" w:hAnsiTheme="minorBidi"/>
                                <w:sz w:val="24"/>
                                <w:szCs w:val="24"/>
                                <w:lang w:val="en-US"/>
                              </w:rPr>
                            </w:pPr>
                          </w:p>
                          <w:p w14:paraId="0385AAAF" w14:textId="79873B8F" w:rsidR="00B47BE5" w:rsidRPr="00363A7A" w:rsidRDefault="00B47BE5" w:rsidP="00B47BE5">
                            <w:pPr>
                              <w:pStyle w:val="ListParagraph"/>
                              <w:numPr>
                                <w:ilvl w:val="0"/>
                                <w:numId w:val="35"/>
                              </w:numPr>
                              <w:jc w:val="both"/>
                              <w:rPr>
                                <w:rFonts w:asciiTheme="minorBidi" w:hAnsiTheme="minorBidi"/>
                                <w:sz w:val="24"/>
                                <w:szCs w:val="24"/>
                                <w:lang w:val="en-US"/>
                              </w:rPr>
                            </w:pPr>
                            <w:r w:rsidRPr="00363A7A">
                              <w:rPr>
                                <w:rFonts w:asciiTheme="minorBidi" w:hAnsiTheme="minorBidi"/>
                                <w:sz w:val="24"/>
                                <w:szCs w:val="24"/>
                                <w:lang w:val="en-US"/>
                              </w:rPr>
                              <w:t xml:space="preserve">If you cannot present your own work, present a published study </w:t>
                            </w:r>
                            <w:r w:rsidRPr="00363A7A">
                              <w:rPr>
                                <w:rFonts w:asciiTheme="minorBidi" w:hAnsiTheme="minorBidi"/>
                                <w:sz w:val="24"/>
                                <w:szCs w:val="24"/>
                              </w:rPr>
                              <w:t xml:space="preserve">or your work experience (see </w:t>
                            </w:r>
                            <w:r w:rsidR="00FD5D0A" w:rsidRPr="00FD5D0A">
                              <w:rPr>
                                <w:rFonts w:asciiTheme="minorBidi" w:hAnsiTheme="minorBidi"/>
                                <w:i/>
                                <w:iCs/>
                                <w:sz w:val="24"/>
                                <w:szCs w:val="24"/>
                              </w:rPr>
                              <w:t>Activity description</w:t>
                            </w:r>
                            <w:r w:rsidR="00FD5D0A">
                              <w:rPr>
                                <w:rFonts w:asciiTheme="minorBidi" w:hAnsiTheme="minorBidi"/>
                                <w:sz w:val="24"/>
                                <w:szCs w:val="24"/>
                              </w:rPr>
                              <w:t xml:space="preserve"> </w:t>
                            </w:r>
                            <w:r w:rsidRPr="00363A7A">
                              <w:rPr>
                                <w:rFonts w:asciiTheme="minorBidi" w:hAnsiTheme="minorBidi"/>
                                <w:i/>
                                <w:iCs/>
                                <w:sz w:val="24"/>
                                <w:szCs w:val="24"/>
                              </w:rPr>
                              <w:t>16</w:t>
                            </w:r>
                            <w:r w:rsidR="00FD5D0A">
                              <w:rPr>
                                <w:rFonts w:asciiTheme="minorBidi" w:hAnsiTheme="minorBidi"/>
                                <w:i/>
                                <w:iCs/>
                                <w:sz w:val="24"/>
                                <w:szCs w:val="24"/>
                              </w:rPr>
                              <w:t xml:space="preserve"> -</w:t>
                            </w:r>
                            <w:r w:rsidRPr="00363A7A">
                              <w:rPr>
                                <w:rFonts w:asciiTheme="minorBidi" w:hAnsiTheme="minorBidi"/>
                                <w:sz w:val="24"/>
                                <w:szCs w:val="24"/>
                              </w:rPr>
                              <w:t xml:space="preserve"> </w:t>
                            </w:r>
                            <w:r w:rsidRPr="00363A7A">
                              <w:rPr>
                                <w:rFonts w:asciiTheme="minorBidi" w:hAnsiTheme="minorBidi"/>
                                <w:i/>
                                <w:iCs/>
                                <w:sz w:val="24"/>
                                <w:szCs w:val="24"/>
                              </w:rPr>
                              <w:t>Summarising work experience</w:t>
                            </w:r>
                            <w:r w:rsidRPr="00363A7A">
                              <w:rPr>
                                <w:rFonts w:asciiTheme="minorBidi" w:hAnsiTheme="minorBidi"/>
                                <w:sz w:val="24"/>
                                <w:szCs w:val="24"/>
                              </w:rPr>
                              <w:t>.)</w:t>
                            </w:r>
                          </w:p>
                          <w:p w14:paraId="02099E31" w14:textId="77777777" w:rsidR="00B47BE5" w:rsidRPr="00B47BE5" w:rsidRDefault="00B47BE5" w:rsidP="00B47BE5">
                            <w:pPr>
                              <w:jc w:val="both"/>
                              <w:rPr>
                                <w:rFonts w:asciiTheme="minorBidi" w:hAnsiTheme="minorBidi"/>
                                <w:sz w:val="24"/>
                                <w:szCs w:val="24"/>
                                <w:lang w:val="en-US"/>
                              </w:rPr>
                            </w:pPr>
                          </w:p>
                          <w:p w14:paraId="3EB521F2" w14:textId="419502F1" w:rsidR="00B47BE5" w:rsidRDefault="00B47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62F6E" id="_x0000_s1042" type="#_x0000_t202" style="position:absolute;left:0;text-align:left;margin-left:365.3pt;margin-top:.7pt;width:416.5pt;height:269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P4FgIAACgEAAAOAAAAZHJzL2Uyb0RvYy54bWysk99v2yAQx98n7X9AvC920jhLrDhVly7T&#10;pO6H1O0PwBjHaMAxILG7v74HTtOo216m8YA4Dr7cfe5YXw9akaNwXoKp6HSSUyIMh0aafUW/f9u9&#10;WVLiAzMNU2BERR+Ep9eb16/WvS3FDDpQjXAERYwve1vRLgRbZpnnndDMT8AKg84WnGYBTbfPGsd6&#10;VNcqm+X5IuvBNdYBF97j7u3opJuk37aChy9t60UgqqIYW0izS3Md52yzZuXeMdtJfgqD/UMUmkmD&#10;j56lbllg5ODkb1Jacgce2jDhoDNoW8lFygGzmeYvsrnvmBUpF4Tj7RmT/3+y/PPx3n51JAzvYMAC&#10;piS8vQP+wxMD246ZvbhxDvpOsAYfnkZkWW99eboaUfvSR5G6/wQNFpkdAiShoXU6UsE8CapjAR7O&#10;0MUQCMfNYrZcFQW6OPqu5tPFVZ7KkrHy6bp1PnwQoElcVNRhVZM8O975EMNh5dOR+JoHJZudVCoZ&#10;bl9vlSNHhh2wSyNl8OKYMqSv6KqYFSOBv0rkafxJQsuAraykrujyfIiVkdt706RGC0yqcY0hK3MC&#10;GdmNFMNQD0Q2SHkRX4hga2geEK2DsXXxq+GiA/eLkh7btqL+54E5QYn6aLA8q+l8Hvs8GfPi7QwN&#10;d+mpLz3McJSqaKBkXG5D+hsRnIEbLGMrE+DnSE4xYzsm7qevE/v90k6nnj/45hEAAP//AwBQSwME&#10;FAAGAAgAAAAhANGUbgncAAAABgEAAA8AAABkcnMvZG93bnJldi54bWxMj8FOwzAQRO9I/IO1SFwQ&#10;dSChpCFOhZBAcIOC4OrG2yTCXgfbTcPfs5zgODurmTf1enZWTBji4EnBxSIDgdR6M1Cn4O31/rwE&#10;EZMmo60nVPCNEdbN8VGtK+MP9ILTJnWCQyhWWkGf0lhJGdsenY4LPyKxt/PB6cQydNIEfeBwZ+Vl&#10;li2l0wNxQ69HvOux/dzsnYKyeJw+4lP+/N4ud3aVzq6nh6+g1OnJfHsDIuGc/p7hF5/RoWGmrd+T&#10;icIq4CGJrwUINss8Z71VcJWvCpBNLf/jNz8AAAD//wMAUEsBAi0AFAAGAAgAAAAhALaDOJL+AAAA&#10;4QEAABMAAAAAAAAAAAAAAAAAAAAAAFtDb250ZW50X1R5cGVzXS54bWxQSwECLQAUAAYACAAAACEA&#10;OP0h/9YAAACUAQAACwAAAAAAAAAAAAAAAAAvAQAAX3JlbHMvLnJlbHNQSwECLQAUAAYACAAAACEA&#10;tpHj+BYCAAAoBAAADgAAAAAAAAAAAAAAAAAuAgAAZHJzL2Uyb0RvYy54bWxQSwECLQAUAAYACAAA&#10;ACEA0ZRuCdwAAAAGAQAADwAAAAAAAAAAAAAAAABwBAAAZHJzL2Rvd25yZXYueG1sUEsFBgAAAAAE&#10;AAQA8wAAAHkFAAAAAA==&#10;">
                <v:textbox>
                  <w:txbxContent>
                    <w:p w14:paraId="467C0449" w14:textId="27781564" w:rsidR="00B47BE5" w:rsidRDefault="00A15DCD" w:rsidP="00B47BE5">
                      <w:pPr>
                        <w:jc w:val="both"/>
                        <w:rPr>
                          <w:rFonts w:asciiTheme="minorBidi" w:hAnsiTheme="minorBidi"/>
                          <w:sz w:val="24"/>
                          <w:szCs w:val="24"/>
                        </w:rPr>
                      </w:pPr>
                      <w:r>
                        <w:rPr>
                          <w:rFonts w:asciiTheme="minorBidi" w:hAnsiTheme="minorBidi"/>
                          <w:sz w:val="24"/>
                          <w:szCs w:val="24"/>
                        </w:rPr>
                        <w:t xml:space="preserve">Students </w:t>
                      </w:r>
                      <w:r w:rsidR="00B47BE5" w:rsidRPr="00363A7A">
                        <w:rPr>
                          <w:rFonts w:asciiTheme="minorBidi" w:hAnsiTheme="minorBidi"/>
                          <w:sz w:val="24"/>
                          <w:szCs w:val="24"/>
                        </w:rPr>
                        <w:t>could present e.g. a proposal for a study, a description of a data-gathering process, or some results and their implications (</w:t>
                      </w:r>
                      <w:r w:rsidR="00B47BE5">
                        <w:rPr>
                          <w:rFonts w:asciiTheme="minorBidi" w:hAnsiTheme="minorBidi"/>
                          <w:sz w:val="24"/>
                          <w:szCs w:val="24"/>
                        </w:rPr>
                        <w:t>e.g.</w:t>
                      </w:r>
                      <w:r w:rsidR="00B47BE5" w:rsidRPr="00363A7A">
                        <w:rPr>
                          <w:rFonts w:asciiTheme="minorBidi" w:hAnsiTheme="minorBidi"/>
                          <w:sz w:val="24"/>
                          <w:szCs w:val="24"/>
                        </w:rPr>
                        <w:t xml:space="preserve"> </w:t>
                      </w:r>
                      <w:r w:rsidR="00FD5D0A">
                        <w:rPr>
                          <w:rFonts w:asciiTheme="minorBidi" w:hAnsiTheme="minorBidi"/>
                          <w:i/>
                          <w:iCs/>
                          <w:sz w:val="24"/>
                          <w:szCs w:val="24"/>
                        </w:rPr>
                        <w:t>Activity description</w:t>
                      </w:r>
                      <w:r w:rsidR="00FD5D0A" w:rsidRPr="00363A7A">
                        <w:rPr>
                          <w:rFonts w:asciiTheme="minorBidi" w:hAnsiTheme="minorBidi"/>
                          <w:i/>
                          <w:iCs/>
                          <w:sz w:val="24"/>
                          <w:szCs w:val="24"/>
                        </w:rPr>
                        <w:t xml:space="preserve"> </w:t>
                      </w:r>
                      <w:r w:rsidR="00B47BE5" w:rsidRPr="00363A7A">
                        <w:rPr>
                          <w:rFonts w:asciiTheme="minorBidi" w:hAnsiTheme="minorBidi"/>
                          <w:i/>
                          <w:iCs/>
                          <w:sz w:val="24"/>
                          <w:szCs w:val="24"/>
                        </w:rPr>
                        <w:t>7</w:t>
                      </w:r>
                      <w:r w:rsidR="00FD5D0A">
                        <w:rPr>
                          <w:rFonts w:asciiTheme="minorBidi" w:hAnsiTheme="minorBidi"/>
                          <w:i/>
                          <w:iCs/>
                          <w:sz w:val="24"/>
                          <w:szCs w:val="24"/>
                        </w:rPr>
                        <w:t xml:space="preserve"> -</w:t>
                      </w:r>
                      <w:r w:rsidR="00B47BE5" w:rsidRPr="00363A7A">
                        <w:rPr>
                          <w:rFonts w:asciiTheme="minorBidi" w:hAnsiTheme="minorBidi"/>
                          <w:i/>
                          <w:iCs/>
                          <w:sz w:val="24"/>
                          <w:szCs w:val="24"/>
                        </w:rPr>
                        <w:t xml:space="preserve"> Communicating graphical data</w:t>
                      </w:r>
                      <w:r w:rsidR="00FD5D0A">
                        <w:rPr>
                          <w:rFonts w:asciiTheme="minorBidi" w:hAnsiTheme="minorBidi"/>
                          <w:sz w:val="24"/>
                          <w:szCs w:val="24"/>
                        </w:rPr>
                        <w:t xml:space="preserve"> and</w:t>
                      </w:r>
                      <w:r w:rsidR="00B47BE5">
                        <w:rPr>
                          <w:rFonts w:asciiTheme="minorBidi" w:hAnsiTheme="minorBidi"/>
                          <w:sz w:val="24"/>
                          <w:szCs w:val="24"/>
                        </w:rPr>
                        <w:t xml:space="preserve"> </w:t>
                      </w:r>
                      <w:r w:rsidR="00B47BE5">
                        <w:rPr>
                          <w:rFonts w:asciiTheme="minorBidi" w:hAnsiTheme="minorBidi"/>
                          <w:i/>
                          <w:iCs/>
                          <w:sz w:val="24"/>
                          <w:szCs w:val="24"/>
                        </w:rPr>
                        <w:t>9</w:t>
                      </w:r>
                      <w:r w:rsidR="00FD5D0A">
                        <w:rPr>
                          <w:rFonts w:asciiTheme="minorBidi" w:hAnsiTheme="minorBidi"/>
                          <w:i/>
                          <w:iCs/>
                          <w:sz w:val="24"/>
                          <w:szCs w:val="24"/>
                        </w:rPr>
                        <w:t xml:space="preserve"> -</w:t>
                      </w:r>
                      <w:r w:rsidR="00B47BE5">
                        <w:rPr>
                          <w:rFonts w:asciiTheme="minorBidi" w:hAnsiTheme="minorBidi"/>
                          <w:i/>
                          <w:iCs/>
                          <w:sz w:val="24"/>
                          <w:szCs w:val="24"/>
                        </w:rPr>
                        <w:t xml:space="preserve"> Powerpoint with a voice</w:t>
                      </w:r>
                      <w:r w:rsidR="00B47BE5" w:rsidRPr="00363A7A">
                        <w:rPr>
                          <w:rFonts w:asciiTheme="minorBidi" w:hAnsiTheme="minorBidi"/>
                          <w:sz w:val="24"/>
                          <w:szCs w:val="24"/>
                        </w:rPr>
                        <w:t>). With practice, they could also present a simplified summary of an entire study.</w:t>
                      </w:r>
                    </w:p>
                    <w:p w14:paraId="6BD4E645" w14:textId="65DDD667" w:rsidR="00B47BE5" w:rsidRDefault="00B47BE5" w:rsidP="00B47BE5">
                      <w:pPr>
                        <w:jc w:val="both"/>
                        <w:rPr>
                          <w:rFonts w:asciiTheme="minorBidi" w:hAnsiTheme="minorBidi"/>
                          <w:sz w:val="24"/>
                          <w:szCs w:val="24"/>
                        </w:rPr>
                      </w:pPr>
                    </w:p>
                    <w:p w14:paraId="0A77278E" w14:textId="50C74533" w:rsidR="00B47BE5" w:rsidRDefault="00A15DCD" w:rsidP="00A15DCD">
                      <w:pPr>
                        <w:jc w:val="both"/>
                        <w:rPr>
                          <w:rFonts w:asciiTheme="minorBidi" w:hAnsiTheme="minorBidi"/>
                          <w:sz w:val="24"/>
                          <w:szCs w:val="24"/>
                        </w:rPr>
                      </w:pPr>
                      <w:r>
                        <w:rPr>
                          <w:rFonts w:asciiTheme="minorBidi" w:hAnsiTheme="minorBidi"/>
                          <w:sz w:val="24"/>
                          <w:szCs w:val="24"/>
                        </w:rPr>
                        <w:t>Here are some ideas for students:</w:t>
                      </w:r>
                    </w:p>
                    <w:p w14:paraId="177C0EB1" w14:textId="2B4E9DD4" w:rsidR="00B47BE5" w:rsidRDefault="00B47BE5" w:rsidP="00B47BE5">
                      <w:pPr>
                        <w:jc w:val="both"/>
                        <w:rPr>
                          <w:rFonts w:asciiTheme="minorBidi" w:hAnsiTheme="minorBidi"/>
                          <w:sz w:val="24"/>
                          <w:szCs w:val="24"/>
                        </w:rPr>
                      </w:pPr>
                    </w:p>
                    <w:p w14:paraId="07E861F8" w14:textId="464FDCB6" w:rsidR="00B47BE5" w:rsidRPr="00363A7A" w:rsidRDefault="00B47BE5" w:rsidP="00B47BE5">
                      <w:pPr>
                        <w:pStyle w:val="ListParagraph"/>
                        <w:numPr>
                          <w:ilvl w:val="0"/>
                          <w:numId w:val="35"/>
                        </w:numPr>
                        <w:jc w:val="both"/>
                        <w:rPr>
                          <w:rFonts w:asciiTheme="minorBidi" w:hAnsiTheme="minorBidi"/>
                          <w:sz w:val="24"/>
                          <w:szCs w:val="24"/>
                        </w:rPr>
                      </w:pPr>
                      <w:r w:rsidRPr="00363A7A">
                        <w:rPr>
                          <w:rFonts w:asciiTheme="minorBidi" w:hAnsiTheme="minorBidi"/>
                          <w:sz w:val="24"/>
                          <w:szCs w:val="24"/>
                        </w:rPr>
                        <w:t xml:space="preserve">Produce a written abstract for the oral presentation and share </w:t>
                      </w:r>
                      <w:r w:rsidR="00C84B87">
                        <w:rPr>
                          <w:rFonts w:asciiTheme="minorBidi" w:hAnsiTheme="minorBidi"/>
                          <w:sz w:val="24"/>
                          <w:szCs w:val="24"/>
                        </w:rPr>
                        <w:t>it</w:t>
                      </w:r>
                      <w:r w:rsidRPr="00363A7A">
                        <w:rPr>
                          <w:rFonts w:asciiTheme="minorBidi" w:hAnsiTheme="minorBidi"/>
                          <w:sz w:val="24"/>
                          <w:szCs w:val="24"/>
                        </w:rPr>
                        <w:t xml:space="preserve"> in advance.</w:t>
                      </w:r>
                    </w:p>
                    <w:p w14:paraId="79031B77" w14:textId="77777777" w:rsidR="00B47BE5" w:rsidRPr="00363A7A" w:rsidRDefault="00B47BE5" w:rsidP="00B47BE5">
                      <w:pPr>
                        <w:jc w:val="both"/>
                        <w:rPr>
                          <w:rFonts w:asciiTheme="minorBidi" w:hAnsiTheme="minorBidi"/>
                          <w:sz w:val="24"/>
                          <w:szCs w:val="24"/>
                        </w:rPr>
                      </w:pPr>
                    </w:p>
                    <w:p w14:paraId="0741A32A" w14:textId="466CF414" w:rsidR="00B47BE5" w:rsidRPr="00363A7A" w:rsidRDefault="00B47BE5" w:rsidP="00B47BE5">
                      <w:pPr>
                        <w:pStyle w:val="ListParagraph"/>
                        <w:numPr>
                          <w:ilvl w:val="0"/>
                          <w:numId w:val="35"/>
                        </w:numPr>
                        <w:jc w:val="both"/>
                        <w:rPr>
                          <w:rFonts w:asciiTheme="minorBidi" w:hAnsiTheme="minorBidi"/>
                          <w:sz w:val="24"/>
                          <w:szCs w:val="24"/>
                          <w:lang w:val="en-US"/>
                        </w:rPr>
                      </w:pPr>
                      <w:r w:rsidRPr="00363A7A">
                        <w:rPr>
                          <w:rFonts w:asciiTheme="minorBidi" w:hAnsiTheme="minorBidi"/>
                          <w:sz w:val="24"/>
                          <w:szCs w:val="24"/>
                          <w:lang w:val="en-US"/>
                        </w:rPr>
                        <w:t>Produce a true/false quiz based on your presentation</w:t>
                      </w:r>
                      <w:r w:rsidR="00C84B87">
                        <w:rPr>
                          <w:rFonts w:asciiTheme="minorBidi" w:hAnsiTheme="minorBidi"/>
                          <w:sz w:val="24"/>
                          <w:szCs w:val="24"/>
                          <w:lang w:val="en-US"/>
                        </w:rPr>
                        <w:t xml:space="preserve"> for your</w:t>
                      </w:r>
                      <w:r w:rsidRPr="00363A7A">
                        <w:rPr>
                          <w:rFonts w:asciiTheme="minorBidi" w:hAnsiTheme="minorBidi"/>
                          <w:sz w:val="24"/>
                          <w:szCs w:val="24"/>
                          <w:lang w:val="en-US"/>
                        </w:rPr>
                        <w:t xml:space="preserve"> classmates.</w:t>
                      </w:r>
                    </w:p>
                    <w:p w14:paraId="7C1D2A57" w14:textId="77777777" w:rsidR="00B47BE5" w:rsidRPr="00363A7A" w:rsidRDefault="00B47BE5" w:rsidP="00B47BE5">
                      <w:pPr>
                        <w:jc w:val="both"/>
                        <w:rPr>
                          <w:rFonts w:asciiTheme="minorBidi" w:hAnsiTheme="minorBidi"/>
                          <w:sz w:val="24"/>
                          <w:szCs w:val="24"/>
                          <w:lang w:val="en-US"/>
                        </w:rPr>
                      </w:pPr>
                    </w:p>
                    <w:p w14:paraId="05EE52A1" w14:textId="7BEBA800" w:rsidR="00B47BE5" w:rsidRPr="007A0736" w:rsidRDefault="00B47BE5" w:rsidP="00B47BE5">
                      <w:pPr>
                        <w:pStyle w:val="ListParagraph"/>
                        <w:numPr>
                          <w:ilvl w:val="0"/>
                          <w:numId w:val="35"/>
                        </w:numPr>
                        <w:jc w:val="both"/>
                        <w:rPr>
                          <w:rFonts w:asciiTheme="minorBidi" w:hAnsiTheme="minorBidi"/>
                          <w:sz w:val="24"/>
                          <w:szCs w:val="24"/>
                          <w:lang w:val="en-US"/>
                        </w:rPr>
                      </w:pPr>
                      <w:r w:rsidRPr="00363A7A">
                        <w:rPr>
                          <w:rFonts w:asciiTheme="minorBidi" w:hAnsiTheme="minorBidi"/>
                          <w:sz w:val="24"/>
                          <w:szCs w:val="24"/>
                          <w:lang w:val="en-US"/>
                        </w:rPr>
                        <w:t>Produce a list of vocabulary</w:t>
                      </w:r>
                      <w:r w:rsidR="00C84B87">
                        <w:rPr>
                          <w:rFonts w:asciiTheme="minorBidi" w:hAnsiTheme="minorBidi"/>
                          <w:sz w:val="24"/>
                          <w:szCs w:val="24"/>
                          <w:lang w:val="en-US"/>
                        </w:rPr>
                        <w:t xml:space="preserve"> to help your classmates</w:t>
                      </w:r>
                      <w:r w:rsidRPr="007A0736">
                        <w:rPr>
                          <w:rFonts w:asciiTheme="minorBidi" w:hAnsiTheme="minorBidi"/>
                          <w:sz w:val="24"/>
                          <w:szCs w:val="24"/>
                          <w:lang w:val="en-US"/>
                        </w:rPr>
                        <w:t>.</w:t>
                      </w:r>
                    </w:p>
                    <w:p w14:paraId="22E4AA41" w14:textId="77777777" w:rsidR="00B47BE5" w:rsidRPr="00363A7A" w:rsidRDefault="00B47BE5" w:rsidP="00B47BE5">
                      <w:pPr>
                        <w:pStyle w:val="ListParagraph"/>
                        <w:rPr>
                          <w:rFonts w:asciiTheme="minorBidi" w:hAnsiTheme="minorBidi"/>
                          <w:sz w:val="24"/>
                          <w:szCs w:val="24"/>
                          <w:lang w:val="en-US"/>
                        </w:rPr>
                      </w:pPr>
                    </w:p>
                    <w:p w14:paraId="39644932" w14:textId="132DD14C" w:rsidR="00B47BE5" w:rsidRPr="00363A7A" w:rsidRDefault="00B47BE5" w:rsidP="00B47BE5">
                      <w:pPr>
                        <w:pStyle w:val="ListParagraph"/>
                        <w:numPr>
                          <w:ilvl w:val="0"/>
                          <w:numId w:val="35"/>
                        </w:numPr>
                        <w:jc w:val="both"/>
                        <w:rPr>
                          <w:rFonts w:asciiTheme="minorBidi" w:hAnsiTheme="minorBidi"/>
                          <w:sz w:val="24"/>
                          <w:szCs w:val="24"/>
                          <w:lang w:val="en-US"/>
                        </w:rPr>
                      </w:pPr>
                      <w:r w:rsidRPr="00363A7A">
                        <w:rPr>
                          <w:rFonts w:asciiTheme="minorBidi" w:hAnsiTheme="minorBidi"/>
                          <w:sz w:val="24"/>
                          <w:szCs w:val="24"/>
                          <w:lang w:val="en-US"/>
                        </w:rPr>
                        <w:t xml:space="preserve">Be prepared for a </w:t>
                      </w:r>
                      <w:r w:rsidRPr="00363A7A">
                        <w:rPr>
                          <w:rFonts w:asciiTheme="minorBidi" w:hAnsiTheme="minorBidi"/>
                          <w:i/>
                          <w:iCs/>
                          <w:sz w:val="24"/>
                          <w:szCs w:val="24"/>
                          <w:lang w:val="en-US"/>
                        </w:rPr>
                        <w:t>Question-and-Answer</w:t>
                      </w:r>
                      <w:r w:rsidRPr="00363A7A">
                        <w:rPr>
                          <w:rFonts w:asciiTheme="minorBidi" w:hAnsiTheme="minorBidi"/>
                          <w:sz w:val="24"/>
                          <w:szCs w:val="24"/>
                          <w:lang w:val="en-US"/>
                        </w:rPr>
                        <w:t xml:space="preserve"> session</w:t>
                      </w:r>
                      <w:r w:rsidR="00D97919">
                        <w:rPr>
                          <w:rFonts w:asciiTheme="minorBidi" w:hAnsiTheme="minorBidi"/>
                          <w:sz w:val="24"/>
                          <w:szCs w:val="24"/>
                          <w:lang w:val="en-US"/>
                        </w:rPr>
                        <w:t>.</w:t>
                      </w:r>
                      <w:r w:rsidRPr="00363A7A">
                        <w:rPr>
                          <w:rFonts w:asciiTheme="minorBidi" w:hAnsiTheme="minorBidi"/>
                          <w:sz w:val="24"/>
                          <w:szCs w:val="24"/>
                          <w:lang w:val="en-US"/>
                        </w:rPr>
                        <w:t xml:space="preserve"> (See</w:t>
                      </w:r>
                      <w:r w:rsidRPr="00363A7A">
                        <w:rPr>
                          <w:rFonts w:asciiTheme="minorBidi" w:hAnsiTheme="minorBidi"/>
                          <w:i/>
                          <w:iCs/>
                          <w:sz w:val="24"/>
                          <w:szCs w:val="24"/>
                          <w:lang w:val="en-US"/>
                        </w:rPr>
                        <w:t xml:space="preserve"> B1 Spoken Interaction</w:t>
                      </w:r>
                      <w:r w:rsidRPr="00363A7A">
                        <w:rPr>
                          <w:rFonts w:asciiTheme="minorBidi" w:hAnsiTheme="minorBidi"/>
                          <w:sz w:val="24"/>
                          <w:szCs w:val="24"/>
                          <w:lang w:val="en-US"/>
                        </w:rPr>
                        <w:t>).</w:t>
                      </w:r>
                    </w:p>
                    <w:p w14:paraId="5758C4E0" w14:textId="77777777" w:rsidR="00B47BE5" w:rsidRPr="00363A7A" w:rsidRDefault="00B47BE5" w:rsidP="00B47BE5">
                      <w:pPr>
                        <w:pStyle w:val="ListParagraph"/>
                        <w:rPr>
                          <w:rFonts w:asciiTheme="minorBidi" w:hAnsiTheme="minorBidi"/>
                          <w:sz w:val="24"/>
                          <w:szCs w:val="24"/>
                          <w:lang w:val="en-US"/>
                        </w:rPr>
                      </w:pPr>
                    </w:p>
                    <w:p w14:paraId="0385AAAF" w14:textId="79873B8F" w:rsidR="00B47BE5" w:rsidRPr="00363A7A" w:rsidRDefault="00B47BE5" w:rsidP="00B47BE5">
                      <w:pPr>
                        <w:pStyle w:val="ListParagraph"/>
                        <w:numPr>
                          <w:ilvl w:val="0"/>
                          <w:numId w:val="35"/>
                        </w:numPr>
                        <w:jc w:val="both"/>
                        <w:rPr>
                          <w:rFonts w:asciiTheme="minorBidi" w:hAnsiTheme="minorBidi"/>
                          <w:sz w:val="24"/>
                          <w:szCs w:val="24"/>
                          <w:lang w:val="en-US"/>
                        </w:rPr>
                      </w:pPr>
                      <w:r w:rsidRPr="00363A7A">
                        <w:rPr>
                          <w:rFonts w:asciiTheme="minorBidi" w:hAnsiTheme="minorBidi"/>
                          <w:sz w:val="24"/>
                          <w:szCs w:val="24"/>
                          <w:lang w:val="en-US"/>
                        </w:rPr>
                        <w:t xml:space="preserve">If you cannot present your own work, present a published study </w:t>
                      </w:r>
                      <w:r w:rsidRPr="00363A7A">
                        <w:rPr>
                          <w:rFonts w:asciiTheme="minorBidi" w:hAnsiTheme="minorBidi"/>
                          <w:sz w:val="24"/>
                          <w:szCs w:val="24"/>
                        </w:rPr>
                        <w:t xml:space="preserve">or your work experience (see </w:t>
                      </w:r>
                      <w:r w:rsidR="00FD5D0A" w:rsidRPr="00FD5D0A">
                        <w:rPr>
                          <w:rFonts w:asciiTheme="minorBidi" w:hAnsiTheme="minorBidi"/>
                          <w:i/>
                          <w:iCs/>
                          <w:sz w:val="24"/>
                          <w:szCs w:val="24"/>
                        </w:rPr>
                        <w:t>Activity description</w:t>
                      </w:r>
                      <w:r w:rsidR="00FD5D0A">
                        <w:rPr>
                          <w:rFonts w:asciiTheme="minorBidi" w:hAnsiTheme="minorBidi"/>
                          <w:sz w:val="24"/>
                          <w:szCs w:val="24"/>
                        </w:rPr>
                        <w:t xml:space="preserve"> </w:t>
                      </w:r>
                      <w:r w:rsidRPr="00363A7A">
                        <w:rPr>
                          <w:rFonts w:asciiTheme="minorBidi" w:hAnsiTheme="minorBidi"/>
                          <w:i/>
                          <w:iCs/>
                          <w:sz w:val="24"/>
                          <w:szCs w:val="24"/>
                        </w:rPr>
                        <w:t>16</w:t>
                      </w:r>
                      <w:r w:rsidR="00FD5D0A">
                        <w:rPr>
                          <w:rFonts w:asciiTheme="minorBidi" w:hAnsiTheme="minorBidi"/>
                          <w:i/>
                          <w:iCs/>
                          <w:sz w:val="24"/>
                          <w:szCs w:val="24"/>
                        </w:rPr>
                        <w:t xml:space="preserve"> -</w:t>
                      </w:r>
                      <w:r w:rsidRPr="00363A7A">
                        <w:rPr>
                          <w:rFonts w:asciiTheme="minorBidi" w:hAnsiTheme="minorBidi"/>
                          <w:sz w:val="24"/>
                          <w:szCs w:val="24"/>
                        </w:rPr>
                        <w:t xml:space="preserve"> </w:t>
                      </w:r>
                      <w:r w:rsidRPr="00363A7A">
                        <w:rPr>
                          <w:rFonts w:asciiTheme="minorBidi" w:hAnsiTheme="minorBidi"/>
                          <w:i/>
                          <w:iCs/>
                          <w:sz w:val="24"/>
                          <w:szCs w:val="24"/>
                        </w:rPr>
                        <w:t>Summarising work experience</w:t>
                      </w:r>
                      <w:r w:rsidRPr="00363A7A">
                        <w:rPr>
                          <w:rFonts w:asciiTheme="minorBidi" w:hAnsiTheme="minorBidi"/>
                          <w:sz w:val="24"/>
                          <w:szCs w:val="24"/>
                        </w:rPr>
                        <w:t>.)</w:t>
                      </w:r>
                    </w:p>
                    <w:p w14:paraId="02099E31" w14:textId="77777777" w:rsidR="00B47BE5" w:rsidRPr="00B47BE5" w:rsidRDefault="00B47BE5" w:rsidP="00B47BE5">
                      <w:pPr>
                        <w:jc w:val="both"/>
                        <w:rPr>
                          <w:rFonts w:asciiTheme="minorBidi" w:hAnsiTheme="minorBidi"/>
                          <w:sz w:val="24"/>
                          <w:szCs w:val="24"/>
                          <w:lang w:val="en-US"/>
                        </w:rPr>
                      </w:pPr>
                    </w:p>
                    <w:p w14:paraId="3EB521F2" w14:textId="419502F1" w:rsidR="00B47BE5" w:rsidRDefault="00B47BE5"/>
                  </w:txbxContent>
                </v:textbox>
                <w10:wrap type="square" anchorx="margin"/>
              </v:shape>
            </w:pict>
          </mc:Fallback>
        </mc:AlternateContent>
      </w:r>
    </w:p>
    <w:p w14:paraId="29110A8E" w14:textId="77777777" w:rsidR="00B47BE5" w:rsidRDefault="00B47BE5" w:rsidP="00E45321">
      <w:pPr>
        <w:jc w:val="both"/>
        <w:rPr>
          <w:rFonts w:asciiTheme="minorBidi" w:hAnsiTheme="minorBidi"/>
          <w:sz w:val="24"/>
          <w:szCs w:val="24"/>
        </w:rPr>
      </w:pPr>
    </w:p>
    <w:p w14:paraId="0D014D01" w14:textId="33F79F3E" w:rsidR="00B47BE5" w:rsidRDefault="00B47BE5" w:rsidP="00E45321">
      <w:pPr>
        <w:jc w:val="both"/>
        <w:rPr>
          <w:rFonts w:asciiTheme="minorBidi" w:hAnsiTheme="minorBidi"/>
          <w:sz w:val="24"/>
          <w:szCs w:val="24"/>
        </w:rPr>
      </w:pPr>
    </w:p>
    <w:p w14:paraId="79204370" w14:textId="6719B4D3" w:rsidR="0082101E" w:rsidRPr="00363A7A" w:rsidRDefault="0082101E" w:rsidP="00E45321">
      <w:pPr>
        <w:jc w:val="both"/>
        <w:rPr>
          <w:rFonts w:asciiTheme="minorBidi" w:hAnsiTheme="minorBidi"/>
          <w:sz w:val="24"/>
          <w:szCs w:val="24"/>
        </w:rPr>
      </w:pPr>
    </w:p>
    <w:p w14:paraId="2DC6E085" w14:textId="41A02156" w:rsidR="00785478" w:rsidRPr="00363A7A" w:rsidRDefault="00785478" w:rsidP="00E45321">
      <w:pPr>
        <w:jc w:val="both"/>
        <w:rPr>
          <w:rFonts w:asciiTheme="minorBidi" w:hAnsiTheme="minorBidi"/>
          <w:sz w:val="24"/>
          <w:szCs w:val="24"/>
        </w:rPr>
      </w:pPr>
    </w:p>
    <w:p w14:paraId="689FA6D0" w14:textId="7F7DD34E" w:rsidR="0082101E" w:rsidRDefault="0082101E" w:rsidP="00E45321">
      <w:pPr>
        <w:jc w:val="both"/>
        <w:rPr>
          <w:rFonts w:asciiTheme="minorBidi" w:hAnsiTheme="minorBidi"/>
          <w:sz w:val="24"/>
          <w:szCs w:val="24"/>
          <w:lang w:val="en-US"/>
        </w:rPr>
      </w:pPr>
    </w:p>
    <w:p w14:paraId="1920616E" w14:textId="556B3443" w:rsidR="00B47BE5" w:rsidRDefault="00B47BE5" w:rsidP="00E45321">
      <w:pPr>
        <w:jc w:val="both"/>
        <w:rPr>
          <w:rFonts w:asciiTheme="minorBidi" w:hAnsiTheme="minorBidi"/>
          <w:sz w:val="24"/>
          <w:szCs w:val="24"/>
          <w:lang w:val="en-US"/>
        </w:rPr>
      </w:pPr>
    </w:p>
    <w:p w14:paraId="0CC0D957" w14:textId="0AC6D6A9" w:rsidR="00B47BE5" w:rsidRDefault="00B47BE5" w:rsidP="00E45321">
      <w:pPr>
        <w:jc w:val="both"/>
        <w:rPr>
          <w:rFonts w:asciiTheme="minorBidi" w:hAnsiTheme="minorBidi"/>
          <w:sz w:val="24"/>
          <w:szCs w:val="24"/>
          <w:lang w:val="en-US"/>
        </w:rPr>
      </w:pPr>
    </w:p>
    <w:p w14:paraId="0925D61C" w14:textId="08214F6B" w:rsidR="00B47BE5" w:rsidRDefault="00B47BE5" w:rsidP="00E45321">
      <w:pPr>
        <w:jc w:val="both"/>
        <w:rPr>
          <w:rFonts w:asciiTheme="minorBidi" w:hAnsiTheme="minorBidi"/>
          <w:sz w:val="24"/>
          <w:szCs w:val="24"/>
          <w:lang w:val="en-US"/>
        </w:rPr>
      </w:pPr>
    </w:p>
    <w:p w14:paraId="00F08202" w14:textId="692151DA" w:rsidR="00B47BE5" w:rsidRDefault="00B47BE5" w:rsidP="00E45321">
      <w:pPr>
        <w:jc w:val="both"/>
        <w:rPr>
          <w:rFonts w:asciiTheme="minorBidi" w:hAnsiTheme="minorBidi"/>
          <w:sz w:val="24"/>
          <w:szCs w:val="24"/>
          <w:lang w:val="en-US"/>
        </w:rPr>
      </w:pPr>
    </w:p>
    <w:p w14:paraId="3E4E08AA" w14:textId="2D210C3C" w:rsidR="00B47BE5" w:rsidRDefault="00B47BE5" w:rsidP="00E45321">
      <w:pPr>
        <w:jc w:val="both"/>
        <w:rPr>
          <w:rFonts w:asciiTheme="minorBidi" w:hAnsiTheme="minorBidi"/>
          <w:sz w:val="24"/>
          <w:szCs w:val="24"/>
          <w:lang w:val="en-US"/>
        </w:rPr>
      </w:pPr>
    </w:p>
    <w:p w14:paraId="67DF2B18" w14:textId="23ECBBD9" w:rsidR="00B47BE5" w:rsidRDefault="00B47BE5" w:rsidP="00E45321">
      <w:pPr>
        <w:jc w:val="both"/>
        <w:rPr>
          <w:rFonts w:asciiTheme="minorBidi" w:hAnsiTheme="minorBidi"/>
          <w:sz w:val="24"/>
          <w:szCs w:val="24"/>
          <w:lang w:val="en-US"/>
        </w:rPr>
      </w:pPr>
    </w:p>
    <w:p w14:paraId="4BEF394A" w14:textId="50D2AA92" w:rsidR="00B47BE5" w:rsidRDefault="00B47BE5" w:rsidP="00E45321">
      <w:pPr>
        <w:jc w:val="both"/>
        <w:rPr>
          <w:rFonts w:asciiTheme="minorBidi" w:hAnsiTheme="minorBidi"/>
          <w:sz w:val="24"/>
          <w:szCs w:val="24"/>
          <w:lang w:val="en-US"/>
        </w:rPr>
      </w:pPr>
    </w:p>
    <w:p w14:paraId="3CE67D1A" w14:textId="1C78197D" w:rsidR="00B47BE5" w:rsidRDefault="00B47BE5" w:rsidP="00E45321">
      <w:pPr>
        <w:jc w:val="both"/>
        <w:rPr>
          <w:rFonts w:asciiTheme="minorBidi" w:hAnsiTheme="minorBidi"/>
          <w:sz w:val="24"/>
          <w:szCs w:val="24"/>
          <w:lang w:val="en-US"/>
        </w:rPr>
      </w:pPr>
    </w:p>
    <w:p w14:paraId="4676A3E2" w14:textId="205DF1E1" w:rsidR="00B47BE5" w:rsidRDefault="00B47BE5" w:rsidP="00E45321">
      <w:pPr>
        <w:jc w:val="both"/>
        <w:rPr>
          <w:rFonts w:asciiTheme="minorBidi" w:hAnsiTheme="minorBidi"/>
          <w:sz w:val="24"/>
          <w:szCs w:val="24"/>
          <w:lang w:val="en-US"/>
        </w:rPr>
      </w:pPr>
    </w:p>
    <w:p w14:paraId="4F14F691" w14:textId="77A54183" w:rsidR="00B47BE5" w:rsidRDefault="00B47BE5" w:rsidP="00E45321">
      <w:pPr>
        <w:jc w:val="both"/>
        <w:rPr>
          <w:rFonts w:asciiTheme="minorBidi" w:hAnsiTheme="minorBidi"/>
          <w:sz w:val="24"/>
          <w:szCs w:val="24"/>
          <w:lang w:val="en-US"/>
        </w:rPr>
      </w:pPr>
    </w:p>
    <w:p w14:paraId="19CF23BF" w14:textId="3F5D7D21" w:rsidR="00B47BE5" w:rsidRDefault="00B47BE5" w:rsidP="00E45321">
      <w:pPr>
        <w:jc w:val="both"/>
        <w:rPr>
          <w:rFonts w:asciiTheme="minorBidi" w:hAnsiTheme="minorBidi"/>
          <w:sz w:val="24"/>
          <w:szCs w:val="24"/>
          <w:lang w:val="en-US"/>
        </w:rPr>
      </w:pPr>
    </w:p>
    <w:p w14:paraId="00963D4C" w14:textId="77777777" w:rsidR="00B47BE5" w:rsidRPr="00363A7A" w:rsidRDefault="00B47BE5" w:rsidP="00E45321">
      <w:pPr>
        <w:jc w:val="both"/>
        <w:rPr>
          <w:rFonts w:asciiTheme="minorBidi" w:hAnsiTheme="minorBidi"/>
          <w:sz w:val="24"/>
          <w:szCs w:val="24"/>
          <w:lang w:val="en-US"/>
        </w:rPr>
      </w:pPr>
    </w:p>
    <w:p w14:paraId="74C764DA" w14:textId="77777777" w:rsidR="001E6852" w:rsidRPr="00363A7A" w:rsidRDefault="001E6852" w:rsidP="001E6852">
      <w:pPr>
        <w:jc w:val="both"/>
        <w:rPr>
          <w:rFonts w:asciiTheme="minorBidi" w:hAnsiTheme="minorBidi"/>
          <w:i/>
          <w:iCs/>
          <w:sz w:val="24"/>
          <w:szCs w:val="24"/>
        </w:rPr>
      </w:pPr>
    </w:p>
    <w:p w14:paraId="2B776694" w14:textId="77777777" w:rsidR="00C84B87" w:rsidRDefault="00C84B87" w:rsidP="00E45321">
      <w:pPr>
        <w:jc w:val="both"/>
        <w:rPr>
          <w:rFonts w:asciiTheme="minorBidi" w:hAnsiTheme="minorBidi"/>
          <w:i/>
          <w:iCs/>
          <w:sz w:val="24"/>
          <w:szCs w:val="24"/>
        </w:rPr>
      </w:pPr>
    </w:p>
    <w:p w14:paraId="60B1CD73" w14:textId="77777777" w:rsidR="00C84B87" w:rsidRDefault="00C84B87" w:rsidP="00E45321">
      <w:pPr>
        <w:jc w:val="both"/>
        <w:rPr>
          <w:rFonts w:asciiTheme="minorBidi" w:hAnsiTheme="minorBidi"/>
          <w:i/>
          <w:iCs/>
          <w:sz w:val="24"/>
          <w:szCs w:val="24"/>
        </w:rPr>
      </w:pPr>
    </w:p>
    <w:p w14:paraId="4B208BF0" w14:textId="3E7319CE" w:rsidR="006E1770" w:rsidRPr="00363A7A" w:rsidRDefault="00671BE4" w:rsidP="00E45321">
      <w:pPr>
        <w:jc w:val="both"/>
        <w:rPr>
          <w:rFonts w:asciiTheme="minorBidi" w:hAnsiTheme="minorBidi"/>
          <w:i/>
          <w:iCs/>
          <w:sz w:val="24"/>
          <w:szCs w:val="24"/>
        </w:rPr>
      </w:pPr>
      <w:r w:rsidRPr="00363A7A">
        <w:rPr>
          <w:rFonts w:asciiTheme="minorBidi" w:hAnsiTheme="minorBidi"/>
          <w:i/>
          <w:iCs/>
          <w:sz w:val="24"/>
          <w:szCs w:val="24"/>
        </w:rPr>
        <w:t>I can create and deliver a presentation with visuals about a technical topic.</w:t>
      </w:r>
    </w:p>
    <w:p w14:paraId="73A86674" w14:textId="1E6F5ED0" w:rsidR="006E1770" w:rsidRPr="00363A7A" w:rsidRDefault="006E1770" w:rsidP="00E45321">
      <w:pPr>
        <w:jc w:val="both"/>
        <w:rPr>
          <w:rFonts w:asciiTheme="minorBidi" w:hAnsiTheme="minorBidi"/>
          <w:i/>
          <w:iCs/>
          <w:sz w:val="24"/>
          <w:szCs w:val="24"/>
        </w:rPr>
      </w:pPr>
    </w:p>
    <w:p w14:paraId="31950FFB" w14:textId="053885C5" w:rsidR="006E1770" w:rsidRPr="00363A7A" w:rsidRDefault="00FE5C5A" w:rsidP="00126EE7">
      <w:pPr>
        <w:pStyle w:val="ListParagraph"/>
        <w:numPr>
          <w:ilvl w:val="0"/>
          <w:numId w:val="38"/>
        </w:numPr>
        <w:jc w:val="both"/>
        <w:rPr>
          <w:rFonts w:asciiTheme="minorBidi" w:hAnsiTheme="minorBidi"/>
          <w:sz w:val="24"/>
          <w:szCs w:val="24"/>
        </w:rPr>
      </w:pPr>
      <w:r w:rsidRPr="00C84B87">
        <w:rPr>
          <w:rFonts w:asciiTheme="minorBidi" w:hAnsiTheme="minorBidi"/>
          <w:sz w:val="24"/>
          <w:szCs w:val="24"/>
        </w:rPr>
        <w:t>Record</w:t>
      </w:r>
      <w:r w:rsidR="00671BE4" w:rsidRPr="00C84B87">
        <w:rPr>
          <w:rFonts w:asciiTheme="minorBidi" w:hAnsiTheme="minorBidi"/>
          <w:sz w:val="24"/>
          <w:szCs w:val="24"/>
        </w:rPr>
        <w:t xml:space="preserve"> a presentation for newcomers to your department.</w:t>
      </w:r>
      <w:r w:rsidR="00671BE4" w:rsidRPr="00363A7A">
        <w:rPr>
          <w:rFonts w:asciiTheme="minorBidi" w:hAnsiTheme="minorBidi"/>
          <w:sz w:val="24"/>
          <w:szCs w:val="24"/>
        </w:rPr>
        <w:t xml:space="preserve"> Describe</w:t>
      </w:r>
      <w:r w:rsidR="00DB0125" w:rsidRPr="00363A7A">
        <w:rPr>
          <w:rFonts w:asciiTheme="minorBidi" w:hAnsiTheme="minorBidi"/>
          <w:sz w:val="24"/>
          <w:szCs w:val="24"/>
        </w:rPr>
        <w:t xml:space="preserve"> e.g.</w:t>
      </w:r>
      <w:r w:rsidR="00671BE4" w:rsidRPr="00363A7A">
        <w:rPr>
          <w:rFonts w:asciiTheme="minorBidi" w:hAnsiTheme="minorBidi"/>
          <w:sz w:val="24"/>
          <w:szCs w:val="24"/>
        </w:rPr>
        <w:t xml:space="preserve"> the building, the facilities</w:t>
      </w:r>
      <w:r w:rsidR="00DB0125" w:rsidRPr="00363A7A">
        <w:rPr>
          <w:rFonts w:asciiTheme="minorBidi" w:hAnsiTheme="minorBidi"/>
          <w:sz w:val="24"/>
          <w:szCs w:val="24"/>
        </w:rPr>
        <w:t>, a typical schedule</w:t>
      </w:r>
      <w:r w:rsidR="00AE19A9" w:rsidRPr="00363A7A">
        <w:rPr>
          <w:rFonts w:asciiTheme="minorBidi" w:hAnsiTheme="minorBidi"/>
          <w:sz w:val="24"/>
          <w:szCs w:val="24"/>
        </w:rPr>
        <w:t>, the education offered, recent research projects</w:t>
      </w:r>
      <w:r w:rsidR="00DB0125" w:rsidRPr="00363A7A">
        <w:rPr>
          <w:rFonts w:asciiTheme="minorBidi" w:hAnsiTheme="minorBidi"/>
          <w:sz w:val="24"/>
          <w:szCs w:val="24"/>
        </w:rPr>
        <w:t>.</w:t>
      </w:r>
    </w:p>
    <w:p w14:paraId="38CEA4A3" w14:textId="77777777" w:rsidR="00E002DE" w:rsidRPr="00363A7A" w:rsidRDefault="00E002DE" w:rsidP="00E002DE">
      <w:pPr>
        <w:pStyle w:val="ListParagraph"/>
        <w:jc w:val="both"/>
        <w:rPr>
          <w:rFonts w:asciiTheme="minorBidi" w:hAnsiTheme="minorBidi"/>
          <w:sz w:val="24"/>
          <w:szCs w:val="24"/>
        </w:rPr>
      </w:pPr>
    </w:p>
    <w:p w14:paraId="2BB08ED9" w14:textId="0C40C349" w:rsidR="00E002DE" w:rsidRPr="007A0736" w:rsidRDefault="00E002DE" w:rsidP="00126EE7">
      <w:pPr>
        <w:pStyle w:val="ListParagraph"/>
        <w:numPr>
          <w:ilvl w:val="0"/>
          <w:numId w:val="38"/>
        </w:numPr>
        <w:jc w:val="both"/>
        <w:rPr>
          <w:rFonts w:asciiTheme="minorBidi" w:hAnsiTheme="minorBidi"/>
          <w:sz w:val="24"/>
          <w:szCs w:val="24"/>
        </w:rPr>
      </w:pPr>
      <w:r w:rsidRPr="00C84B87">
        <w:rPr>
          <w:rFonts w:asciiTheme="minorBidi" w:hAnsiTheme="minorBidi"/>
          <w:sz w:val="24"/>
          <w:szCs w:val="24"/>
        </w:rPr>
        <w:t xml:space="preserve">Create a </w:t>
      </w:r>
      <w:proofErr w:type="spellStart"/>
      <w:r w:rsidRPr="00C84B87">
        <w:rPr>
          <w:rFonts w:asciiTheme="minorBidi" w:hAnsiTheme="minorBidi"/>
          <w:sz w:val="24"/>
          <w:szCs w:val="24"/>
        </w:rPr>
        <w:t>Powerpoint</w:t>
      </w:r>
      <w:proofErr w:type="spellEnd"/>
      <w:r w:rsidRPr="00C84B87">
        <w:rPr>
          <w:rFonts w:asciiTheme="minorBidi" w:hAnsiTheme="minorBidi"/>
          <w:sz w:val="24"/>
          <w:szCs w:val="24"/>
        </w:rPr>
        <w:t xml:space="preserve"> presentation and attach oral commentaries to the slides</w:t>
      </w:r>
      <w:r w:rsidRPr="00363A7A">
        <w:rPr>
          <w:rFonts w:asciiTheme="minorBidi" w:hAnsiTheme="minorBidi"/>
          <w:sz w:val="24"/>
          <w:szCs w:val="24"/>
        </w:rPr>
        <w:t>. (</w:t>
      </w:r>
      <w:r w:rsidR="00C84B87">
        <w:rPr>
          <w:rFonts w:asciiTheme="minorBidi" w:hAnsiTheme="minorBidi"/>
          <w:sz w:val="24"/>
          <w:szCs w:val="24"/>
        </w:rPr>
        <w:t>E.g.</w:t>
      </w:r>
      <w:r w:rsidR="00FD5D0A">
        <w:rPr>
          <w:rFonts w:asciiTheme="minorBidi" w:hAnsiTheme="minorBidi"/>
          <w:sz w:val="24"/>
          <w:szCs w:val="24"/>
        </w:rPr>
        <w:t xml:space="preserve"> </w:t>
      </w:r>
      <w:r w:rsidR="00FD5D0A" w:rsidRPr="00FD5D0A">
        <w:rPr>
          <w:rFonts w:asciiTheme="minorBidi" w:hAnsiTheme="minorBidi"/>
          <w:i/>
          <w:iCs/>
          <w:sz w:val="24"/>
          <w:szCs w:val="24"/>
        </w:rPr>
        <w:t>Activity description</w:t>
      </w:r>
      <w:r w:rsidRPr="00363A7A">
        <w:rPr>
          <w:rFonts w:asciiTheme="minorBidi" w:hAnsiTheme="minorBidi"/>
          <w:sz w:val="24"/>
          <w:szCs w:val="24"/>
        </w:rPr>
        <w:t xml:space="preserve"> </w:t>
      </w:r>
      <w:r w:rsidR="00FD6D47" w:rsidRPr="00FD6D47">
        <w:rPr>
          <w:rFonts w:asciiTheme="minorBidi" w:hAnsiTheme="minorBidi"/>
          <w:i/>
          <w:iCs/>
          <w:sz w:val="24"/>
          <w:szCs w:val="24"/>
        </w:rPr>
        <w:t>9</w:t>
      </w:r>
      <w:r w:rsidR="00FD5D0A">
        <w:rPr>
          <w:rFonts w:asciiTheme="minorBidi" w:hAnsiTheme="minorBidi"/>
          <w:i/>
          <w:iCs/>
          <w:sz w:val="24"/>
          <w:szCs w:val="24"/>
        </w:rPr>
        <w:t xml:space="preserve"> -</w:t>
      </w:r>
      <w:r w:rsidR="00FD6D47" w:rsidRPr="00FD6D47">
        <w:rPr>
          <w:rFonts w:asciiTheme="minorBidi" w:hAnsiTheme="minorBidi"/>
          <w:i/>
          <w:iCs/>
          <w:sz w:val="24"/>
          <w:szCs w:val="24"/>
        </w:rPr>
        <w:t xml:space="preserve"> </w:t>
      </w:r>
      <w:proofErr w:type="spellStart"/>
      <w:r w:rsidRPr="00363A7A">
        <w:rPr>
          <w:rFonts w:asciiTheme="minorBidi" w:hAnsiTheme="minorBidi"/>
          <w:i/>
          <w:iCs/>
          <w:sz w:val="24"/>
          <w:szCs w:val="24"/>
        </w:rPr>
        <w:t>Powerp</w:t>
      </w:r>
      <w:r w:rsidR="00FD6D47">
        <w:rPr>
          <w:rFonts w:asciiTheme="minorBidi" w:hAnsiTheme="minorBidi"/>
          <w:i/>
          <w:iCs/>
          <w:sz w:val="24"/>
          <w:szCs w:val="24"/>
        </w:rPr>
        <w:t>oi</w:t>
      </w:r>
      <w:r w:rsidR="00FD5D0A">
        <w:rPr>
          <w:rFonts w:asciiTheme="minorBidi" w:hAnsiTheme="minorBidi"/>
          <w:i/>
          <w:iCs/>
          <w:sz w:val="24"/>
          <w:szCs w:val="24"/>
        </w:rPr>
        <w:t>n</w:t>
      </w:r>
      <w:r w:rsidR="00FD6D47">
        <w:rPr>
          <w:rFonts w:asciiTheme="minorBidi" w:hAnsiTheme="minorBidi"/>
          <w:i/>
          <w:iCs/>
          <w:sz w:val="24"/>
          <w:szCs w:val="24"/>
        </w:rPr>
        <w:t>t</w:t>
      </w:r>
      <w:proofErr w:type="spellEnd"/>
      <w:r w:rsidR="00FD6D47">
        <w:rPr>
          <w:rFonts w:asciiTheme="minorBidi" w:hAnsiTheme="minorBidi"/>
          <w:i/>
          <w:iCs/>
          <w:sz w:val="24"/>
          <w:szCs w:val="24"/>
        </w:rPr>
        <w:t xml:space="preserve"> with a voice</w:t>
      </w:r>
      <w:r w:rsidRPr="007A0736">
        <w:rPr>
          <w:rFonts w:asciiTheme="minorBidi" w:hAnsiTheme="minorBidi"/>
          <w:sz w:val="24"/>
          <w:szCs w:val="24"/>
        </w:rPr>
        <w:t>.)</w:t>
      </w:r>
    </w:p>
    <w:p w14:paraId="23249823" w14:textId="77777777" w:rsidR="00E94A25" w:rsidRDefault="00E94A25" w:rsidP="00E45321">
      <w:pPr>
        <w:jc w:val="both"/>
        <w:rPr>
          <w:rFonts w:asciiTheme="minorBidi" w:hAnsiTheme="minorBidi"/>
          <w:b/>
          <w:bCs/>
          <w:i/>
          <w:iCs/>
          <w:sz w:val="24"/>
          <w:szCs w:val="24"/>
        </w:rPr>
      </w:pPr>
    </w:p>
    <w:p w14:paraId="2243FFC3" w14:textId="77777777" w:rsidR="00E94A25" w:rsidRDefault="00E94A25" w:rsidP="00E45321">
      <w:pPr>
        <w:jc w:val="both"/>
        <w:rPr>
          <w:rFonts w:asciiTheme="minorBidi" w:hAnsiTheme="minorBidi"/>
          <w:b/>
          <w:bCs/>
          <w:i/>
          <w:iCs/>
          <w:sz w:val="24"/>
          <w:szCs w:val="24"/>
        </w:rPr>
      </w:pPr>
    </w:p>
    <w:p w14:paraId="11EA3B18" w14:textId="250CE3FA" w:rsidR="00E94A25" w:rsidRDefault="00E94A25" w:rsidP="00E45321">
      <w:pPr>
        <w:jc w:val="both"/>
        <w:rPr>
          <w:rFonts w:asciiTheme="minorBidi" w:hAnsiTheme="minorBidi"/>
          <w:b/>
          <w:bCs/>
          <w:i/>
          <w:iCs/>
          <w:sz w:val="24"/>
          <w:szCs w:val="24"/>
        </w:rPr>
      </w:pPr>
    </w:p>
    <w:p w14:paraId="7A92A138" w14:textId="77777777" w:rsidR="00EE5EE4" w:rsidRDefault="00EE5EE4" w:rsidP="00E45321">
      <w:pPr>
        <w:jc w:val="both"/>
        <w:rPr>
          <w:rFonts w:asciiTheme="minorBidi" w:hAnsiTheme="minorBidi"/>
          <w:b/>
          <w:bCs/>
          <w:i/>
          <w:iCs/>
          <w:sz w:val="24"/>
          <w:szCs w:val="24"/>
        </w:rPr>
      </w:pPr>
    </w:p>
    <w:p w14:paraId="212C47C4" w14:textId="25B7A964" w:rsidR="006E1770" w:rsidRPr="007A0736" w:rsidRDefault="009663CD" w:rsidP="00E45321">
      <w:pPr>
        <w:jc w:val="both"/>
        <w:rPr>
          <w:rFonts w:asciiTheme="minorBidi" w:hAnsiTheme="minorBidi"/>
          <w:b/>
          <w:bCs/>
          <w:i/>
          <w:iCs/>
          <w:sz w:val="24"/>
          <w:szCs w:val="24"/>
        </w:rPr>
      </w:pPr>
      <w:r w:rsidRPr="007A0736">
        <w:rPr>
          <w:rFonts w:asciiTheme="minorBidi" w:hAnsiTheme="minorBidi"/>
          <w:noProof/>
          <w:sz w:val="24"/>
          <w:szCs w:val="24"/>
          <w:lang w:val="sv-SE" w:eastAsia="sv-SE"/>
        </w:rPr>
        <mc:AlternateContent>
          <mc:Choice Requires="wps">
            <w:drawing>
              <wp:anchor distT="45720" distB="45720" distL="114300" distR="114300" simplePos="0" relativeHeight="251688960" behindDoc="0" locked="0" layoutInCell="1" allowOverlap="1" wp14:anchorId="4DFE2F12" wp14:editId="6AA3E584">
                <wp:simplePos x="0" y="0"/>
                <wp:positionH relativeFrom="margin">
                  <wp:align>center</wp:align>
                </wp:positionH>
                <wp:positionV relativeFrom="paragraph">
                  <wp:posOffset>586</wp:posOffset>
                </wp:positionV>
                <wp:extent cx="2360930" cy="1404620"/>
                <wp:effectExtent l="0" t="0" r="1968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E51856A" w14:textId="6902C3A6"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1E6852" w:rsidRPr="00880FBD">
                              <w:rPr>
                                <w:rFonts w:asciiTheme="minorBidi" w:hAnsiTheme="minorBidi"/>
                                <w:b/>
                                <w:bCs/>
                                <w:sz w:val="24"/>
                                <w:szCs w:val="24"/>
                                <w:lang w:val="en-US"/>
                              </w:rPr>
                              <w:t>B1</w:t>
                            </w:r>
                            <w:r w:rsidR="006E1770" w:rsidRPr="00880FBD">
                              <w:rPr>
                                <w:rFonts w:asciiTheme="minorBidi" w:hAnsiTheme="minorBidi"/>
                                <w:b/>
                                <w:bCs/>
                                <w:sz w:val="24"/>
                                <w:szCs w:val="24"/>
                                <w:lang w:val="en-US"/>
                              </w:rPr>
                              <w:t xml:space="preserve"> Writing</w:t>
                            </w:r>
                          </w:p>
                          <w:p w14:paraId="18783EA7" w14:textId="77777777" w:rsidR="006E1770" w:rsidRPr="00880FBD" w:rsidRDefault="006E1770" w:rsidP="006E1770">
                            <w:pPr>
                              <w:rPr>
                                <w:rFonts w:asciiTheme="minorBidi" w:hAnsiTheme="minorBidi"/>
                                <w:sz w:val="24"/>
                                <w:szCs w:val="24"/>
                                <w:lang w:val="en-US"/>
                              </w:rPr>
                            </w:pPr>
                          </w:p>
                          <w:p w14:paraId="58084BFB" w14:textId="6D955519" w:rsidR="006E1770" w:rsidRPr="00880FBD" w:rsidRDefault="001E6852" w:rsidP="001E6852">
                            <w:pPr>
                              <w:rPr>
                                <w:rFonts w:asciiTheme="minorBidi" w:hAnsiTheme="minorBidi"/>
                                <w:sz w:val="24"/>
                                <w:szCs w:val="24"/>
                              </w:rPr>
                            </w:pPr>
                            <w:r w:rsidRPr="00880FBD">
                              <w:rPr>
                                <w:rFonts w:asciiTheme="minorBidi" w:hAnsiTheme="minorBidi"/>
                                <w:sz w:val="24"/>
                                <w:szCs w:val="24"/>
                              </w:rPr>
                              <w:t>I can compose definitions and descriptions, and produce simple, cohesive text to inform readers about topics in my engineering field. I can correspond/interact using a neutral and formal register. I can use reference materials to improve my writing.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FE2F12" id="_x0000_s1043" type="#_x0000_t202" style="position:absolute;left:0;text-align:left;margin-left:0;margin-top:.05pt;width:185.9pt;height:110.6pt;z-index:2516889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eyFgIAACg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Jg7X8YUItoL6QGgRjq1LX40WLeBPznpq25L7HzuBijPzwVJ5FuPpNPZ5Mqaza2LJ&#10;8NJTXXqElSRV8sDZcbkO6W8kcO6OyrjRCfBzJKeYqR0T99PXif1+aadTzx989QsAAP//AwBQSwME&#10;FAAGAAgAAAAhAEZxzOXaAAAABQEAAA8AAABkcnMvZG93bnJldi54bWxMj81OwzAQhO9IvIO1SNyo&#10;kxQVlMapqgiulfojcd3GS5Jir0PspOHtcU9wnJ3VzDfFZrZGTDT4zrGCdJGAIK6d7rhRcDq+P72C&#10;8AFZo3FMCn7Iw6a8vysw1+7Ke5oOoRExhH2OCtoQ+lxKX7dk0S9cTxy9TzdYDFEOjdQDXmO4NTJL&#10;kpW02HFsaLGnqqX66zBaBeOx2k77Krt8TDv9vFu9oUXzrdTjw7xdgwg0h79nuOFHdCgj09mNrL0w&#10;CuKQcLuK6C1f0jjjrCDL0iXIspD/6ctfAAAA//8DAFBLAQItABQABgAIAAAAIQC2gziS/gAAAOEB&#10;AAATAAAAAAAAAAAAAAAAAAAAAABbQ29udGVudF9UeXBlc10ueG1sUEsBAi0AFAAGAAgAAAAhADj9&#10;If/WAAAAlAEAAAsAAAAAAAAAAAAAAAAALwEAAF9yZWxzLy5yZWxzUEsBAi0AFAAGAAgAAAAhAF04&#10;x7IWAgAAKAQAAA4AAAAAAAAAAAAAAAAALgIAAGRycy9lMm9Eb2MueG1sUEsBAi0AFAAGAAgAAAAh&#10;AEZxzOXaAAAABQEAAA8AAAAAAAAAAAAAAAAAcAQAAGRycy9kb3ducmV2LnhtbFBLBQYAAAAABAAE&#10;APMAAAB3BQAAAAA=&#10;">
                <v:textbox style="mso-fit-shape-to-text:t">
                  <w:txbxContent>
                    <w:p w14:paraId="7E51856A" w14:textId="6902C3A6"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1E6852" w:rsidRPr="00880FBD">
                        <w:rPr>
                          <w:rFonts w:asciiTheme="minorBidi" w:hAnsiTheme="minorBidi"/>
                          <w:b/>
                          <w:bCs/>
                          <w:sz w:val="24"/>
                          <w:szCs w:val="24"/>
                          <w:lang w:val="en-US"/>
                        </w:rPr>
                        <w:t>B1</w:t>
                      </w:r>
                      <w:r w:rsidR="006E1770" w:rsidRPr="00880FBD">
                        <w:rPr>
                          <w:rFonts w:asciiTheme="minorBidi" w:hAnsiTheme="minorBidi"/>
                          <w:b/>
                          <w:bCs/>
                          <w:sz w:val="24"/>
                          <w:szCs w:val="24"/>
                          <w:lang w:val="en-US"/>
                        </w:rPr>
                        <w:t xml:space="preserve"> Writing</w:t>
                      </w:r>
                    </w:p>
                    <w:p w14:paraId="18783EA7" w14:textId="77777777" w:rsidR="006E1770" w:rsidRPr="00880FBD" w:rsidRDefault="006E1770" w:rsidP="006E1770">
                      <w:pPr>
                        <w:rPr>
                          <w:rFonts w:asciiTheme="minorBidi" w:hAnsiTheme="minorBidi"/>
                          <w:sz w:val="24"/>
                          <w:szCs w:val="24"/>
                          <w:lang w:val="en-US"/>
                        </w:rPr>
                      </w:pPr>
                    </w:p>
                    <w:p w14:paraId="58084BFB" w14:textId="6D955519" w:rsidR="006E1770" w:rsidRPr="00880FBD" w:rsidRDefault="001E6852" w:rsidP="001E6852">
                      <w:pPr>
                        <w:rPr>
                          <w:rFonts w:asciiTheme="minorBidi" w:hAnsiTheme="minorBidi"/>
                          <w:sz w:val="24"/>
                          <w:szCs w:val="24"/>
                        </w:rPr>
                      </w:pPr>
                      <w:r w:rsidRPr="00880FBD">
                        <w:rPr>
                          <w:rFonts w:asciiTheme="minorBidi" w:hAnsiTheme="minorBidi"/>
                          <w:sz w:val="24"/>
                          <w:szCs w:val="24"/>
                        </w:rPr>
                        <w:t>I can compose definitions and descriptions, and produce simple, cohesive text to inform readers about topics in my engineering field. I can correspond/interact using a neutral and formal register. I can use reference materials to improve my writing.</w:t>
                      </w:r>
                    </w:p>
                  </w:txbxContent>
                </v:textbox>
                <w10:wrap type="square" anchorx="margin"/>
              </v:shape>
            </w:pict>
          </mc:Fallback>
        </mc:AlternateContent>
      </w:r>
    </w:p>
    <w:p w14:paraId="6DFF45BC" w14:textId="75231F9A" w:rsidR="006E1770" w:rsidRPr="007A0736" w:rsidRDefault="006E1770" w:rsidP="00E45321">
      <w:pPr>
        <w:jc w:val="both"/>
        <w:rPr>
          <w:rFonts w:asciiTheme="minorBidi" w:hAnsiTheme="minorBidi"/>
          <w:b/>
          <w:bCs/>
          <w:i/>
          <w:iCs/>
          <w:sz w:val="24"/>
          <w:szCs w:val="24"/>
        </w:rPr>
      </w:pPr>
    </w:p>
    <w:p w14:paraId="5F803CC5" w14:textId="62022A45" w:rsidR="006E1770" w:rsidRPr="007A0736" w:rsidRDefault="006E1770" w:rsidP="00E45321">
      <w:pPr>
        <w:jc w:val="both"/>
        <w:rPr>
          <w:rFonts w:asciiTheme="minorBidi" w:hAnsiTheme="minorBidi"/>
          <w:b/>
          <w:bCs/>
          <w:i/>
          <w:iCs/>
          <w:sz w:val="24"/>
          <w:szCs w:val="24"/>
        </w:rPr>
      </w:pPr>
    </w:p>
    <w:p w14:paraId="347B4E11" w14:textId="1BA565F1" w:rsidR="006E1770" w:rsidRPr="007A0736" w:rsidRDefault="006E1770" w:rsidP="00E45321">
      <w:pPr>
        <w:jc w:val="both"/>
        <w:rPr>
          <w:rFonts w:asciiTheme="minorBidi" w:hAnsiTheme="minorBidi"/>
          <w:b/>
          <w:bCs/>
          <w:i/>
          <w:iCs/>
          <w:sz w:val="24"/>
          <w:szCs w:val="24"/>
        </w:rPr>
      </w:pPr>
    </w:p>
    <w:p w14:paraId="290FED0A" w14:textId="6305637C" w:rsidR="006E1770" w:rsidRPr="007A0736" w:rsidRDefault="006E1770" w:rsidP="00E45321">
      <w:pPr>
        <w:jc w:val="both"/>
        <w:rPr>
          <w:rFonts w:asciiTheme="minorBidi" w:hAnsiTheme="minorBidi"/>
          <w:b/>
          <w:bCs/>
          <w:i/>
          <w:iCs/>
          <w:sz w:val="24"/>
          <w:szCs w:val="24"/>
        </w:rPr>
      </w:pPr>
    </w:p>
    <w:p w14:paraId="60C6777E" w14:textId="6D517B1F" w:rsidR="006E1770" w:rsidRPr="007A0736" w:rsidRDefault="006E1770" w:rsidP="00E45321">
      <w:pPr>
        <w:jc w:val="both"/>
        <w:rPr>
          <w:rFonts w:asciiTheme="minorBidi" w:hAnsiTheme="minorBidi"/>
          <w:b/>
          <w:bCs/>
          <w:i/>
          <w:iCs/>
          <w:sz w:val="24"/>
          <w:szCs w:val="24"/>
        </w:rPr>
      </w:pPr>
    </w:p>
    <w:p w14:paraId="240BE45D" w14:textId="2528C31A" w:rsidR="006E1770" w:rsidRPr="007A0736" w:rsidRDefault="006E1770" w:rsidP="006E1770">
      <w:pPr>
        <w:jc w:val="both"/>
        <w:rPr>
          <w:rFonts w:asciiTheme="minorBidi" w:hAnsiTheme="minorBidi"/>
          <w:sz w:val="24"/>
          <w:szCs w:val="24"/>
        </w:rPr>
      </w:pP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r w:rsidRPr="007A0736">
        <w:rPr>
          <w:rFonts w:asciiTheme="minorBidi" w:hAnsiTheme="minorBidi"/>
          <w:sz w:val="24"/>
          <w:szCs w:val="24"/>
        </w:rPr>
        <w:tab/>
      </w:r>
    </w:p>
    <w:p w14:paraId="3E6F94DB" w14:textId="77777777" w:rsidR="00556CF1" w:rsidRPr="007A0736" w:rsidRDefault="00556CF1" w:rsidP="00556CF1">
      <w:pPr>
        <w:jc w:val="both"/>
        <w:rPr>
          <w:rFonts w:asciiTheme="minorBidi" w:hAnsiTheme="minorBidi"/>
          <w:sz w:val="24"/>
          <w:szCs w:val="24"/>
        </w:rPr>
      </w:pPr>
    </w:p>
    <w:p w14:paraId="26E11C44" w14:textId="519AB4BC" w:rsidR="001E6852" w:rsidRPr="007A0736" w:rsidRDefault="001E6852" w:rsidP="001E6852">
      <w:pPr>
        <w:rPr>
          <w:rFonts w:asciiTheme="minorBidi" w:hAnsiTheme="minorBidi"/>
          <w:i/>
          <w:iCs/>
          <w:sz w:val="24"/>
          <w:szCs w:val="24"/>
        </w:rPr>
      </w:pPr>
      <w:r w:rsidRPr="007A0736">
        <w:rPr>
          <w:rFonts w:asciiTheme="minorBidi" w:hAnsiTheme="minorBidi"/>
          <w:i/>
          <w:iCs/>
          <w:sz w:val="24"/>
          <w:szCs w:val="24"/>
        </w:rPr>
        <w:t>I can compose definitions and descriptions.</w:t>
      </w:r>
    </w:p>
    <w:p w14:paraId="75A19B21" w14:textId="77777777" w:rsidR="001E6852" w:rsidRPr="007A0736" w:rsidRDefault="001E6852" w:rsidP="001E6852">
      <w:pPr>
        <w:rPr>
          <w:rFonts w:asciiTheme="minorBidi" w:hAnsiTheme="minorBidi"/>
          <w:i/>
          <w:iCs/>
          <w:sz w:val="24"/>
          <w:szCs w:val="24"/>
        </w:rPr>
      </w:pPr>
    </w:p>
    <w:p w14:paraId="5BAE6CA2" w14:textId="08152445" w:rsidR="005070D6" w:rsidRPr="007A0736" w:rsidRDefault="005070D6" w:rsidP="00126EE7">
      <w:pPr>
        <w:pStyle w:val="ListParagraph"/>
        <w:numPr>
          <w:ilvl w:val="0"/>
          <w:numId w:val="36"/>
        </w:numPr>
        <w:rPr>
          <w:rFonts w:asciiTheme="minorBidi" w:hAnsiTheme="minorBidi"/>
          <w:sz w:val="24"/>
          <w:szCs w:val="24"/>
        </w:rPr>
      </w:pPr>
      <w:r w:rsidRPr="007A0736">
        <w:rPr>
          <w:rFonts w:asciiTheme="minorBidi" w:hAnsiTheme="minorBidi"/>
          <w:sz w:val="24"/>
          <w:szCs w:val="24"/>
        </w:rPr>
        <w:t>Defi</w:t>
      </w:r>
      <w:r w:rsidR="00250195" w:rsidRPr="007A0736">
        <w:rPr>
          <w:rFonts w:asciiTheme="minorBidi" w:hAnsiTheme="minorBidi"/>
          <w:sz w:val="24"/>
          <w:szCs w:val="24"/>
        </w:rPr>
        <w:t>ne and/or describe</w:t>
      </w:r>
      <w:r w:rsidRPr="007A0736">
        <w:rPr>
          <w:rFonts w:asciiTheme="minorBidi" w:hAnsiTheme="minorBidi"/>
          <w:sz w:val="24"/>
          <w:szCs w:val="24"/>
        </w:rPr>
        <w:t xml:space="preserve"> a</w:t>
      </w:r>
      <w:r w:rsidR="00EE5EE4">
        <w:rPr>
          <w:rFonts w:asciiTheme="minorBidi" w:hAnsiTheme="minorBidi"/>
          <w:sz w:val="24"/>
          <w:szCs w:val="24"/>
        </w:rPr>
        <w:t xml:space="preserve"> </w:t>
      </w:r>
      <w:r w:rsidR="00A664D0" w:rsidRPr="007A0736">
        <w:rPr>
          <w:rFonts w:asciiTheme="minorBidi" w:hAnsiTheme="minorBidi"/>
          <w:sz w:val="24"/>
          <w:szCs w:val="24"/>
        </w:rPr>
        <w:t xml:space="preserve">concept, </w:t>
      </w:r>
      <w:r w:rsidRPr="007A0736">
        <w:rPr>
          <w:rFonts w:asciiTheme="minorBidi" w:hAnsiTheme="minorBidi"/>
          <w:sz w:val="24"/>
          <w:szCs w:val="24"/>
        </w:rPr>
        <w:t>tool, or process</w:t>
      </w:r>
      <w:r w:rsidR="00A664D0" w:rsidRPr="007A0736">
        <w:rPr>
          <w:rFonts w:asciiTheme="minorBidi" w:hAnsiTheme="minorBidi"/>
          <w:sz w:val="24"/>
          <w:szCs w:val="24"/>
        </w:rPr>
        <w:t>.</w:t>
      </w:r>
      <w:r w:rsidR="00250195" w:rsidRPr="007A0736">
        <w:rPr>
          <w:rFonts w:asciiTheme="minorBidi" w:hAnsiTheme="minorBidi"/>
          <w:sz w:val="24"/>
          <w:szCs w:val="24"/>
        </w:rPr>
        <w:t xml:space="preserve"> (</w:t>
      </w:r>
      <w:r w:rsidR="00C84B87">
        <w:rPr>
          <w:rFonts w:asciiTheme="minorBidi" w:hAnsiTheme="minorBidi"/>
          <w:sz w:val="24"/>
          <w:szCs w:val="24"/>
        </w:rPr>
        <w:t>E.g.</w:t>
      </w:r>
      <w:r w:rsidR="00250195" w:rsidRPr="007A0736">
        <w:rPr>
          <w:rFonts w:asciiTheme="minorBidi" w:hAnsiTheme="minorBidi"/>
          <w:sz w:val="24"/>
          <w:szCs w:val="24"/>
        </w:rPr>
        <w:t xml:space="preserve"> </w:t>
      </w:r>
      <w:r w:rsidR="00FD5D0A" w:rsidRPr="00FD5D0A">
        <w:rPr>
          <w:rFonts w:asciiTheme="minorBidi" w:hAnsiTheme="minorBidi"/>
          <w:i/>
          <w:iCs/>
          <w:sz w:val="24"/>
          <w:szCs w:val="24"/>
        </w:rPr>
        <w:t>Activity description</w:t>
      </w:r>
      <w:r w:rsidR="00FD5D0A" w:rsidRPr="00FD6D47">
        <w:rPr>
          <w:rFonts w:asciiTheme="minorBidi" w:hAnsiTheme="minorBidi"/>
          <w:i/>
          <w:iCs/>
          <w:sz w:val="24"/>
          <w:szCs w:val="24"/>
        </w:rPr>
        <w:t xml:space="preserve"> </w:t>
      </w:r>
      <w:r w:rsidR="00250195" w:rsidRPr="00FD6D47">
        <w:rPr>
          <w:rFonts w:asciiTheme="minorBidi" w:hAnsiTheme="minorBidi"/>
          <w:i/>
          <w:iCs/>
          <w:sz w:val="24"/>
          <w:szCs w:val="24"/>
        </w:rPr>
        <w:t>17</w:t>
      </w:r>
      <w:r w:rsidR="00FD5D0A">
        <w:rPr>
          <w:rFonts w:asciiTheme="minorBidi" w:hAnsiTheme="minorBidi"/>
          <w:i/>
          <w:iCs/>
          <w:sz w:val="24"/>
          <w:szCs w:val="24"/>
        </w:rPr>
        <w:t xml:space="preserve"> -</w:t>
      </w:r>
      <w:r w:rsidR="00250195" w:rsidRPr="00FD6D47">
        <w:rPr>
          <w:rFonts w:asciiTheme="minorBidi" w:hAnsiTheme="minorBidi"/>
          <w:sz w:val="24"/>
          <w:szCs w:val="24"/>
        </w:rPr>
        <w:t xml:space="preserve"> </w:t>
      </w:r>
      <w:r w:rsidR="00250195" w:rsidRPr="007A0736">
        <w:rPr>
          <w:rFonts w:asciiTheme="minorBidi" w:hAnsiTheme="minorBidi"/>
          <w:i/>
          <w:iCs/>
          <w:sz w:val="24"/>
          <w:szCs w:val="24"/>
        </w:rPr>
        <w:t xml:space="preserve">Wired up and ready! </w:t>
      </w:r>
      <w:r w:rsidR="00102ED3" w:rsidRPr="007A0736">
        <w:rPr>
          <w:rFonts w:asciiTheme="minorBidi" w:hAnsiTheme="minorBidi"/>
          <w:sz w:val="24"/>
          <w:szCs w:val="24"/>
        </w:rPr>
        <w:t xml:space="preserve">and </w:t>
      </w:r>
      <w:r w:rsidR="00FD6D47" w:rsidRPr="00FD6D47">
        <w:rPr>
          <w:rFonts w:asciiTheme="minorBidi" w:hAnsiTheme="minorBidi"/>
          <w:i/>
          <w:iCs/>
          <w:sz w:val="24"/>
          <w:szCs w:val="24"/>
        </w:rPr>
        <w:t xml:space="preserve">27 </w:t>
      </w:r>
      <w:r w:rsidR="00FD5D0A">
        <w:rPr>
          <w:rFonts w:asciiTheme="minorBidi" w:hAnsiTheme="minorBidi"/>
          <w:i/>
          <w:iCs/>
          <w:sz w:val="24"/>
          <w:szCs w:val="24"/>
        </w:rPr>
        <w:t xml:space="preserve">- </w:t>
      </w:r>
      <w:r w:rsidR="00102ED3" w:rsidRPr="007A0736">
        <w:rPr>
          <w:rFonts w:asciiTheme="minorBidi" w:hAnsiTheme="minorBidi"/>
          <w:i/>
          <w:iCs/>
          <w:sz w:val="24"/>
          <w:szCs w:val="24"/>
        </w:rPr>
        <w:t>Writing</w:t>
      </w:r>
      <w:r w:rsidR="00FD6D47">
        <w:rPr>
          <w:rFonts w:asciiTheme="minorBidi" w:hAnsiTheme="minorBidi"/>
          <w:i/>
          <w:iCs/>
          <w:sz w:val="24"/>
          <w:szCs w:val="24"/>
        </w:rPr>
        <w:t xml:space="preserve"> a</w:t>
      </w:r>
      <w:r w:rsidR="00102ED3" w:rsidRPr="007A0736">
        <w:rPr>
          <w:rFonts w:asciiTheme="minorBidi" w:hAnsiTheme="minorBidi"/>
          <w:i/>
          <w:iCs/>
          <w:sz w:val="24"/>
          <w:szCs w:val="24"/>
        </w:rPr>
        <w:t xml:space="preserve"> video script</w:t>
      </w:r>
      <w:r w:rsidR="00250195" w:rsidRPr="007A0736">
        <w:rPr>
          <w:rFonts w:asciiTheme="minorBidi" w:hAnsiTheme="minorBidi"/>
          <w:sz w:val="24"/>
          <w:szCs w:val="24"/>
        </w:rPr>
        <w:t>.)</w:t>
      </w:r>
    </w:p>
    <w:p w14:paraId="00C6D72C" w14:textId="77777777" w:rsidR="005070D6" w:rsidRPr="007A0736" w:rsidRDefault="005070D6" w:rsidP="001E6852">
      <w:pPr>
        <w:rPr>
          <w:rFonts w:asciiTheme="minorBidi" w:hAnsiTheme="minorBidi"/>
          <w:sz w:val="24"/>
          <w:szCs w:val="24"/>
        </w:rPr>
      </w:pPr>
    </w:p>
    <w:p w14:paraId="212858B4" w14:textId="611C6105" w:rsidR="001E6852" w:rsidRPr="007A0736" w:rsidRDefault="001E6852" w:rsidP="001E6852">
      <w:pPr>
        <w:rPr>
          <w:rFonts w:asciiTheme="minorBidi" w:hAnsiTheme="minorBidi"/>
          <w:i/>
          <w:iCs/>
          <w:sz w:val="24"/>
          <w:szCs w:val="24"/>
        </w:rPr>
      </w:pPr>
      <w:r w:rsidRPr="007A0736">
        <w:rPr>
          <w:rFonts w:asciiTheme="minorBidi" w:hAnsiTheme="minorBidi"/>
          <w:i/>
          <w:iCs/>
          <w:sz w:val="24"/>
          <w:szCs w:val="24"/>
        </w:rPr>
        <w:t xml:space="preserve">I can produce simple, cohesive text to inform readers about topics in my engineering field.  </w:t>
      </w:r>
    </w:p>
    <w:p w14:paraId="573A5982" w14:textId="67397631" w:rsidR="001E6852" w:rsidRPr="007A0736" w:rsidRDefault="001E6852" w:rsidP="001E6852">
      <w:pPr>
        <w:rPr>
          <w:rFonts w:asciiTheme="minorBidi" w:hAnsiTheme="minorBidi"/>
          <w:i/>
          <w:iCs/>
          <w:sz w:val="24"/>
          <w:szCs w:val="24"/>
        </w:rPr>
      </w:pPr>
    </w:p>
    <w:p w14:paraId="5F9D0E9E" w14:textId="4E2A0ADA" w:rsidR="00A664D0" w:rsidRPr="007A0736" w:rsidRDefault="00A664D0" w:rsidP="00126EE7">
      <w:pPr>
        <w:pStyle w:val="ListParagraph"/>
        <w:numPr>
          <w:ilvl w:val="0"/>
          <w:numId w:val="36"/>
        </w:numPr>
        <w:rPr>
          <w:rFonts w:asciiTheme="minorBidi" w:hAnsiTheme="minorBidi"/>
          <w:sz w:val="24"/>
          <w:szCs w:val="24"/>
        </w:rPr>
      </w:pPr>
      <w:r w:rsidRPr="007A0736">
        <w:rPr>
          <w:rFonts w:asciiTheme="minorBidi" w:hAnsiTheme="minorBidi"/>
          <w:sz w:val="24"/>
          <w:szCs w:val="24"/>
        </w:rPr>
        <w:t>Identify the cohesive devices in a text. Brainstorm alternative devices.</w:t>
      </w:r>
    </w:p>
    <w:p w14:paraId="5EF91191" w14:textId="77777777" w:rsidR="00A664D0" w:rsidRPr="007A0736" w:rsidRDefault="00A664D0" w:rsidP="00A664D0">
      <w:pPr>
        <w:pStyle w:val="ListParagraph"/>
        <w:rPr>
          <w:rFonts w:asciiTheme="minorBidi" w:hAnsiTheme="minorBidi"/>
          <w:sz w:val="24"/>
          <w:szCs w:val="24"/>
        </w:rPr>
      </w:pPr>
    </w:p>
    <w:p w14:paraId="22783362" w14:textId="2746B777" w:rsidR="005070D6" w:rsidRPr="00363A7A" w:rsidRDefault="005070D6" w:rsidP="00126EE7">
      <w:pPr>
        <w:pStyle w:val="ListParagraph"/>
        <w:numPr>
          <w:ilvl w:val="0"/>
          <w:numId w:val="36"/>
        </w:numPr>
        <w:rPr>
          <w:rFonts w:asciiTheme="minorBidi" w:hAnsiTheme="minorBidi"/>
          <w:sz w:val="24"/>
          <w:szCs w:val="24"/>
        </w:rPr>
      </w:pPr>
      <w:r w:rsidRPr="00363A7A">
        <w:rPr>
          <w:rFonts w:asciiTheme="minorBidi" w:hAnsiTheme="minorBidi"/>
          <w:sz w:val="24"/>
          <w:szCs w:val="24"/>
        </w:rPr>
        <w:t>Summarise an innovation in your field for a non-expert.</w:t>
      </w:r>
    </w:p>
    <w:p w14:paraId="4174CC6F" w14:textId="77777777" w:rsidR="00A664D0" w:rsidRPr="00363A7A" w:rsidRDefault="00A664D0" w:rsidP="00A664D0">
      <w:pPr>
        <w:pStyle w:val="ListParagraph"/>
        <w:rPr>
          <w:rFonts w:asciiTheme="minorBidi" w:hAnsiTheme="minorBidi"/>
          <w:sz w:val="24"/>
          <w:szCs w:val="24"/>
        </w:rPr>
      </w:pPr>
    </w:p>
    <w:p w14:paraId="260EB120" w14:textId="2E1D25A9" w:rsidR="00A664D0" w:rsidRPr="00C84B87" w:rsidRDefault="00A664D0" w:rsidP="00126EE7">
      <w:pPr>
        <w:pStyle w:val="ListParagraph"/>
        <w:numPr>
          <w:ilvl w:val="0"/>
          <w:numId w:val="36"/>
        </w:numPr>
        <w:rPr>
          <w:rFonts w:asciiTheme="minorBidi" w:hAnsiTheme="minorBidi"/>
          <w:sz w:val="24"/>
          <w:szCs w:val="24"/>
        </w:rPr>
      </w:pPr>
      <w:r w:rsidRPr="00C84B87">
        <w:rPr>
          <w:rFonts w:asciiTheme="minorBidi" w:hAnsiTheme="minorBidi"/>
          <w:sz w:val="24"/>
          <w:szCs w:val="24"/>
        </w:rPr>
        <w:t>Summarise a course you have taken for another student.</w:t>
      </w:r>
      <w:r w:rsidR="00352A78" w:rsidRPr="00C84B87">
        <w:rPr>
          <w:rFonts w:asciiTheme="minorBidi" w:hAnsiTheme="minorBidi"/>
          <w:sz w:val="24"/>
          <w:szCs w:val="24"/>
        </w:rPr>
        <w:t xml:space="preserve"> </w:t>
      </w:r>
    </w:p>
    <w:p w14:paraId="305EC325" w14:textId="77777777" w:rsidR="000F314A" w:rsidRPr="00363A7A" w:rsidRDefault="000F314A" w:rsidP="000F314A">
      <w:pPr>
        <w:pStyle w:val="ListParagraph"/>
        <w:rPr>
          <w:rFonts w:asciiTheme="minorBidi" w:hAnsiTheme="minorBidi"/>
          <w:sz w:val="24"/>
          <w:szCs w:val="24"/>
        </w:rPr>
      </w:pPr>
    </w:p>
    <w:p w14:paraId="4999E7CF" w14:textId="32CE453C" w:rsidR="000F314A" w:rsidRPr="00363A7A" w:rsidRDefault="000F314A" w:rsidP="00126EE7">
      <w:pPr>
        <w:pStyle w:val="ListParagraph"/>
        <w:numPr>
          <w:ilvl w:val="0"/>
          <w:numId w:val="36"/>
        </w:numPr>
        <w:rPr>
          <w:rFonts w:asciiTheme="minorBidi" w:hAnsiTheme="minorBidi"/>
          <w:sz w:val="24"/>
          <w:szCs w:val="24"/>
        </w:rPr>
      </w:pPr>
      <w:r w:rsidRPr="00363A7A">
        <w:rPr>
          <w:rFonts w:asciiTheme="minorBidi" w:hAnsiTheme="minorBidi"/>
          <w:sz w:val="24"/>
          <w:szCs w:val="24"/>
        </w:rPr>
        <w:t xml:space="preserve">Produce a </w:t>
      </w:r>
      <w:r w:rsidR="00C84B87" w:rsidRPr="00363A7A">
        <w:rPr>
          <w:rFonts w:asciiTheme="minorBidi" w:hAnsiTheme="minorBidi"/>
          <w:sz w:val="24"/>
          <w:szCs w:val="24"/>
        </w:rPr>
        <w:t>mini</w:t>
      </w:r>
      <w:r w:rsidR="00C84B87">
        <w:rPr>
          <w:rFonts w:asciiTheme="minorBidi" w:hAnsiTheme="minorBidi"/>
          <w:sz w:val="24"/>
          <w:szCs w:val="24"/>
        </w:rPr>
        <w:t xml:space="preserve"> report</w:t>
      </w:r>
      <w:r w:rsidRPr="00363A7A">
        <w:rPr>
          <w:rFonts w:asciiTheme="minorBidi" w:hAnsiTheme="minorBidi"/>
          <w:sz w:val="24"/>
          <w:szCs w:val="24"/>
        </w:rPr>
        <w:t xml:space="preserve"> for a project/experiment you have carried out. This activity can easily be combined with an oral presentation</w:t>
      </w:r>
      <w:r w:rsidR="00D97919">
        <w:rPr>
          <w:rFonts w:asciiTheme="minorBidi" w:hAnsiTheme="minorBidi"/>
          <w:sz w:val="24"/>
          <w:szCs w:val="24"/>
        </w:rPr>
        <w:t>.</w:t>
      </w:r>
      <w:r w:rsidRPr="00363A7A">
        <w:rPr>
          <w:rFonts w:asciiTheme="minorBidi" w:hAnsiTheme="minorBidi"/>
          <w:sz w:val="24"/>
          <w:szCs w:val="24"/>
        </w:rPr>
        <w:t xml:space="preserve"> (</w:t>
      </w:r>
      <w:r w:rsidR="00D97919">
        <w:rPr>
          <w:rFonts w:asciiTheme="minorBidi" w:hAnsiTheme="minorBidi"/>
          <w:sz w:val="24"/>
          <w:szCs w:val="24"/>
        </w:rPr>
        <w:t>S</w:t>
      </w:r>
      <w:r w:rsidRPr="00363A7A">
        <w:rPr>
          <w:rFonts w:asciiTheme="minorBidi" w:hAnsiTheme="minorBidi"/>
          <w:sz w:val="24"/>
          <w:szCs w:val="24"/>
        </w:rPr>
        <w:t>ee</w:t>
      </w:r>
      <w:r w:rsidR="00D97919">
        <w:rPr>
          <w:rFonts w:asciiTheme="minorBidi" w:hAnsiTheme="minorBidi"/>
          <w:sz w:val="24"/>
          <w:szCs w:val="24"/>
        </w:rPr>
        <w:t xml:space="preserve"> also</w:t>
      </w:r>
      <w:r w:rsidRPr="00363A7A">
        <w:rPr>
          <w:rFonts w:asciiTheme="minorBidi" w:hAnsiTheme="minorBidi"/>
          <w:sz w:val="24"/>
          <w:szCs w:val="24"/>
        </w:rPr>
        <w:t xml:space="preserve"> </w:t>
      </w:r>
      <w:r w:rsidRPr="00363A7A">
        <w:rPr>
          <w:rFonts w:asciiTheme="minorBidi" w:hAnsiTheme="minorBidi"/>
          <w:i/>
          <w:iCs/>
          <w:sz w:val="24"/>
          <w:szCs w:val="24"/>
        </w:rPr>
        <w:t>B1 Spoken production</w:t>
      </w:r>
      <w:r w:rsidRPr="00363A7A">
        <w:rPr>
          <w:rFonts w:asciiTheme="minorBidi" w:hAnsiTheme="minorBidi"/>
          <w:sz w:val="24"/>
          <w:szCs w:val="24"/>
        </w:rPr>
        <w:t>).</w:t>
      </w:r>
    </w:p>
    <w:p w14:paraId="49060C69" w14:textId="0816F882" w:rsidR="005070D6" w:rsidRPr="00363A7A" w:rsidRDefault="005070D6" w:rsidP="001E6852">
      <w:pPr>
        <w:rPr>
          <w:rFonts w:asciiTheme="minorBidi" w:hAnsiTheme="minorBidi"/>
          <w:i/>
          <w:iCs/>
          <w:sz w:val="24"/>
          <w:szCs w:val="24"/>
        </w:rPr>
      </w:pPr>
    </w:p>
    <w:p w14:paraId="744836F7" w14:textId="25B6DF28" w:rsidR="005070D6" w:rsidRPr="00363A7A" w:rsidRDefault="00496705" w:rsidP="00126EE7">
      <w:pPr>
        <w:pStyle w:val="ListParagraph"/>
        <w:numPr>
          <w:ilvl w:val="0"/>
          <w:numId w:val="36"/>
        </w:numPr>
        <w:rPr>
          <w:rFonts w:asciiTheme="minorBidi" w:hAnsiTheme="minorBidi"/>
          <w:sz w:val="24"/>
          <w:szCs w:val="24"/>
        </w:rPr>
      </w:pPr>
      <w:r w:rsidRPr="00363A7A">
        <w:rPr>
          <w:rFonts w:asciiTheme="minorBidi" w:hAnsiTheme="minorBidi"/>
          <w:sz w:val="24"/>
          <w:szCs w:val="24"/>
        </w:rPr>
        <w:t>Compose a text to introduce yourself and your work</w:t>
      </w:r>
      <w:r w:rsidR="00D97919">
        <w:rPr>
          <w:rFonts w:asciiTheme="minorBidi" w:hAnsiTheme="minorBidi"/>
          <w:sz w:val="24"/>
          <w:szCs w:val="24"/>
        </w:rPr>
        <w:t>.</w:t>
      </w:r>
      <w:r w:rsidR="00FD5D0A">
        <w:rPr>
          <w:rFonts w:asciiTheme="minorBidi" w:hAnsiTheme="minorBidi"/>
          <w:sz w:val="24"/>
          <w:szCs w:val="24"/>
        </w:rPr>
        <w:t xml:space="preserve"> </w:t>
      </w:r>
      <w:r w:rsidRPr="00363A7A">
        <w:rPr>
          <w:rFonts w:asciiTheme="minorBidi" w:hAnsiTheme="minorBidi"/>
          <w:sz w:val="24"/>
          <w:szCs w:val="24"/>
        </w:rPr>
        <w:t>(</w:t>
      </w:r>
      <w:r w:rsidR="00D97919">
        <w:rPr>
          <w:rFonts w:asciiTheme="minorBidi" w:hAnsiTheme="minorBidi"/>
          <w:sz w:val="24"/>
          <w:szCs w:val="24"/>
        </w:rPr>
        <w:t>E.g.</w:t>
      </w:r>
      <w:r w:rsidRPr="00363A7A">
        <w:rPr>
          <w:rFonts w:asciiTheme="minorBidi" w:hAnsiTheme="minorBidi"/>
          <w:sz w:val="24"/>
          <w:szCs w:val="24"/>
        </w:rPr>
        <w:t xml:space="preserve"> </w:t>
      </w:r>
      <w:r w:rsidR="00D97919" w:rsidRPr="00FD5D0A">
        <w:rPr>
          <w:rFonts w:asciiTheme="minorBidi" w:hAnsiTheme="minorBidi"/>
          <w:i/>
          <w:iCs/>
          <w:sz w:val="24"/>
          <w:szCs w:val="24"/>
        </w:rPr>
        <w:t>Activity description</w:t>
      </w:r>
      <w:r w:rsidR="00D97919" w:rsidRPr="00363A7A">
        <w:rPr>
          <w:rFonts w:asciiTheme="minorBidi" w:hAnsiTheme="minorBidi"/>
          <w:i/>
          <w:iCs/>
          <w:sz w:val="24"/>
          <w:szCs w:val="24"/>
        </w:rPr>
        <w:t xml:space="preserve"> </w:t>
      </w:r>
      <w:r w:rsidR="003577DA" w:rsidRPr="00363A7A">
        <w:rPr>
          <w:rFonts w:asciiTheme="minorBidi" w:hAnsiTheme="minorBidi"/>
          <w:i/>
          <w:iCs/>
          <w:sz w:val="24"/>
          <w:szCs w:val="24"/>
        </w:rPr>
        <w:t xml:space="preserve">10 </w:t>
      </w:r>
      <w:r w:rsidR="00D97919">
        <w:rPr>
          <w:rFonts w:asciiTheme="minorBidi" w:hAnsiTheme="minorBidi"/>
          <w:i/>
          <w:iCs/>
          <w:sz w:val="24"/>
          <w:szCs w:val="24"/>
        </w:rPr>
        <w:t xml:space="preserve">- </w:t>
      </w:r>
      <w:r w:rsidRPr="00363A7A">
        <w:rPr>
          <w:rFonts w:asciiTheme="minorBidi" w:hAnsiTheme="minorBidi"/>
          <w:i/>
          <w:iCs/>
          <w:sz w:val="24"/>
          <w:szCs w:val="24"/>
        </w:rPr>
        <w:t>Presenting my academic self</w:t>
      </w:r>
      <w:r w:rsidRPr="00363A7A">
        <w:rPr>
          <w:rFonts w:asciiTheme="minorBidi" w:hAnsiTheme="minorBidi"/>
          <w:sz w:val="24"/>
          <w:szCs w:val="24"/>
        </w:rPr>
        <w:t>.)</w:t>
      </w:r>
    </w:p>
    <w:p w14:paraId="638255D4" w14:textId="77777777" w:rsidR="00496705" w:rsidRPr="00363A7A" w:rsidRDefault="00496705" w:rsidP="00496705">
      <w:pPr>
        <w:pStyle w:val="ListParagraph"/>
        <w:rPr>
          <w:rFonts w:asciiTheme="minorBidi" w:hAnsiTheme="minorBidi"/>
          <w:sz w:val="24"/>
          <w:szCs w:val="24"/>
        </w:rPr>
      </w:pPr>
    </w:p>
    <w:p w14:paraId="3A139E4C" w14:textId="367B27A6" w:rsidR="001E6852" w:rsidRPr="00363A7A" w:rsidRDefault="001E6852" w:rsidP="001E6852">
      <w:pPr>
        <w:rPr>
          <w:rFonts w:asciiTheme="minorBidi" w:hAnsiTheme="minorBidi"/>
          <w:i/>
          <w:iCs/>
          <w:sz w:val="24"/>
          <w:szCs w:val="24"/>
        </w:rPr>
      </w:pPr>
      <w:r w:rsidRPr="00363A7A">
        <w:rPr>
          <w:rFonts w:asciiTheme="minorBidi" w:hAnsiTheme="minorBidi"/>
          <w:i/>
          <w:iCs/>
          <w:sz w:val="24"/>
          <w:szCs w:val="24"/>
        </w:rPr>
        <w:t xml:space="preserve">I can correspond/ interact using a neutral and formal register.  </w:t>
      </w:r>
    </w:p>
    <w:p w14:paraId="2DACD004" w14:textId="59B4F295" w:rsidR="00A664D0" w:rsidRPr="00363A7A" w:rsidRDefault="00A664D0" w:rsidP="001E6852">
      <w:pPr>
        <w:rPr>
          <w:rFonts w:asciiTheme="minorBidi" w:hAnsiTheme="minorBidi"/>
          <w:i/>
          <w:iCs/>
          <w:sz w:val="24"/>
          <w:szCs w:val="24"/>
        </w:rPr>
      </w:pPr>
    </w:p>
    <w:p w14:paraId="50BE3091" w14:textId="3055BDA5" w:rsidR="00DC69C7" w:rsidRPr="00C84B87" w:rsidRDefault="003577DA" w:rsidP="00126EE7">
      <w:pPr>
        <w:pStyle w:val="TableParagraph"/>
        <w:numPr>
          <w:ilvl w:val="0"/>
          <w:numId w:val="30"/>
        </w:numPr>
        <w:ind w:right="50"/>
        <w:rPr>
          <w:rFonts w:asciiTheme="minorBidi" w:hAnsiTheme="minorBidi" w:cstheme="minorBidi"/>
          <w:sz w:val="24"/>
          <w:szCs w:val="24"/>
        </w:rPr>
      </w:pPr>
      <w:r w:rsidRPr="00C84B87">
        <w:rPr>
          <w:rFonts w:asciiTheme="minorBidi" w:hAnsiTheme="minorBidi" w:cstheme="minorBidi"/>
          <w:sz w:val="24"/>
          <w:szCs w:val="24"/>
        </w:rPr>
        <w:t xml:space="preserve">Use instant </w:t>
      </w:r>
      <w:r w:rsidR="00DC69C7" w:rsidRPr="00C84B87">
        <w:rPr>
          <w:rFonts w:asciiTheme="minorBidi" w:hAnsiTheme="minorBidi" w:cstheme="minorBidi"/>
          <w:sz w:val="24"/>
          <w:szCs w:val="24"/>
        </w:rPr>
        <w:t>messaging</w:t>
      </w:r>
      <w:r w:rsidRPr="00C84B87">
        <w:rPr>
          <w:rFonts w:asciiTheme="minorBidi" w:hAnsiTheme="minorBidi" w:cstheme="minorBidi"/>
          <w:sz w:val="24"/>
          <w:szCs w:val="24"/>
        </w:rPr>
        <w:t xml:space="preserve"> in a</w:t>
      </w:r>
      <w:r w:rsidR="00DC69C7" w:rsidRPr="00C84B87">
        <w:rPr>
          <w:rFonts w:asciiTheme="minorBidi" w:hAnsiTheme="minorBidi" w:cstheme="minorBidi"/>
          <w:sz w:val="24"/>
          <w:szCs w:val="24"/>
        </w:rPr>
        <w:t xml:space="preserve"> </w:t>
      </w:r>
      <w:r w:rsidRPr="00C84B87">
        <w:rPr>
          <w:rFonts w:asciiTheme="minorBidi" w:hAnsiTheme="minorBidi" w:cstheme="minorBidi"/>
          <w:sz w:val="24"/>
          <w:szCs w:val="24"/>
        </w:rPr>
        <w:t>role play based on a customer service scenario.</w:t>
      </w:r>
    </w:p>
    <w:p w14:paraId="39465849" w14:textId="77777777" w:rsidR="00DC69C7" w:rsidRPr="00363A7A" w:rsidRDefault="00DC69C7" w:rsidP="00DC69C7">
      <w:pPr>
        <w:pStyle w:val="TableParagraph"/>
        <w:ind w:left="720" w:right="50"/>
        <w:rPr>
          <w:rFonts w:asciiTheme="minorBidi" w:hAnsiTheme="minorBidi" w:cstheme="minorBidi"/>
          <w:sz w:val="24"/>
          <w:szCs w:val="24"/>
        </w:rPr>
      </w:pPr>
    </w:p>
    <w:p w14:paraId="5F99892E" w14:textId="20A52947" w:rsidR="00DC69C7" w:rsidRPr="00363A7A" w:rsidRDefault="00DC69C7" w:rsidP="00126EE7">
      <w:pPr>
        <w:pStyle w:val="TableParagraph"/>
        <w:numPr>
          <w:ilvl w:val="0"/>
          <w:numId w:val="30"/>
        </w:numPr>
        <w:ind w:right="50"/>
        <w:rPr>
          <w:rFonts w:asciiTheme="minorBidi" w:hAnsiTheme="minorBidi" w:cstheme="minorBidi"/>
          <w:sz w:val="24"/>
          <w:szCs w:val="24"/>
        </w:rPr>
      </w:pPr>
      <w:r w:rsidRPr="00C84B87">
        <w:rPr>
          <w:rFonts w:asciiTheme="minorBidi" w:hAnsiTheme="minorBidi" w:cstheme="minorBidi"/>
          <w:sz w:val="24"/>
          <w:szCs w:val="24"/>
        </w:rPr>
        <w:t>Adapt an e-mail for a different audience</w:t>
      </w:r>
      <w:r w:rsidRPr="00363A7A">
        <w:rPr>
          <w:rFonts w:asciiTheme="minorBidi" w:hAnsiTheme="minorBidi" w:cstheme="minorBidi"/>
          <w:sz w:val="24"/>
          <w:szCs w:val="24"/>
        </w:rPr>
        <w:t xml:space="preserve"> (</w:t>
      </w:r>
      <w:r w:rsidR="00C84B87">
        <w:rPr>
          <w:rFonts w:asciiTheme="minorBidi" w:hAnsiTheme="minorBidi" w:cstheme="minorBidi"/>
          <w:sz w:val="24"/>
          <w:szCs w:val="24"/>
        </w:rPr>
        <w:t>s</w:t>
      </w:r>
      <w:r w:rsidRPr="00363A7A">
        <w:rPr>
          <w:rFonts w:asciiTheme="minorBidi" w:hAnsiTheme="minorBidi" w:cstheme="minorBidi"/>
          <w:sz w:val="24"/>
          <w:szCs w:val="24"/>
        </w:rPr>
        <w:t>ee</w:t>
      </w:r>
      <w:r w:rsidR="00C84B87">
        <w:rPr>
          <w:rFonts w:asciiTheme="minorBidi" w:hAnsiTheme="minorBidi" w:cstheme="minorBidi"/>
          <w:sz w:val="24"/>
          <w:szCs w:val="24"/>
        </w:rPr>
        <w:t xml:space="preserve"> also</w:t>
      </w:r>
      <w:r w:rsidRPr="00363A7A">
        <w:rPr>
          <w:rFonts w:asciiTheme="minorBidi" w:hAnsiTheme="minorBidi" w:cstheme="minorBidi"/>
          <w:sz w:val="24"/>
          <w:szCs w:val="24"/>
        </w:rPr>
        <w:t xml:space="preserve"> </w:t>
      </w:r>
      <w:r w:rsidRPr="00363A7A">
        <w:rPr>
          <w:rFonts w:asciiTheme="minorBidi" w:hAnsiTheme="minorBidi" w:cstheme="minorBidi"/>
          <w:i/>
          <w:iCs/>
          <w:sz w:val="24"/>
          <w:szCs w:val="24"/>
        </w:rPr>
        <w:t>B1 Reading</w:t>
      </w:r>
      <w:r w:rsidRPr="00363A7A">
        <w:rPr>
          <w:rFonts w:asciiTheme="minorBidi" w:hAnsiTheme="minorBidi" w:cstheme="minorBidi"/>
          <w:sz w:val="24"/>
          <w:szCs w:val="24"/>
        </w:rPr>
        <w:t>).</w:t>
      </w:r>
      <w:r w:rsidR="00A839A6" w:rsidRPr="00363A7A">
        <w:rPr>
          <w:rFonts w:asciiTheme="minorBidi" w:hAnsiTheme="minorBidi" w:cstheme="minorBidi"/>
          <w:sz w:val="24"/>
          <w:szCs w:val="24"/>
        </w:rPr>
        <w:t xml:space="preserve"> (</w:t>
      </w:r>
      <w:r w:rsidR="00C84B87">
        <w:rPr>
          <w:rFonts w:asciiTheme="minorBidi" w:hAnsiTheme="minorBidi" w:cstheme="minorBidi"/>
          <w:sz w:val="24"/>
          <w:szCs w:val="24"/>
        </w:rPr>
        <w:t>E.g.</w:t>
      </w:r>
      <w:r w:rsidR="00A839A6" w:rsidRPr="00363A7A">
        <w:rPr>
          <w:rFonts w:asciiTheme="minorBidi" w:hAnsiTheme="minorBidi" w:cstheme="minorBidi"/>
          <w:sz w:val="24"/>
          <w:szCs w:val="24"/>
        </w:rPr>
        <w:t xml:space="preserve"> </w:t>
      </w:r>
      <w:r w:rsidR="00FD5D0A" w:rsidRPr="00FD5D0A">
        <w:rPr>
          <w:rFonts w:asciiTheme="minorBidi" w:hAnsiTheme="minorBidi"/>
          <w:i/>
          <w:iCs/>
          <w:sz w:val="24"/>
          <w:szCs w:val="24"/>
        </w:rPr>
        <w:t>Activity description</w:t>
      </w:r>
      <w:r w:rsidR="00FD5D0A" w:rsidRPr="00363A7A">
        <w:rPr>
          <w:rFonts w:asciiTheme="minorBidi" w:hAnsiTheme="minorBidi" w:cstheme="minorBidi"/>
          <w:i/>
          <w:iCs/>
          <w:sz w:val="24"/>
          <w:szCs w:val="24"/>
        </w:rPr>
        <w:t xml:space="preserve"> </w:t>
      </w:r>
      <w:r w:rsidR="003577DA" w:rsidRPr="00363A7A">
        <w:rPr>
          <w:rFonts w:asciiTheme="minorBidi" w:hAnsiTheme="minorBidi" w:cstheme="minorBidi"/>
          <w:i/>
          <w:iCs/>
          <w:sz w:val="24"/>
          <w:szCs w:val="24"/>
        </w:rPr>
        <w:t>13</w:t>
      </w:r>
      <w:r w:rsidR="00FD5D0A">
        <w:rPr>
          <w:rFonts w:asciiTheme="minorBidi" w:hAnsiTheme="minorBidi" w:cstheme="minorBidi"/>
          <w:i/>
          <w:iCs/>
          <w:sz w:val="24"/>
          <w:szCs w:val="24"/>
        </w:rPr>
        <w:t xml:space="preserve"> -</w:t>
      </w:r>
      <w:r w:rsidR="003577DA" w:rsidRPr="00363A7A">
        <w:rPr>
          <w:rFonts w:asciiTheme="minorBidi" w:hAnsiTheme="minorBidi" w:cstheme="minorBidi"/>
          <w:i/>
          <w:iCs/>
          <w:sz w:val="24"/>
          <w:szCs w:val="24"/>
        </w:rPr>
        <w:t xml:space="preserve"> </w:t>
      </w:r>
      <w:r w:rsidR="00A839A6" w:rsidRPr="00363A7A">
        <w:rPr>
          <w:rFonts w:asciiTheme="minorBidi" w:hAnsiTheme="minorBidi" w:cstheme="minorBidi"/>
          <w:i/>
          <w:iCs/>
          <w:sz w:val="24"/>
          <w:szCs w:val="24"/>
        </w:rPr>
        <w:t>Register and e-mail</w:t>
      </w:r>
      <w:r w:rsidR="00FD6D47">
        <w:rPr>
          <w:rFonts w:asciiTheme="minorBidi" w:hAnsiTheme="minorBidi" w:cstheme="minorBidi"/>
          <w:i/>
          <w:iCs/>
          <w:sz w:val="24"/>
          <w:szCs w:val="24"/>
        </w:rPr>
        <w:t xml:space="preserve"> correspondence</w:t>
      </w:r>
      <w:r w:rsidR="00D01614">
        <w:rPr>
          <w:rFonts w:asciiTheme="minorBidi" w:hAnsiTheme="minorBidi" w:cstheme="minorBidi"/>
          <w:i/>
          <w:iCs/>
          <w:sz w:val="24"/>
          <w:szCs w:val="24"/>
        </w:rPr>
        <w:t xml:space="preserve"> </w:t>
      </w:r>
      <w:r w:rsidR="00D01614">
        <w:rPr>
          <w:rFonts w:asciiTheme="minorBidi" w:hAnsiTheme="minorBidi" w:cstheme="minorBidi"/>
          <w:sz w:val="24"/>
          <w:szCs w:val="24"/>
        </w:rPr>
        <w:t xml:space="preserve">and </w:t>
      </w:r>
      <w:r w:rsidR="00D01614">
        <w:rPr>
          <w:rFonts w:asciiTheme="minorBidi" w:hAnsiTheme="minorBidi" w:cstheme="minorBidi"/>
          <w:i/>
          <w:iCs/>
          <w:sz w:val="24"/>
          <w:szCs w:val="24"/>
        </w:rPr>
        <w:t xml:space="preserve">20 </w:t>
      </w:r>
      <w:r w:rsidR="00FD5D0A">
        <w:rPr>
          <w:rFonts w:asciiTheme="minorBidi" w:hAnsiTheme="minorBidi" w:cstheme="minorBidi"/>
          <w:i/>
          <w:iCs/>
          <w:sz w:val="24"/>
          <w:szCs w:val="24"/>
        </w:rPr>
        <w:t xml:space="preserve">- </w:t>
      </w:r>
      <w:r w:rsidR="00D01614">
        <w:rPr>
          <w:rFonts w:asciiTheme="minorBidi" w:hAnsiTheme="minorBidi" w:cstheme="minorBidi"/>
          <w:i/>
          <w:iCs/>
          <w:sz w:val="24"/>
          <w:szCs w:val="24"/>
        </w:rPr>
        <w:t>Formality and e-comms</w:t>
      </w:r>
      <w:r w:rsidR="00A839A6" w:rsidRPr="00363A7A">
        <w:rPr>
          <w:rFonts w:asciiTheme="minorBidi" w:hAnsiTheme="minorBidi" w:cstheme="minorBidi"/>
          <w:sz w:val="24"/>
          <w:szCs w:val="24"/>
        </w:rPr>
        <w:t>.)</w:t>
      </w:r>
    </w:p>
    <w:p w14:paraId="0DCB22C3" w14:textId="77777777" w:rsidR="00A664D0" w:rsidRPr="00363A7A" w:rsidRDefault="00A664D0" w:rsidP="001E6852">
      <w:pPr>
        <w:rPr>
          <w:rFonts w:asciiTheme="minorBidi" w:hAnsiTheme="minorBidi"/>
          <w:i/>
          <w:iCs/>
          <w:sz w:val="24"/>
          <w:szCs w:val="24"/>
        </w:rPr>
      </w:pPr>
    </w:p>
    <w:p w14:paraId="18B1F6B0" w14:textId="4E2AF596" w:rsidR="006E1770" w:rsidRPr="00363A7A" w:rsidRDefault="001E6852" w:rsidP="002B4B1A">
      <w:pPr>
        <w:rPr>
          <w:rFonts w:asciiTheme="minorBidi" w:hAnsiTheme="minorBidi"/>
          <w:i/>
          <w:iCs/>
          <w:sz w:val="24"/>
          <w:szCs w:val="24"/>
        </w:rPr>
      </w:pPr>
      <w:r w:rsidRPr="00363A7A">
        <w:rPr>
          <w:rFonts w:asciiTheme="minorBidi" w:hAnsiTheme="minorBidi"/>
          <w:i/>
          <w:iCs/>
          <w:sz w:val="24"/>
          <w:szCs w:val="24"/>
        </w:rPr>
        <w:t>I can use reference materials to improve my writing.</w:t>
      </w:r>
    </w:p>
    <w:p w14:paraId="7E9D472D" w14:textId="72C08DE5" w:rsidR="006E1770" w:rsidRPr="00363A7A" w:rsidRDefault="006E1770" w:rsidP="00E45321">
      <w:pPr>
        <w:jc w:val="both"/>
        <w:rPr>
          <w:rFonts w:asciiTheme="minorBidi" w:hAnsiTheme="minorBidi"/>
          <w:i/>
          <w:iCs/>
          <w:sz w:val="24"/>
          <w:szCs w:val="24"/>
        </w:rPr>
      </w:pPr>
    </w:p>
    <w:p w14:paraId="7714729F" w14:textId="77777777" w:rsidR="00EE5EE4" w:rsidRDefault="002B4B1A" w:rsidP="00126EE7">
      <w:pPr>
        <w:pStyle w:val="ListParagraph"/>
        <w:numPr>
          <w:ilvl w:val="0"/>
          <w:numId w:val="37"/>
        </w:numPr>
        <w:jc w:val="both"/>
        <w:rPr>
          <w:rFonts w:asciiTheme="minorBidi" w:hAnsiTheme="minorBidi"/>
          <w:sz w:val="24"/>
          <w:szCs w:val="24"/>
        </w:rPr>
      </w:pPr>
      <w:r w:rsidRPr="00363A7A">
        <w:rPr>
          <w:rFonts w:asciiTheme="minorBidi" w:hAnsiTheme="minorBidi"/>
          <w:sz w:val="24"/>
          <w:szCs w:val="24"/>
        </w:rPr>
        <w:t>Learn how to use a dictionary</w:t>
      </w:r>
      <w:r w:rsidR="00250195" w:rsidRPr="00363A7A">
        <w:rPr>
          <w:rFonts w:asciiTheme="minorBidi" w:hAnsiTheme="minorBidi"/>
          <w:sz w:val="24"/>
          <w:szCs w:val="24"/>
        </w:rPr>
        <w:t xml:space="preserve"> and/or a corpus</w:t>
      </w:r>
      <w:r w:rsidRPr="00363A7A">
        <w:rPr>
          <w:rFonts w:asciiTheme="minorBidi" w:hAnsiTheme="minorBidi"/>
          <w:sz w:val="24"/>
          <w:szCs w:val="24"/>
        </w:rPr>
        <w:t xml:space="preserve"> to check for language use.</w:t>
      </w:r>
      <w:r w:rsidR="00250195" w:rsidRPr="00363A7A">
        <w:rPr>
          <w:rFonts w:asciiTheme="minorBidi" w:hAnsiTheme="minorBidi"/>
          <w:sz w:val="24"/>
          <w:szCs w:val="24"/>
        </w:rPr>
        <w:t xml:space="preserve"> </w:t>
      </w:r>
    </w:p>
    <w:p w14:paraId="11F41750" w14:textId="77777777" w:rsidR="00EE5EE4" w:rsidRDefault="00EE5EE4" w:rsidP="00EE5EE4">
      <w:pPr>
        <w:pStyle w:val="ListParagraph"/>
        <w:jc w:val="both"/>
        <w:rPr>
          <w:rFonts w:asciiTheme="minorBidi" w:hAnsiTheme="minorBidi"/>
          <w:sz w:val="24"/>
          <w:szCs w:val="24"/>
        </w:rPr>
      </w:pPr>
    </w:p>
    <w:p w14:paraId="22776E58" w14:textId="667E2F93" w:rsidR="00212EB3" w:rsidRPr="00363A7A" w:rsidRDefault="00250195" w:rsidP="00126EE7">
      <w:pPr>
        <w:pStyle w:val="ListParagraph"/>
        <w:numPr>
          <w:ilvl w:val="0"/>
          <w:numId w:val="37"/>
        </w:numPr>
        <w:jc w:val="both"/>
        <w:rPr>
          <w:rFonts w:asciiTheme="minorBidi" w:hAnsiTheme="minorBidi"/>
          <w:sz w:val="24"/>
          <w:szCs w:val="24"/>
        </w:rPr>
      </w:pPr>
      <w:r w:rsidRPr="00363A7A">
        <w:rPr>
          <w:rFonts w:asciiTheme="minorBidi" w:hAnsiTheme="minorBidi"/>
          <w:sz w:val="24"/>
          <w:szCs w:val="24"/>
        </w:rPr>
        <w:t xml:space="preserve">Create your own corpus using free software, e.g. </w:t>
      </w:r>
      <w:proofErr w:type="spellStart"/>
      <w:r w:rsidRPr="00363A7A">
        <w:rPr>
          <w:rFonts w:asciiTheme="minorBidi" w:hAnsiTheme="minorBidi"/>
          <w:sz w:val="24"/>
          <w:szCs w:val="24"/>
        </w:rPr>
        <w:t>Antconc</w:t>
      </w:r>
      <w:proofErr w:type="spellEnd"/>
      <w:r w:rsidR="00297344">
        <w:rPr>
          <w:rFonts w:asciiTheme="minorBidi" w:hAnsiTheme="minorBidi"/>
          <w:sz w:val="24"/>
          <w:szCs w:val="24"/>
        </w:rPr>
        <w:t>, Mendeley</w:t>
      </w:r>
      <w:r w:rsidRPr="00363A7A">
        <w:rPr>
          <w:rFonts w:asciiTheme="minorBidi" w:hAnsiTheme="minorBidi"/>
          <w:sz w:val="24"/>
          <w:szCs w:val="24"/>
        </w:rPr>
        <w:t>.</w:t>
      </w:r>
      <w:r w:rsidR="00212EB3" w:rsidRPr="00363A7A">
        <w:rPr>
          <w:rFonts w:asciiTheme="minorBidi" w:hAnsiTheme="minorBidi"/>
          <w:sz w:val="24"/>
          <w:szCs w:val="24"/>
        </w:rPr>
        <w:tab/>
      </w:r>
    </w:p>
    <w:p w14:paraId="635181ED" w14:textId="3D7F36D1" w:rsidR="000F314A" w:rsidRDefault="000F314A" w:rsidP="000F314A">
      <w:pPr>
        <w:jc w:val="both"/>
        <w:rPr>
          <w:rFonts w:asciiTheme="minorBidi" w:hAnsiTheme="minorBidi"/>
          <w:sz w:val="24"/>
          <w:szCs w:val="24"/>
        </w:rPr>
      </w:pPr>
    </w:p>
    <w:p w14:paraId="5466D78D" w14:textId="391CABCE" w:rsidR="00D01614" w:rsidRDefault="00D01614" w:rsidP="000F314A">
      <w:pPr>
        <w:jc w:val="both"/>
        <w:rPr>
          <w:rFonts w:asciiTheme="minorBidi" w:hAnsiTheme="minorBidi"/>
          <w:sz w:val="24"/>
          <w:szCs w:val="24"/>
        </w:rPr>
      </w:pPr>
    </w:p>
    <w:p w14:paraId="05358D0C" w14:textId="61E9D26C" w:rsidR="00297344" w:rsidRDefault="00297344" w:rsidP="000F314A">
      <w:pPr>
        <w:jc w:val="both"/>
        <w:rPr>
          <w:rFonts w:asciiTheme="minorBidi" w:hAnsiTheme="minorBidi"/>
          <w:sz w:val="24"/>
          <w:szCs w:val="24"/>
        </w:rPr>
      </w:pPr>
    </w:p>
    <w:p w14:paraId="623A56BE" w14:textId="77777777" w:rsidR="00E94A25" w:rsidRDefault="00E94A25" w:rsidP="000F314A">
      <w:pPr>
        <w:jc w:val="both"/>
        <w:rPr>
          <w:rFonts w:asciiTheme="minorBidi" w:hAnsiTheme="minorBidi"/>
          <w:sz w:val="24"/>
          <w:szCs w:val="24"/>
        </w:rPr>
      </w:pPr>
    </w:p>
    <w:p w14:paraId="7B8221A3" w14:textId="54D8B4F5" w:rsidR="003209A5" w:rsidRDefault="003209A5" w:rsidP="003209A5">
      <w:pPr>
        <w:rPr>
          <w:rFonts w:asciiTheme="minorBidi" w:hAnsiTheme="minorBidi"/>
          <w:b/>
          <w:bCs/>
          <w:sz w:val="24"/>
          <w:szCs w:val="24"/>
          <w:lang w:val="en-US"/>
        </w:rPr>
      </w:pPr>
      <w:r w:rsidRPr="00D13A69">
        <w:rPr>
          <w:rFonts w:asciiTheme="minorBidi" w:hAnsiTheme="minorBidi"/>
          <w:b/>
          <w:bCs/>
          <w:sz w:val="24"/>
          <w:szCs w:val="24"/>
          <w:lang w:val="en-US"/>
        </w:rPr>
        <w:t xml:space="preserve">Ideas for </w:t>
      </w:r>
      <w:r>
        <w:rPr>
          <w:rFonts w:asciiTheme="minorBidi" w:hAnsiTheme="minorBidi"/>
          <w:b/>
          <w:bCs/>
          <w:sz w:val="24"/>
          <w:szCs w:val="24"/>
          <w:lang w:val="en-US"/>
        </w:rPr>
        <w:t>B2</w:t>
      </w:r>
      <w:r w:rsidRPr="00D13A69">
        <w:rPr>
          <w:rFonts w:asciiTheme="minorBidi" w:hAnsiTheme="minorBidi"/>
          <w:b/>
          <w:bCs/>
          <w:sz w:val="24"/>
          <w:szCs w:val="24"/>
          <w:lang w:val="en-US"/>
        </w:rPr>
        <w:t xml:space="preserve"> communication activities</w:t>
      </w:r>
      <w:r w:rsidRPr="00D13A69">
        <w:rPr>
          <w:rFonts w:asciiTheme="minorBidi" w:hAnsiTheme="minorBidi"/>
          <w:b/>
          <w:bCs/>
          <w:sz w:val="24"/>
          <w:szCs w:val="24"/>
          <w:lang w:val="en-US"/>
        </w:rPr>
        <w:tab/>
      </w:r>
    </w:p>
    <w:p w14:paraId="2CAF27C3" w14:textId="77777777" w:rsidR="003209A5" w:rsidRPr="003209A5" w:rsidRDefault="003209A5" w:rsidP="000F314A">
      <w:pPr>
        <w:jc w:val="both"/>
        <w:rPr>
          <w:rFonts w:asciiTheme="minorBidi" w:hAnsiTheme="minorBidi"/>
          <w:sz w:val="24"/>
          <w:szCs w:val="24"/>
          <w:lang w:val="en-US"/>
        </w:rPr>
      </w:pPr>
    </w:p>
    <w:tbl>
      <w:tblPr>
        <w:tblStyle w:val="TableGrid"/>
        <w:tblW w:w="9495" w:type="dxa"/>
        <w:tblLayout w:type="fixed"/>
        <w:tblLook w:val="04A0" w:firstRow="1" w:lastRow="0" w:firstColumn="1" w:lastColumn="0" w:noHBand="0" w:noVBand="1"/>
      </w:tblPr>
      <w:tblGrid>
        <w:gridCol w:w="6896"/>
        <w:gridCol w:w="433"/>
        <w:gridCol w:w="433"/>
        <w:gridCol w:w="433"/>
        <w:gridCol w:w="433"/>
        <w:gridCol w:w="433"/>
        <w:gridCol w:w="434"/>
      </w:tblGrid>
      <w:tr w:rsidR="00212EB3" w:rsidRPr="00363A7A" w14:paraId="470FF90F" w14:textId="77777777" w:rsidTr="00666DA8">
        <w:tc>
          <w:tcPr>
            <w:tcW w:w="6896" w:type="dxa"/>
          </w:tcPr>
          <w:p w14:paraId="5AD0EA87" w14:textId="4A35D8B5" w:rsidR="00212EB3" w:rsidRPr="005F62D2" w:rsidRDefault="003209A5" w:rsidP="00666DA8">
            <w:pPr>
              <w:jc w:val="both"/>
              <w:rPr>
                <w:rFonts w:asciiTheme="minorBidi" w:hAnsiTheme="minorBidi"/>
                <w:sz w:val="24"/>
                <w:szCs w:val="24"/>
              </w:rPr>
            </w:pPr>
            <w:r>
              <w:rPr>
                <w:rFonts w:asciiTheme="minorBidi" w:hAnsiTheme="minorBidi"/>
                <w:sz w:val="24"/>
                <w:szCs w:val="24"/>
              </w:rPr>
              <w:t>Ideas</w:t>
            </w:r>
            <w:r w:rsidR="00CB4667">
              <w:rPr>
                <w:rFonts w:asciiTheme="minorBidi" w:hAnsiTheme="minorBidi"/>
                <w:sz w:val="24"/>
                <w:szCs w:val="24"/>
              </w:rPr>
              <w:t xml:space="preserve"> </w:t>
            </w:r>
          </w:p>
        </w:tc>
        <w:tc>
          <w:tcPr>
            <w:tcW w:w="2599" w:type="dxa"/>
            <w:gridSpan w:val="6"/>
          </w:tcPr>
          <w:p w14:paraId="1BC21E9A" w14:textId="77777777" w:rsidR="00212EB3" w:rsidRPr="00363A7A" w:rsidRDefault="00212EB3" w:rsidP="00666DA8">
            <w:pPr>
              <w:jc w:val="both"/>
              <w:rPr>
                <w:rFonts w:asciiTheme="minorBidi" w:hAnsiTheme="minorBidi"/>
                <w:sz w:val="24"/>
                <w:szCs w:val="24"/>
              </w:rPr>
            </w:pPr>
            <w:r w:rsidRPr="00363A7A">
              <w:rPr>
                <w:rFonts w:asciiTheme="minorBidi" w:hAnsiTheme="minorBidi"/>
                <w:sz w:val="24"/>
                <w:szCs w:val="24"/>
              </w:rPr>
              <w:t xml:space="preserve">Skills </w:t>
            </w:r>
          </w:p>
          <w:p w14:paraId="011CC075" w14:textId="77777777" w:rsidR="00212EB3" w:rsidRPr="00363A7A" w:rsidRDefault="00212EB3" w:rsidP="00666DA8">
            <w:pPr>
              <w:jc w:val="both"/>
              <w:rPr>
                <w:rFonts w:asciiTheme="minorBidi" w:hAnsiTheme="minorBidi"/>
                <w:sz w:val="24"/>
                <w:szCs w:val="24"/>
              </w:rPr>
            </w:pPr>
          </w:p>
        </w:tc>
      </w:tr>
      <w:tr w:rsidR="00212EB3" w:rsidRPr="00363A7A" w14:paraId="1FEA2AB2" w14:textId="77777777" w:rsidTr="00666DA8">
        <w:tc>
          <w:tcPr>
            <w:tcW w:w="6896" w:type="dxa"/>
          </w:tcPr>
          <w:p w14:paraId="777498ED" w14:textId="5C2F03AB" w:rsidR="00212EB3" w:rsidRPr="005F62D2" w:rsidRDefault="00D67ACC" w:rsidP="00D67ACC">
            <w:pPr>
              <w:rPr>
                <w:rFonts w:asciiTheme="minorBidi" w:hAnsiTheme="minorBidi"/>
                <w:sz w:val="24"/>
                <w:szCs w:val="24"/>
              </w:rPr>
            </w:pPr>
            <w:r w:rsidRPr="005F62D2">
              <w:rPr>
                <w:rFonts w:asciiTheme="minorBidi" w:hAnsiTheme="minorBidi"/>
                <w:sz w:val="24"/>
                <w:szCs w:val="24"/>
              </w:rPr>
              <w:t>Create questions and answers based on a lecture/documentary.</w:t>
            </w:r>
          </w:p>
        </w:tc>
        <w:tc>
          <w:tcPr>
            <w:tcW w:w="433" w:type="dxa"/>
          </w:tcPr>
          <w:p w14:paraId="4F1BAD9D" w14:textId="77777777" w:rsidR="00212EB3" w:rsidRPr="00363A7A" w:rsidRDefault="00212EB3" w:rsidP="00666DA8">
            <w:pPr>
              <w:jc w:val="both"/>
              <w:rPr>
                <w:rFonts w:asciiTheme="minorBidi" w:hAnsiTheme="minorBidi"/>
                <w:sz w:val="24"/>
                <w:szCs w:val="24"/>
              </w:rPr>
            </w:pPr>
          </w:p>
        </w:tc>
        <w:tc>
          <w:tcPr>
            <w:tcW w:w="433" w:type="dxa"/>
          </w:tcPr>
          <w:p w14:paraId="73E04110" w14:textId="03F54B13" w:rsidR="00212EB3" w:rsidRPr="00363A7A" w:rsidRDefault="00880291" w:rsidP="00666DA8">
            <w:pPr>
              <w:jc w:val="both"/>
              <w:rPr>
                <w:rFonts w:asciiTheme="minorBidi" w:hAnsiTheme="minorBidi"/>
                <w:sz w:val="24"/>
                <w:szCs w:val="24"/>
              </w:rPr>
            </w:pPr>
            <w:r w:rsidRPr="00363A7A">
              <w:rPr>
                <w:rFonts w:asciiTheme="minorBidi" w:hAnsiTheme="minorBidi"/>
                <w:sz w:val="24"/>
                <w:szCs w:val="24"/>
              </w:rPr>
              <w:t>L</w:t>
            </w:r>
          </w:p>
        </w:tc>
        <w:tc>
          <w:tcPr>
            <w:tcW w:w="433" w:type="dxa"/>
          </w:tcPr>
          <w:p w14:paraId="7D2D0BA1" w14:textId="77777777" w:rsidR="00212EB3" w:rsidRPr="00363A7A" w:rsidRDefault="00212EB3" w:rsidP="00666DA8">
            <w:pPr>
              <w:jc w:val="both"/>
              <w:rPr>
                <w:rFonts w:asciiTheme="minorBidi" w:hAnsiTheme="minorBidi"/>
                <w:sz w:val="24"/>
                <w:szCs w:val="24"/>
              </w:rPr>
            </w:pPr>
          </w:p>
        </w:tc>
        <w:tc>
          <w:tcPr>
            <w:tcW w:w="433" w:type="dxa"/>
          </w:tcPr>
          <w:p w14:paraId="44241367" w14:textId="77777777" w:rsidR="00212EB3" w:rsidRPr="00363A7A" w:rsidRDefault="00212EB3" w:rsidP="00666DA8">
            <w:pPr>
              <w:jc w:val="both"/>
              <w:rPr>
                <w:rFonts w:asciiTheme="minorBidi" w:hAnsiTheme="minorBidi"/>
                <w:sz w:val="24"/>
                <w:szCs w:val="24"/>
              </w:rPr>
            </w:pPr>
          </w:p>
        </w:tc>
        <w:tc>
          <w:tcPr>
            <w:tcW w:w="433" w:type="dxa"/>
          </w:tcPr>
          <w:p w14:paraId="37093042" w14:textId="77777777" w:rsidR="00212EB3" w:rsidRPr="00363A7A" w:rsidRDefault="00212EB3" w:rsidP="00666DA8">
            <w:pPr>
              <w:jc w:val="both"/>
              <w:rPr>
                <w:rFonts w:asciiTheme="minorBidi" w:hAnsiTheme="minorBidi"/>
                <w:sz w:val="24"/>
                <w:szCs w:val="24"/>
              </w:rPr>
            </w:pPr>
          </w:p>
        </w:tc>
        <w:tc>
          <w:tcPr>
            <w:tcW w:w="434" w:type="dxa"/>
          </w:tcPr>
          <w:p w14:paraId="768D25A5" w14:textId="513B449D" w:rsidR="00212EB3" w:rsidRPr="00363A7A" w:rsidRDefault="00212EB3" w:rsidP="00666DA8">
            <w:pPr>
              <w:jc w:val="both"/>
              <w:rPr>
                <w:rFonts w:asciiTheme="minorBidi" w:hAnsiTheme="minorBidi"/>
                <w:sz w:val="24"/>
                <w:szCs w:val="24"/>
              </w:rPr>
            </w:pPr>
          </w:p>
        </w:tc>
      </w:tr>
      <w:tr w:rsidR="00212EB3" w:rsidRPr="00363A7A" w14:paraId="487668D4" w14:textId="77777777" w:rsidTr="00666DA8">
        <w:tc>
          <w:tcPr>
            <w:tcW w:w="6896" w:type="dxa"/>
          </w:tcPr>
          <w:p w14:paraId="7574BCF6" w14:textId="5D139D6D" w:rsidR="00212EB3" w:rsidRPr="005F62D2" w:rsidRDefault="00D67ACC" w:rsidP="00880291">
            <w:pPr>
              <w:rPr>
                <w:rFonts w:asciiTheme="minorBidi" w:hAnsiTheme="minorBidi"/>
                <w:sz w:val="24"/>
                <w:szCs w:val="24"/>
              </w:rPr>
            </w:pPr>
            <w:r w:rsidRPr="005F62D2">
              <w:rPr>
                <w:rFonts w:asciiTheme="minorBidi" w:hAnsiTheme="minorBidi"/>
                <w:sz w:val="24"/>
                <w:szCs w:val="24"/>
              </w:rPr>
              <w:t xml:space="preserve">Listen to a presentation and </w:t>
            </w:r>
            <w:r w:rsidR="00297344">
              <w:rPr>
                <w:rFonts w:asciiTheme="minorBidi" w:hAnsiTheme="minorBidi"/>
                <w:sz w:val="24"/>
                <w:szCs w:val="24"/>
              </w:rPr>
              <w:t>prepare a question/comment.</w:t>
            </w:r>
          </w:p>
        </w:tc>
        <w:tc>
          <w:tcPr>
            <w:tcW w:w="433" w:type="dxa"/>
          </w:tcPr>
          <w:p w14:paraId="1A822274" w14:textId="77777777" w:rsidR="00212EB3" w:rsidRPr="00363A7A" w:rsidRDefault="00212EB3" w:rsidP="00666DA8">
            <w:pPr>
              <w:jc w:val="both"/>
              <w:rPr>
                <w:rFonts w:asciiTheme="minorBidi" w:hAnsiTheme="minorBidi"/>
                <w:sz w:val="24"/>
                <w:szCs w:val="24"/>
              </w:rPr>
            </w:pPr>
          </w:p>
        </w:tc>
        <w:tc>
          <w:tcPr>
            <w:tcW w:w="433" w:type="dxa"/>
          </w:tcPr>
          <w:p w14:paraId="0D708400" w14:textId="666F0632" w:rsidR="00212EB3" w:rsidRPr="00363A7A" w:rsidRDefault="00880291" w:rsidP="00666DA8">
            <w:pPr>
              <w:jc w:val="both"/>
              <w:rPr>
                <w:rFonts w:asciiTheme="minorBidi" w:hAnsiTheme="minorBidi"/>
                <w:sz w:val="24"/>
                <w:szCs w:val="24"/>
              </w:rPr>
            </w:pPr>
            <w:r w:rsidRPr="00363A7A">
              <w:rPr>
                <w:rFonts w:asciiTheme="minorBidi" w:hAnsiTheme="minorBidi"/>
                <w:sz w:val="24"/>
                <w:szCs w:val="24"/>
              </w:rPr>
              <w:t>L</w:t>
            </w:r>
          </w:p>
        </w:tc>
        <w:tc>
          <w:tcPr>
            <w:tcW w:w="433" w:type="dxa"/>
          </w:tcPr>
          <w:p w14:paraId="3084AEE5" w14:textId="77777777" w:rsidR="00212EB3" w:rsidRPr="00363A7A" w:rsidRDefault="00212EB3" w:rsidP="00666DA8">
            <w:pPr>
              <w:jc w:val="both"/>
              <w:rPr>
                <w:rFonts w:asciiTheme="minorBidi" w:hAnsiTheme="minorBidi"/>
                <w:sz w:val="24"/>
                <w:szCs w:val="24"/>
              </w:rPr>
            </w:pPr>
          </w:p>
        </w:tc>
        <w:tc>
          <w:tcPr>
            <w:tcW w:w="433" w:type="dxa"/>
          </w:tcPr>
          <w:p w14:paraId="6D365830" w14:textId="7674FF8A" w:rsidR="00212EB3" w:rsidRPr="00363A7A" w:rsidRDefault="00212EB3" w:rsidP="00666DA8">
            <w:pPr>
              <w:jc w:val="both"/>
              <w:rPr>
                <w:rFonts w:asciiTheme="minorBidi" w:hAnsiTheme="minorBidi"/>
                <w:sz w:val="24"/>
                <w:szCs w:val="24"/>
              </w:rPr>
            </w:pPr>
          </w:p>
        </w:tc>
        <w:tc>
          <w:tcPr>
            <w:tcW w:w="433" w:type="dxa"/>
          </w:tcPr>
          <w:p w14:paraId="58E210D6" w14:textId="77777777" w:rsidR="00212EB3" w:rsidRPr="00363A7A" w:rsidRDefault="00212EB3" w:rsidP="00666DA8">
            <w:pPr>
              <w:jc w:val="both"/>
              <w:rPr>
                <w:rFonts w:asciiTheme="minorBidi" w:hAnsiTheme="minorBidi"/>
                <w:sz w:val="24"/>
                <w:szCs w:val="24"/>
              </w:rPr>
            </w:pPr>
          </w:p>
        </w:tc>
        <w:tc>
          <w:tcPr>
            <w:tcW w:w="434" w:type="dxa"/>
          </w:tcPr>
          <w:p w14:paraId="73ACD50E" w14:textId="77777777" w:rsidR="00212EB3" w:rsidRPr="00363A7A" w:rsidRDefault="00212EB3" w:rsidP="00666DA8">
            <w:pPr>
              <w:jc w:val="both"/>
              <w:rPr>
                <w:rFonts w:asciiTheme="minorBidi" w:hAnsiTheme="minorBidi"/>
                <w:sz w:val="24"/>
                <w:szCs w:val="24"/>
              </w:rPr>
            </w:pPr>
          </w:p>
        </w:tc>
      </w:tr>
      <w:tr w:rsidR="00212EB3" w:rsidRPr="00363A7A" w14:paraId="2D173EA9" w14:textId="77777777" w:rsidTr="00666DA8">
        <w:tc>
          <w:tcPr>
            <w:tcW w:w="6896" w:type="dxa"/>
          </w:tcPr>
          <w:p w14:paraId="01A078D7" w14:textId="517C8570" w:rsidR="00212EB3" w:rsidRPr="005F62D2" w:rsidRDefault="00EE5EE4" w:rsidP="00880291">
            <w:pPr>
              <w:rPr>
                <w:rFonts w:asciiTheme="minorBidi" w:hAnsiTheme="minorBidi"/>
                <w:sz w:val="24"/>
                <w:szCs w:val="24"/>
              </w:rPr>
            </w:pPr>
            <w:r>
              <w:rPr>
                <w:rFonts w:asciiTheme="minorBidi" w:hAnsiTheme="minorBidi"/>
                <w:sz w:val="24"/>
                <w:szCs w:val="24"/>
              </w:rPr>
              <w:t xml:space="preserve">Produce a list, figure, </w:t>
            </w:r>
            <w:r w:rsidR="00CE4189">
              <w:rPr>
                <w:rFonts w:asciiTheme="minorBidi" w:hAnsiTheme="minorBidi"/>
                <w:sz w:val="24"/>
                <w:szCs w:val="24"/>
              </w:rPr>
              <w:t xml:space="preserve">flowchart, or </w:t>
            </w:r>
            <w:r>
              <w:rPr>
                <w:rFonts w:asciiTheme="minorBidi" w:hAnsiTheme="minorBidi"/>
                <w:sz w:val="24"/>
                <w:szCs w:val="24"/>
              </w:rPr>
              <w:t>table</w:t>
            </w:r>
            <w:r w:rsidR="00CE4189">
              <w:rPr>
                <w:rFonts w:asciiTheme="minorBidi" w:hAnsiTheme="minorBidi"/>
                <w:sz w:val="24"/>
                <w:szCs w:val="24"/>
              </w:rPr>
              <w:t xml:space="preserve"> based on a </w:t>
            </w:r>
            <w:r w:rsidR="00880291" w:rsidRPr="005F62D2">
              <w:rPr>
                <w:rFonts w:asciiTheme="minorBidi" w:hAnsiTheme="minorBidi"/>
                <w:sz w:val="24"/>
                <w:szCs w:val="24"/>
              </w:rPr>
              <w:t>lecture.</w:t>
            </w:r>
          </w:p>
        </w:tc>
        <w:tc>
          <w:tcPr>
            <w:tcW w:w="433" w:type="dxa"/>
          </w:tcPr>
          <w:p w14:paraId="04489232" w14:textId="77777777" w:rsidR="00212EB3" w:rsidRPr="00363A7A" w:rsidRDefault="00212EB3" w:rsidP="00666DA8">
            <w:pPr>
              <w:jc w:val="both"/>
              <w:rPr>
                <w:rFonts w:asciiTheme="minorBidi" w:hAnsiTheme="minorBidi"/>
                <w:sz w:val="24"/>
                <w:szCs w:val="24"/>
              </w:rPr>
            </w:pPr>
          </w:p>
        </w:tc>
        <w:tc>
          <w:tcPr>
            <w:tcW w:w="433" w:type="dxa"/>
          </w:tcPr>
          <w:p w14:paraId="6F1D4395" w14:textId="563A191A" w:rsidR="00212EB3" w:rsidRPr="00363A7A" w:rsidRDefault="00880291" w:rsidP="00666DA8">
            <w:pPr>
              <w:jc w:val="both"/>
              <w:rPr>
                <w:rFonts w:asciiTheme="minorBidi" w:hAnsiTheme="minorBidi"/>
                <w:sz w:val="24"/>
                <w:szCs w:val="24"/>
              </w:rPr>
            </w:pPr>
            <w:r w:rsidRPr="00363A7A">
              <w:rPr>
                <w:rFonts w:asciiTheme="minorBidi" w:hAnsiTheme="minorBidi"/>
                <w:sz w:val="24"/>
                <w:szCs w:val="24"/>
              </w:rPr>
              <w:t>L</w:t>
            </w:r>
          </w:p>
        </w:tc>
        <w:tc>
          <w:tcPr>
            <w:tcW w:w="433" w:type="dxa"/>
          </w:tcPr>
          <w:p w14:paraId="50B6920A" w14:textId="77777777" w:rsidR="00212EB3" w:rsidRPr="00363A7A" w:rsidRDefault="00212EB3" w:rsidP="00666DA8">
            <w:pPr>
              <w:jc w:val="both"/>
              <w:rPr>
                <w:rFonts w:asciiTheme="minorBidi" w:hAnsiTheme="minorBidi"/>
                <w:sz w:val="24"/>
                <w:szCs w:val="24"/>
              </w:rPr>
            </w:pPr>
          </w:p>
        </w:tc>
        <w:tc>
          <w:tcPr>
            <w:tcW w:w="433" w:type="dxa"/>
          </w:tcPr>
          <w:p w14:paraId="070D5B3C" w14:textId="77777777" w:rsidR="00212EB3" w:rsidRPr="00363A7A" w:rsidRDefault="00212EB3" w:rsidP="00666DA8">
            <w:pPr>
              <w:jc w:val="both"/>
              <w:rPr>
                <w:rFonts w:asciiTheme="minorBidi" w:hAnsiTheme="minorBidi"/>
                <w:sz w:val="24"/>
                <w:szCs w:val="24"/>
              </w:rPr>
            </w:pPr>
          </w:p>
        </w:tc>
        <w:tc>
          <w:tcPr>
            <w:tcW w:w="433" w:type="dxa"/>
          </w:tcPr>
          <w:p w14:paraId="2671B8DB" w14:textId="77777777" w:rsidR="00212EB3" w:rsidRPr="00363A7A" w:rsidRDefault="00212EB3" w:rsidP="00666DA8">
            <w:pPr>
              <w:jc w:val="both"/>
              <w:rPr>
                <w:rFonts w:asciiTheme="minorBidi" w:hAnsiTheme="minorBidi"/>
                <w:sz w:val="24"/>
                <w:szCs w:val="24"/>
              </w:rPr>
            </w:pPr>
          </w:p>
        </w:tc>
        <w:tc>
          <w:tcPr>
            <w:tcW w:w="434" w:type="dxa"/>
          </w:tcPr>
          <w:p w14:paraId="73CD7BE7" w14:textId="7581ADFD" w:rsidR="00212EB3" w:rsidRPr="00363A7A" w:rsidRDefault="00212EB3" w:rsidP="00666DA8">
            <w:pPr>
              <w:jc w:val="both"/>
              <w:rPr>
                <w:rFonts w:asciiTheme="minorBidi" w:hAnsiTheme="minorBidi"/>
                <w:sz w:val="24"/>
                <w:szCs w:val="24"/>
              </w:rPr>
            </w:pPr>
          </w:p>
        </w:tc>
      </w:tr>
      <w:tr w:rsidR="00212EB3" w:rsidRPr="00363A7A" w14:paraId="16AC899A" w14:textId="77777777" w:rsidTr="00666DA8">
        <w:tc>
          <w:tcPr>
            <w:tcW w:w="6896" w:type="dxa"/>
          </w:tcPr>
          <w:p w14:paraId="37D03EA2" w14:textId="702328FD" w:rsidR="00212EB3" w:rsidRPr="005F62D2" w:rsidRDefault="00E77DD2" w:rsidP="00E77DD2">
            <w:pPr>
              <w:jc w:val="both"/>
              <w:rPr>
                <w:rFonts w:asciiTheme="minorBidi" w:hAnsiTheme="minorBidi"/>
                <w:sz w:val="24"/>
                <w:szCs w:val="24"/>
              </w:rPr>
            </w:pPr>
            <w:r w:rsidRPr="005F62D2">
              <w:rPr>
                <w:rFonts w:asciiTheme="minorBidi" w:hAnsiTheme="minorBidi"/>
                <w:sz w:val="24"/>
                <w:szCs w:val="24"/>
              </w:rPr>
              <w:t xml:space="preserve">Speed read a text to find answers to specific questions. </w:t>
            </w:r>
          </w:p>
        </w:tc>
        <w:tc>
          <w:tcPr>
            <w:tcW w:w="433" w:type="dxa"/>
          </w:tcPr>
          <w:p w14:paraId="4AFF9C0D" w14:textId="77777777" w:rsidR="00212EB3" w:rsidRPr="00363A7A" w:rsidRDefault="00212EB3" w:rsidP="00666DA8">
            <w:pPr>
              <w:jc w:val="both"/>
              <w:rPr>
                <w:rFonts w:asciiTheme="minorBidi" w:hAnsiTheme="minorBidi"/>
                <w:sz w:val="24"/>
                <w:szCs w:val="24"/>
              </w:rPr>
            </w:pPr>
          </w:p>
        </w:tc>
        <w:tc>
          <w:tcPr>
            <w:tcW w:w="433" w:type="dxa"/>
          </w:tcPr>
          <w:p w14:paraId="4B127856" w14:textId="77777777" w:rsidR="00212EB3" w:rsidRPr="00363A7A" w:rsidRDefault="00212EB3" w:rsidP="00666DA8">
            <w:pPr>
              <w:jc w:val="both"/>
              <w:rPr>
                <w:rFonts w:asciiTheme="minorBidi" w:hAnsiTheme="minorBidi"/>
                <w:sz w:val="24"/>
                <w:szCs w:val="24"/>
              </w:rPr>
            </w:pPr>
          </w:p>
        </w:tc>
        <w:tc>
          <w:tcPr>
            <w:tcW w:w="433" w:type="dxa"/>
          </w:tcPr>
          <w:p w14:paraId="1E9F5E60" w14:textId="5E82177E" w:rsidR="00212EB3" w:rsidRPr="00363A7A" w:rsidRDefault="00E77DD2" w:rsidP="00666DA8">
            <w:pPr>
              <w:jc w:val="both"/>
              <w:rPr>
                <w:rFonts w:asciiTheme="minorBidi" w:hAnsiTheme="minorBidi"/>
                <w:sz w:val="24"/>
                <w:szCs w:val="24"/>
              </w:rPr>
            </w:pPr>
            <w:r w:rsidRPr="00363A7A">
              <w:rPr>
                <w:rFonts w:asciiTheme="minorBidi" w:hAnsiTheme="minorBidi"/>
                <w:sz w:val="24"/>
                <w:szCs w:val="24"/>
              </w:rPr>
              <w:t>R</w:t>
            </w:r>
          </w:p>
        </w:tc>
        <w:tc>
          <w:tcPr>
            <w:tcW w:w="433" w:type="dxa"/>
          </w:tcPr>
          <w:p w14:paraId="62F44843" w14:textId="77777777" w:rsidR="00212EB3" w:rsidRPr="00363A7A" w:rsidRDefault="00212EB3" w:rsidP="00666DA8">
            <w:pPr>
              <w:jc w:val="both"/>
              <w:rPr>
                <w:rFonts w:asciiTheme="minorBidi" w:hAnsiTheme="minorBidi"/>
                <w:sz w:val="24"/>
                <w:szCs w:val="24"/>
              </w:rPr>
            </w:pPr>
          </w:p>
        </w:tc>
        <w:tc>
          <w:tcPr>
            <w:tcW w:w="433" w:type="dxa"/>
          </w:tcPr>
          <w:p w14:paraId="508525CE" w14:textId="77777777" w:rsidR="00212EB3" w:rsidRPr="00363A7A" w:rsidRDefault="00212EB3" w:rsidP="00666DA8">
            <w:pPr>
              <w:jc w:val="both"/>
              <w:rPr>
                <w:rFonts w:asciiTheme="minorBidi" w:hAnsiTheme="minorBidi"/>
                <w:sz w:val="24"/>
                <w:szCs w:val="24"/>
              </w:rPr>
            </w:pPr>
          </w:p>
        </w:tc>
        <w:tc>
          <w:tcPr>
            <w:tcW w:w="434" w:type="dxa"/>
          </w:tcPr>
          <w:p w14:paraId="1F082628" w14:textId="77777777" w:rsidR="00212EB3" w:rsidRPr="00363A7A" w:rsidRDefault="00212EB3" w:rsidP="00666DA8">
            <w:pPr>
              <w:jc w:val="both"/>
              <w:rPr>
                <w:rFonts w:asciiTheme="minorBidi" w:hAnsiTheme="minorBidi"/>
                <w:sz w:val="24"/>
                <w:szCs w:val="24"/>
              </w:rPr>
            </w:pPr>
          </w:p>
        </w:tc>
      </w:tr>
      <w:tr w:rsidR="00212EB3" w:rsidRPr="00363A7A" w14:paraId="72141EB5" w14:textId="77777777" w:rsidTr="00666DA8">
        <w:tc>
          <w:tcPr>
            <w:tcW w:w="6896" w:type="dxa"/>
          </w:tcPr>
          <w:p w14:paraId="74278DD8" w14:textId="31D82324" w:rsidR="00212EB3" w:rsidRPr="005F62D2" w:rsidRDefault="00E77DD2" w:rsidP="00E77DD2">
            <w:pPr>
              <w:jc w:val="both"/>
              <w:rPr>
                <w:rFonts w:asciiTheme="minorBidi" w:hAnsiTheme="minorBidi"/>
                <w:sz w:val="24"/>
                <w:szCs w:val="24"/>
              </w:rPr>
            </w:pPr>
            <w:r w:rsidRPr="005F62D2">
              <w:rPr>
                <w:rFonts w:asciiTheme="minorBidi" w:hAnsiTheme="minorBidi"/>
                <w:sz w:val="24"/>
                <w:szCs w:val="24"/>
              </w:rPr>
              <w:t>Read a popular science text from an assigned perspective.</w:t>
            </w:r>
          </w:p>
        </w:tc>
        <w:tc>
          <w:tcPr>
            <w:tcW w:w="433" w:type="dxa"/>
          </w:tcPr>
          <w:p w14:paraId="2C797A73" w14:textId="77777777" w:rsidR="00212EB3" w:rsidRPr="00363A7A" w:rsidRDefault="00212EB3" w:rsidP="00666DA8">
            <w:pPr>
              <w:jc w:val="both"/>
              <w:rPr>
                <w:rFonts w:asciiTheme="minorBidi" w:hAnsiTheme="minorBidi"/>
                <w:sz w:val="24"/>
                <w:szCs w:val="24"/>
              </w:rPr>
            </w:pPr>
          </w:p>
        </w:tc>
        <w:tc>
          <w:tcPr>
            <w:tcW w:w="433" w:type="dxa"/>
          </w:tcPr>
          <w:p w14:paraId="4B5B65AB" w14:textId="77777777" w:rsidR="00212EB3" w:rsidRPr="00363A7A" w:rsidRDefault="00212EB3" w:rsidP="00666DA8">
            <w:pPr>
              <w:jc w:val="both"/>
              <w:rPr>
                <w:rFonts w:asciiTheme="minorBidi" w:hAnsiTheme="minorBidi"/>
                <w:sz w:val="24"/>
                <w:szCs w:val="24"/>
              </w:rPr>
            </w:pPr>
          </w:p>
        </w:tc>
        <w:tc>
          <w:tcPr>
            <w:tcW w:w="433" w:type="dxa"/>
          </w:tcPr>
          <w:p w14:paraId="0C582D70" w14:textId="3FCC3269" w:rsidR="00212EB3" w:rsidRPr="00363A7A" w:rsidRDefault="00E77DD2" w:rsidP="00666DA8">
            <w:pPr>
              <w:jc w:val="both"/>
              <w:rPr>
                <w:rFonts w:asciiTheme="minorBidi" w:hAnsiTheme="minorBidi"/>
                <w:sz w:val="24"/>
                <w:szCs w:val="24"/>
              </w:rPr>
            </w:pPr>
            <w:r w:rsidRPr="00363A7A">
              <w:rPr>
                <w:rFonts w:asciiTheme="minorBidi" w:hAnsiTheme="minorBidi"/>
                <w:sz w:val="24"/>
                <w:szCs w:val="24"/>
              </w:rPr>
              <w:t>R</w:t>
            </w:r>
          </w:p>
        </w:tc>
        <w:tc>
          <w:tcPr>
            <w:tcW w:w="433" w:type="dxa"/>
          </w:tcPr>
          <w:p w14:paraId="2DD3CCC6" w14:textId="77777777" w:rsidR="00212EB3" w:rsidRPr="00363A7A" w:rsidRDefault="00212EB3" w:rsidP="00666DA8">
            <w:pPr>
              <w:jc w:val="both"/>
              <w:rPr>
                <w:rFonts w:asciiTheme="minorBidi" w:hAnsiTheme="minorBidi"/>
                <w:sz w:val="24"/>
                <w:szCs w:val="24"/>
              </w:rPr>
            </w:pPr>
          </w:p>
        </w:tc>
        <w:tc>
          <w:tcPr>
            <w:tcW w:w="433" w:type="dxa"/>
          </w:tcPr>
          <w:p w14:paraId="31638C6A" w14:textId="77777777" w:rsidR="00212EB3" w:rsidRPr="00363A7A" w:rsidRDefault="00212EB3" w:rsidP="00666DA8">
            <w:pPr>
              <w:jc w:val="both"/>
              <w:rPr>
                <w:rFonts w:asciiTheme="minorBidi" w:hAnsiTheme="minorBidi"/>
                <w:sz w:val="24"/>
                <w:szCs w:val="24"/>
              </w:rPr>
            </w:pPr>
          </w:p>
        </w:tc>
        <w:tc>
          <w:tcPr>
            <w:tcW w:w="434" w:type="dxa"/>
          </w:tcPr>
          <w:p w14:paraId="530E9918" w14:textId="77777777" w:rsidR="00212EB3" w:rsidRPr="00363A7A" w:rsidRDefault="00212EB3" w:rsidP="00666DA8">
            <w:pPr>
              <w:jc w:val="both"/>
              <w:rPr>
                <w:rFonts w:asciiTheme="minorBidi" w:hAnsiTheme="minorBidi"/>
                <w:sz w:val="24"/>
                <w:szCs w:val="24"/>
              </w:rPr>
            </w:pPr>
          </w:p>
        </w:tc>
      </w:tr>
      <w:tr w:rsidR="00212EB3" w:rsidRPr="00363A7A" w14:paraId="67F14D0A" w14:textId="77777777" w:rsidTr="00666DA8">
        <w:tc>
          <w:tcPr>
            <w:tcW w:w="6896" w:type="dxa"/>
          </w:tcPr>
          <w:p w14:paraId="08EB02AA" w14:textId="77C09885" w:rsidR="00212EB3" w:rsidRPr="005F62D2" w:rsidRDefault="005F62D2" w:rsidP="00E77DD2">
            <w:pPr>
              <w:jc w:val="both"/>
              <w:rPr>
                <w:rFonts w:asciiTheme="minorBidi" w:hAnsiTheme="minorBidi"/>
                <w:sz w:val="24"/>
                <w:szCs w:val="24"/>
              </w:rPr>
            </w:pPr>
            <w:r w:rsidRPr="005F62D2">
              <w:rPr>
                <w:rFonts w:asciiTheme="minorBidi" w:hAnsiTheme="minorBidi"/>
                <w:sz w:val="24"/>
                <w:szCs w:val="24"/>
              </w:rPr>
              <w:t>P</w:t>
            </w:r>
            <w:r w:rsidR="00E77DD2" w:rsidRPr="005F62D2">
              <w:rPr>
                <w:rFonts w:asciiTheme="minorBidi" w:hAnsiTheme="minorBidi"/>
                <w:sz w:val="24"/>
                <w:szCs w:val="24"/>
              </w:rPr>
              <w:t>repare a list of true or false questions</w:t>
            </w:r>
            <w:r w:rsidRPr="005F62D2">
              <w:rPr>
                <w:rFonts w:asciiTheme="minorBidi" w:hAnsiTheme="minorBidi"/>
                <w:sz w:val="24"/>
                <w:szCs w:val="24"/>
              </w:rPr>
              <w:t xml:space="preserve"> based on a popular science text.</w:t>
            </w:r>
          </w:p>
        </w:tc>
        <w:tc>
          <w:tcPr>
            <w:tcW w:w="433" w:type="dxa"/>
          </w:tcPr>
          <w:p w14:paraId="3AD1DF71" w14:textId="77777777" w:rsidR="00212EB3" w:rsidRPr="00363A7A" w:rsidRDefault="00212EB3" w:rsidP="00666DA8">
            <w:pPr>
              <w:jc w:val="both"/>
              <w:rPr>
                <w:rFonts w:asciiTheme="minorBidi" w:hAnsiTheme="minorBidi"/>
                <w:sz w:val="24"/>
                <w:szCs w:val="24"/>
              </w:rPr>
            </w:pPr>
          </w:p>
        </w:tc>
        <w:tc>
          <w:tcPr>
            <w:tcW w:w="433" w:type="dxa"/>
          </w:tcPr>
          <w:p w14:paraId="2075C7EC" w14:textId="77777777" w:rsidR="00212EB3" w:rsidRPr="00363A7A" w:rsidRDefault="00212EB3" w:rsidP="00666DA8">
            <w:pPr>
              <w:jc w:val="both"/>
              <w:rPr>
                <w:rFonts w:asciiTheme="minorBidi" w:hAnsiTheme="minorBidi"/>
                <w:sz w:val="24"/>
                <w:szCs w:val="24"/>
              </w:rPr>
            </w:pPr>
          </w:p>
        </w:tc>
        <w:tc>
          <w:tcPr>
            <w:tcW w:w="433" w:type="dxa"/>
          </w:tcPr>
          <w:p w14:paraId="6183625A" w14:textId="17B6C6BB" w:rsidR="00212EB3" w:rsidRPr="00363A7A" w:rsidRDefault="00E77DD2" w:rsidP="00666DA8">
            <w:pPr>
              <w:jc w:val="both"/>
              <w:rPr>
                <w:rFonts w:asciiTheme="minorBidi" w:hAnsiTheme="minorBidi"/>
                <w:sz w:val="24"/>
                <w:szCs w:val="24"/>
              </w:rPr>
            </w:pPr>
            <w:r w:rsidRPr="00363A7A">
              <w:rPr>
                <w:rFonts w:asciiTheme="minorBidi" w:hAnsiTheme="minorBidi"/>
                <w:sz w:val="24"/>
                <w:szCs w:val="24"/>
              </w:rPr>
              <w:t>R</w:t>
            </w:r>
          </w:p>
        </w:tc>
        <w:tc>
          <w:tcPr>
            <w:tcW w:w="433" w:type="dxa"/>
          </w:tcPr>
          <w:p w14:paraId="08610AB0" w14:textId="77777777" w:rsidR="00212EB3" w:rsidRPr="00363A7A" w:rsidRDefault="00212EB3" w:rsidP="00666DA8">
            <w:pPr>
              <w:jc w:val="both"/>
              <w:rPr>
                <w:rFonts w:asciiTheme="minorBidi" w:hAnsiTheme="minorBidi"/>
                <w:sz w:val="24"/>
                <w:szCs w:val="24"/>
              </w:rPr>
            </w:pPr>
          </w:p>
        </w:tc>
        <w:tc>
          <w:tcPr>
            <w:tcW w:w="433" w:type="dxa"/>
          </w:tcPr>
          <w:p w14:paraId="0DE3BC4F" w14:textId="77777777" w:rsidR="00212EB3" w:rsidRPr="00363A7A" w:rsidRDefault="00212EB3" w:rsidP="00666DA8">
            <w:pPr>
              <w:jc w:val="both"/>
              <w:rPr>
                <w:rFonts w:asciiTheme="minorBidi" w:hAnsiTheme="minorBidi"/>
                <w:sz w:val="24"/>
                <w:szCs w:val="24"/>
              </w:rPr>
            </w:pPr>
          </w:p>
        </w:tc>
        <w:tc>
          <w:tcPr>
            <w:tcW w:w="434" w:type="dxa"/>
          </w:tcPr>
          <w:p w14:paraId="74BBE947" w14:textId="77777777" w:rsidR="00212EB3" w:rsidRPr="00363A7A" w:rsidRDefault="00212EB3" w:rsidP="00666DA8">
            <w:pPr>
              <w:jc w:val="both"/>
              <w:rPr>
                <w:rFonts w:asciiTheme="minorBidi" w:hAnsiTheme="minorBidi"/>
                <w:sz w:val="24"/>
                <w:szCs w:val="24"/>
              </w:rPr>
            </w:pPr>
          </w:p>
        </w:tc>
      </w:tr>
      <w:tr w:rsidR="00212EB3" w:rsidRPr="00363A7A" w14:paraId="146AA6E3" w14:textId="77777777" w:rsidTr="00666DA8">
        <w:tc>
          <w:tcPr>
            <w:tcW w:w="6896" w:type="dxa"/>
          </w:tcPr>
          <w:p w14:paraId="2F256967" w14:textId="03EB53B1" w:rsidR="00212EB3" w:rsidRPr="005F62D2" w:rsidRDefault="00CE4189" w:rsidP="00E77DD2">
            <w:pPr>
              <w:jc w:val="both"/>
              <w:rPr>
                <w:rFonts w:asciiTheme="minorBidi" w:hAnsiTheme="minorBidi"/>
                <w:sz w:val="24"/>
                <w:szCs w:val="24"/>
              </w:rPr>
            </w:pPr>
            <w:r>
              <w:rPr>
                <w:rFonts w:asciiTheme="minorBidi" w:hAnsiTheme="minorBidi"/>
                <w:sz w:val="24"/>
                <w:szCs w:val="24"/>
              </w:rPr>
              <w:t xml:space="preserve">Compare/contrast perspectives about </w:t>
            </w:r>
            <w:r w:rsidR="005F62D2" w:rsidRPr="005F62D2">
              <w:rPr>
                <w:rFonts w:asciiTheme="minorBidi" w:hAnsiTheme="minorBidi"/>
                <w:sz w:val="24"/>
                <w:szCs w:val="24"/>
              </w:rPr>
              <w:t>a topic</w:t>
            </w:r>
            <w:r w:rsidR="00E77DD2" w:rsidRPr="005F62D2">
              <w:rPr>
                <w:rFonts w:asciiTheme="minorBidi" w:hAnsiTheme="minorBidi"/>
                <w:sz w:val="24"/>
                <w:szCs w:val="24"/>
              </w:rPr>
              <w:t xml:space="preserve"> in</w:t>
            </w:r>
            <w:r w:rsidR="005F62D2" w:rsidRPr="005F62D2">
              <w:rPr>
                <w:rFonts w:asciiTheme="minorBidi" w:hAnsiTheme="minorBidi"/>
                <w:sz w:val="24"/>
                <w:szCs w:val="24"/>
              </w:rPr>
              <w:t xml:space="preserve"> several</w:t>
            </w:r>
            <w:r w:rsidR="00E77DD2" w:rsidRPr="005F62D2">
              <w:rPr>
                <w:rFonts w:asciiTheme="minorBidi" w:hAnsiTheme="minorBidi"/>
                <w:sz w:val="24"/>
                <w:szCs w:val="24"/>
              </w:rPr>
              <w:t xml:space="preserve"> </w:t>
            </w:r>
            <w:r>
              <w:rPr>
                <w:rFonts w:asciiTheme="minorBidi" w:hAnsiTheme="minorBidi"/>
                <w:sz w:val="24"/>
                <w:szCs w:val="24"/>
              </w:rPr>
              <w:t xml:space="preserve">different </w:t>
            </w:r>
            <w:r w:rsidR="00E77DD2" w:rsidRPr="005F62D2">
              <w:rPr>
                <w:rFonts w:asciiTheme="minorBidi" w:hAnsiTheme="minorBidi"/>
                <w:sz w:val="24"/>
                <w:szCs w:val="24"/>
              </w:rPr>
              <w:t xml:space="preserve">texts. </w:t>
            </w:r>
          </w:p>
        </w:tc>
        <w:tc>
          <w:tcPr>
            <w:tcW w:w="433" w:type="dxa"/>
          </w:tcPr>
          <w:p w14:paraId="4949560E" w14:textId="77777777" w:rsidR="00212EB3" w:rsidRPr="00363A7A" w:rsidRDefault="00212EB3" w:rsidP="00666DA8">
            <w:pPr>
              <w:jc w:val="both"/>
              <w:rPr>
                <w:rFonts w:asciiTheme="minorBidi" w:hAnsiTheme="minorBidi"/>
                <w:sz w:val="24"/>
                <w:szCs w:val="24"/>
              </w:rPr>
            </w:pPr>
          </w:p>
        </w:tc>
        <w:tc>
          <w:tcPr>
            <w:tcW w:w="433" w:type="dxa"/>
          </w:tcPr>
          <w:p w14:paraId="1D77356C" w14:textId="77777777" w:rsidR="00212EB3" w:rsidRPr="00363A7A" w:rsidRDefault="00212EB3" w:rsidP="00666DA8">
            <w:pPr>
              <w:jc w:val="both"/>
              <w:rPr>
                <w:rFonts w:asciiTheme="minorBidi" w:hAnsiTheme="minorBidi"/>
                <w:sz w:val="24"/>
                <w:szCs w:val="24"/>
              </w:rPr>
            </w:pPr>
          </w:p>
        </w:tc>
        <w:tc>
          <w:tcPr>
            <w:tcW w:w="433" w:type="dxa"/>
          </w:tcPr>
          <w:p w14:paraId="01493E04" w14:textId="59F2AC94" w:rsidR="00212EB3" w:rsidRPr="00363A7A" w:rsidRDefault="00E77DD2" w:rsidP="00666DA8">
            <w:pPr>
              <w:jc w:val="both"/>
              <w:rPr>
                <w:rFonts w:asciiTheme="minorBidi" w:hAnsiTheme="minorBidi"/>
                <w:sz w:val="24"/>
                <w:szCs w:val="24"/>
              </w:rPr>
            </w:pPr>
            <w:r w:rsidRPr="00363A7A">
              <w:rPr>
                <w:rFonts w:asciiTheme="minorBidi" w:hAnsiTheme="minorBidi"/>
                <w:sz w:val="24"/>
                <w:szCs w:val="24"/>
              </w:rPr>
              <w:t>R</w:t>
            </w:r>
          </w:p>
        </w:tc>
        <w:tc>
          <w:tcPr>
            <w:tcW w:w="433" w:type="dxa"/>
          </w:tcPr>
          <w:p w14:paraId="71DCC165" w14:textId="77777777" w:rsidR="00212EB3" w:rsidRPr="00363A7A" w:rsidRDefault="00212EB3" w:rsidP="00666DA8">
            <w:pPr>
              <w:jc w:val="both"/>
              <w:rPr>
                <w:rFonts w:asciiTheme="minorBidi" w:hAnsiTheme="minorBidi"/>
                <w:sz w:val="24"/>
                <w:szCs w:val="24"/>
              </w:rPr>
            </w:pPr>
          </w:p>
        </w:tc>
        <w:tc>
          <w:tcPr>
            <w:tcW w:w="433" w:type="dxa"/>
          </w:tcPr>
          <w:p w14:paraId="3CF42466" w14:textId="25AE2726" w:rsidR="00212EB3" w:rsidRPr="00363A7A" w:rsidRDefault="00212EB3" w:rsidP="00666DA8">
            <w:pPr>
              <w:jc w:val="both"/>
              <w:rPr>
                <w:rFonts w:asciiTheme="minorBidi" w:hAnsiTheme="minorBidi"/>
                <w:sz w:val="24"/>
                <w:szCs w:val="24"/>
              </w:rPr>
            </w:pPr>
          </w:p>
        </w:tc>
        <w:tc>
          <w:tcPr>
            <w:tcW w:w="434" w:type="dxa"/>
          </w:tcPr>
          <w:p w14:paraId="7D2520DD" w14:textId="70A304C8" w:rsidR="00212EB3" w:rsidRPr="00363A7A" w:rsidRDefault="00212EB3" w:rsidP="00666DA8">
            <w:pPr>
              <w:jc w:val="both"/>
              <w:rPr>
                <w:rFonts w:asciiTheme="minorBidi" w:hAnsiTheme="minorBidi"/>
                <w:sz w:val="24"/>
                <w:szCs w:val="24"/>
              </w:rPr>
            </w:pPr>
          </w:p>
        </w:tc>
      </w:tr>
      <w:tr w:rsidR="00212EB3" w:rsidRPr="00363A7A" w14:paraId="380C46B9" w14:textId="77777777" w:rsidTr="00666DA8">
        <w:tc>
          <w:tcPr>
            <w:tcW w:w="6896" w:type="dxa"/>
          </w:tcPr>
          <w:p w14:paraId="5A911BD1" w14:textId="57361677" w:rsidR="00212EB3" w:rsidRPr="005F62D2" w:rsidRDefault="00CE4189" w:rsidP="00E77DD2">
            <w:pPr>
              <w:jc w:val="both"/>
              <w:rPr>
                <w:rFonts w:asciiTheme="minorBidi" w:hAnsiTheme="minorBidi"/>
                <w:sz w:val="24"/>
                <w:szCs w:val="24"/>
              </w:rPr>
            </w:pPr>
            <w:r>
              <w:rPr>
                <w:rFonts w:asciiTheme="minorBidi" w:hAnsiTheme="minorBidi"/>
                <w:sz w:val="24"/>
                <w:szCs w:val="24"/>
              </w:rPr>
              <w:t>Present</w:t>
            </w:r>
            <w:r w:rsidR="00E77DD2" w:rsidRPr="005F62D2">
              <w:rPr>
                <w:rFonts w:asciiTheme="minorBidi" w:hAnsiTheme="minorBidi"/>
                <w:sz w:val="24"/>
                <w:szCs w:val="24"/>
              </w:rPr>
              <w:t xml:space="preserve"> an op-ed on an engineering-related topic with your class.</w:t>
            </w:r>
          </w:p>
        </w:tc>
        <w:tc>
          <w:tcPr>
            <w:tcW w:w="433" w:type="dxa"/>
          </w:tcPr>
          <w:p w14:paraId="0BE51A77" w14:textId="77777777" w:rsidR="00212EB3" w:rsidRPr="00363A7A" w:rsidRDefault="00212EB3" w:rsidP="00666DA8">
            <w:pPr>
              <w:jc w:val="both"/>
              <w:rPr>
                <w:rFonts w:asciiTheme="minorBidi" w:hAnsiTheme="minorBidi"/>
                <w:sz w:val="24"/>
                <w:szCs w:val="24"/>
              </w:rPr>
            </w:pPr>
          </w:p>
        </w:tc>
        <w:tc>
          <w:tcPr>
            <w:tcW w:w="433" w:type="dxa"/>
          </w:tcPr>
          <w:p w14:paraId="6F34EC2B" w14:textId="77777777" w:rsidR="00212EB3" w:rsidRPr="00363A7A" w:rsidRDefault="00212EB3" w:rsidP="00666DA8">
            <w:pPr>
              <w:jc w:val="both"/>
              <w:rPr>
                <w:rFonts w:asciiTheme="minorBidi" w:hAnsiTheme="minorBidi"/>
                <w:sz w:val="24"/>
                <w:szCs w:val="24"/>
              </w:rPr>
            </w:pPr>
          </w:p>
        </w:tc>
        <w:tc>
          <w:tcPr>
            <w:tcW w:w="433" w:type="dxa"/>
          </w:tcPr>
          <w:p w14:paraId="5C551C83" w14:textId="4DD38FE4" w:rsidR="00212EB3" w:rsidRPr="00363A7A" w:rsidRDefault="00E77DD2" w:rsidP="00666DA8">
            <w:pPr>
              <w:jc w:val="both"/>
              <w:rPr>
                <w:rFonts w:asciiTheme="minorBidi" w:hAnsiTheme="minorBidi"/>
                <w:sz w:val="24"/>
                <w:szCs w:val="24"/>
              </w:rPr>
            </w:pPr>
            <w:r w:rsidRPr="00363A7A">
              <w:rPr>
                <w:rFonts w:asciiTheme="minorBidi" w:hAnsiTheme="minorBidi"/>
                <w:sz w:val="24"/>
                <w:szCs w:val="24"/>
              </w:rPr>
              <w:t>R</w:t>
            </w:r>
          </w:p>
        </w:tc>
        <w:tc>
          <w:tcPr>
            <w:tcW w:w="433" w:type="dxa"/>
          </w:tcPr>
          <w:p w14:paraId="4833C733" w14:textId="360DE8B2" w:rsidR="00212EB3" w:rsidRPr="00363A7A" w:rsidRDefault="00212EB3" w:rsidP="00666DA8">
            <w:pPr>
              <w:jc w:val="both"/>
              <w:rPr>
                <w:rFonts w:asciiTheme="minorBidi" w:hAnsiTheme="minorBidi"/>
                <w:sz w:val="24"/>
                <w:szCs w:val="24"/>
              </w:rPr>
            </w:pPr>
          </w:p>
        </w:tc>
        <w:tc>
          <w:tcPr>
            <w:tcW w:w="433" w:type="dxa"/>
          </w:tcPr>
          <w:p w14:paraId="056DC1CD" w14:textId="4EC984EB" w:rsidR="00212EB3" w:rsidRPr="00363A7A" w:rsidRDefault="00212EB3" w:rsidP="00666DA8">
            <w:pPr>
              <w:jc w:val="both"/>
              <w:rPr>
                <w:rFonts w:asciiTheme="minorBidi" w:hAnsiTheme="minorBidi"/>
                <w:sz w:val="24"/>
                <w:szCs w:val="24"/>
              </w:rPr>
            </w:pPr>
          </w:p>
        </w:tc>
        <w:tc>
          <w:tcPr>
            <w:tcW w:w="434" w:type="dxa"/>
          </w:tcPr>
          <w:p w14:paraId="5EB099E1" w14:textId="77777777" w:rsidR="00212EB3" w:rsidRPr="00363A7A" w:rsidRDefault="00212EB3" w:rsidP="00666DA8">
            <w:pPr>
              <w:jc w:val="both"/>
              <w:rPr>
                <w:rFonts w:asciiTheme="minorBidi" w:hAnsiTheme="minorBidi"/>
                <w:sz w:val="24"/>
                <w:szCs w:val="24"/>
              </w:rPr>
            </w:pPr>
          </w:p>
        </w:tc>
      </w:tr>
      <w:tr w:rsidR="00212EB3" w:rsidRPr="00363A7A" w14:paraId="175CFEC6" w14:textId="77777777" w:rsidTr="00666DA8">
        <w:tc>
          <w:tcPr>
            <w:tcW w:w="6896" w:type="dxa"/>
          </w:tcPr>
          <w:p w14:paraId="4A01F5F5" w14:textId="5F9D5524" w:rsidR="00212EB3" w:rsidRPr="005F62D2" w:rsidRDefault="00E77DD2" w:rsidP="00666DA8">
            <w:pPr>
              <w:jc w:val="both"/>
              <w:rPr>
                <w:rFonts w:asciiTheme="minorBidi" w:hAnsiTheme="minorBidi"/>
                <w:sz w:val="24"/>
                <w:szCs w:val="24"/>
              </w:rPr>
            </w:pPr>
            <w:r w:rsidRPr="005F62D2">
              <w:rPr>
                <w:rFonts w:asciiTheme="minorBidi" w:hAnsiTheme="minorBidi"/>
                <w:sz w:val="24"/>
                <w:szCs w:val="24"/>
              </w:rPr>
              <w:t>Synthesise information on a potentially controversial topic.</w:t>
            </w:r>
          </w:p>
        </w:tc>
        <w:tc>
          <w:tcPr>
            <w:tcW w:w="433" w:type="dxa"/>
          </w:tcPr>
          <w:p w14:paraId="48458E2C" w14:textId="77777777" w:rsidR="00212EB3" w:rsidRPr="00363A7A" w:rsidRDefault="00212EB3" w:rsidP="00666DA8">
            <w:pPr>
              <w:jc w:val="both"/>
              <w:rPr>
                <w:rFonts w:asciiTheme="minorBidi" w:hAnsiTheme="minorBidi"/>
                <w:sz w:val="24"/>
                <w:szCs w:val="24"/>
              </w:rPr>
            </w:pPr>
          </w:p>
        </w:tc>
        <w:tc>
          <w:tcPr>
            <w:tcW w:w="433" w:type="dxa"/>
          </w:tcPr>
          <w:p w14:paraId="2F6C037B" w14:textId="77777777" w:rsidR="00212EB3" w:rsidRPr="00363A7A" w:rsidRDefault="00212EB3" w:rsidP="00666DA8">
            <w:pPr>
              <w:jc w:val="both"/>
              <w:rPr>
                <w:rFonts w:asciiTheme="minorBidi" w:hAnsiTheme="minorBidi"/>
                <w:sz w:val="24"/>
                <w:szCs w:val="24"/>
              </w:rPr>
            </w:pPr>
          </w:p>
        </w:tc>
        <w:tc>
          <w:tcPr>
            <w:tcW w:w="433" w:type="dxa"/>
          </w:tcPr>
          <w:p w14:paraId="5DCE42D3" w14:textId="48440DC5" w:rsidR="00212EB3" w:rsidRPr="00363A7A" w:rsidRDefault="00E77DD2" w:rsidP="00666DA8">
            <w:pPr>
              <w:jc w:val="both"/>
              <w:rPr>
                <w:rFonts w:asciiTheme="minorBidi" w:hAnsiTheme="minorBidi"/>
                <w:sz w:val="24"/>
                <w:szCs w:val="24"/>
              </w:rPr>
            </w:pPr>
            <w:r w:rsidRPr="00363A7A">
              <w:rPr>
                <w:rFonts w:asciiTheme="minorBidi" w:hAnsiTheme="minorBidi"/>
                <w:sz w:val="24"/>
                <w:szCs w:val="24"/>
              </w:rPr>
              <w:t>R</w:t>
            </w:r>
          </w:p>
        </w:tc>
        <w:tc>
          <w:tcPr>
            <w:tcW w:w="433" w:type="dxa"/>
          </w:tcPr>
          <w:p w14:paraId="4CE67AE2" w14:textId="77777777" w:rsidR="00212EB3" w:rsidRPr="00363A7A" w:rsidRDefault="00212EB3" w:rsidP="00666DA8">
            <w:pPr>
              <w:jc w:val="both"/>
              <w:rPr>
                <w:rFonts w:asciiTheme="minorBidi" w:hAnsiTheme="minorBidi"/>
                <w:sz w:val="24"/>
                <w:szCs w:val="24"/>
              </w:rPr>
            </w:pPr>
          </w:p>
        </w:tc>
        <w:tc>
          <w:tcPr>
            <w:tcW w:w="433" w:type="dxa"/>
          </w:tcPr>
          <w:p w14:paraId="41050EF6" w14:textId="77777777" w:rsidR="00212EB3" w:rsidRPr="00363A7A" w:rsidRDefault="00212EB3" w:rsidP="00666DA8">
            <w:pPr>
              <w:jc w:val="both"/>
              <w:rPr>
                <w:rFonts w:asciiTheme="minorBidi" w:hAnsiTheme="minorBidi"/>
                <w:sz w:val="24"/>
                <w:szCs w:val="24"/>
              </w:rPr>
            </w:pPr>
          </w:p>
        </w:tc>
        <w:tc>
          <w:tcPr>
            <w:tcW w:w="434" w:type="dxa"/>
          </w:tcPr>
          <w:p w14:paraId="7A1BCB8E" w14:textId="706FCB39" w:rsidR="00212EB3" w:rsidRPr="00363A7A" w:rsidRDefault="00212EB3" w:rsidP="00666DA8">
            <w:pPr>
              <w:jc w:val="both"/>
              <w:rPr>
                <w:rFonts w:asciiTheme="minorBidi" w:hAnsiTheme="minorBidi"/>
                <w:sz w:val="24"/>
                <w:szCs w:val="24"/>
              </w:rPr>
            </w:pPr>
          </w:p>
        </w:tc>
      </w:tr>
      <w:tr w:rsidR="00297344" w:rsidRPr="00363A7A" w14:paraId="7590EBC7" w14:textId="77777777" w:rsidTr="00666DA8">
        <w:tc>
          <w:tcPr>
            <w:tcW w:w="6896" w:type="dxa"/>
          </w:tcPr>
          <w:p w14:paraId="723CC7AA" w14:textId="5275F40B" w:rsidR="00297344" w:rsidRPr="005F62D2" w:rsidRDefault="00297344" w:rsidP="00297344">
            <w:pPr>
              <w:jc w:val="both"/>
              <w:rPr>
                <w:rFonts w:asciiTheme="minorBidi" w:hAnsiTheme="minorBidi"/>
                <w:sz w:val="24"/>
                <w:szCs w:val="24"/>
              </w:rPr>
            </w:pPr>
            <w:r w:rsidRPr="005F62D2">
              <w:rPr>
                <w:rFonts w:asciiTheme="minorBidi" w:hAnsiTheme="minorBidi"/>
                <w:sz w:val="24"/>
                <w:szCs w:val="24"/>
              </w:rPr>
              <w:t xml:space="preserve">Participate in a </w:t>
            </w:r>
            <w:r w:rsidRPr="00CE4189">
              <w:rPr>
                <w:rFonts w:asciiTheme="minorBidi" w:hAnsiTheme="minorBidi"/>
                <w:sz w:val="24"/>
                <w:szCs w:val="24"/>
              </w:rPr>
              <w:t>Question-and-Answer</w:t>
            </w:r>
            <w:r w:rsidRPr="005F62D2">
              <w:rPr>
                <w:rFonts w:asciiTheme="minorBidi" w:hAnsiTheme="minorBidi"/>
                <w:sz w:val="24"/>
                <w:szCs w:val="24"/>
              </w:rPr>
              <w:t xml:space="preserve"> session. </w:t>
            </w:r>
          </w:p>
        </w:tc>
        <w:tc>
          <w:tcPr>
            <w:tcW w:w="433" w:type="dxa"/>
          </w:tcPr>
          <w:p w14:paraId="20C4C5C9" w14:textId="77777777" w:rsidR="00297344" w:rsidRPr="00363A7A" w:rsidRDefault="00297344" w:rsidP="00297344">
            <w:pPr>
              <w:jc w:val="both"/>
              <w:rPr>
                <w:rFonts w:asciiTheme="minorBidi" w:hAnsiTheme="minorBidi"/>
                <w:sz w:val="24"/>
                <w:szCs w:val="24"/>
              </w:rPr>
            </w:pPr>
          </w:p>
        </w:tc>
        <w:tc>
          <w:tcPr>
            <w:tcW w:w="433" w:type="dxa"/>
          </w:tcPr>
          <w:p w14:paraId="37E481C4" w14:textId="77777777" w:rsidR="00297344" w:rsidRPr="00363A7A" w:rsidRDefault="00297344" w:rsidP="00297344">
            <w:pPr>
              <w:jc w:val="both"/>
              <w:rPr>
                <w:rFonts w:asciiTheme="minorBidi" w:hAnsiTheme="minorBidi"/>
                <w:sz w:val="24"/>
                <w:szCs w:val="24"/>
              </w:rPr>
            </w:pPr>
          </w:p>
        </w:tc>
        <w:tc>
          <w:tcPr>
            <w:tcW w:w="433" w:type="dxa"/>
          </w:tcPr>
          <w:p w14:paraId="54531C8F" w14:textId="77777777" w:rsidR="00297344" w:rsidRPr="00363A7A" w:rsidRDefault="00297344" w:rsidP="00297344">
            <w:pPr>
              <w:jc w:val="both"/>
              <w:rPr>
                <w:rFonts w:asciiTheme="minorBidi" w:hAnsiTheme="minorBidi"/>
                <w:sz w:val="24"/>
                <w:szCs w:val="24"/>
              </w:rPr>
            </w:pPr>
          </w:p>
        </w:tc>
        <w:tc>
          <w:tcPr>
            <w:tcW w:w="433" w:type="dxa"/>
          </w:tcPr>
          <w:p w14:paraId="137B8A6B" w14:textId="12202629" w:rsidR="00297344" w:rsidRPr="00363A7A" w:rsidRDefault="00297344" w:rsidP="00297344">
            <w:pPr>
              <w:jc w:val="both"/>
              <w:rPr>
                <w:rFonts w:asciiTheme="minorBidi" w:hAnsiTheme="minorBidi"/>
                <w:sz w:val="24"/>
                <w:szCs w:val="24"/>
              </w:rPr>
            </w:pPr>
            <w:r>
              <w:rPr>
                <w:rFonts w:asciiTheme="minorBidi" w:hAnsiTheme="minorBidi"/>
                <w:sz w:val="24"/>
                <w:szCs w:val="24"/>
              </w:rPr>
              <w:t>I</w:t>
            </w:r>
          </w:p>
        </w:tc>
        <w:tc>
          <w:tcPr>
            <w:tcW w:w="433" w:type="dxa"/>
          </w:tcPr>
          <w:p w14:paraId="0579F701" w14:textId="77777777" w:rsidR="00297344" w:rsidRPr="00363A7A" w:rsidRDefault="00297344" w:rsidP="00297344">
            <w:pPr>
              <w:jc w:val="both"/>
              <w:rPr>
                <w:rFonts w:asciiTheme="minorBidi" w:hAnsiTheme="minorBidi"/>
                <w:sz w:val="24"/>
                <w:szCs w:val="24"/>
              </w:rPr>
            </w:pPr>
          </w:p>
        </w:tc>
        <w:tc>
          <w:tcPr>
            <w:tcW w:w="434" w:type="dxa"/>
          </w:tcPr>
          <w:p w14:paraId="33058375" w14:textId="77777777" w:rsidR="00297344" w:rsidRPr="00363A7A" w:rsidRDefault="00297344" w:rsidP="00297344">
            <w:pPr>
              <w:jc w:val="both"/>
              <w:rPr>
                <w:rFonts w:asciiTheme="minorBidi" w:hAnsiTheme="minorBidi"/>
                <w:sz w:val="24"/>
                <w:szCs w:val="24"/>
              </w:rPr>
            </w:pPr>
          </w:p>
        </w:tc>
      </w:tr>
      <w:tr w:rsidR="00297344" w:rsidRPr="00363A7A" w14:paraId="40B22CD6" w14:textId="77777777" w:rsidTr="00666DA8">
        <w:tc>
          <w:tcPr>
            <w:tcW w:w="6896" w:type="dxa"/>
          </w:tcPr>
          <w:p w14:paraId="65A6B2E4" w14:textId="10B68083" w:rsidR="00297344" w:rsidRPr="005F62D2" w:rsidRDefault="00297344" w:rsidP="00297344">
            <w:pPr>
              <w:jc w:val="both"/>
              <w:rPr>
                <w:rFonts w:asciiTheme="minorBidi" w:hAnsiTheme="minorBidi"/>
                <w:sz w:val="24"/>
                <w:szCs w:val="24"/>
              </w:rPr>
            </w:pPr>
            <w:r w:rsidRPr="005F62D2">
              <w:rPr>
                <w:rFonts w:asciiTheme="minorBidi" w:hAnsiTheme="minorBidi"/>
                <w:sz w:val="24"/>
                <w:szCs w:val="24"/>
              </w:rPr>
              <w:t>Challenge a specific argument made in a debate.</w:t>
            </w:r>
          </w:p>
        </w:tc>
        <w:tc>
          <w:tcPr>
            <w:tcW w:w="433" w:type="dxa"/>
          </w:tcPr>
          <w:p w14:paraId="4729C12D" w14:textId="77777777" w:rsidR="00297344" w:rsidRPr="00363A7A" w:rsidRDefault="00297344" w:rsidP="00297344">
            <w:pPr>
              <w:jc w:val="both"/>
              <w:rPr>
                <w:rFonts w:asciiTheme="minorBidi" w:hAnsiTheme="minorBidi"/>
                <w:sz w:val="24"/>
                <w:szCs w:val="24"/>
              </w:rPr>
            </w:pPr>
          </w:p>
        </w:tc>
        <w:tc>
          <w:tcPr>
            <w:tcW w:w="433" w:type="dxa"/>
          </w:tcPr>
          <w:p w14:paraId="27E4A7DA" w14:textId="77777777" w:rsidR="00297344" w:rsidRPr="00363A7A" w:rsidRDefault="00297344" w:rsidP="00297344">
            <w:pPr>
              <w:jc w:val="both"/>
              <w:rPr>
                <w:rFonts w:asciiTheme="minorBidi" w:hAnsiTheme="minorBidi"/>
                <w:sz w:val="24"/>
                <w:szCs w:val="24"/>
              </w:rPr>
            </w:pPr>
          </w:p>
        </w:tc>
        <w:tc>
          <w:tcPr>
            <w:tcW w:w="433" w:type="dxa"/>
          </w:tcPr>
          <w:p w14:paraId="0A081B22" w14:textId="77777777" w:rsidR="00297344" w:rsidRPr="00363A7A" w:rsidRDefault="00297344" w:rsidP="00297344">
            <w:pPr>
              <w:jc w:val="both"/>
              <w:rPr>
                <w:rFonts w:asciiTheme="minorBidi" w:hAnsiTheme="minorBidi"/>
                <w:sz w:val="24"/>
                <w:szCs w:val="24"/>
              </w:rPr>
            </w:pPr>
          </w:p>
        </w:tc>
        <w:tc>
          <w:tcPr>
            <w:tcW w:w="433" w:type="dxa"/>
          </w:tcPr>
          <w:p w14:paraId="74059F05" w14:textId="1E36BEDA" w:rsidR="00297344" w:rsidRPr="00363A7A" w:rsidRDefault="00297344" w:rsidP="00297344">
            <w:pPr>
              <w:jc w:val="both"/>
              <w:rPr>
                <w:rFonts w:asciiTheme="minorBidi" w:hAnsiTheme="minorBidi"/>
                <w:sz w:val="24"/>
                <w:szCs w:val="24"/>
              </w:rPr>
            </w:pPr>
            <w:r>
              <w:rPr>
                <w:rFonts w:asciiTheme="minorBidi" w:hAnsiTheme="minorBidi"/>
                <w:sz w:val="24"/>
                <w:szCs w:val="24"/>
              </w:rPr>
              <w:t>I</w:t>
            </w:r>
          </w:p>
        </w:tc>
        <w:tc>
          <w:tcPr>
            <w:tcW w:w="433" w:type="dxa"/>
          </w:tcPr>
          <w:p w14:paraId="16B28173" w14:textId="77777777" w:rsidR="00297344" w:rsidRPr="00363A7A" w:rsidRDefault="00297344" w:rsidP="00297344">
            <w:pPr>
              <w:jc w:val="both"/>
              <w:rPr>
                <w:rFonts w:asciiTheme="minorBidi" w:hAnsiTheme="minorBidi"/>
                <w:sz w:val="24"/>
                <w:szCs w:val="24"/>
              </w:rPr>
            </w:pPr>
          </w:p>
        </w:tc>
        <w:tc>
          <w:tcPr>
            <w:tcW w:w="434" w:type="dxa"/>
          </w:tcPr>
          <w:p w14:paraId="591CCB5A" w14:textId="77777777" w:rsidR="00297344" w:rsidRPr="00363A7A" w:rsidRDefault="00297344" w:rsidP="00297344">
            <w:pPr>
              <w:jc w:val="both"/>
              <w:rPr>
                <w:rFonts w:asciiTheme="minorBidi" w:hAnsiTheme="minorBidi"/>
                <w:sz w:val="24"/>
                <w:szCs w:val="24"/>
              </w:rPr>
            </w:pPr>
          </w:p>
        </w:tc>
      </w:tr>
      <w:tr w:rsidR="00297344" w:rsidRPr="00363A7A" w14:paraId="7AF87C99" w14:textId="77777777" w:rsidTr="00666DA8">
        <w:tc>
          <w:tcPr>
            <w:tcW w:w="6896" w:type="dxa"/>
          </w:tcPr>
          <w:p w14:paraId="0E6EF239" w14:textId="640E21E9" w:rsidR="00297344" w:rsidRPr="005F62D2" w:rsidRDefault="00297344" w:rsidP="00297344">
            <w:pPr>
              <w:jc w:val="both"/>
              <w:rPr>
                <w:rFonts w:asciiTheme="minorBidi" w:hAnsiTheme="minorBidi"/>
                <w:sz w:val="24"/>
                <w:szCs w:val="24"/>
              </w:rPr>
            </w:pPr>
            <w:r w:rsidRPr="005F62D2">
              <w:rPr>
                <w:rFonts w:asciiTheme="minorBidi" w:hAnsiTheme="minorBidi"/>
                <w:sz w:val="24"/>
                <w:szCs w:val="24"/>
              </w:rPr>
              <w:t>Participate in a</w:t>
            </w:r>
            <w:r w:rsidR="00CE4189">
              <w:rPr>
                <w:rFonts w:asciiTheme="minorBidi" w:hAnsiTheme="minorBidi"/>
                <w:sz w:val="24"/>
                <w:szCs w:val="24"/>
              </w:rPr>
              <w:t xml:space="preserve"> (online)</w:t>
            </w:r>
            <w:r w:rsidRPr="005F62D2">
              <w:rPr>
                <w:rFonts w:asciiTheme="minorBidi" w:hAnsiTheme="minorBidi"/>
                <w:sz w:val="24"/>
                <w:szCs w:val="24"/>
              </w:rPr>
              <w:t xml:space="preserve"> business-style meeting. </w:t>
            </w:r>
          </w:p>
        </w:tc>
        <w:tc>
          <w:tcPr>
            <w:tcW w:w="433" w:type="dxa"/>
          </w:tcPr>
          <w:p w14:paraId="514F3E70" w14:textId="5E47F023"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e-</w:t>
            </w:r>
          </w:p>
        </w:tc>
        <w:tc>
          <w:tcPr>
            <w:tcW w:w="433" w:type="dxa"/>
          </w:tcPr>
          <w:p w14:paraId="681B1E56" w14:textId="77777777" w:rsidR="00297344" w:rsidRPr="00363A7A" w:rsidRDefault="00297344" w:rsidP="00297344">
            <w:pPr>
              <w:jc w:val="both"/>
              <w:rPr>
                <w:rFonts w:asciiTheme="minorBidi" w:hAnsiTheme="minorBidi"/>
                <w:sz w:val="24"/>
                <w:szCs w:val="24"/>
              </w:rPr>
            </w:pPr>
          </w:p>
        </w:tc>
        <w:tc>
          <w:tcPr>
            <w:tcW w:w="433" w:type="dxa"/>
          </w:tcPr>
          <w:p w14:paraId="7367A64D" w14:textId="77777777" w:rsidR="00297344" w:rsidRPr="00363A7A" w:rsidRDefault="00297344" w:rsidP="00297344">
            <w:pPr>
              <w:jc w:val="both"/>
              <w:rPr>
                <w:rFonts w:asciiTheme="minorBidi" w:hAnsiTheme="minorBidi"/>
                <w:sz w:val="24"/>
                <w:szCs w:val="24"/>
              </w:rPr>
            </w:pPr>
          </w:p>
        </w:tc>
        <w:tc>
          <w:tcPr>
            <w:tcW w:w="433" w:type="dxa"/>
          </w:tcPr>
          <w:p w14:paraId="6A63C8BD" w14:textId="28388D0F"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I</w:t>
            </w:r>
          </w:p>
        </w:tc>
        <w:tc>
          <w:tcPr>
            <w:tcW w:w="433" w:type="dxa"/>
          </w:tcPr>
          <w:p w14:paraId="1118E2BD" w14:textId="77777777" w:rsidR="00297344" w:rsidRPr="00363A7A" w:rsidRDefault="00297344" w:rsidP="00297344">
            <w:pPr>
              <w:jc w:val="both"/>
              <w:rPr>
                <w:rFonts w:asciiTheme="minorBidi" w:hAnsiTheme="minorBidi"/>
                <w:sz w:val="24"/>
                <w:szCs w:val="24"/>
              </w:rPr>
            </w:pPr>
          </w:p>
        </w:tc>
        <w:tc>
          <w:tcPr>
            <w:tcW w:w="434" w:type="dxa"/>
          </w:tcPr>
          <w:p w14:paraId="02BF2B9B" w14:textId="77777777" w:rsidR="00297344" w:rsidRPr="00363A7A" w:rsidRDefault="00297344" w:rsidP="00297344">
            <w:pPr>
              <w:jc w:val="both"/>
              <w:rPr>
                <w:rFonts w:asciiTheme="minorBidi" w:hAnsiTheme="minorBidi"/>
                <w:sz w:val="24"/>
                <w:szCs w:val="24"/>
              </w:rPr>
            </w:pPr>
          </w:p>
        </w:tc>
      </w:tr>
      <w:tr w:rsidR="00297344" w:rsidRPr="00363A7A" w14:paraId="272805DC" w14:textId="77777777" w:rsidTr="00666DA8">
        <w:tc>
          <w:tcPr>
            <w:tcW w:w="6896" w:type="dxa"/>
          </w:tcPr>
          <w:p w14:paraId="29D0E8A1" w14:textId="3B5D4596" w:rsidR="00297344" w:rsidRPr="005F62D2" w:rsidRDefault="00297344" w:rsidP="00297344">
            <w:pPr>
              <w:jc w:val="both"/>
              <w:rPr>
                <w:rFonts w:asciiTheme="minorBidi" w:hAnsiTheme="minorBidi"/>
                <w:sz w:val="24"/>
                <w:szCs w:val="24"/>
              </w:rPr>
            </w:pPr>
            <w:r w:rsidRPr="005F62D2">
              <w:rPr>
                <w:rFonts w:asciiTheme="minorBidi" w:hAnsiTheme="minorBidi"/>
                <w:sz w:val="24"/>
                <w:szCs w:val="24"/>
              </w:rPr>
              <w:t>Review a partner’s work</w:t>
            </w:r>
            <w:r w:rsidR="00CE4189">
              <w:rPr>
                <w:rFonts w:asciiTheme="minorBidi" w:hAnsiTheme="minorBidi"/>
                <w:sz w:val="24"/>
                <w:szCs w:val="24"/>
              </w:rPr>
              <w:t xml:space="preserve"> (online)</w:t>
            </w:r>
            <w:r w:rsidRPr="005F62D2">
              <w:rPr>
                <w:rFonts w:asciiTheme="minorBidi" w:hAnsiTheme="minorBidi"/>
                <w:sz w:val="24"/>
                <w:szCs w:val="24"/>
              </w:rPr>
              <w:t xml:space="preserve">. </w:t>
            </w:r>
          </w:p>
        </w:tc>
        <w:tc>
          <w:tcPr>
            <w:tcW w:w="433" w:type="dxa"/>
          </w:tcPr>
          <w:p w14:paraId="4E793A62" w14:textId="382A9145"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e-</w:t>
            </w:r>
          </w:p>
        </w:tc>
        <w:tc>
          <w:tcPr>
            <w:tcW w:w="433" w:type="dxa"/>
          </w:tcPr>
          <w:p w14:paraId="1BC1AFE6" w14:textId="77777777" w:rsidR="00297344" w:rsidRPr="00363A7A" w:rsidRDefault="00297344" w:rsidP="00297344">
            <w:pPr>
              <w:jc w:val="both"/>
              <w:rPr>
                <w:rFonts w:asciiTheme="minorBidi" w:hAnsiTheme="minorBidi"/>
                <w:sz w:val="24"/>
                <w:szCs w:val="24"/>
              </w:rPr>
            </w:pPr>
          </w:p>
        </w:tc>
        <w:tc>
          <w:tcPr>
            <w:tcW w:w="433" w:type="dxa"/>
          </w:tcPr>
          <w:p w14:paraId="7085CC6A" w14:textId="77777777" w:rsidR="00297344" w:rsidRPr="00363A7A" w:rsidRDefault="00297344" w:rsidP="00297344">
            <w:pPr>
              <w:jc w:val="both"/>
              <w:rPr>
                <w:rFonts w:asciiTheme="minorBidi" w:hAnsiTheme="minorBidi"/>
                <w:sz w:val="24"/>
                <w:szCs w:val="24"/>
              </w:rPr>
            </w:pPr>
          </w:p>
        </w:tc>
        <w:tc>
          <w:tcPr>
            <w:tcW w:w="433" w:type="dxa"/>
          </w:tcPr>
          <w:p w14:paraId="57FFF1BF" w14:textId="1C88397E"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I</w:t>
            </w:r>
          </w:p>
        </w:tc>
        <w:tc>
          <w:tcPr>
            <w:tcW w:w="433" w:type="dxa"/>
          </w:tcPr>
          <w:p w14:paraId="10EA1451" w14:textId="77777777" w:rsidR="00297344" w:rsidRPr="00363A7A" w:rsidRDefault="00297344" w:rsidP="00297344">
            <w:pPr>
              <w:jc w:val="both"/>
              <w:rPr>
                <w:rFonts w:asciiTheme="minorBidi" w:hAnsiTheme="minorBidi"/>
                <w:sz w:val="24"/>
                <w:szCs w:val="24"/>
              </w:rPr>
            </w:pPr>
          </w:p>
        </w:tc>
        <w:tc>
          <w:tcPr>
            <w:tcW w:w="434" w:type="dxa"/>
          </w:tcPr>
          <w:p w14:paraId="7F1A186D" w14:textId="77777777" w:rsidR="00297344" w:rsidRPr="00363A7A" w:rsidRDefault="00297344" w:rsidP="00297344">
            <w:pPr>
              <w:jc w:val="both"/>
              <w:rPr>
                <w:rFonts w:asciiTheme="minorBidi" w:hAnsiTheme="minorBidi"/>
                <w:sz w:val="24"/>
                <w:szCs w:val="24"/>
              </w:rPr>
            </w:pPr>
          </w:p>
        </w:tc>
      </w:tr>
      <w:tr w:rsidR="00297344" w:rsidRPr="00363A7A" w14:paraId="3456A81D" w14:textId="77777777" w:rsidTr="00666DA8">
        <w:tc>
          <w:tcPr>
            <w:tcW w:w="6896" w:type="dxa"/>
          </w:tcPr>
          <w:p w14:paraId="457590EE" w14:textId="00636803" w:rsidR="00297344" w:rsidRPr="005F62D2" w:rsidRDefault="00297344" w:rsidP="00297344">
            <w:pPr>
              <w:pStyle w:val="TableParagraph"/>
              <w:ind w:left="0" w:right="14"/>
              <w:rPr>
                <w:rFonts w:asciiTheme="minorBidi" w:hAnsiTheme="minorBidi" w:cstheme="minorBidi"/>
                <w:sz w:val="24"/>
                <w:szCs w:val="24"/>
              </w:rPr>
            </w:pPr>
            <w:r w:rsidRPr="005F62D2">
              <w:rPr>
                <w:rFonts w:asciiTheme="minorBidi" w:hAnsiTheme="minorBidi" w:cstheme="minorBidi"/>
                <w:sz w:val="24"/>
                <w:szCs w:val="24"/>
              </w:rPr>
              <w:t>Summarise a method in a research article.</w:t>
            </w:r>
          </w:p>
        </w:tc>
        <w:tc>
          <w:tcPr>
            <w:tcW w:w="433" w:type="dxa"/>
          </w:tcPr>
          <w:p w14:paraId="4A45C34A" w14:textId="77777777" w:rsidR="00297344" w:rsidRPr="00363A7A" w:rsidRDefault="00297344" w:rsidP="00297344">
            <w:pPr>
              <w:jc w:val="both"/>
              <w:rPr>
                <w:rFonts w:asciiTheme="minorBidi" w:hAnsiTheme="minorBidi"/>
                <w:sz w:val="24"/>
                <w:szCs w:val="24"/>
              </w:rPr>
            </w:pPr>
          </w:p>
        </w:tc>
        <w:tc>
          <w:tcPr>
            <w:tcW w:w="433" w:type="dxa"/>
          </w:tcPr>
          <w:p w14:paraId="7161DD00" w14:textId="77777777" w:rsidR="00297344" w:rsidRPr="00363A7A" w:rsidRDefault="00297344" w:rsidP="00297344">
            <w:pPr>
              <w:jc w:val="both"/>
              <w:rPr>
                <w:rFonts w:asciiTheme="minorBidi" w:hAnsiTheme="minorBidi"/>
                <w:sz w:val="24"/>
                <w:szCs w:val="24"/>
              </w:rPr>
            </w:pPr>
          </w:p>
        </w:tc>
        <w:tc>
          <w:tcPr>
            <w:tcW w:w="433" w:type="dxa"/>
          </w:tcPr>
          <w:p w14:paraId="52683126" w14:textId="4E707B5C" w:rsidR="00297344" w:rsidRPr="00363A7A" w:rsidRDefault="00297344" w:rsidP="00297344">
            <w:pPr>
              <w:jc w:val="both"/>
              <w:rPr>
                <w:rFonts w:asciiTheme="minorBidi" w:hAnsiTheme="minorBidi"/>
                <w:sz w:val="24"/>
                <w:szCs w:val="24"/>
              </w:rPr>
            </w:pPr>
          </w:p>
        </w:tc>
        <w:tc>
          <w:tcPr>
            <w:tcW w:w="433" w:type="dxa"/>
          </w:tcPr>
          <w:p w14:paraId="02326B3B" w14:textId="77777777" w:rsidR="00297344" w:rsidRPr="00363A7A" w:rsidRDefault="00297344" w:rsidP="00297344">
            <w:pPr>
              <w:jc w:val="both"/>
              <w:rPr>
                <w:rFonts w:asciiTheme="minorBidi" w:hAnsiTheme="minorBidi"/>
                <w:sz w:val="24"/>
                <w:szCs w:val="24"/>
              </w:rPr>
            </w:pPr>
          </w:p>
        </w:tc>
        <w:tc>
          <w:tcPr>
            <w:tcW w:w="433" w:type="dxa"/>
          </w:tcPr>
          <w:p w14:paraId="6348638A" w14:textId="1DCCBF88"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S</w:t>
            </w:r>
          </w:p>
        </w:tc>
        <w:tc>
          <w:tcPr>
            <w:tcW w:w="434" w:type="dxa"/>
          </w:tcPr>
          <w:p w14:paraId="6B1F8C4F" w14:textId="77777777" w:rsidR="00297344" w:rsidRPr="00363A7A" w:rsidRDefault="00297344" w:rsidP="00297344">
            <w:pPr>
              <w:jc w:val="both"/>
              <w:rPr>
                <w:rFonts w:asciiTheme="minorBidi" w:hAnsiTheme="minorBidi"/>
                <w:sz w:val="24"/>
                <w:szCs w:val="24"/>
              </w:rPr>
            </w:pPr>
          </w:p>
        </w:tc>
      </w:tr>
      <w:tr w:rsidR="00297344" w:rsidRPr="00363A7A" w14:paraId="474D29D9" w14:textId="77777777" w:rsidTr="00666DA8">
        <w:tc>
          <w:tcPr>
            <w:tcW w:w="6896" w:type="dxa"/>
          </w:tcPr>
          <w:p w14:paraId="7B7C2C49" w14:textId="6FE71FC9" w:rsidR="00297344" w:rsidRPr="005F62D2" w:rsidRDefault="00297344" w:rsidP="00297344">
            <w:pPr>
              <w:pStyle w:val="TableParagraph"/>
              <w:ind w:left="0" w:right="14"/>
              <w:rPr>
                <w:rFonts w:asciiTheme="minorBidi" w:hAnsiTheme="minorBidi" w:cstheme="minorBidi"/>
                <w:sz w:val="24"/>
                <w:szCs w:val="24"/>
              </w:rPr>
            </w:pPr>
            <w:r w:rsidRPr="005F62D2">
              <w:rPr>
                <w:rFonts w:asciiTheme="minorBidi" w:hAnsiTheme="minorBidi" w:cstheme="minorBidi"/>
                <w:sz w:val="24"/>
                <w:szCs w:val="24"/>
              </w:rPr>
              <w:t>Instruct a partner how to build a Lego structure.</w:t>
            </w:r>
          </w:p>
        </w:tc>
        <w:tc>
          <w:tcPr>
            <w:tcW w:w="433" w:type="dxa"/>
          </w:tcPr>
          <w:p w14:paraId="65BBDEDC" w14:textId="22010DCB" w:rsidR="00297344" w:rsidRPr="00363A7A" w:rsidRDefault="00297344" w:rsidP="00297344">
            <w:pPr>
              <w:jc w:val="both"/>
              <w:rPr>
                <w:rFonts w:asciiTheme="minorBidi" w:hAnsiTheme="minorBidi"/>
                <w:sz w:val="24"/>
                <w:szCs w:val="24"/>
              </w:rPr>
            </w:pPr>
          </w:p>
        </w:tc>
        <w:tc>
          <w:tcPr>
            <w:tcW w:w="433" w:type="dxa"/>
          </w:tcPr>
          <w:p w14:paraId="73617EF4" w14:textId="77777777" w:rsidR="00297344" w:rsidRPr="00363A7A" w:rsidRDefault="00297344" w:rsidP="00297344">
            <w:pPr>
              <w:jc w:val="both"/>
              <w:rPr>
                <w:rFonts w:asciiTheme="minorBidi" w:hAnsiTheme="minorBidi"/>
                <w:sz w:val="24"/>
                <w:szCs w:val="24"/>
              </w:rPr>
            </w:pPr>
          </w:p>
        </w:tc>
        <w:tc>
          <w:tcPr>
            <w:tcW w:w="433" w:type="dxa"/>
          </w:tcPr>
          <w:p w14:paraId="7E503918" w14:textId="77777777" w:rsidR="00297344" w:rsidRPr="00363A7A" w:rsidRDefault="00297344" w:rsidP="00297344">
            <w:pPr>
              <w:jc w:val="both"/>
              <w:rPr>
                <w:rFonts w:asciiTheme="minorBidi" w:hAnsiTheme="minorBidi"/>
                <w:sz w:val="24"/>
                <w:szCs w:val="24"/>
              </w:rPr>
            </w:pPr>
          </w:p>
        </w:tc>
        <w:tc>
          <w:tcPr>
            <w:tcW w:w="433" w:type="dxa"/>
          </w:tcPr>
          <w:p w14:paraId="66AB41A1" w14:textId="6599D3BD" w:rsidR="00297344" w:rsidRPr="00363A7A" w:rsidRDefault="00297344" w:rsidP="00297344">
            <w:pPr>
              <w:jc w:val="both"/>
              <w:rPr>
                <w:rFonts w:asciiTheme="minorBidi" w:hAnsiTheme="minorBidi"/>
                <w:sz w:val="24"/>
                <w:szCs w:val="24"/>
              </w:rPr>
            </w:pPr>
          </w:p>
        </w:tc>
        <w:tc>
          <w:tcPr>
            <w:tcW w:w="433" w:type="dxa"/>
          </w:tcPr>
          <w:p w14:paraId="5301BDB1" w14:textId="52DC7A21"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S</w:t>
            </w:r>
          </w:p>
        </w:tc>
        <w:tc>
          <w:tcPr>
            <w:tcW w:w="434" w:type="dxa"/>
          </w:tcPr>
          <w:p w14:paraId="04D700FA" w14:textId="77777777" w:rsidR="00297344" w:rsidRPr="00363A7A" w:rsidRDefault="00297344" w:rsidP="00297344">
            <w:pPr>
              <w:jc w:val="both"/>
              <w:rPr>
                <w:rFonts w:asciiTheme="minorBidi" w:hAnsiTheme="minorBidi"/>
                <w:sz w:val="24"/>
                <w:szCs w:val="24"/>
              </w:rPr>
            </w:pPr>
          </w:p>
        </w:tc>
      </w:tr>
      <w:tr w:rsidR="00297344" w:rsidRPr="00363A7A" w14:paraId="7FE75E69" w14:textId="77777777" w:rsidTr="00666DA8">
        <w:tc>
          <w:tcPr>
            <w:tcW w:w="6896" w:type="dxa"/>
          </w:tcPr>
          <w:p w14:paraId="764B380E" w14:textId="1EF038EE" w:rsidR="00297344" w:rsidRPr="005F62D2" w:rsidRDefault="00297344" w:rsidP="00297344">
            <w:pPr>
              <w:pStyle w:val="TableParagraph"/>
              <w:ind w:left="0" w:right="14"/>
              <w:rPr>
                <w:rFonts w:asciiTheme="minorBidi" w:hAnsiTheme="minorBidi" w:cstheme="minorBidi"/>
                <w:sz w:val="24"/>
                <w:szCs w:val="24"/>
              </w:rPr>
            </w:pPr>
            <w:r w:rsidRPr="005F62D2">
              <w:rPr>
                <w:rFonts w:asciiTheme="minorBidi" w:hAnsiTheme="minorBidi" w:cstheme="minorBidi"/>
                <w:sz w:val="24"/>
                <w:szCs w:val="24"/>
              </w:rPr>
              <w:t xml:space="preserve">Communicate the data presented in figures and tables. </w:t>
            </w:r>
          </w:p>
        </w:tc>
        <w:tc>
          <w:tcPr>
            <w:tcW w:w="433" w:type="dxa"/>
          </w:tcPr>
          <w:p w14:paraId="3EB26334" w14:textId="77777777" w:rsidR="00297344" w:rsidRPr="00363A7A" w:rsidRDefault="00297344" w:rsidP="00297344">
            <w:pPr>
              <w:jc w:val="both"/>
              <w:rPr>
                <w:rFonts w:asciiTheme="minorBidi" w:hAnsiTheme="minorBidi"/>
                <w:sz w:val="24"/>
                <w:szCs w:val="24"/>
              </w:rPr>
            </w:pPr>
          </w:p>
        </w:tc>
        <w:tc>
          <w:tcPr>
            <w:tcW w:w="433" w:type="dxa"/>
          </w:tcPr>
          <w:p w14:paraId="5C948DF1" w14:textId="77777777" w:rsidR="00297344" w:rsidRPr="00363A7A" w:rsidRDefault="00297344" w:rsidP="00297344">
            <w:pPr>
              <w:jc w:val="both"/>
              <w:rPr>
                <w:rFonts w:asciiTheme="minorBidi" w:hAnsiTheme="minorBidi"/>
                <w:sz w:val="24"/>
                <w:szCs w:val="24"/>
              </w:rPr>
            </w:pPr>
          </w:p>
        </w:tc>
        <w:tc>
          <w:tcPr>
            <w:tcW w:w="433" w:type="dxa"/>
          </w:tcPr>
          <w:p w14:paraId="4A163E67" w14:textId="77777777" w:rsidR="00297344" w:rsidRPr="00363A7A" w:rsidRDefault="00297344" w:rsidP="00297344">
            <w:pPr>
              <w:jc w:val="both"/>
              <w:rPr>
                <w:rFonts w:asciiTheme="minorBidi" w:hAnsiTheme="minorBidi"/>
                <w:sz w:val="24"/>
                <w:szCs w:val="24"/>
              </w:rPr>
            </w:pPr>
          </w:p>
        </w:tc>
        <w:tc>
          <w:tcPr>
            <w:tcW w:w="433" w:type="dxa"/>
          </w:tcPr>
          <w:p w14:paraId="5264C5D1" w14:textId="77777777" w:rsidR="00297344" w:rsidRPr="00363A7A" w:rsidRDefault="00297344" w:rsidP="00297344">
            <w:pPr>
              <w:jc w:val="both"/>
              <w:rPr>
                <w:rFonts w:asciiTheme="minorBidi" w:hAnsiTheme="minorBidi"/>
                <w:sz w:val="24"/>
                <w:szCs w:val="24"/>
              </w:rPr>
            </w:pPr>
          </w:p>
        </w:tc>
        <w:tc>
          <w:tcPr>
            <w:tcW w:w="433" w:type="dxa"/>
          </w:tcPr>
          <w:p w14:paraId="7F05B8F1" w14:textId="714EF009"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S</w:t>
            </w:r>
          </w:p>
        </w:tc>
        <w:tc>
          <w:tcPr>
            <w:tcW w:w="434" w:type="dxa"/>
          </w:tcPr>
          <w:p w14:paraId="1994E379" w14:textId="77777777" w:rsidR="00297344" w:rsidRPr="00363A7A" w:rsidRDefault="00297344" w:rsidP="00297344">
            <w:pPr>
              <w:jc w:val="both"/>
              <w:rPr>
                <w:rFonts w:asciiTheme="minorBidi" w:hAnsiTheme="minorBidi"/>
                <w:sz w:val="24"/>
                <w:szCs w:val="24"/>
              </w:rPr>
            </w:pPr>
          </w:p>
        </w:tc>
      </w:tr>
      <w:tr w:rsidR="00297344" w:rsidRPr="00363A7A" w14:paraId="57D76E05" w14:textId="77777777" w:rsidTr="00666DA8">
        <w:tc>
          <w:tcPr>
            <w:tcW w:w="6896" w:type="dxa"/>
          </w:tcPr>
          <w:p w14:paraId="6A1DF0F5" w14:textId="677BA6A6" w:rsidR="00297344" w:rsidRPr="005F62D2" w:rsidRDefault="00297344" w:rsidP="00297344">
            <w:pPr>
              <w:jc w:val="both"/>
              <w:rPr>
                <w:rFonts w:asciiTheme="minorBidi" w:hAnsiTheme="minorBidi"/>
                <w:sz w:val="24"/>
                <w:szCs w:val="24"/>
                <w:shd w:val="clear" w:color="auto" w:fill="FFFFFF"/>
              </w:rPr>
            </w:pPr>
            <w:r w:rsidRPr="005F62D2">
              <w:rPr>
                <w:rFonts w:asciiTheme="minorBidi" w:hAnsiTheme="minorBidi"/>
                <w:sz w:val="24"/>
                <w:szCs w:val="24"/>
              </w:rPr>
              <w:t xml:space="preserve">Present a topic using </w:t>
            </w:r>
            <w:r w:rsidRPr="005F62D2">
              <w:rPr>
                <w:rFonts w:asciiTheme="minorBidi" w:hAnsiTheme="minorBidi"/>
                <w:i/>
                <w:iCs/>
                <w:sz w:val="24"/>
                <w:szCs w:val="24"/>
              </w:rPr>
              <w:t>Pecha Kucha</w:t>
            </w:r>
            <w:r w:rsidR="00CE4189">
              <w:rPr>
                <w:rFonts w:asciiTheme="minorBidi" w:hAnsiTheme="minorBidi"/>
                <w:sz w:val="24"/>
                <w:szCs w:val="24"/>
                <w:shd w:val="clear" w:color="auto" w:fill="FFFFFF"/>
              </w:rPr>
              <w:t>.</w:t>
            </w:r>
          </w:p>
        </w:tc>
        <w:tc>
          <w:tcPr>
            <w:tcW w:w="433" w:type="dxa"/>
          </w:tcPr>
          <w:p w14:paraId="19B1C8F0" w14:textId="68E91F60"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e-</w:t>
            </w:r>
          </w:p>
        </w:tc>
        <w:tc>
          <w:tcPr>
            <w:tcW w:w="433" w:type="dxa"/>
          </w:tcPr>
          <w:p w14:paraId="5476622C" w14:textId="77777777" w:rsidR="00297344" w:rsidRPr="00363A7A" w:rsidRDefault="00297344" w:rsidP="00297344">
            <w:pPr>
              <w:jc w:val="both"/>
              <w:rPr>
                <w:rFonts w:asciiTheme="minorBidi" w:hAnsiTheme="minorBidi"/>
                <w:sz w:val="24"/>
                <w:szCs w:val="24"/>
              </w:rPr>
            </w:pPr>
          </w:p>
        </w:tc>
        <w:tc>
          <w:tcPr>
            <w:tcW w:w="433" w:type="dxa"/>
          </w:tcPr>
          <w:p w14:paraId="5CA11AA8" w14:textId="77777777" w:rsidR="00297344" w:rsidRPr="00363A7A" w:rsidRDefault="00297344" w:rsidP="00297344">
            <w:pPr>
              <w:jc w:val="both"/>
              <w:rPr>
                <w:rFonts w:asciiTheme="minorBidi" w:hAnsiTheme="minorBidi"/>
                <w:sz w:val="24"/>
                <w:szCs w:val="24"/>
              </w:rPr>
            </w:pPr>
          </w:p>
        </w:tc>
        <w:tc>
          <w:tcPr>
            <w:tcW w:w="433" w:type="dxa"/>
          </w:tcPr>
          <w:p w14:paraId="2B8895B8" w14:textId="77777777" w:rsidR="00297344" w:rsidRPr="00363A7A" w:rsidRDefault="00297344" w:rsidP="00297344">
            <w:pPr>
              <w:jc w:val="both"/>
              <w:rPr>
                <w:rFonts w:asciiTheme="minorBidi" w:hAnsiTheme="minorBidi"/>
                <w:sz w:val="24"/>
                <w:szCs w:val="24"/>
              </w:rPr>
            </w:pPr>
          </w:p>
        </w:tc>
        <w:tc>
          <w:tcPr>
            <w:tcW w:w="433" w:type="dxa"/>
          </w:tcPr>
          <w:p w14:paraId="31E482E5" w14:textId="7C5B892B"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S</w:t>
            </w:r>
          </w:p>
        </w:tc>
        <w:tc>
          <w:tcPr>
            <w:tcW w:w="434" w:type="dxa"/>
          </w:tcPr>
          <w:p w14:paraId="267E56DF" w14:textId="77777777" w:rsidR="00297344" w:rsidRPr="00363A7A" w:rsidRDefault="00297344" w:rsidP="00297344">
            <w:pPr>
              <w:jc w:val="both"/>
              <w:rPr>
                <w:rFonts w:asciiTheme="minorBidi" w:hAnsiTheme="minorBidi"/>
                <w:sz w:val="24"/>
                <w:szCs w:val="24"/>
              </w:rPr>
            </w:pPr>
          </w:p>
        </w:tc>
      </w:tr>
      <w:tr w:rsidR="00297344" w:rsidRPr="00363A7A" w14:paraId="3A4AB6A3" w14:textId="77777777" w:rsidTr="00666DA8">
        <w:tc>
          <w:tcPr>
            <w:tcW w:w="6896" w:type="dxa"/>
          </w:tcPr>
          <w:p w14:paraId="7EA49AD1" w14:textId="76159466" w:rsidR="00297344" w:rsidRPr="005F62D2" w:rsidRDefault="00297344" w:rsidP="00297344">
            <w:pPr>
              <w:jc w:val="both"/>
              <w:rPr>
                <w:rFonts w:asciiTheme="minorBidi" w:hAnsiTheme="minorBidi"/>
                <w:sz w:val="24"/>
                <w:szCs w:val="24"/>
                <w:shd w:val="clear" w:color="auto" w:fill="FFFFFF"/>
              </w:rPr>
            </w:pPr>
            <w:r w:rsidRPr="005F62D2">
              <w:rPr>
                <w:rFonts w:asciiTheme="minorBidi" w:hAnsiTheme="minorBidi"/>
                <w:sz w:val="24"/>
                <w:szCs w:val="24"/>
                <w:shd w:val="clear" w:color="auto" w:fill="FFFFFF"/>
              </w:rPr>
              <w:t xml:space="preserve">Deliver an elevator pitch. </w:t>
            </w:r>
          </w:p>
        </w:tc>
        <w:tc>
          <w:tcPr>
            <w:tcW w:w="433" w:type="dxa"/>
          </w:tcPr>
          <w:p w14:paraId="0BD43E70" w14:textId="77777777" w:rsidR="00297344" w:rsidRPr="00363A7A" w:rsidRDefault="00297344" w:rsidP="00297344">
            <w:pPr>
              <w:jc w:val="both"/>
              <w:rPr>
                <w:rFonts w:asciiTheme="minorBidi" w:hAnsiTheme="minorBidi"/>
                <w:sz w:val="24"/>
                <w:szCs w:val="24"/>
              </w:rPr>
            </w:pPr>
          </w:p>
        </w:tc>
        <w:tc>
          <w:tcPr>
            <w:tcW w:w="433" w:type="dxa"/>
          </w:tcPr>
          <w:p w14:paraId="686C0190" w14:textId="77777777" w:rsidR="00297344" w:rsidRPr="00363A7A" w:rsidRDefault="00297344" w:rsidP="00297344">
            <w:pPr>
              <w:jc w:val="both"/>
              <w:rPr>
                <w:rFonts w:asciiTheme="minorBidi" w:hAnsiTheme="minorBidi"/>
                <w:sz w:val="24"/>
                <w:szCs w:val="24"/>
              </w:rPr>
            </w:pPr>
          </w:p>
        </w:tc>
        <w:tc>
          <w:tcPr>
            <w:tcW w:w="433" w:type="dxa"/>
          </w:tcPr>
          <w:p w14:paraId="1284D7F8" w14:textId="77777777" w:rsidR="00297344" w:rsidRPr="00363A7A" w:rsidRDefault="00297344" w:rsidP="00297344">
            <w:pPr>
              <w:jc w:val="both"/>
              <w:rPr>
                <w:rFonts w:asciiTheme="minorBidi" w:hAnsiTheme="minorBidi"/>
                <w:sz w:val="24"/>
                <w:szCs w:val="24"/>
              </w:rPr>
            </w:pPr>
          </w:p>
        </w:tc>
        <w:tc>
          <w:tcPr>
            <w:tcW w:w="433" w:type="dxa"/>
          </w:tcPr>
          <w:p w14:paraId="0D5DF2BA" w14:textId="77777777" w:rsidR="00297344" w:rsidRPr="00363A7A" w:rsidRDefault="00297344" w:rsidP="00297344">
            <w:pPr>
              <w:jc w:val="both"/>
              <w:rPr>
                <w:rFonts w:asciiTheme="minorBidi" w:hAnsiTheme="minorBidi"/>
                <w:sz w:val="24"/>
                <w:szCs w:val="24"/>
              </w:rPr>
            </w:pPr>
          </w:p>
        </w:tc>
        <w:tc>
          <w:tcPr>
            <w:tcW w:w="433" w:type="dxa"/>
          </w:tcPr>
          <w:p w14:paraId="683594CC" w14:textId="5EAA3938"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S</w:t>
            </w:r>
          </w:p>
        </w:tc>
        <w:tc>
          <w:tcPr>
            <w:tcW w:w="434" w:type="dxa"/>
          </w:tcPr>
          <w:p w14:paraId="6A9A3E08" w14:textId="77777777" w:rsidR="00297344" w:rsidRPr="00363A7A" w:rsidRDefault="00297344" w:rsidP="00297344">
            <w:pPr>
              <w:jc w:val="both"/>
              <w:rPr>
                <w:rFonts w:asciiTheme="minorBidi" w:hAnsiTheme="minorBidi"/>
                <w:sz w:val="24"/>
                <w:szCs w:val="24"/>
              </w:rPr>
            </w:pPr>
          </w:p>
        </w:tc>
      </w:tr>
      <w:tr w:rsidR="00297344" w:rsidRPr="00363A7A" w14:paraId="3DFB2FB5" w14:textId="77777777" w:rsidTr="00666DA8">
        <w:tc>
          <w:tcPr>
            <w:tcW w:w="6896" w:type="dxa"/>
          </w:tcPr>
          <w:p w14:paraId="5F4D5D1C" w14:textId="7B909442" w:rsidR="00297344" w:rsidRPr="005F62D2" w:rsidRDefault="00297344" w:rsidP="00297344">
            <w:pPr>
              <w:jc w:val="both"/>
              <w:rPr>
                <w:rFonts w:asciiTheme="minorBidi" w:hAnsiTheme="minorBidi"/>
                <w:sz w:val="24"/>
                <w:szCs w:val="24"/>
                <w:lang w:val="en-US"/>
              </w:rPr>
            </w:pPr>
            <w:r w:rsidRPr="005F62D2">
              <w:rPr>
                <w:rFonts w:asciiTheme="minorBidi" w:hAnsiTheme="minorBidi"/>
                <w:sz w:val="24"/>
                <w:szCs w:val="24"/>
                <w:shd w:val="clear" w:color="auto" w:fill="FFFFFF"/>
              </w:rPr>
              <w:t xml:space="preserve">Deliver a </w:t>
            </w:r>
            <w:r w:rsidRPr="005F62D2">
              <w:rPr>
                <w:rFonts w:asciiTheme="minorBidi" w:hAnsiTheme="minorBidi"/>
                <w:i/>
                <w:iCs/>
                <w:sz w:val="24"/>
                <w:szCs w:val="24"/>
                <w:shd w:val="clear" w:color="auto" w:fill="FFFFFF"/>
              </w:rPr>
              <w:t>three-minute thesis</w:t>
            </w:r>
            <w:r w:rsidR="00CE4189">
              <w:rPr>
                <w:rFonts w:asciiTheme="minorBidi" w:hAnsiTheme="minorBidi"/>
                <w:i/>
                <w:iCs/>
                <w:sz w:val="24"/>
                <w:szCs w:val="24"/>
                <w:shd w:val="clear" w:color="auto" w:fill="FFFFFF"/>
              </w:rPr>
              <w:t xml:space="preserve"> </w:t>
            </w:r>
            <w:r w:rsidR="00CE4189">
              <w:rPr>
                <w:rFonts w:asciiTheme="minorBidi" w:hAnsiTheme="minorBidi"/>
                <w:sz w:val="24"/>
                <w:szCs w:val="24"/>
                <w:shd w:val="clear" w:color="auto" w:fill="FFFFFF"/>
              </w:rPr>
              <w:t>(online)</w:t>
            </w:r>
            <w:r w:rsidRPr="005F62D2">
              <w:rPr>
                <w:rFonts w:asciiTheme="minorBidi" w:hAnsiTheme="minorBidi"/>
                <w:sz w:val="24"/>
                <w:szCs w:val="24"/>
                <w:shd w:val="clear" w:color="auto" w:fill="FFFFFF"/>
              </w:rPr>
              <w:t>.</w:t>
            </w:r>
          </w:p>
        </w:tc>
        <w:tc>
          <w:tcPr>
            <w:tcW w:w="433" w:type="dxa"/>
          </w:tcPr>
          <w:p w14:paraId="35F9E978" w14:textId="6629912B"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e-</w:t>
            </w:r>
          </w:p>
        </w:tc>
        <w:tc>
          <w:tcPr>
            <w:tcW w:w="433" w:type="dxa"/>
          </w:tcPr>
          <w:p w14:paraId="4F7E6275" w14:textId="77777777" w:rsidR="00297344" w:rsidRPr="00363A7A" w:rsidRDefault="00297344" w:rsidP="00297344">
            <w:pPr>
              <w:jc w:val="both"/>
              <w:rPr>
                <w:rFonts w:asciiTheme="minorBidi" w:hAnsiTheme="minorBidi"/>
                <w:sz w:val="24"/>
                <w:szCs w:val="24"/>
              </w:rPr>
            </w:pPr>
          </w:p>
        </w:tc>
        <w:tc>
          <w:tcPr>
            <w:tcW w:w="433" w:type="dxa"/>
          </w:tcPr>
          <w:p w14:paraId="3E93EF61" w14:textId="77777777" w:rsidR="00297344" w:rsidRPr="00363A7A" w:rsidRDefault="00297344" w:rsidP="00297344">
            <w:pPr>
              <w:jc w:val="both"/>
              <w:rPr>
                <w:rFonts w:asciiTheme="minorBidi" w:hAnsiTheme="minorBidi"/>
                <w:sz w:val="24"/>
                <w:szCs w:val="24"/>
              </w:rPr>
            </w:pPr>
          </w:p>
        </w:tc>
        <w:tc>
          <w:tcPr>
            <w:tcW w:w="433" w:type="dxa"/>
          </w:tcPr>
          <w:p w14:paraId="4C534403" w14:textId="77777777" w:rsidR="00297344" w:rsidRPr="00363A7A" w:rsidRDefault="00297344" w:rsidP="00297344">
            <w:pPr>
              <w:jc w:val="both"/>
              <w:rPr>
                <w:rFonts w:asciiTheme="minorBidi" w:hAnsiTheme="minorBidi"/>
                <w:sz w:val="24"/>
                <w:szCs w:val="24"/>
              </w:rPr>
            </w:pPr>
          </w:p>
        </w:tc>
        <w:tc>
          <w:tcPr>
            <w:tcW w:w="433" w:type="dxa"/>
          </w:tcPr>
          <w:p w14:paraId="316516E2" w14:textId="43620A43"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S</w:t>
            </w:r>
          </w:p>
        </w:tc>
        <w:tc>
          <w:tcPr>
            <w:tcW w:w="434" w:type="dxa"/>
          </w:tcPr>
          <w:p w14:paraId="0E2BB63E" w14:textId="77777777" w:rsidR="00297344" w:rsidRPr="00363A7A" w:rsidRDefault="00297344" w:rsidP="00297344">
            <w:pPr>
              <w:jc w:val="both"/>
              <w:rPr>
                <w:rFonts w:asciiTheme="minorBidi" w:hAnsiTheme="minorBidi"/>
                <w:sz w:val="24"/>
                <w:szCs w:val="24"/>
              </w:rPr>
            </w:pPr>
          </w:p>
        </w:tc>
      </w:tr>
      <w:tr w:rsidR="00297344" w:rsidRPr="00363A7A" w14:paraId="0C077542" w14:textId="77777777" w:rsidTr="00666DA8">
        <w:tc>
          <w:tcPr>
            <w:tcW w:w="6896" w:type="dxa"/>
          </w:tcPr>
          <w:p w14:paraId="6861FBA8" w14:textId="51B18DE3" w:rsidR="00297344" w:rsidRPr="005F62D2" w:rsidRDefault="00297344" w:rsidP="00297344">
            <w:pPr>
              <w:rPr>
                <w:rFonts w:asciiTheme="minorBidi" w:hAnsiTheme="minorBidi"/>
                <w:sz w:val="24"/>
                <w:szCs w:val="24"/>
              </w:rPr>
            </w:pPr>
            <w:r w:rsidRPr="005F62D2">
              <w:rPr>
                <w:rFonts w:asciiTheme="minorBidi" w:hAnsiTheme="minorBidi"/>
                <w:sz w:val="24"/>
                <w:szCs w:val="24"/>
              </w:rPr>
              <w:t>Summarise a text (e.g. a technical report) for a specified audience.</w:t>
            </w:r>
          </w:p>
        </w:tc>
        <w:tc>
          <w:tcPr>
            <w:tcW w:w="433" w:type="dxa"/>
          </w:tcPr>
          <w:p w14:paraId="1200521F" w14:textId="77777777" w:rsidR="00297344" w:rsidRPr="00363A7A" w:rsidRDefault="00297344" w:rsidP="00297344">
            <w:pPr>
              <w:jc w:val="both"/>
              <w:rPr>
                <w:rFonts w:asciiTheme="minorBidi" w:hAnsiTheme="minorBidi"/>
                <w:sz w:val="24"/>
                <w:szCs w:val="24"/>
              </w:rPr>
            </w:pPr>
          </w:p>
        </w:tc>
        <w:tc>
          <w:tcPr>
            <w:tcW w:w="433" w:type="dxa"/>
          </w:tcPr>
          <w:p w14:paraId="315B2CEE" w14:textId="77777777" w:rsidR="00297344" w:rsidRPr="00363A7A" w:rsidRDefault="00297344" w:rsidP="00297344">
            <w:pPr>
              <w:jc w:val="both"/>
              <w:rPr>
                <w:rFonts w:asciiTheme="minorBidi" w:hAnsiTheme="minorBidi"/>
                <w:sz w:val="24"/>
                <w:szCs w:val="24"/>
              </w:rPr>
            </w:pPr>
          </w:p>
        </w:tc>
        <w:tc>
          <w:tcPr>
            <w:tcW w:w="433" w:type="dxa"/>
          </w:tcPr>
          <w:p w14:paraId="11D76CBF" w14:textId="77777777" w:rsidR="00297344" w:rsidRPr="00363A7A" w:rsidRDefault="00297344" w:rsidP="00297344">
            <w:pPr>
              <w:jc w:val="both"/>
              <w:rPr>
                <w:rFonts w:asciiTheme="minorBidi" w:hAnsiTheme="minorBidi"/>
                <w:sz w:val="24"/>
                <w:szCs w:val="24"/>
              </w:rPr>
            </w:pPr>
          </w:p>
        </w:tc>
        <w:tc>
          <w:tcPr>
            <w:tcW w:w="433" w:type="dxa"/>
          </w:tcPr>
          <w:p w14:paraId="10739D67" w14:textId="77777777" w:rsidR="00297344" w:rsidRPr="00363A7A" w:rsidRDefault="00297344" w:rsidP="00297344">
            <w:pPr>
              <w:jc w:val="both"/>
              <w:rPr>
                <w:rFonts w:asciiTheme="minorBidi" w:hAnsiTheme="minorBidi"/>
                <w:sz w:val="24"/>
                <w:szCs w:val="24"/>
              </w:rPr>
            </w:pPr>
          </w:p>
        </w:tc>
        <w:tc>
          <w:tcPr>
            <w:tcW w:w="433" w:type="dxa"/>
          </w:tcPr>
          <w:p w14:paraId="3E6A2CDE" w14:textId="77777777" w:rsidR="00297344" w:rsidRPr="00363A7A" w:rsidRDefault="00297344" w:rsidP="00297344">
            <w:pPr>
              <w:jc w:val="both"/>
              <w:rPr>
                <w:rFonts w:asciiTheme="minorBidi" w:hAnsiTheme="minorBidi"/>
                <w:sz w:val="24"/>
                <w:szCs w:val="24"/>
              </w:rPr>
            </w:pPr>
          </w:p>
        </w:tc>
        <w:tc>
          <w:tcPr>
            <w:tcW w:w="434" w:type="dxa"/>
          </w:tcPr>
          <w:p w14:paraId="0A482030" w14:textId="140A3E50"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W</w:t>
            </w:r>
          </w:p>
        </w:tc>
      </w:tr>
      <w:tr w:rsidR="00297344" w:rsidRPr="00363A7A" w14:paraId="7E6D2FEA" w14:textId="77777777" w:rsidTr="00666DA8">
        <w:tc>
          <w:tcPr>
            <w:tcW w:w="6896" w:type="dxa"/>
          </w:tcPr>
          <w:p w14:paraId="152A11B6" w14:textId="6750160E" w:rsidR="00297344" w:rsidRPr="005F62D2" w:rsidRDefault="00297344" w:rsidP="00297344">
            <w:pPr>
              <w:rPr>
                <w:rFonts w:asciiTheme="minorBidi" w:hAnsiTheme="minorBidi"/>
                <w:sz w:val="24"/>
                <w:szCs w:val="24"/>
              </w:rPr>
            </w:pPr>
            <w:r w:rsidRPr="005F62D2">
              <w:rPr>
                <w:rFonts w:asciiTheme="minorBidi" w:hAnsiTheme="minorBidi"/>
                <w:sz w:val="24"/>
                <w:szCs w:val="24"/>
              </w:rPr>
              <w:t>Rewrite a method description as a list of instructions, or vice versa.</w:t>
            </w:r>
          </w:p>
        </w:tc>
        <w:tc>
          <w:tcPr>
            <w:tcW w:w="433" w:type="dxa"/>
          </w:tcPr>
          <w:p w14:paraId="09F63775" w14:textId="77777777" w:rsidR="00297344" w:rsidRPr="00363A7A" w:rsidRDefault="00297344" w:rsidP="00297344">
            <w:pPr>
              <w:jc w:val="both"/>
              <w:rPr>
                <w:rFonts w:asciiTheme="minorBidi" w:hAnsiTheme="minorBidi"/>
                <w:sz w:val="24"/>
                <w:szCs w:val="24"/>
              </w:rPr>
            </w:pPr>
          </w:p>
        </w:tc>
        <w:tc>
          <w:tcPr>
            <w:tcW w:w="433" w:type="dxa"/>
          </w:tcPr>
          <w:p w14:paraId="45BA29CB" w14:textId="77777777" w:rsidR="00297344" w:rsidRPr="00363A7A" w:rsidRDefault="00297344" w:rsidP="00297344">
            <w:pPr>
              <w:jc w:val="both"/>
              <w:rPr>
                <w:rFonts w:asciiTheme="minorBidi" w:hAnsiTheme="minorBidi"/>
                <w:sz w:val="24"/>
                <w:szCs w:val="24"/>
              </w:rPr>
            </w:pPr>
          </w:p>
        </w:tc>
        <w:tc>
          <w:tcPr>
            <w:tcW w:w="433" w:type="dxa"/>
          </w:tcPr>
          <w:p w14:paraId="11E2239F" w14:textId="77777777" w:rsidR="00297344" w:rsidRPr="00363A7A" w:rsidRDefault="00297344" w:rsidP="00297344">
            <w:pPr>
              <w:jc w:val="both"/>
              <w:rPr>
                <w:rFonts w:asciiTheme="minorBidi" w:hAnsiTheme="minorBidi"/>
                <w:sz w:val="24"/>
                <w:szCs w:val="24"/>
              </w:rPr>
            </w:pPr>
          </w:p>
        </w:tc>
        <w:tc>
          <w:tcPr>
            <w:tcW w:w="433" w:type="dxa"/>
          </w:tcPr>
          <w:p w14:paraId="2B7D3A31" w14:textId="77777777" w:rsidR="00297344" w:rsidRPr="00363A7A" w:rsidRDefault="00297344" w:rsidP="00297344">
            <w:pPr>
              <w:jc w:val="both"/>
              <w:rPr>
                <w:rFonts w:asciiTheme="minorBidi" w:hAnsiTheme="minorBidi"/>
                <w:sz w:val="24"/>
                <w:szCs w:val="24"/>
              </w:rPr>
            </w:pPr>
          </w:p>
        </w:tc>
        <w:tc>
          <w:tcPr>
            <w:tcW w:w="433" w:type="dxa"/>
          </w:tcPr>
          <w:p w14:paraId="7E2E42D0" w14:textId="77777777" w:rsidR="00297344" w:rsidRPr="00363A7A" w:rsidRDefault="00297344" w:rsidP="00297344">
            <w:pPr>
              <w:jc w:val="both"/>
              <w:rPr>
                <w:rFonts w:asciiTheme="minorBidi" w:hAnsiTheme="minorBidi"/>
                <w:sz w:val="24"/>
                <w:szCs w:val="24"/>
              </w:rPr>
            </w:pPr>
          </w:p>
        </w:tc>
        <w:tc>
          <w:tcPr>
            <w:tcW w:w="434" w:type="dxa"/>
          </w:tcPr>
          <w:p w14:paraId="4FC61DAC" w14:textId="68053051"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W</w:t>
            </w:r>
          </w:p>
        </w:tc>
      </w:tr>
      <w:tr w:rsidR="00297344" w:rsidRPr="00363A7A" w14:paraId="4FF5C070" w14:textId="77777777" w:rsidTr="00666DA8">
        <w:tc>
          <w:tcPr>
            <w:tcW w:w="6896" w:type="dxa"/>
          </w:tcPr>
          <w:p w14:paraId="3DD41B72" w14:textId="5E03CC74" w:rsidR="00297344" w:rsidRPr="005F62D2" w:rsidRDefault="00297344" w:rsidP="00297344">
            <w:pPr>
              <w:rPr>
                <w:rFonts w:asciiTheme="minorBidi" w:hAnsiTheme="minorBidi"/>
                <w:sz w:val="24"/>
                <w:szCs w:val="24"/>
              </w:rPr>
            </w:pPr>
            <w:r w:rsidRPr="005F62D2">
              <w:rPr>
                <w:rFonts w:asciiTheme="minorBidi" w:hAnsiTheme="minorBidi"/>
                <w:sz w:val="24"/>
                <w:szCs w:val="24"/>
              </w:rPr>
              <w:t>Improve unclear sentences from a technical text.</w:t>
            </w:r>
          </w:p>
        </w:tc>
        <w:tc>
          <w:tcPr>
            <w:tcW w:w="433" w:type="dxa"/>
          </w:tcPr>
          <w:p w14:paraId="0D2DAC93" w14:textId="77777777" w:rsidR="00297344" w:rsidRPr="00363A7A" w:rsidRDefault="00297344" w:rsidP="00297344">
            <w:pPr>
              <w:jc w:val="both"/>
              <w:rPr>
                <w:rFonts w:asciiTheme="minorBidi" w:hAnsiTheme="minorBidi"/>
                <w:sz w:val="24"/>
                <w:szCs w:val="24"/>
              </w:rPr>
            </w:pPr>
          </w:p>
        </w:tc>
        <w:tc>
          <w:tcPr>
            <w:tcW w:w="433" w:type="dxa"/>
          </w:tcPr>
          <w:p w14:paraId="2C4233CF" w14:textId="77777777" w:rsidR="00297344" w:rsidRPr="00363A7A" w:rsidRDefault="00297344" w:rsidP="00297344">
            <w:pPr>
              <w:jc w:val="both"/>
              <w:rPr>
                <w:rFonts w:asciiTheme="minorBidi" w:hAnsiTheme="minorBidi"/>
                <w:sz w:val="24"/>
                <w:szCs w:val="24"/>
              </w:rPr>
            </w:pPr>
          </w:p>
        </w:tc>
        <w:tc>
          <w:tcPr>
            <w:tcW w:w="433" w:type="dxa"/>
          </w:tcPr>
          <w:p w14:paraId="02CA4CB7" w14:textId="77777777" w:rsidR="00297344" w:rsidRPr="00363A7A" w:rsidRDefault="00297344" w:rsidP="00297344">
            <w:pPr>
              <w:jc w:val="both"/>
              <w:rPr>
                <w:rFonts w:asciiTheme="minorBidi" w:hAnsiTheme="minorBidi"/>
                <w:sz w:val="24"/>
                <w:szCs w:val="24"/>
              </w:rPr>
            </w:pPr>
          </w:p>
        </w:tc>
        <w:tc>
          <w:tcPr>
            <w:tcW w:w="433" w:type="dxa"/>
          </w:tcPr>
          <w:p w14:paraId="25EDCB05" w14:textId="77777777" w:rsidR="00297344" w:rsidRPr="00363A7A" w:rsidRDefault="00297344" w:rsidP="00297344">
            <w:pPr>
              <w:jc w:val="both"/>
              <w:rPr>
                <w:rFonts w:asciiTheme="minorBidi" w:hAnsiTheme="minorBidi"/>
                <w:sz w:val="24"/>
                <w:szCs w:val="24"/>
              </w:rPr>
            </w:pPr>
          </w:p>
        </w:tc>
        <w:tc>
          <w:tcPr>
            <w:tcW w:w="433" w:type="dxa"/>
          </w:tcPr>
          <w:p w14:paraId="2E923DAF" w14:textId="77777777" w:rsidR="00297344" w:rsidRPr="00363A7A" w:rsidRDefault="00297344" w:rsidP="00297344">
            <w:pPr>
              <w:jc w:val="both"/>
              <w:rPr>
                <w:rFonts w:asciiTheme="minorBidi" w:hAnsiTheme="minorBidi"/>
                <w:sz w:val="24"/>
                <w:szCs w:val="24"/>
              </w:rPr>
            </w:pPr>
          </w:p>
        </w:tc>
        <w:tc>
          <w:tcPr>
            <w:tcW w:w="434" w:type="dxa"/>
          </w:tcPr>
          <w:p w14:paraId="3B553C44" w14:textId="2A1B888A"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W</w:t>
            </w:r>
          </w:p>
        </w:tc>
      </w:tr>
      <w:tr w:rsidR="00297344" w:rsidRPr="00363A7A" w14:paraId="650774C1" w14:textId="77777777" w:rsidTr="00666DA8">
        <w:tc>
          <w:tcPr>
            <w:tcW w:w="6896" w:type="dxa"/>
          </w:tcPr>
          <w:p w14:paraId="21E46A52" w14:textId="52C7611F" w:rsidR="00297344" w:rsidRPr="005F62D2" w:rsidRDefault="00297344" w:rsidP="00297344">
            <w:pPr>
              <w:rPr>
                <w:rFonts w:asciiTheme="minorBidi" w:hAnsiTheme="minorBidi"/>
                <w:sz w:val="24"/>
                <w:szCs w:val="24"/>
              </w:rPr>
            </w:pPr>
            <w:r w:rsidRPr="005F62D2">
              <w:rPr>
                <w:rFonts w:asciiTheme="minorBidi" w:hAnsiTheme="minorBidi"/>
                <w:sz w:val="24"/>
                <w:szCs w:val="24"/>
              </w:rPr>
              <w:t>Analyse the structural features of a technical text.</w:t>
            </w:r>
          </w:p>
        </w:tc>
        <w:tc>
          <w:tcPr>
            <w:tcW w:w="433" w:type="dxa"/>
          </w:tcPr>
          <w:p w14:paraId="52CF9944" w14:textId="77777777" w:rsidR="00297344" w:rsidRPr="00363A7A" w:rsidRDefault="00297344" w:rsidP="00297344">
            <w:pPr>
              <w:jc w:val="both"/>
              <w:rPr>
                <w:rFonts w:asciiTheme="minorBidi" w:hAnsiTheme="minorBidi"/>
                <w:sz w:val="24"/>
                <w:szCs w:val="24"/>
              </w:rPr>
            </w:pPr>
          </w:p>
        </w:tc>
        <w:tc>
          <w:tcPr>
            <w:tcW w:w="433" w:type="dxa"/>
          </w:tcPr>
          <w:p w14:paraId="01379881" w14:textId="77777777" w:rsidR="00297344" w:rsidRPr="00363A7A" w:rsidRDefault="00297344" w:rsidP="00297344">
            <w:pPr>
              <w:jc w:val="both"/>
              <w:rPr>
                <w:rFonts w:asciiTheme="minorBidi" w:hAnsiTheme="minorBidi"/>
                <w:sz w:val="24"/>
                <w:szCs w:val="24"/>
              </w:rPr>
            </w:pPr>
          </w:p>
        </w:tc>
        <w:tc>
          <w:tcPr>
            <w:tcW w:w="433" w:type="dxa"/>
          </w:tcPr>
          <w:p w14:paraId="4CE23553" w14:textId="77777777" w:rsidR="00297344" w:rsidRPr="00363A7A" w:rsidRDefault="00297344" w:rsidP="00297344">
            <w:pPr>
              <w:jc w:val="both"/>
              <w:rPr>
                <w:rFonts w:asciiTheme="minorBidi" w:hAnsiTheme="minorBidi"/>
                <w:sz w:val="24"/>
                <w:szCs w:val="24"/>
              </w:rPr>
            </w:pPr>
          </w:p>
        </w:tc>
        <w:tc>
          <w:tcPr>
            <w:tcW w:w="433" w:type="dxa"/>
          </w:tcPr>
          <w:p w14:paraId="1D248E4B" w14:textId="0C374639" w:rsidR="00297344" w:rsidRPr="00363A7A" w:rsidRDefault="00297344" w:rsidP="00297344">
            <w:pPr>
              <w:jc w:val="both"/>
              <w:rPr>
                <w:rFonts w:asciiTheme="minorBidi" w:hAnsiTheme="minorBidi"/>
                <w:sz w:val="24"/>
                <w:szCs w:val="24"/>
              </w:rPr>
            </w:pPr>
          </w:p>
        </w:tc>
        <w:tc>
          <w:tcPr>
            <w:tcW w:w="433" w:type="dxa"/>
          </w:tcPr>
          <w:p w14:paraId="1E7389B9" w14:textId="77777777" w:rsidR="00297344" w:rsidRPr="00363A7A" w:rsidRDefault="00297344" w:rsidP="00297344">
            <w:pPr>
              <w:jc w:val="both"/>
              <w:rPr>
                <w:rFonts w:asciiTheme="minorBidi" w:hAnsiTheme="minorBidi"/>
                <w:sz w:val="24"/>
                <w:szCs w:val="24"/>
              </w:rPr>
            </w:pPr>
          </w:p>
        </w:tc>
        <w:tc>
          <w:tcPr>
            <w:tcW w:w="434" w:type="dxa"/>
          </w:tcPr>
          <w:p w14:paraId="517733B5" w14:textId="7D51EC4C"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W</w:t>
            </w:r>
          </w:p>
        </w:tc>
      </w:tr>
      <w:tr w:rsidR="00297344" w:rsidRPr="00363A7A" w14:paraId="5FC50FF6" w14:textId="77777777" w:rsidTr="00666DA8">
        <w:tc>
          <w:tcPr>
            <w:tcW w:w="6896" w:type="dxa"/>
          </w:tcPr>
          <w:p w14:paraId="6A16ED52" w14:textId="2AF558DA" w:rsidR="00297344" w:rsidRPr="005F62D2" w:rsidRDefault="00297344" w:rsidP="00297344">
            <w:pPr>
              <w:rPr>
                <w:rFonts w:asciiTheme="minorBidi" w:hAnsiTheme="minorBidi"/>
                <w:sz w:val="24"/>
                <w:szCs w:val="24"/>
              </w:rPr>
            </w:pPr>
            <w:r w:rsidRPr="005F62D2">
              <w:rPr>
                <w:rFonts w:asciiTheme="minorBidi" w:hAnsiTheme="minorBidi"/>
                <w:sz w:val="24"/>
                <w:szCs w:val="24"/>
              </w:rPr>
              <w:t xml:space="preserve">Improve a paragraph </w:t>
            </w:r>
            <w:r w:rsidR="00CE4189">
              <w:rPr>
                <w:rFonts w:asciiTheme="minorBidi" w:hAnsiTheme="minorBidi"/>
                <w:sz w:val="24"/>
                <w:szCs w:val="24"/>
              </w:rPr>
              <w:t>in</w:t>
            </w:r>
            <w:r w:rsidRPr="005F62D2">
              <w:rPr>
                <w:rFonts w:asciiTheme="minorBidi" w:hAnsiTheme="minorBidi"/>
                <w:sz w:val="24"/>
                <w:szCs w:val="24"/>
              </w:rPr>
              <w:t xml:space="preserve"> a technical text.</w:t>
            </w:r>
          </w:p>
        </w:tc>
        <w:tc>
          <w:tcPr>
            <w:tcW w:w="433" w:type="dxa"/>
          </w:tcPr>
          <w:p w14:paraId="0C9B617F" w14:textId="77777777" w:rsidR="00297344" w:rsidRPr="00363A7A" w:rsidRDefault="00297344" w:rsidP="00297344">
            <w:pPr>
              <w:jc w:val="both"/>
              <w:rPr>
                <w:rFonts w:asciiTheme="minorBidi" w:hAnsiTheme="minorBidi"/>
                <w:sz w:val="24"/>
                <w:szCs w:val="24"/>
              </w:rPr>
            </w:pPr>
          </w:p>
        </w:tc>
        <w:tc>
          <w:tcPr>
            <w:tcW w:w="433" w:type="dxa"/>
          </w:tcPr>
          <w:p w14:paraId="3FF7FE88" w14:textId="77777777" w:rsidR="00297344" w:rsidRPr="00363A7A" w:rsidRDefault="00297344" w:rsidP="00297344">
            <w:pPr>
              <w:jc w:val="both"/>
              <w:rPr>
                <w:rFonts w:asciiTheme="minorBidi" w:hAnsiTheme="minorBidi"/>
                <w:sz w:val="24"/>
                <w:szCs w:val="24"/>
              </w:rPr>
            </w:pPr>
          </w:p>
        </w:tc>
        <w:tc>
          <w:tcPr>
            <w:tcW w:w="433" w:type="dxa"/>
          </w:tcPr>
          <w:p w14:paraId="27EC867E" w14:textId="77777777" w:rsidR="00297344" w:rsidRPr="00363A7A" w:rsidRDefault="00297344" w:rsidP="00297344">
            <w:pPr>
              <w:jc w:val="both"/>
              <w:rPr>
                <w:rFonts w:asciiTheme="minorBidi" w:hAnsiTheme="minorBidi"/>
                <w:sz w:val="24"/>
                <w:szCs w:val="24"/>
              </w:rPr>
            </w:pPr>
          </w:p>
        </w:tc>
        <w:tc>
          <w:tcPr>
            <w:tcW w:w="433" w:type="dxa"/>
          </w:tcPr>
          <w:p w14:paraId="37F05682" w14:textId="77777777" w:rsidR="00297344" w:rsidRPr="00363A7A" w:rsidRDefault="00297344" w:rsidP="00297344">
            <w:pPr>
              <w:jc w:val="both"/>
              <w:rPr>
                <w:rFonts w:asciiTheme="minorBidi" w:hAnsiTheme="minorBidi"/>
                <w:sz w:val="24"/>
                <w:szCs w:val="24"/>
              </w:rPr>
            </w:pPr>
          </w:p>
        </w:tc>
        <w:tc>
          <w:tcPr>
            <w:tcW w:w="433" w:type="dxa"/>
          </w:tcPr>
          <w:p w14:paraId="1A337EB0" w14:textId="77777777" w:rsidR="00297344" w:rsidRPr="00363A7A" w:rsidRDefault="00297344" w:rsidP="00297344">
            <w:pPr>
              <w:jc w:val="both"/>
              <w:rPr>
                <w:rFonts w:asciiTheme="minorBidi" w:hAnsiTheme="minorBidi"/>
                <w:sz w:val="24"/>
                <w:szCs w:val="24"/>
              </w:rPr>
            </w:pPr>
          </w:p>
        </w:tc>
        <w:tc>
          <w:tcPr>
            <w:tcW w:w="434" w:type="dxa"/>
          </w:tcPr>
          <w:p w14:paraId="448FE806" w14:textId="05A187D0"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W</w:t>
            </w:r>
          </w:p>
        </w:tc>
      </w:tr>
      <w:tr w:rsidR="00297344" w:rsidRPr="00363A7A" w14:paraId="62F00E02" w14:textId="77777777" w:rsidTr="00666DA8">
        <w:tc>
          <w:tcPr>
            <w:tcW w:w="6896" w:type="dxa"/>
          </w:tcPr>
          <w:p w14:paraId="26022BC8" w14:textId="3AF51377" w:rsidR="00297344" w:rsidRPr="005F62D2" w:rsidRDefault="00297344" w:rsidP="00297344">
            <w:pPr>
              <w:rPr>
                <w:rFonts w:asciiTheme="minorBidi" w:hAnsiTheme="minorBidi"/>
                <w:sz w:val="24"/>
                <w:szCs w:val="24"/>
              </w:rPr>
            </w:pPr>
            <w:r w:rsidRPr="005F62D2">
              <w:rPr>
                <w:rFonts w:asciiTheme="minorBidi" w:hAnsiTheme="minorBidi"/>
                <w:sz w:val="24"/>
                <w:szCs w:val="24"/>
              </w:rPr>
              <w:t>Plan and co-write a text using an OpenDocument format.</w:t>
            </w:r>
          </w:p>
        </w:tc>
        <w:tc>
          <w:tcPr>
            <w:tcW w:w="433" w:type="dxa"/>
          </w:tcPr>
          <w:p w14:paraId="3C566236" w14:textId="51F7371D"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e-</w:t>
            </w:r>
          </w:p>
        </w:tc>
        <w:tc>
          <w:tcPr>
            <w:tcW w:w="433" w:type="dxa"/>
          </w:tcPr>
          <w:p w14:paraId="59028131" w14:textId="77777777" w:rsidR="00297344" w:rsidRPr="00363A7A" w:rsidRDefault="00297344" w:rsidP="00297344">
            <w:pPr>
              <w:jc w:val="both"/>
              <w:rPr>
                <w:rFonts w:asciiTheme="minorBidi" w:hAnsiTheme="minorBidi"/>
                <w:sz w:val="24"/>
                <w:szCs w:val="24"/>
              </w:rPr>
            </w:pPr>
          </w:p>
        </w:tc>
        <w:tc>
          <w:tcPr>
            <w:tcW w:w="433" w:type="dxa"/>
          </w:tcPr>
          <w:p w14:paraId="50230AE5" w14:textId="77777777" w:rsidR="00297344" w:rsidRPr="00363A7A" w:rsidRDefault="00297344" w:rsidP="00297344">
            <w:pPr>
              <w:jc w:val="both"/>
              <w:rPr>
                <w:rFonts w:asciiTheme="minorBidi" w:hAnsiTheme="minorBidi"/>
                <w:sz w:val="24"/>
                <w:szCs w:val="24"/>
              </w:rPr>
            </w:pPr>
          </w:p>
        </w:tc>
        <w:tc>
          <w:tcPr>
            <w:tcW w:w="433" w:type="dxa"/>
          </w:tcPr>
          <w:p w14:paraId="6B65C1B7" w14:textId="4A093F71" w:rsidR="00297344" w:rsidRPr="00363A7A" w:rsidRDefault="00297344" w:rsidP="00297344">
            <w:pPr>
              <w:jc w:val="both"/>
              <w:rPr>
                <w:rFonts w:asciiTheme="minorBidi" w:hAnsiTheme="minorBidi"/>
                <w:sz w:val="24"/>
                <w:szCs w:val="24"/>
              </w:rPr>
            </w:pPr>
          </w:p>
        </w:tc>
        <w:tc>
          <w:tcPr>
            <w:tcW w:w="433" w:type="dxa"/>
          </w:tcPr>
          <w:p w14:paraId="39C5711B" w14:textId="77777777" w:rsidR="00297344" w:rsidRPr="00363A7A" w:rsidRDefault="00297344" w:rsidP="00297344">
            <w:pPr>
              <w:jc w:val="both"/>
              <w:rPr>
                <w:rFonts w:asciiTheme="minorBidi" w:hAnsiTheme="minorBidi"/>
                <w:sz w:val="24"/>
                <w:szCs w:val="24"/>
              </w:rPr>
            </w:pPr>
          </w:p>
        </w:tc>
        <w:tc>
          <w:tcPr>
            <w:tcW w:w="434" w:type="dxa"/>
          </w:tcPr>
          <w:p w14:paraId="6690FABD" w14:textId="20E3F967"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W</w:t>
            </w:r>
          </w:p>
        </w:tc>
      </w:tr>
      <w:tr w:rsidR="00297344" w:rsidRPr="00363A7A" w14:paraId="5353A313" w14:textId="77777777" w:rsidTr="00666DA8">
        <w:tc>
          <w:tcPr>
            <w:tcW w:w="6896" w:type="dxa"/>
          </w:tcPr>
          <w:p w14:paraId="2E564B67" w14:textId="66F88A01" w:rsidR="00297344" w:rsidRPr="005F62D2" w:rsidRDefault="00297344" w:rsidP="00297344">
            <w:pPr>
              <w:rPr>
                <w:rFonts w:asciiTheme="minorBidi" w:hAnsiTheme="minorBidi"/>
                <w:sz w:val="24"/>
                <w:szCs w:val="24"/>
              </w:rPr>
            </w:pPr>
            <w:r w:rsidRPr="005F62D2">
              <w:rPr>
                <w:rFonts w:asciiTheme="minorBidi" w:hAnsiTheme="minorBidi"/>
                <w:sz w:val="24"/>
                <w:szCs w:val="24"/>
              </w:rPr>
              <w:t>Compare and contrast informative and persuasive writing.</w:t>
            </w:r>
          </w:p>
        </w:tc>
        <w:tc>
          <w:tcPr>
            <w:tcW w:w="433" w:type="dxa"/>
          </w:tcPr>
          <w:p w14:paraId="3F977EBE" w14:textId="77777777" w:rsidR="00297344" w:rsidRPr="00363A7A" w:rsidRDefault="00297344" w:rsidP="00297344">
            <w:pPr>
              <w:jc w:val="both"/>
              <w:rPr>
                <w:rFonts w:asciiTheme="minorBidi" w:hAnsiTheme="minorBidi"/>
                <w:sz w:val="24"/>
                <w:szCs w:val="24"/>
              </w:rPr>
            </w:pPr>
          </w:p>
        </w:tc>
        <w:tc>
          <w:tcPr>
            <w:tcW w:w="433" w:type="dxa"/>
          </w:tcPr>
          <w:p w14:paraId="31E60E13" w14:textId="77777777" w:rsidR="00297344" w:rsidRPr="00363A7A" w:rsidRDefault="00297344" w:rsidP="00297344">
            <w:pPr>
              <w:jc w:val="both"/>
              <w:rPr>
                <w:rFonts w:asciiTheme="minorBidi" w:hAnsiTheme="minorBidi"/>
                <w:sz w:val="24"/>
                <w:szCs w:val="24"/>
              </w:rPr>
            </w:pPr>
          </w:p>
        </w:tc>
        <w:tc>
          <w:tcPr>
            <w:tcW w:w="433" w:type="dxa"/>
          </w:tcPr>
          <w:p w14:paraId="61B6BA94" w14:textId="77777777" w:rsidR="00297344" w:rsidRPr="00363A7A" w:rsidRDefault="00297344" w:rsidP="00297344">
            <w:pPr>
              <w:jc w:val="both"/>
              <w:rPr>
                <w:rFonts w:asciiTheme="minorBidi" w:hAnsiTheme="minorBidi"/>
                <w:sz w:val="24"/>
                <w:szCs w:val="24"/>
              </w:rPr>
            </w:pPr>
          </w:p>
        </w:tc>
        <w:tc>
          <w:tcPr>
            <w:tcW w:w="433" w:type="dxa"/>
          </w:tcPr>
          <w:p w14:paraId="3A20AB23" w14:textId="76F0F75D" w:rsidR="00297344" w:rsidRPr="00363A7A" w:rsidRDefault="00297344" w:rsidP="00297344">
            <w:pPr>
              <w:jc w:val="both"/>
              <w:rPr>
                <w:rFonts w:asciiTheme="minorBidi" w:hAnsiTheme="minorBidi"/>
                <w:sz w:val="24"/>
                <w:szCs w:val="24"/>
              </w:rPr>
            </w:pPr>
          </w:p>
        </w:tc>
        <w:tc>
          <w:tcPr>
            <w:tcW w:w="433" w:type="dxa"/>
          </w:tcPr>
          <w:p w14:paraId="125242B9" w14:textId="77777777" w:rsidR="00297344" w:rsidRPr="00363A7A" w:rsidRDefault="00297344" w:rsidP="00297344">
            <w:pPr>
              <w:jc w:val="both"/>
              <w:rPr>
                <w:rFonts w:asciiTheme="minorBidi" w:hAnsiTheme="minorBidi"/>
                <w:sz w:val="24"/>
                <w:szCs w:val="24"/>
              </w:rPr>
            </w:pPr>
          </w:p>
        </w:tc>
        <w:tc>
          <w:tcPr>
            <w:tcW w:w="434" w:type="dxa"/>
          </w:tcPr>
          <w:p w14:paraId="78D660FC" w14:textId="0A697C51"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W</w:t>
            </w:r>
          </w:p>
        </w:tc>
      </w:tr>
      <w:tr w:rsidR="00297344" w:rsidRPr="00363A7A" w14:paraId="3EB34F9A" w14:textId="77777777" w:rsidTr="00666DA8">
        <w:tc>
          <w:tcPr>
            <w:tcW w:w="6896" w:type="dxa"/>
          </w:tcPr>
          <w:p w14:paraId="4AA3EFBC" w14:textId="067C6B63" w:rsidR="00297344" w:rsidRPr="005F62D2" w:rsidRDefault="00CE4189" w:rsidP="00297344">
            <w:pPr>
              <w:rPr>
                <w:rFonts w:asciiTheme="minorBidi" w:hAnsiTheme="minorBidi"/>
                <w:sz w:val="24"/>
                <w:szCs w:val="24"/>
              </w:rPr>
            </w:pPr>
            <w:r>
              <w:rPr>
                <w:rFonts w:asciiTheme="minorBidi" w:hAnsiTheme="minorBidi"/>
                <w:sz w:val="24"/>
                <w:szCs w:val="24"/>
              </w:rPr>
              <w:t>Rewrite</w:t>
            </w:r>
            <w:r w:rsidR="00297344" w:rsidRPr="005F62D2">
              <w:rPr>
                <w:rFonts w:asciiTheme="minorBidi" w:hAnsiTheme="minorBidi"/>
                <w:sz w:val="24"/>
                <w:szCs w:val="24"/>
              </w:rPr>
              <w:t xml:space="preserve"> informative text</w:t>
            </w:r>
            <w:r>
              <w:rPr>
                <w:rFonts w:asciiTheme="minorBidi" w:hAnsiTheme="minorBidi"/>
                <w:sz w:val="24"/>
                <w:szCs w:val="24"/>
              </w:rPr>
              <w:t xml:space="preserve"> as</w:t>
            </w:r>
            <w:r w:rsidR="00297344" w:rsidRPr="005F62D2">
              <w:rPr>
                <w:rFonts w:asciiTheme="minorBidi" w:hAnsiTheme="minorBidi"/>
                <w:sz w:val="24"/>
                <w:szCs w:val="24"/>
              </w:rPr>
              <w:t xml:space="preserve"> persuasive text.</w:t>
            </w:r>
          </w:p>
        </w:tc>
        <w:tc>
          <w:tcPr>
            <w:tcW w:w="433" w:type="dxa"/>
          </w:tcPr>
          <w:p w14:paraId="0E30E55A" w14:textId="77777777" w:rsidR="00297344" w:rsidRPr="00363A7A" w:rsidRDefault="00297344" w:rsidP="00297344">
            <w:pPr>
              <w:jc w:val="both"/>
              <w:rPr>
                <w:rFonts w:asciiTheme="minorBidi" w:hAnsiTheme="minorBidi"/>
                <w:sz w:val="24"/>
                <w:szCs w:val="24"/>
              </w:rPr>
            </w:pPr>
          </w:p>
        </w:tc>
        <w:tc>
          <w:tcPr>
            <w:tcW w:w="433" w:type="dxa"/>
          </w:tcPr>
          <w:p w14:paraId="04DB704F" w14:textId="77777777" w:rsidR="00297344" w:rsidRPr="00363A7A" w:rsidRDefault="00297344" w:rsidP="00297344">
            <w:pPr>
              <w:jc w:val="both"/>
              <w:rPr>
                <w:rFonts w:asciiTheme="minorBidi" w:hAnsiTheme="minorBidi"/>
                <w:sz w:val="24"/>
                <w:szCs w:val="24"/>
              </w:rPr>
            </w:pPr>
          </w:p>
        </w:tc>
        <w:tc>
          <w:tcPr>
            <w:tcW w:w="433" w:type="dxa"/>
          </w:tcPr>
          <w:p w14:paraId="71704C88" w14:textId="77777777" w:rsidR="00297344" w:rsidRPr="00363A7A" w:rsidRDefault="00297344" w:rsidP="00297344">
            <w:pPr>
              <w:jc w:val="both"/>
              <w:rPr>
                <w:rFonts w:asciiTheme="minorBidi" w:hAnsiTheme="minorBidi"/>
                <w:sz w:val="24"/>
                <w:szCs w:val="24"/>
              </w:rPr>
            </w:pPr>
          </w:p>
        </w:tc>
        <w:tc>
          <w:tcPr>
            <w:tcW w:w="433" w:type="dxa"/>
          </w:tcPr>
          <w:p w14:paraId="7C34E255" w14:textId="77777777" w:rsidR="00297344" w:rsidRPr="00363A7A" w:rsidRDefault="00297344" w:rsidP="00297344">
            <w:pPr>
              <w:jc w:val="both"/>
              <w:rPr>
                <w:rFonts w:asciiTheme="minorBidi" w:hAnsiTheme="minorBidi"/>
                <w:sz w:val="24"/>
                <w:szCs w:val="24"/>
              </w:rPr>
            </w:pPr>
          </w:p>
        </w:tc>
        <w:tc>
          <w:tcPr>
            <w:tcW w:w="433" w:type="dxa"/>
          </w:tcPr>
          <w:p w14:paraId="13DBCA7F" w14:textId="77777777" w:rsidR="00297344" w:rsidRPr="00363A7A" w:rsidRDefault="00297344" w:rsidP="00297344">
            <w:pPr>
              <w:jc w:val="both"/>
              <w:rPr>
                <w:rFonts w:asciiTheme="minorBidi" w:hAnsiTheme="minorBidi"/>
                <w:sz w:val="24"/>
                <w:szCs w:val="24"/>
              </w:rPr>
            </w:pPr>
          </w:p>
        </w:tc>
        <w:tc>
          <w:tcPr>
            <w:tcW w:w="434" w:type="dxa"/>
          </w:tcPr>
          <w:p w14:paraId="71F4281A" w14:textId="329CDD82"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W</w:t>
            </w:r>
          </w:p>
        </w:tc>
      </w:tr>
      <w:tr w:rsidR="00297344" w:rsidRPr="00363A7A" w14:paraId="07C06CEE" w14:textId="77777777" w:rsidTr="00666DA8">
        <w:tc>
          <w:tcPr>
            <w:tcW w:w="6896" w:type="dxa"/>
          </w:tcPr>
          <w:p w14:paraId="6FE2E5EC" w14:textId="7C1F9EBB" w:rsidR="00297344" w:rsidRPr="005F62D2" w:rsidRDefault="00297344" w:rsidP="00297344">
            <w:pPr>
              <w:rPr>
                <w:rFonts w:asciiTheme="minorBidi" w:hAnsiTheme="minorBidi"/>
                <w:sz w:val="24"/>
                <w:szCs w:val="24"/>
              </w:rPr>
            </w:pPr>
            <w:r w:rsidRPr="005F62D2">
              <w:rPr>
                <w:rFonts w:asciiTheme="minorBidi" w:hAnsiTheme="minorBidi"/>
                <w:sz w:val="24"/>
                <w:szCs w:val="24"/>
              </w:rPr>
              <w:t>Write a covering letter for a specific job vacancy.</w:t>
            </w:r>
          </w:p>
        </w:tc>
        <w:tc>
          <w:tcPr>
            <w:tcW w:w="433" w:type="dxa"/>
          </w:tcPr>
          <w:p w14:paraId="6E9B7442" w14:textId="77777777" w:rsidR="00297344" w:rsidRPr="00363A7A" w:rsidRDefault="00297344" w:rsidP="00297344">
            <w:pPr>
              <w:jc w:val="both"/>
              <w:rPr>
                <w:rFonts w:asciiTheme="minorBidi" w:hAnsiTheme="minorBidi"/>
                <w:sz w:val="24"/>
                <w:szCs w:val="24"/>
              </w:rPr>
            </w:pPr>
          </w:p>
        </w:tc>
        <w:tc>
          <w:tcPr>
            <w:tcW w:w="433" w:type="dxa"/>
          </w:tcPr>
          <w:p w14:paraId="5CC80CF9" w14:textId="77777777" w:rsidR="00297344" w:rsidRPr="00363A7A" w:rsidRDefault="00297344" w:rsidP="00297344">
            <w:pPr>
              <w:jc w:val="both"/>
              <w:rPr>
                <w:rFonts w:asciiTheme="minorBidi" w:hAnsiTheme="minorBidi"/>
                <w:sz w:val="24"/>
                <w:szCs w:val="24"/>
              </w:rPr>
            </w:pPr>
          </w:p>
        </w:tc>
        <w:tc>
          <w:tcPr>
            <w:tcW w:w="433" w:type="dxa"/>
          </w:tcPr>
          <w:p w14:paraId="01A6962F" w14:textId="77777777" w:rsidR="00297344" w:rsidRPr="00363A7A" w:rsidRDefault="00297344" w:rsidP="00297344">
            <w:pPr>
              <w:jc w:val="both"/>
              <w:rPr>
                <w:rFonts w:asciiTheme="minorBidi" w:hAnsiTheme="minorBidi"/>
                <w:sz w:val="24"/>
                <w:szCs w:val="24"/>
              </w:rPr>
            </w:pPr>
          </w:p>
        </w:tc>
        <w:tc>
          <w:tcPr>
            <w:tcW w:w="433" w:type="dxa"/>
          </w:tcPr>
          <w:p w14:paraId="6EDC47DD" w14:textId="77777777" w:rsidR="00297344" w:rsidRPr="00363A7A" w:rsidRDefault="00297344" w:rsidP="00297344">
            <w:pPr>
              <w:jc w:val="both"/>
              <w:rPr>
                <w:rFonts w:asciiTheme="minorBidi" w:hAnsiTheme="minorBidi"/>
                <w:sz w:val="24"/>
                <w:szCs w:val="24"/>
              </w:rPr>
            </w:pPr>
          </w:p>
        </w:tc>
        <w:tc>
          <w:tcPr>
            <w:tcW w:w="433" w:type="dxa"/>
          </w:tcPr>
          <w:p w14:paraId="13BDCB5F" w14:textId="77777777" w:rsidR="00297344" w:rsidRPr="00363A7A" w:rsidRDefault="00297344" w:rsidP="00297344">
            <w:pPr>
              <w:jc w:val="both"/>
              <w:rPr>
                <w:rFonts w:asciiTheme="minorBidi" w:hAnsiTheme="minorBidi"/>
                <w:sz w:val="24"/>
                <w:szCs w:val="24"/>
              </w:rPr>
            </w:pPr>
          </w:p>
        </w:tc>
        <w:tc>
          <w:tcPr>
            <w:tcW w:w="434" w:type="dxa"/>
          </w:tcPr>
          <w:p w14:paraId="732FB1AF" w14:textId="46EA8C15" w:rsidR="00297344" w:rsidRPr="00363A7A" w:rsidRDefault="00297344" w:rsidP="00297344">
            <w:pPr>
              <w:jc w:val="both"/>
              <w:rPr>
                <w:rFonts w:asciiTheme="minorBidi" w:hAnsiTheme="minorBidi"/>
                <w:sz w:val="24"/>
                <w:szCs w:val="24"/>
              </w:rPr>
            </w:pPr>
            <w:r w:rsidRPr="00363A7A">
              <w:rPr>
                <w:rFonts w:asciiTheme="minorBidi" w:hAnsiTheme="minorBidi"/>
                <w:sz w:val="24"/>
                <w:szCs w:val="24"/>
              </w:rPr>
              <w:t>W</w:t>
            </w:r>
          </w:p>
        </w:tc>
      </w:tr>
    </w:tbl>
    <w:p w14:paraId="00019EFE" w14:textId="77777777" w:rsidR="00212EB3" w:rsidRPr="00363A7A" w:rsidRDefault="00212EB3" w:rsidP="00D67ACC">
      <w:pPr>
        <w:ind w:left="360"/>
        <w:jc w:val="both"/>
        <w:rPr>
          <w:rFonts w:asciiTheme="minorBidi" w:hAnsiTheme="minorBidi"/>
          <w:sz w:val="24"/>
          <w:szCs w:val="24"/>
        </w:rPr>
      </w:pPr>
    </w:p>
    <w:p w14:paraId="2F0CE2E3" w14:textId="77777777" w:rsidR="00AA22AD" w:rsidRPr="00363A7A" w:rsidRDefault="00AA22AD" w:rsidP="00D67ACC">
      <w:pPr>
        <w:ind w:left="360"/>
        <w:jc w:val="both"/>
        <w:rPr>
          <w:rFonts w:asciiTheme="minorBidi" w:hAnsiTheme="minorBidi"/>
          <w:sz w:val="24"/>
          <w:szCs w:val="24"/>
        </w:rPr>
        <w:sectPr w:rsidR="00AA22AD" w:rsidRPr="00363A7A" w:rsidSect="00C96796">
          <w:type w:val="continuous"/>
          <w:pgSz w:w="11906" w:h="16838"/>
          <w:pgMar w:top="1417" w:right="1417" w:bottom="1417" w:left="1417" w:header="708" w:footer="708" w:gutter="0"/>
          <w:cols w:space="708"/>
          <w:docGrid w:linePitch="360"/>
        </w:sectPr>
      </w:pPr>
    </w:p>
    <w:p w14:paraId="593D13CB" w14:textId="1AA7059C" w:rsidR="00212EB3" w:rsidRPr="00363A7A" w:rsidRDefault="00212EB3" w:rsidP="00D67ACC">
      <w:pPr>
        <w:ind w:left="360"/>
        <w:jc w:val="both"/>
        <w:rPr>
          <w:rFonts w:asciiTheme="minorBidi" w:hAnsiTheme="minorBidi"/>
          <w:sz w:val="24"/>
          <w:szCs w:val="24"/>
        </w:rPr>
      </w:pPr>
      <w:r w:rsidRPr="00363A7A">
        <w:rPr>
          <w:rFonts w:asciiTheme="minorBidi" w:hAnsiTheme="minorBidi"/>
          <w:sz w:val="24"/>
          <w:szCs w:val="24"/>
        </w:rPr>
        <w:t>e-</w:t>
      </w:r>
      <w:r w:rsidRPr="00363A7A">
        <w:rPr>
          <w:rFonts w:asciiTheme="minorBidi" w:hAnsiTheme="minorBidi"/>
          <w:sz w:val="24"/>
          <w:szCs w:val="24"/>
        </w:rPr>
        <w:tab/>
        <w:t>e-communication</w:t>
      </w:r>
    </w:p>
    <w:p w14:paraId="172D4252" w14:textId="77777777" w:rsidR="00212EB3" w:rsidRPr="00363A7A" w:rsidRDefault="00212EB3" w:rsidP="00D67ACC">
      <w:pPr>
        <w:ind w:left="360"/>
        <w:jc w:val="both"/>
        <w:rPr>
          <w:rFonts w:asciiTheme="minorBidi" w:hAnsiTheme="minorBidi"/>
          <w:sz w:val="24"/>
          <w:szCs w:val="24"/>
        </w:rPr>
      </w:pPr>
      <w:r w:rsidRPr="00363A7A">
        <w:rPr>
          <w:rFonts w:asciiTheme="minorBidi" w:hAnsiTheme="minorBidi"/>
          <w:sz w:val="24"/>
          <w:szCs w:val="24"/>
        </w:rPr>
        <w:t>I</w:t>
      </w:r>
      <w:r w:rsidRPr="00363A7A">
        <w:rPr>
          <w:rFonts w:asciiTheme="minorBidi" w:hAnsiTheme="minorBidi"/>
          <w:sz w:val="24"/>
          <w:szCs w:val="24"/>
        </w:rPr>
        <w:tab/>
      </w:r>
      <w:proofErr w:type="spellStart"/>
      <w:r w:rsidRPr="00363A7A">
        <w:rPr>
          <w:rFonts w:asciiTheme="minorBidi" w:hAnsiTheme="minorBidi"/>
          <w:sz w:val="24"/>
          <w:szCs w:val="24"/>
        </w:rPr>
        <w:t>Spoken</w:t>
      </w:r>
      <w:proofErr w:type="spellEnd"/>
      <w:r w:rsidRPr="00363A7A">
        <w:rPr>
          <w:rFonts w:asciiTheme="minorBidi" w:hAnsiTheme="minorBidi"/>
          <w:sz w:val="24"/>
          <w:szCs w:val="24"/>
        </w:rPr>
        <w:t xml:space="preserve"> interaction</w:t>
      </w:r>
    </w:p>
    <w:p w14:paraId="3E55F086" w14:textId="77777777" w:rsidR="00212EB3" w:rsidRPr="00363A7A" w:rsidRDefault="00212EB3" w:rsidP="00D67ACC">
      <w:pPr>
        <w:ind w:left="360"/>
        <w:jc w:val="both"/>
        <w:rPr>
          <w:rFonts w:asciiTheme="minorBidi" w:hAnsiTheme="minorBidi"/>
          <w:sz w:val="24"/>
          <w:szCs w:val="24"/>
        </w:rPr>
      </w:pPr>
      <w:r w:rsidRPr="00363A7A">
        <w:rPr>
          <w:rFonts w:asciiTheme="minorBidi" w:hAnsiTheme="minorBidi"/>
          <w:sz w:val="24"/>
          <w:szCs w:val="24"/>
        </w:rPr>
        <w:t>L</w:t>
      </w:r>
      <w:r w:rsidRPr="00363A7A">
        <w:rPr>
          <w:rFonts w:asciiTheme="minorBidi" w:hAnsiTheme="minorBidi"/>
          <w:sz w:val="24"/>
          <w:szCs w:val="24"/>
        </w:rPr>
        <w:tab/>
        <w:t>Listening</w:t>
      </w:r>
    </w:p>
    <w:p w14:paraId="53F67971" w14:textId="77777777" w:rsidR="00EF59E6" w:rsidRDefault="00EF59E6" w:rsidP="00D67ACC">
      <w:pPr>
        <w:ind w:left="360"/>
        <w:jc w:val="both"/>
        <w:rPr>
          <w:rFonts w:asciiTheme="minorBidi" w:hAnsiTheme="minorBidi"/>
          <w:sz w:val="24"/>
          <w:szCs w:val="24"/>
        </w:rPr>
      </w:pPr>
    </w:p>
    <w:p w14:paraId="59245848" w14:textId="77777777" w:rsidR="00EF59E6" w:rsidRDefault="00EF59E6" w:rsidP="00D67ACC">
      <w:pPr>
        <w:ind w:left="360"/>
        <w:jc w:val="both"/>
        <w:rPr>
          <w:rFonts w:asciiTheme="minorBidi" w:hAnsiTheme="minorBidi"/>
          <w:sz w:val="24"/>
          <w:szCs w:val="24"/>
        </w:rPr>
      </w:pPr>
    </w:p>
    <w:p w14:paraId="0B598B29" w14:textId="77777777" w:rsidR="00EF59E6" w:rsidRDefault="00EF59E6" w:rsidP="00D67ACC">
      <w:pPr>
        <w:ind w:left="360"/>
        <w:jc w:val="both"/>
        <w:rPr>
          <w:rFonts w:asciiTheme="minorBidi" w:hAnsiTheme="minorBidi"/>
          <w:sz w:val="24"/>
          <w:szCs w:val="24"/>
        </w:rPr>
      </w:pPr>
    </w:p>
    <w:p w14:paraId="3DE3C354" w14:textId="6E8B779F" w:rsidR="00060F9B" w:rsidRPr="00363A7A" w:rsidRDefault="00212EB3" w:rsidP="00EF59E6">
      <w:pPr>
        <w:jc w:val="both"/>
        <w:rPr>
          <w:rFonts w:asciiTheme="minorBidi" w:hAnsiTheme="minorBidi"/>
          <w:sz w:val="24"/>
          <w:szCs w:val="24"/>
        </w:rPr>
      </w:pPr>
      <w:r w:rsidRPr="00363A7A">
        <w:rPr>
          <w:rFonts w:asciiTheme="minorBidi" w:hAnsiTheme="minorBidi"/>
          <w:sz w:val="24"/>
          <w:szCs w:val="24"/>
        </w:rPr>
        <w:t>R</w:t>
      </w:r>
      <w:r w:rsidRPr="00363A7A">
        <w:rPr>
          <w:rFonts w:asciiTheme="minorBidi" w:hAnsiTheme="minorBidi"/>
          <w:sz w:val="24"/>
          <w:szCs w:val="24"/>
        </w:rPr>
        <w:tab/>
        <w:t>Reading</w:t>
      </w:r>
    </w:p>
    <w:p w14:paraId="49DBAB1B" w14:textId="548C0484" w:rsidR="00212EB3" w:rsidRPr="00363A7A" w:rsidRDefault="00212EB3" w:rsidP="005F62D2">
      <w:pPr>
        <w:jc w:val="both"/>
        <w:rPr>
          <w:rFonts w:asciiTheme="minorBidi" w:hAnsiTheme="minorBidi"/>
          <w:sz w:val="24"/>
          <w:szCs w:val="24"/>
        </w:rPr>
      </w:pPr>
      <w:r w:rsidRPr="00363A7A">
        <w:rPr>
          <w:rFonts w:asciiTheme="minorBidi" w:hAnsiTheme="minorBidi"/>
          <w:sz w:val="24"/>
          <w:szCs w:val="24"/>
        </w:rPr>
        <w:t>S</w:t>
      </w:r>
      <w:r w:rsidRPr="00363A7A">
        <w:rPr>
          <w:rFonts w:asciiTheme="minorBidi" w:hAnsiTheme="minorBidi"/>
          <w:sz w:val="24"/>
          <w:szCs w:val="24"/>
        </w:rPr>
        <w:tab/>
        <w:t>Spoken production</w:t>
      </w:r>
    </w:p>
    <w:p w14:paraId="0B3FFDAF" w14:textId="77777777" w:rsidR="00212EB3" w:rsidRPr="00363A7A" w:rsidRDefault="00212EB3" w:rsidP="005F62D2">
      <w:pPr>
        <w:jc w:val="both"/>
        <w:rPr>
          <w:rFonts w:asciiTheme="minorBidi" w:hAnsiTheme="minorBidi"/>
          <w:sz w:val="24"/>
          <w:szCs w:val="24"/>
        </w:rPr>
      </w:pPr>
      <w:r w:rsidRPr="00363A7A">
        <w:rPr>
          <w:rFonts w:asciiTheme="minorBidi" w:hAnsiTheme="minorBidi"/>
          <w:sz w:val="24"/>
          <w:szCs w:val="24"/>
        </w:rPr>
        <w:t>W</w:t>
      </w:r>
      <w:r w:rsidRPr="00363A7A">
        <w:rPr>
          <w:rFonts w:asciiTheme="minorBidi" w:hAnsiTheme="minorBidi"/>
          <w:sz w:val="24"/>
          <w:szCs w:val="24"/>
        </w:rPr>
        <w:tab/>
        <w:t>Writing</w:t>
      </w:r>
    </w:p>
    <w:p w14:paraId="53FC8C81" w14:textId="74398C84" w:rsidR="00060F9B" w:rsidRPr="00363A7A" w:rsidRDefault="00060F9B" w:rsidP="005F62D2">
      <w:pPr>
        <w:jc w:val="both"/>
        <w:rPr>
          <w:rFonts w:asciiTheme="minorBidi" w:hAnsiTheme="minorBidi"/>
          <w:sz w:val="24"/>
          <w:szCs w:val="24"/>
          <w:lang w:val="en-US"/>
        </w:rPr>
      </w:pPr>
      <w:r w:rsidRPr="00363A7A">
        <w:rPr>
          <w:rFonts w:asciiTheme="minorBidi" w:hAnsiTheme="minorBidi"/>
          <w:sz w:val="24"/>
          <w:szCs w:val="24"/>
          <w:lang w:val="en-US"/>
        </w:rPr>
        <w:tab/>
      </w:r>
    </w:p>
    <w:p w14:paraId="183EC1AE" w14:textId="67BF5247" w:rsidR="00212EB3" w:rsidRPr="00363A7A" w:rsidRDefault="00212EB3" w:rsidP="00D67ACC">
      <w:pPr>
        <w:ind w:left="360"/>
        <w:jc w:val="both"/>
        <w:rPr>
          <w:rFonts w:asciiTheme="minorBidi" w:hAnsiTheme="minorBidi"/>
          <w:sz w:val="24"/>
          <w:szCs w:val="24"/>
        </w:rPr>
      </w:pPr>
      <w:r w:rsidRPr="00363A7A">
        <w:rPr>
          <w:rFonts w:asciiTheme="minorBidi" w:hAnsiTheme="minorBidi"/>
          <w:sz w:val="24"/>
          <w:szCs w:val="24"/>
        </w:rPr>
        <w:tab/>
      </w:r>
    </w:p>
    <w:p w14:paraId="1C68EF77" w14:textId="77777777" w:rsidR="00AA22AD" w:rsidRPr="00363A7A" w:rsidRDefault="00AA22AD" w:rsidP="00D67ACC">
      <w:pPr>
        <w:pStyle w:val="ListParagraph"/>
        <w:jc w:val="both"/>
        <w:rPr>
          <w:rFonts w:asciiTheme="minorBidi" w:hAnsiTheme="minorBidi"/>
          <w:sz w:val="24"/>
          <w:szCs w:val="24"/>
        </w:rPr>
        <w:sectPr w:rsidR="00AA22AD" w:rsidRPr="00363A7A" w:rsidSect="00AA22AD">
          <w:type w:val="continuous"/>
          <w:pgSz w:w="11906" w:h="16838"/>
          <w:pgMar w:top="1417" w:right="1417" w:bottom="1417" w:left="1417" w:header="708" w:footer="708" w:gutter="0"/>
          <w:cols w:num="2" w:space="708"/>
          <w:docGrid w:linePitch="360"/>
        </w:sectPr>
      </w:pPr>
    </w:p>
    <w:p w14:paraId="3A98DC6B" w14:textId="5350D4ED" w:rsidR="00212EB3" w:rsidRPr="00363A7A" w:rsidRDefault="00212EB3" w:rsidP="00D67ACC">
      <w:pPr>
        <w:pStyle w:val="ListParagraph"/>
        <w:jc w:val="both"/>
        <w:rPr>
          <w:rFonts w:asciiTheme="minorBidi" w:hAnsiTheme="minorBidi"/>
          <w:sz w:val="24"/>
          <w:szCs w:val="24"/>
        </w:rPr>
      </w:pPr>
    </w:p>
    <w:p w14:paraId="5F055772" w14:textId="4DDF5B5B" w:rsidR="0095546C" w:rsidRPr="00363A7A" w:rsidRDefault="0095546C" w:rsidP="00D67ACC">
      <w:pPr>
        <w:pStyle w:val="ListParagraph"/>
        <w:jc w:val="both"/>
        <w:rPr>
          <w:rFonts w:asciiTheme="minorBidi" w:hAnsiTheme="minorBidi"/>
          <w:sz w:val="24"/>
          <w:szCs w:val="24"/>
        </w:rPr>
      </w:pPr>
    </w:p>
    <w:p w14:paraId="0CC09A70" w14:textId="77777777" w:rsidR="002F4EE0" w:rsidRPr="00363A7A" w:rsidRDefault="002F4EE0" w:rsidP="00D67ACC">
      <w:pPr>
        <w:pStyle w:val="ListParagraph"/>
        <w:jc w:val="both"/>
        <w:rPr>
          <w:rFonts w:asciiTheme="minorBidi" w:hAnsiTheme="minorBidi"/>
          <w:sz w:val="24"/>
          <w:szCs w:val="24"/>
        </w:rPr>
      </w:pPr>
    </w:p>
    <w:p w14:paraId="174E4905" w14:textId="77777777" w:rsidR="00AA22AD" w:rsidRPr="00363A7A" w:rsidRDefault="00AA22AD" w:rsidP="00D67ACC">
      <w:pPr>
        <w:pStyle w:val="ListParagraph"/>
        <w:jc w:val="both"/>
        <w:rPr>
          <w:rFonts w:asciiTheme="minorBidi" w:hAnsiTheme="minorBidi"/>
          <w:sz w:val="24"/>
          <w:szCs w:val="24"/>
        </w:rPr>
      </w:pPr>
    </w:p>
    <w:p w14:paraId="7A9C126E" w14:textId="77777777" w:rsidR="00E94A25" w:rsidRDefault="00E94A25" w:rsidP="00E45321">
      <w:pPr>
        <w:jc w:val="both"/>
        <w:rPr>
          <w:rFonts w:asciiTheme="minorBidi" w:hAnsiTheme="minorBidi"/>
          <w:i/>
          <w:iCs/>
          <w:sz w:val="24"/>
          <w:szCs w:val="24"/>
        </w:rPr>
      </w:pPr>
    </w:p>
    <w:p w14:paraId="420DBF1B" w14:textId="77777777" w:rsidR="00E94A25" w:rsidRDefault="00E94A25" w:rsidP="00E45321">
      <w:pPr>
        <w:jc w:val="both"/>
        <w:rPr>
          <w:rFonts w:asciiTheme="minorBidi" w:hAnsiTheme="minorBidi"/>
          <w:i/>
          <w:iCs/>
          <w:sz w:val="24"/>
          <w:szCs w:val="24"/>
        </w:rPr>
      </w:pPr>
    </w:p>
    <w:p w14:paraId="77BB66F6" w14:textId="7C9F1389" w:rsidR="00E94A25" w:rsidRDefault="00E94A25" w:rsidP="00E45321">
      <w:pPr>
        <w:jc w:val="both"/>
        <w:rPr>
          <w:rFonts w:asciiTheme="minorBidi" w:hAnsiTheme="minorBidi"/>
          <w:i/>
          <w:iCs/>
          <w:sz w:val="24"/>
          <w:szCs w:val="24"/>
        </w:rPr>
      </w:pPr>
    </w:p>
    <w:p w14:paraId="7DBD69CC" w14:textId="6690C133" w:rsidR="00E94A25" w:rsidRDefault="00E94A25" w:rsidP="00E45321">
      <w:pPr>
        <w:jc w:val="both"/>
        <w:rPr>
          <w:rFonts w:asciiTheme="minorBidi" w:hAnsiTheme="minorBidi"/>
          <w:i/>
          <w:iCs/>
          <w:sz w:val="24"/>
          <w:szCs w:val="24"/>
        </w:rPr>
      </w:pPr>
    </w:p>
    <w:p w14:paraId="5EC714D1" w14:textId="77777777" w:rsidR="00E94A25" w:rsidRDefault="00E94A25" w:rsidP="00E45321">
      <w:pPr>
        <w:jc w:val="both"/>
        <w:rPr>
          <w:rFonts w:asciiTheme="minorBidi" w:hAnsiTheme="minorBidi"/>
          <w:i/>
          <w:iCs/>
          <w:sz w:val="24"/>
          <w:szCs w:val="24"/>
        </w:rPr>
      </w:pPr>
    </w:p>
    <w:p w14:paraId="5AA164A6" w14:textId="6E30612C" w:rsidR="00E94A25" w:rsidRDefault="00E94A25" w:rsidP="00E45321">
      <w:pPr>
        <w:jc w:val="both"/>
        <w:rPr>
          <w:rFonts w:asciiTheme="minorBidi" w:hAnsiTheme="minorBidi"/>
          <w:i/>
          <w:iCs/>
          <w:sz w:val="24"/>
          <w:szCs w:val="24"/>
        </w:rPr>
      </w:pPr>
    </w:p>
    <w:p w14:paraId="510CB544" w14:textId="77777777" w:rsidR="00CE4189" w:rsidRDefault="00CE4189" w:rsidP="00E45321">
      <w:pPr>
        <w:jc w:val="both"/>
        <w:rPr>
          <w:rFonts w:asciiTheme="minorBidi" w:hAnsiTheme="minorBidi"/>
          <w:i/>
          <w:iCs/>
          <w:sz w:val="24"/>
          <w:szCs w:val="24"/>
        </w:rPr>
      </w:pPr>
    </w:p>
    <w:p w14:paraId="283088E1" w14:textId="6B69F323" w:rsidR="006E1770" w:rsidRPr="00363A7A" w:rsidRDefault="00DB0125" w:rsidP="00E45321">
      <w:pPr>
        <w:jc w:val="both"/>
        <w:rPr>
          <w:rFonts w:asciiTheme="minorBidi" w:hAnsiTheme="minorBidi"/>
          <w:i/>
          <w:iCs/>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691008" behindDoc="0" locked="0" layoutInCell="1" allowOverlap="1" wp14:anchorId="53081A60" wp14:editId="0998AEDF">
                <wp:simplePos x="0" y="0"/>
                <wp:positionH relativeFrom="margin">
                  <wp:posOffset>1714403</wp:posOffset>
                </wp:positionH>
                <wp:positionV relativeFrom="paragraph">
                  <wp:posOffset>49</wp:posOffset>
                </wp:positionV>
                <wp:extent cx="2360930" cy="1404620"/>
                <wp:effectExtent l="0" t="0" r="19685" b="177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B5FC4F6" w14:textId="7F7D5BEE"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1E6852" w:rsidRPr="00880FBD">
                              <w:rPr>
                                <w:rFonts w:asciiTheme="minorBidi" w:hAnsiTheme="minorBidi"/>
                                <w:b/>
                                <w:bCs/>
                                <w:sz w:val="24"/>
                                <w:szCs w:val="24"/>
                                <w:lang w:val="en-US"/>
                              </w:rPr>
                              <w:t>B2 Listening</w:t>
                            </w:r>
                          </w:p>
                          <w:p w14:paraId="7413D70C" w14:textId="77777777" w:rsidR="006E1770" w:rsidRPr="00880FBD" w:rsidRDefault="006E1770" w:rsidP="006E1770">
                            <w:pPr>
                              <w:rPr>
                                <w:rFonts w:asciiTheme="minorBidi" w:hAnsiTheme="minorBidi"/>
                                <w:sz w:val="24"/>
                                <w:szCs w:val="24"/>
                                <w:lang w:val="en-US"/>
                              </w:rPr>
                            </w:pPr>
                          </w:p>
                          <w:p w14:paraId="382DE4B7" w14:textId="0AF15CDF" w:rsidR="006E1770" w:rsidRPr="00880FBD" w:rsidRDefault="001E6852" w:rsidP="001E6852">
                            <w:pPr>
                              <w:rPr>
                                <w:rFonts w:asciiTheme="minorBidi" w:hAnsiTheme="minorBidi"/>
                                <w:sz w:val="24"/>
                                <w:szCs w:val="24"/>
                              </w:rPr>
                            </w:pPr>
                            <w:r w:rsidRPr="00880FBD">
                              <w:rPr>
                                <w:rFonts w:asciiTheme="minorBidi" w:hAnsiTheme="minorBidi"/>
                                <w:sz w:val="24"/>
                                <w:szCs w:val="24"/>
                              </w:rPr>
                              <w:t xml:space="preserve">I can understand extended, structured speech and can follow potentially complex arguments and counterarguments about a topic in my engineering field. I can identify and refer to specific points made in another’s speech.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081A60" id="_x0000_s1044" type="#_x0000_t202" style="position:absolute;left:0;text-align:left;margin-left:135pt;margin-top:0;width:185.9pt;height:110.6pt;z-index:2516910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zCFgIAACg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uZrnyytyCfKNp/l0PkllyaB4um6dDx8kdiwuSu6oqkkeDnc+xHCgeDoSX/OoVb1VWifD&#10;7aqNduwA1AHbNFIGL45pw/qSL2eT2ZHAXyXyNP4k0alAraxVV/LF+RAUkdt7U6dGC6D0cU0ha3MC&#10;GdkdKYahGpiqicMivhDBVlg/EFqHx9alr0aLFt0vznpq25L7n3twkjP90VB5luPpNPZ5Mqazt8SS&#10;uUtPdekBI0iq5IGz43IT0t9I4OwNlXGrEuDnSE4xUzsm7qevE/v90k6nnj/4+hEAAP//AwBQSwME&#10;FAAGAAgAAAAhACpgHETcAAAACAEAAA8AAABkcnMvZG93bnJldi54bWxMj0FPwzAMhe9I/IfISNxY&#10;2moqqDSdpgquk7Yh7eo1WduROKVJu/LvMSe4WLLf0/P3ys3irJjNGHpPCtJVAsJQ43VPrYKP4/vT&#10;C4gQkTRaT0bBtwmwqe7vSiy0v9HezIfYCg6hUKCCLsahkDI0nXEYVn4wxNrFjw4jr2Mr9Yg3DndW&#10;ZkmSS4c98YcOB1N3pvk8TE7BdKy3877Orqd5p9e7/A0d2i+lHh+W7SuIaJb4Z4ZffEaHipnOfiId&#10;hFWQPSfcJSrgyXK+TrnJme9ZmoGsSvm/QPUDAAD//wMAUEsBAi0AFAAGAAgAAAAhALaDOJL+AAAA&#10;4QEAABMAAAAAAAAAAAAAAAAAAAAAAFtDb250ZW50X1R5cGVzXS54bWxQSwECLQAUAAYACAAAACEA&#10;OP0h/9YAAACUAQAACwAAAAAAAAAAAAAAAAAvAQAAX3JlbHMvLnJlbHNQSwECLQAUAAYACAAAACEA&#10;NJLswhYCAAAoBAAADgAAAAAAAAAAAAAAAAAuAgAAZHJzL2Uyb0RvYy54bWxQSwECLQAUAAYACAAA&#10;ACEAKmAcRNwAAAAIAQAADwAAAAAAAAAAAAAAAABwBAAAZHJzL2Rvd25yZXYueG1sUEsFBgAAAAAE&#10;AAQA8wAAAHkFAAAAAA==&#10;">
                <v:textbox style="mso-fit-shape-to-text:t">
                  <w:txbxContent>
                    <w:p w14:paraId="0B5FC4F6" w14:textId="7F7D5BEE"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1E6852" w:rsidRPr="00880FBD">
                        <w:rPr>
                          <w:rFonts w:asciiTheme="minorBidi" w:hAnsiTheme="minorBidi"/>
                          <w:b/>
                          <w:bCs/>
                          <w:sz w:val="24"/>
                          <w:szCs w:val="24"/>
                          <w:lang w:val="en-US"/>
                        </w:rPr>
                        <w:t>B2 Listening</w:t>
                      </w:r>
                    </w:p>
                    <w:p w14:paraId="7413D70C" w14:textId="77777777" w:rsidR="006E1770" w:rsidRPr="00880FBD" w:rsidRDefault="006E1770" w:rsidP="006E1770">
                      <w:pPr>
                        <w:rPr>
                          <w:rFonts w:asciiTheme="minorBidi" w:hAnsiTheme="minorBidi"/>
                          <w:sz w:val="24"/>
                          <w:szCs w:val="24"/>
                          <w:lang w:val="en-US"/>
                        </w:rPr>
                      </w:pPr>
                    </w:p>
                    <w:p w14:paraId="382DE4B7" w14:textId="0AF15CDF" w:rsidR="006E1770" w:rsidRPr="00880FBD" w:rsidRDefault="001E6852" w:rsidP="001E6852">
                      <w:pPr>
                        <w:rPr>
                          <w:rFonts w:asciiTheme="minorBidi" w:hAnsiTheme="minorBidi"/>
                          <w:sz w:val="24"/>
                          <w:szCs w:val="24"/>
                        </w:rPr>
                      </w:pPr>
                      <w:r w:rsidRPr="00880FBD">
                        <w:rPr>
                          <w:rFonts w:asciiTheme="minorBidi" w:hAnsiTheme="minorBidi"/>
                          <w:sz w:val="24"/>
                          <w:szCs w:val="24"/>
                        </w:rPr>
                        <w:t xml:space="preserve">I can understand extended, structured speech and can follow potentially complex arguments and counterarguments about a topic in my engineering field. I can identify and refer to specific points made in another’s speech.  </w:t>
                      </w:r>
                    </w:p>
                  </w:txbxContent>
                </v:textbox>
                <w10:wrap type="square" anchorx="margin"/>
              </v:shape>
            </w:pict>
          </mc:Fallback>
        </mc:AlternateContent>
      </w:r>
    </w:p>
    <w:p w14:paraId="589DC399" w14:textId="3FAD711B" w:rsidR="006E1770" w:rsidRPr="00363A7A" w:rsidRDefault="006E1770" w:rsidP="006E1770">
      <w:pPr>
        <w:jc w:val="both"/>
        <w:rPr>
          <w:rFonts w:asciiTheme="minorBidi" w:hAnsiTheme="minorBidi"/>
          <w:sz w:val="24"/>
          <w:szCs w:val="24"/>
        </w:rPr>
      </w:pP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3765A371" w14:textId="77777777" w:rsidR="006E1770" w:rsidRPr="00363A7A" w:rsidRDefault="006E1770" w:rsidP="006E1770">
      <w:pPr>
        <w:jc w:val="both"/>
        <w:rPr>
          <w:rFonts w:asciiTheme="minorBidi" w:hAnsiTheme="minorBidi"/>
          <w:sz w:val="24"/>
          <w:szCs w:val="24"/>
        </w:rPr>
      </w:pPr>
    </w:p>
    <w:p w14:paraId="513BFE3E" w14:textId="77777777" w:rsidR="006E1770" w:rsidRPr="00363A7A" w:rsidRDefault="006E1770" w:rsidP="006E1770">
      <w:pPr>
        <w:jc w:val="both"/>
        <w:rPr>
          <w:rFonts w:asciiTheme="minorBidi" w:hAnsiTheme="minorBidi"/>
          <w:i/>
          <w:iCs/>
          <w:sz w:val="24"/>
          <w:szCs w:val="24"/>
        </w:rPr>
      </w:pPr>
    </w:p>
    <w:p w14:paraId="05956259" w14:textId="77777777" w:rsidR="006E1770" w:rsidRPr="00363A7A" w:rsidRDefault="006E1770" w:rsidP="006E1770">
      <w:pPr>
        <w:jc w:val="both"/>
        <w:rPr>
          <w:rFonts w:asciiTheme="minorBidi" w:hAnsiTheme="minorBidi"/>
          <w:sz w:val="24"/>
          <w:szCs w:val="24"/>
        </w:rPr>
      </w:pPr>
    </w:p>
    <w:p w14:paraId="4EEAB14B" w14:textId="77777777" w:rsidR="006E1770" w:rsidRPr="00363A7A" w:rsidRDefault="006E1770" w:rsidP="006E1770">
      <w:pPr>
        <w:jc w:val="both"/>
        <w:rPr>
          <w:rFonts w:asciiTheme="minorBidi" w:hAnsiTheme="minorBidi"/>
          <w:i/>
          <w:iCs/>
          <w:sz w:val="24"/>
          <w:szCs w:val="24"/>
        </w:rPr>
      </w:pPr>
    </w:p>
    <w:p w14:paraId="64A2C87D" w14:textId="77777777" w:rsidR="00352A78" w:rsidRPr="00363A7A" w:rsidRDefault="00352A78" w:rsidP="001E6852">
      <w:pPr>
        <w:rPr>
          <w:rFonts w:asciiTheme="minorBidi" w:hAnsiTheme="minorBidi"/>
          <w:i/>
          <w:iCs/>
          <w:sz w:val="24"/>
          <w:szCs w:val="24"/>
        </w:rPr>
      </w:pPr>
    </w:p>
    <w:p w14:paraId="1CB853DA" w14:textId="77777777" w:rsidR="004D5EBB" w:rsidRDefault="004D5EBB" w:rsidP="001E6852">
      <w:pPr>
        <w:rPr>
          <w:rFonts w:asciiTheme="minorBidi" w:hAnsiTheme="minorBidi"/>
          <w:i/>
          <w:iCs/>
          <w:sz w:val="24"/>
          <w:szCs w:val="24"/>
        </w:rPr>
      </w:pPr>
    </w:p>
    <w:p w14:paraId="62EE4A8D" w14:textId="7EABB7D5" w:rsidR="001E6852" w:rsidRPr="00363A7A" w:rsidRDefault="001E6852" w:rsidP="001E6852">
      <w:pPr>
        <w:rPr>
          <w:rFonts w:asciiTheme="minorBidi" w:hAnsiTheme="minorBidi"/>
          <w:i/>
          <w:iCs/>
          <w:sz w:val="24"/>
          <w:szCs w:val="24"/>
        </w:rPr>
      </w:pPr>
      <w:r w:rsidRPr="00363A7A">
        <w:rPr>
          <w:rFonts w:asciiTheme="minorBidi" w:hAnsiTheme="minorBidi"/>
          <w:i/>
          <w:iCs/>
          <w:sz w:val="24"/>
          <w:szCs w:val="24"/>
        </w:rPr>
        <w:t>I can understand extended, structured speech.</w:t>
      </w:r>
    </w:p>
    <w:p w14:paraId="40731C19" w14:textId="1B09C479" w:rsidR="005F1DB5" w:rsidRPr="00363A7A" w:rsidRDefault="005F1DB5" w:rsidP="001E6852">
      <w:pPr>
        <w:rPr>
          <w:rFonts w:asciiTheme="minorBidi" w:hAnsiTheme="minorBidi"/>
          <w:i/>
          <w:iCs/>
          <w:sz w:val="24"/>
          <w:szCs w:val="24"/>
        </w:rPr>
      </w:pPr>
    </w:p>
    <w:p w14:paraId="60C3242E" w14:textId="051F9134" w:rsidR="005F1DB5" w:rsidRPr="00363A7A" w:rsidRDefault="005F1DB5" w:rsidP="00126EE7">
      <w:pPr>
        <w:pStyle w:val="ListParagraph"/>
        <w:numPr>
          <w:ilvl w:val="0"/>
          <w:numId w:val="39"/>
        </w:numPr>
        <w:rPr>
          <w:rFonts w:asciiTheme="minorBidi" w:hAnsiTheme="minorBidi"/>
          <w:sz w:val="24"/>
          <w:szCs w:val="24"/>
        </w:rPr>
      </w:pPr>
      <w:r w:rsidRPr="00363A7A">
        <w:rPr>
          <w:rFonts w:asciiTheme="minorBidi" w:hAnsiTheme="minorBidi"/>
          <w:sz w:val="24"/>
          <w:szCs w:val="24"/>
        </w:rPr>
        <w:t>Make notes on a lecture o</w:t>
      </w:r>
      <w:r w:rsidR="006431F9" w:rsidRPr="00363A7A">
        <w:rPr>
          <w:rFonts w:asciiTheme="minorBidi" w:hAnsiTheme="minorBidi"/>
          <w:sz w:val="24"/>
          <w:szCs w:val="24"/>
        </w:rPr>
        <w:t>r a</w:t>
      </w:r>
      <w:r w:rsidRPr="00363A7A">
        <w:rPr>
          <w:rFonts w:asciiTheme="minorBidi" w:hAnsiTheme="minorBidi"/>
          <w:sz w:val="24"/>
          <w:szCs w:val="24"/>
        </w:rPr>
        <w:t xml:space="preserve"> documentary. From your notes, create a series of questions and answers. </w:t>
      </w:r>
    </w:p>
    <w:p w14:paraId="180D79F4" w14:textId="77777777" w:rsidR="0013233A" w:rsidRPr="00363A7A" w:rsidRDefault="0013233A" w:rsidP="0013233A">
      <w:pPr>
        <w:pStyle w:val="ListParagraph"/>
        <w:rPr>
          <w:rFonts w:asciiTheme="minorBidi" w:hAnsiTheme="minorBidi"/>
          <w:sz w:val="24"/>
          <w:szCs w:val="24"/>
        </w:rPr>
      </w:pPr>
    </w:p>
    <w:p w14:paraId="4B368154" w14:textId="1FAFE71B" w:rsidR="0013233A" w:rsidRPr="00363A7A" w:rsidRDefault="0013233A" w:rsidP="00126EE7">
      <w:pPr>
        <w:pStyle w:val="ListParagraph"/>
        <w:numPr>
          <w:ilvl w:val="0"/>
          <w:numId w:val="39"/>
        </w:numPr>
        <w:rPr>
          <w:rFonts w:asciiTheme="minorBidi" w:hAnsiTheme="minorBidi"/>
          <w:sz w:val="24"/>
          <w:szCs w:val="24"/>
        </w:rPr>
      </w:pPr>
      <w:r w:rsidRPr="00363A7A">
        <w:rPr>
          <w:rFonts w:asciiTheme="minorBidi" w:hAnsiTheme="minorBidi"/>
          <w:sz w:val="24"/>
          <w:szCs w:val="24"/>
        </w:rPr>
        <w:t>Make notes on a partner’s presentation and be prepared to ask a question or request a clarification</w:t>
      </w:r>
      <w:r w:rsidR="00EF59E6">
        <w:rPr>
          <w:rFonts w:asciiTheme="minorBidi" w:hAnsiTheme="minorBidi"/>
          <w:sz w:val="24"/>
          <w:szCs w:val="24"/>
        </w:rPr>
        <w:t>.</w:t>
      </w:r>
      <w:r w:rsidRPr="00363A7A">
        <w:rPr>
          <w:rFonts w:asciiTheme="minorBidi" w:hAnsiTheme="minorBidi"/>
          <w:sz w:val="24"/>
          <w:szCs w:val="24"/>
        </w:rPr>
        <w:t xml:space="preserve"> (</w:t>
      </w:r>
      <w:r w:rsidR="00EF59E6">
        <w:rPr>
          <w:rFonts w:asciiTheme="minorBidi" w:hAnsiTheme="minorBidi"/>
          <w:sz w:val="24"/>
          <w:szCs w:val="24"/>
        </w:rPr>
        <w:t xml:space="preserve">See also </w:t>
      </w:r>
      <w:r w:rsidRPr="00EF59E6">
        <w:rPr>
          <w:rFonts w:asciiTheme="minorBidi" w:hAnsiTheme="minorBidi"/>
          <w:i/>
          <w:iCs/>
          <w:sz w:val="24"/>
          <w:szCs w:val="24"/>
        </w:rPr>
        <w:t>B2 Spoken production</w:t>
      </w:r>
      <w:r w:rsidRPr="00363A7A">
        <w:rPr>
          <w:rFonts w:asciiTheme="minorBidi" w:hAnsiTheme="minorBidi"/>
          <w:sz w:val="24"/>
          <w:szCs w:val="24"/>
        </w:rPr>
        <w:t>).</w:t>
      </w:r>
    </w:p>
    <w:p w14:paraId="64F2B18D" w14:textId="4D92656F" w:rsidR="001E6852" w:rsidRPr="00363A7A" w:rsidRDefault="001E6852" w:rsidP="001E6852">
      <w:pPr>
        <w:rPr>
          <w:rFonts w:asciiTheme="minorBidi" w:hAnsiTheme="minorBidi"/>
          <w:i/>
          <w:iCs/>
          <w:sz w:val="24"/>
          <w:szCs w:val="24"/>
        </w:rPr>
      </w:pPr>
    </w:p>
    <w:p w14:paraId="7129CCBC" w14:textId="77777777" w:rsidR="006431F9" w:rsidRPr="00363A7A" w:rsidRDefault="006431F9" w:rsidP="001E6852">
      <w:pPr>
        <w:rPr>
          <w:rFonts w:asciiTheme="minorBidi" w:hAnsiTheme="minorBidi"/>
          <w:i/>
          <w:iCs/>
          <w:sz w:val="24"/>
          <w:szCs w:val="24"/>
        </w:rPr>
      </w:pPr>
    </w:p>
    <w:p w14:paraId="2CA51694" w14:textId="6705D1A4" w:rsidR="001E6852" w:rsidRPr="00363A7A" w:rsidRDefault="001E6852" w:rsidP="001E6852">
      <w:pPr>
        <w:rPr>
          <w:rFonts w:asciiTheme="minorBidi" w:hAnsiTheme="minorBidi"/>
          <w:i/>
          <w:iCs/>
          <w:sz w:val="24"/>
          <w:szCs w:val="24"/>
        </w:rPr>
      </w:pPr>
      <w:r w:rsidRPr="00363A7A">
        <w:rPr>
          <w:rFonts w:asciiTheme="minorBidi" w:hAnsiTheme="minorBidi"/>
          <w:i/>
          <w:iCs/>
          <w:sz w:val="24"/>
          <w:szCs w:val="24"/>
        </w:rPr>
        <w:t xml:space="preserve">I can follow potentially complex arguments and </w:t>
      </w:r>
      <w:r w:rsidR="000F314A" w:rsidRPr="00363A7A">
        <w:rPr>
          <w:rFonts w:asciiTheme="minorBidi" w:hAnsiTheme="minorBidi"/>
          <w:i/>
          <w:iCs/>
          <w:sz w:val="24"/>
          <w:szCs w:val="24"/>
        </w:rPr>
        <w:t>counterarguments</w:t>
      </w:r>
      <w:r w:rsidRPr="00363A7A">
        <w:rPr>
          <w:rFonts w:asciiTheme="minorBidi" w:hAnsiTheme="minorBidi"/>
          <w:i/>
          <w:iCs/>
          <w:sz w:val="24"/>
          <w:szCs w:val="24"/>
        </w:rPr>
        <w:t xml:space="preserve"> about a topic in my engineering field. </w:t>
      </w:r>
    </w:p>
    <w:p w14:paraId="044A2CCB" w14:textId="77777777" w:rsidR="001E6852" w:rsidRPr="00363A7A" w:rsidRDefault="001E6852" w:rsidP="001E6852">
      <w:pPr>
        <w:rPr>
          <w:rFonts w:asciiTheme="minorBidi" w:hAnsiTheme="minorBidi"/>
          <w:i/>
          <w:iCs/>
          <w:sz w:val="24"/>
          <w:szCs w:val="24"/>
        </w:rPr>
      </w:pPr>
    </w:p>
    <w:p w14:paraId="7D553BE7" w14:textId="40D62C9E" w:rsidR="006431F9" w:rsidRPr="00363A7A" w:rsidRDefault="006431F9" w:rsidP="00126EE7">
      <w:pPr>
        <w:pStyle w:val="ListParagraph"/>
        <w:numPr>
          <w:ilvl w:val="0"/>
          <w:numId w:val="39"/>
        </w:numPr>
        <w:rPr>
          <w:rFonts w:asciiTheme="minorBidi" w:hAnsiTheme="minorBidi"/>
          <w:sz w:val="24"/>
          <w:szCs w:val="24"/>
        </w:rPr>
      </w:pPr>
      <w:r w:rsidRPr="00363A7A">
        <w:rPr>
          <w:rFonts w:asciiTheme="minorBidi" w:hAnsiTheme="minorBidi"/>
          <w:sz w:val="24"/>
          <w:szCs w:val="24"/>
        </w:rPr>
        <w:t>From a lecture</w:t>
      </w:r>
      <w:r w:rsidR="007D02C8" w:rsidRPr="00363A7A">
        <w:rPr>
          <w:rFonts w:asciiTheme="minorBidi" w:hAnsiTheme="minorBidi"/>
          <w:sz w:val="24"/>
          <w:szCs w:val="24"/>
        </w:rPr>
        <w:t xml:space="preserve">, </w:t>
      </w:r>
      <w:r w:rsidRPr="00363A7A">
        <w:rPr>
          <w:rFonts w:asciiTheme="minorBidi" w:hAnsiTheme="minorBidi"/>
          <w:sz w:val="24"/>
          <w:szCs w:val="24"/>
        </w:rPr>
        <w:t>a documentary,</w:t>
      </w:r>
      <w:r w:rsidR="007D02C8" w:rsidRPr="00363A7A">
        <w:rPr>
          <w:rFonts w:asciiTheme="minorBidi" w:hAnsiTheme="minorBidi"/>
          <w:sz w:val="24"/>
          <w:szCs w:val="24"/>
        </w:rPr>
        <w:t xml:space="preserve"> or a debate,</w:t>
      </w:r>
      <w:r w:rsidRPr="00363A7A">
        <w:rPr>
          <w:rFonts w:asciiTheme="minorBidi" w:hAnsiTheme="minorBidi"/>
          <w:sz w:val="24"/>
          <w:szCs w:val="24"/>
        </w:rPr>
        <w:t xml:space="preserve"> produce a list of advantages and disadvantages of a specific concept, tool, or process.</w:t>
      </w:r>
    </w:p>
    <w:p w14:paraId="60387FC6" w14:textId="77777777" w:rsidR="006431F9" w:rsidRPr="00363A7A" w:rsidRDefault="006431F9" w:rsidP="001E6852">
      <w:pPr>
        <w:rPr>
          <w:rFonts w:asciiTheme="minorBidi" w:hAnsiTheme="minorBidi"/>
          <w:i/>
          <w:iCs/>
          <w:sz w:val="24"/>
          <w:szCs w:val="24"/>
        </w:rPr>
      </w:pPr>
    </w:p>
    <w:p w14:paraId="19DF1265" w14:textId="77777777" w:rsidR="0013233A" w:rsidRPr="00363A7A" w:rsidRDefault="0013233A" w:rsidP="001E6852">
      <w:pPr>
        <w:rPr>
          <w:rFonts w:asciiTheme="minorBidi" w:hAnsiTheme="minorBidi"/>
          <w:i/>
          <w:iCs/>
          <w:sz w:val="24"/>
          <w:szCs w:val="24"/>
        </w:rPr>
      </w:pPr>
    </w:p>
    <w:p w14:paraId="6BFB4843" w14:textId="6BE3B68C" w:rsidR="001E6852" w:rsidRPr="00363A7A" w:rsidRDefault="001E6852" w:rsidP="001E6852">
      <w:pPr>
        <w:rPr>
          <w:rFonts w:asciiTheme="minorBidi" w:hAnsiTheme="minorBidi"/>
          <w:i/>
          <w:iCs/>
          <w:sz w:val="24"/>
          <w:szCs w:val="24"/>
        </w:rPr>
      </w:pPr>
      <w:r w:rsidRPr="00363A7A">
        <w:rPr>
          <w:rFonts w:asciiTheme="minorBidi" w:hAnsiTheme="minorBidi"/>
          <w:i/>
          <w:iCs/>
          <w:sz w:val="24"/>
          <w:szCs w:val="24"/>
        </w:rPr>
        <w:t xml:space="preserve">I can identify and refer to specific points made in another’s speech.  </w:t>
      </w:r>
    </w:p>
    <w:p w14:paraId="2003D0DE" w14:textId="4D70A7AB" w:rsidR="006431F9" w:rsidRPr="00363A7A" w:rsidRDefault="006431F9" w:rsidP="001E6852">
      <w:pPr>
        <w:rPr>
          <w:rFonts w:asciiTheme="minorBidi" w:hAnsiTheme="minorBidi"/>
          <w:i/>
          <w:iCs/>
          <w:sz w:val="24"/>
          <w:szCs w:val="24"/>
        </w:rPr>
      </w:pPr>
    </w:p>
    <w:p w14:paraId="4D5D324E" w14:textId="1C7D9198" w:rsidR="006E1770" w:rsidRPr="00363A7A" w:rsidRDefault="006431F9" w:rsidP="00126EE7">
      <w:pPr>
        <w:pStyle w:val="ListParagraph"/>
        <w:numPr>
          <w:ilvl w:val="0"/>
          <w:numId w:val="39"/>
        </w:numPr>
        <w:rPr>
          <w:rFonts w:asciiTheme="minorBidi" w:hAnsiTheme="minorBidi"/>
          <w:sz w:val="24"/>
          <w:szCs w:val="24"/>
        </w:rPr>
      </w:pPr>
      <w:r w:rsidRPr="00363A7A">
        <w:rPr>
          <w:rFonts w:asciiTheme="minorBidi" w:hAnsiTheme="minorBidi"/>
          <w:sz w:val="24"/>
          <w:szCs w:val="24"/>
        </w:rPr>
        <w:t xml:space="preserve">Participate in a </w:t>
      </w:r>
      <w:r w:rsidR="002F1265" w:rsidRPr="002F1265">
        <w:rPr>
          <w:rFonts w:asciiTheme="minorBidi" w:hAnsiTheme="minorBidi"/>
          <w:sz w:val="24"/>
          <w:szCs w:val="24"/>
        </w:rPr>
        <w:t>Question-and-Answer</w:t>
      </w:r>
      <w:r w:rsidRPr="00363A7A">
        <w:rPr>
          <w:rFonts w:asciiTheme="minorBidi" w:hAnsiTheme="minorBidi"/>
          <w:sz w:val="24"/>
          <w:szCs w:val="24"/>
        </w:rPr>
        <w:t xml:space="preserve"> session</w:t>
      </w:r>
      <w:r w:rsidR="00A8065B">
        <w:rPr>
          <w:rFonts w:asciiTheme="minorBidi" w:hAnsiTheme="minorBidi"/>
          <w:sz w:val="24"/>
          <w:szCs w:val="24"/>
        </w:rPr>
        <w:t xml:space="preserve"> after a presentation</w:t>
      </w:r>
      <w:r w:rsidRPr="00363A7A">
        <w:rPr>
          <w:rFonts w:asciiTheme="minorBidi" w:hAnsiTheme="minorBidi"/>
          <w:sz w:val="24"/>
          <w:szCs w:val="24"/>
        </w:rPr>
        <w:t>. Refer to a specific point in the presentation and ask a clear question</w:t>
      </w:r>
      <w:r w:rsidR="007D02C8" w:rsidRPr="00363A7A">
        <w:rPr>
          <w:rFonts w:asciiTheme="minorBidi" w:hAnsiTheme="minorBidi"/>
          <w:sz w:val="24"/>
          <w:szCs w:val="24"/>
        </w:rPr>
        <w:t>.</w:t>
      </w:r>
    </w:p>
    <w:p w14:paraId="486086A2" w14:textId="77777777" w:rsidR="007D02C8" w:rsidRPr="00363A7A" w:rsidRDefault="007D02C8" w:rsidP="007D02C8">
      <w:pPr>
        <w:pStyle w:val="ListParagraph"/>
        <w:rPr>
          <w:rFonts w:asciiTheme="minorBidi" w:hAnsiTheme="minorBidi"/>
          <w:sz w:val="24"/>
          <w:szCs w:val="24"/>
        </w:rPr>
      </w:pPr>
    </w:p>
    <w:p w14:paraId="79954A11" w14:textId="69015BBF" w:rsidR="006431F9" w:rsidRPr="00363A7A" w:rsidRDefault="007D02C8" w:rsidP="00126EE7">
      <w:pPr>
        <w:pStyle w:val="ListParagraph"/>
        <w:numPr>
          <w:ilvl w:val="0"/>
          <w:numId w:val="39"/>
        </w:numPr>
        <w:jc w:val="both"/>
        <w:rPr>
          <w:rFonts w:asciiTheme="minorBidi" w:hAnsiTheme="minorBidi"/>
          <w:sz w:val="24"/>
          <w:szCs w:val="24"/>
        </w:rPr>
      </w:pPr>
      <w:r w:rsidRPr="00363A7A">
        <w:rPr>
          <w:rFonts w:asciiTheme="minorBidi" w:hAnsiTheme="minorBidi"/>
          <w:sz w:val="24"/>
          <w:szCs w:val="24"/>
        </w:rPr>
        <w:t>Participate in a debate (</w:t>
      </w:r>
      <w:r w:rsidR="00EF59E6">
        <w:rPr>
          <w:rFonts w:asciiTheme="minorBidi" w:hAnsiTheme="minorBidi"/>
          <w:sz w:val="24"/>
          <w:szCs w:val="24"/>
        </w:rPr>
        <w:t>s</w:t>
      </w:r>
      <w:r w:rsidRPr="00363A7A">
        <w:rPr>
          <w:rFonts w:asciiTheme="minorBidi" w:hAnsiTheme="minorBidi"/>
          <w:sz w:val="24"/>
          <w:szCs w:val="24"/>
        </w:rPr>
        <w:t>ee</w:t>
      </w:r>
      <w:r w:rsidR="00EF59E6">
        <w:rPr>
          <w:rFonts w:asciiTheme="minorBidi" w:hAnsiTheme="minorBidi"/>
          <w:sz w:val="24"/>
          <w:szCs w:val="24"/>
        </w:rPr>
        <w:t xml:space="preserve"> also</w:t>
      </w:r>
      <w:r w:rsidRPr="00363A7A">
        <w:rPr>
          <w:rFonts w:asciiTheme="minorBidi" w:hAnsiTheme="minorBidi"/>
          <w:sz w:val="24"/>
          <w:szCs w:val="24"/>
        </w:rPr>
        <w:t xml:space="preserve"> </w:t>
      </w:r>
      <w:r w:rsidRPr="00363A7A">
        <w:rPr>
          <w:rFonts w:asciiTheme="minorBidi" w:hAnsiTheme="minorBidi"/>
          <w:i/>
          <w:iCs/>
          <w:sz w:val="24"/>
          <w:szCs w:val="24"/>
        </w:rPr>
        <w:t>B2 Spoken Interaction</w:t>
      </w:r>
      <w:r w:rsidRPr="00363A7A">
        <w:rPr>
          <w:rFonts w:asciiTheme="minorBidi" w:hAnsiTheme="minorBidi"/>
          <w:sz w:val="24"/>
          <w:szCs w:val="24"/>
        </w:rPr>
        <w:t>). Challenge a specific aspect of your opponent’s speech.</w:t>
      </w:r>
    </w:p>
    <w:p w14:paraId="4175B9B8" w14:textId="5C6290D3" w:rsidR="006E1770" w:rsidRPr="00363A7A" w:rsidRDefault="006E1770" w:rsidP="00E45321">
      <w:pPr>
        <w:jc w:val="both"/>
        <w:rPr>
          <w:rFonts w:asciiTheme="minorBidi" w:hAnsiTheme="minorBidi"/>
          <w:i/>
          <w:iCs/>
          <w:sz w:val="24"/>
          <w:szCs w:val="24"/>
        </w:rPr>
      </w:pPr>
    </w:p>
    <w:p w14:paraId="4C5AC558" w14:textId="5151A0E0" w:rsidR="006E1770" w:rsidRPr="00363A7A" w:rsidRDefault="006E1770" w:rsidP="00E45321">
      <w:pPr>
        <w:jc w:val="both"/>
        <w:rPr>
          <w:rFonts w:asciiTheme="minorBidi" w:hAnsiTheme="minorBidi"/>
          <w:i/>
          <w:iCs/>
          <w:sz w:val="24"/>
          <w:szCs w:val="24"/>
        </w:rPr>
      </w:pPr>
    </w:p>
    <w:p w14:paraId="43959E65" w14:textId="5DEA6D8B" w:rsidR="006E1770" w:rsidRPr="00363A7A" w:rsidRDefault="006E1770" w:rsidP="00E45321">
      <w:pPr>
        <w:jc w:val="both"/>
        <w:rPr>
          <w:rFonts w:asciiTheme="minorBidi" w:hAnsiTheme="minorBidi"/>
          <w:i/>
          <w:iCs/>
          <w:sz w:val="24"/>
          <w:szCs w:val="24"/>
        </w:rPr>
      </w:pPr>
    </w:p>
    <w:p w14:paraId="05795A12" w14:textId="1B811F96" w:rsidR="006E1770" w:rsidRPr="00363A7A" w:rsidRDefault="006E1770" w:rsidP="00E45321">
      <w:pPr>
        <w:jc w:val="both"/>
        <w:rPr>
          <w:rFonts w:asciiTheme="minorBidi" w:hAnsiTheme="minorBidi"/>
          <w:i/>
          <w:iCs/>
          <w:sz w:val="24"/>
          <w:szCs w:val="24"/>
        </w:rPr>
      </w:pPr>
    </w:p>
    <w:p w14:paraId="43A57610" w14:textId="3DAF22F9" w:rsidR="006E1770" w:rsidRPr="00363A7A" w:rsidRDefault="006E1770" w:rsidP="00E45321">
      <w:pPr>
        <w:jc w:val="both"/>
        <w:rPr>
          <w:rFonts w:asciiTheme="minorBidi" w:hAnsiTheme="minorBidi"/>
          <w:i/>
          <w:iCs/>
          <w:sz w:val="24"/>
          <w:szCs w:val="24"/>
        </w:rPr>
      </w:pPr>
    </w:p>
    <w:p w14:paraId="02DD7829" w14:textId="05577E3C" w:rsidR="006E1770" w:rsidRPr="00363A7A" w:rsidRDefault="006E1770" w:rsidP="00E45321">
      <w:pPr>
        <w:jc w:val="both"/>
        <w:rPr>
          <w:rFonts w:asciiTheme="minorBidi" w:hAnsiTheme="minorBidi"/>
          <w:i/>
          <w:iCs/>
          <w:sz w:val="24"/>
          <w:szCs w:val="24"/>
        </w:rPr>
      </w:pPr>
    </w:p>
    <w:p w14:paraId="08928644" w14:textId="7835873A" w:rsidR="006E1770" w:rsidRPr="00363A7A" w:rsidRDefault="006E1770" w:rsidP="00E45321">
      <w:pPr>
        <w:jc w:val="both"/>
        <w:rPr>
          <w:rFonts w:asciiTheme="minorBidi" w:hAnsiTheme="minorBidi"/>
          <w:i/>
          <w:iCs/>
          <w:sz w:val="24"/>
          <w:szCs w:val="24"/>
        </w:rPr>
      </w:pPr>
    </w:p>
    <w:p w14:paraId="3891B748" w14:textId="493117CD" w:rsidR="006E1770" w:rsidRPr="00363A7A" w:rsidRDefault="006E1770" w:rsidP="00E45321">
      <w:pPr>
        <w:jc w:val="both"/>
        <w:rPr>
          <w:rFonts w:asciiTheme="minorBidi" w:hAnsiTheme="minorBidi"/>
          <w:i/>
          <w:iCs/>
          <w:sz w:val="24"/>
          <w:szCs w:val="24"/>
        </w:rPr>
      </w:pPr>
    </w:p>
    <w:p w14:paraId="7B6AFAB8" w14:textId="52217096" w:rsidR="006E1770" w:rsidRPr="00363A7A" w:rsidRDefault="006E1770" w:rsidP="00E45321">
      <w:pPr>
        <w:jc w:val="both"/>
        <w:rPr>
          <w:rFonts w:asciiTheme="minorBidi" w:hAnsiTheme="minorBidi"/>
          <w:i/>
          <w:iCs/>
          <w:sz w:val="24"/>
          <w:szCs w:val="24"/>
        </w:rPr>
      </w:pPr>
    </w:p>
    <w:p w14:paraId="67E8FB30" w14:textId="6FF95253" w:rsidR="006E1770" w:rsidRPr="00363A7A" w:rsidRDefault="006E1770" w:rsidP="00E45321">
      <w:pPr>
        <w:jc w:val="both"/>
        <w:rPr>
          <w:rFonts w:asciiTheme="minorBidi" w:hAnsiTheme="minorBidi"/>
          <w:i/>
          <w:iCs/>
          <w:sz w:val="24"/>
          <w:szCs w:val="24"/>
        </w:rPr>
      </w:pPr>
    </w:p>
    <w:p w14:paraId="4AD83DF3" w14:textId="64CD8099" w:rsidR="006E1770" w:rsidRPr="00363A7A" w:rsidRDefault="006E1770" w:rsidP="00E45321">
      <w:pPr>
        <w:jc w:val="both"/>
        <w:rPr>
          <w:rFonts w:asciiTheme="minorBidi" w:hAnsiTheme="minorBidi"/>
          <w:i/>
          <w:iCs/>
          <w:sz w:val="24"/>
          <w:szCs w:val="24"/>
        </w:rPr>
      </w:pPr>
    </w:p>
    <w:p w14:paraId="3ACB47F2" w14:textId="2393EB01" w:rsidR="006E1770" w:rsidRPr="00363A7A" w:rsidRDefault="006E1770" w:rsidP="00E45321">
      <w:pPr>
        <w:jc w:val="both"/>
        <w:rPr>
          <w:rFonts w:asciiTheme="minorBidi" w:hAnsiTheme="minorBidi"/>
          <w:i/>
          <w:iCs/>
          <w:sz w:val="24"/>
          <w:szCs w:val="24"/>
        </w:rPr>
      </w:pPr>
    </w:p>
    <w:p w14:paraId="5BAFC116" w14:textId="77777777" w:rsidR="00E94A25" w:rsidRDefault="00E94A25" w:rsidP="006E1770">
      <w:pPr>
        <w:jc w:val="both"/>
        <w:rPr>
          <w:rFonts w:asciiTheme="minorBidi" w:hAnsiTheme="minorBidi"/>
          <w:sz w:val="24"/>
          <w:szCs w:val="24"/>
        </w:rPr>
      </w:pPr>
    </w:p>
    <w:p w14:paraId="138AD0FA" w14:textId="77777777" w:rsidR="00E94A25" w:rsidRDefault="00E94A25" w:rsidP="006E1770">
      <w:pPr>
        <w:jc w:val="both"/>
        <w:rPr>
          <w:rFonts w:asciiTheme="minorBidi" w:hAnsiTheme="minorBidi"/>
          <w:sz w:val="24"/>
          <w:szCs w:val="24"/>
        </w:rPr>
      </w:pPr>
    </w:p>
    <w:p w14:paraId="71C1B6CA" w14:textId="77777777" w:rsidR="00E94A25" w:rsidRDefault="00E94A25" w:rsidP="006E1770">
      <w:pPr>
        <w:jc w:val="both"/>
        <w:rPr>
          <w:rFonts w:asciiTheme="minorBidi" w:hAnsiTheme="minorBidi"/>
          <w:sz w:val="24"/>
          <w:szCs w:val="24"/>
        </w:rPr>
      </w:pPr>
    </w:p>
    <w:p w14:paraId="0A087791" w14:textId="4F7FB7F9" w:rsidR="004D5EBB" w:rsidRDefault="006E1770" w:rsidP="006E1770">
      <w:pPr>
        <w:jc w:val="both"/>
        <w:rPr>
          <w:rFonts w:asciiTheme="minorBidi" w:hAnsiTheme="minorBidi"/>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693056" behindDoc="0" locked="0" layoutInCell="1" allowOverlap="1" wp14:anchorId="1DBC4D55" wp14:editId="0EC5DAF6">
                <wp:simplePos x="0" y="0"/>
                <wp:positionH relativeFrom="margin">
                  <wp:align>center</wp:align>
                </wp:positionH>
                <wp:positionV relativeFrom="paragraph">
                  <wp:posOffset>7034</wp:posOffset>
                </wp:positionV>
                <wp:extent cx="2360930" cy="1404620"/>
                <wp:effectExtent l="0" t="0" r="19685"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28E24BA" w14:textId="41884D5E"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1E6852" w:rsidRPr="00880FBD">
                              <w:rPr>
                                <w:rFonts w:asciiTheme="minorBidi" w:hAnsiTheme="minorBidi"/>
                                <w:b/>
                                <w:bCs/>
                                <w:sz w:val="24"/>
                                <w:szCs w:val="24"/>
                                <w:lang w:val="en-US"/>
                              </w:rPr>
                              <w:t>B2 Reading</w:t>
                            </w:r>
                          </w:p>
                          <w:p w14:paraId="7223ABFD" w14:textId="77777777" w:rsidR="006E1770" w:rsidRPr="00880FBD" w:rsidRDefault="006E1770" w:rsidP="006E1770">
                            <w:pPr>
                              <w:rPr>
                                <w:rFonts w:asciiTheme="minorBidi" w:hAnsiTheme="minorBidi"/>
                                <w:sz w:val="24"/>
                                <w:szCs w:val="24"/>
                                <w:lang w:val="en-US"/>
                              </w:rPr>
                            </w:pPr>
                          </w:p>
                          <w:p w14:paraId="5D8A007F" w14:textId="0D0D48E3" w:rsidR="006E1770" w:rsidRPr="00880FBD" w:rsidRDefault="001E6852" w:rsidP="001E6852">
                            <w:pPr>
                              <w:rPr>
                                <w:rFonts w:asciiTheme="minorBidi" w:hAnsiTheme="minorBidi"/>
                                <w:sz w:val="24"/>
                                <w:szCs w:val="24"/>
                              </w:rPr>
                            </w:pPr>
                            <w:r w:rsidRPr="00880FBD">
                              <w:rPr>
                                <w:rFonts w:asciiTheme="minorBidi" w:hAnsiTheme="minorBidi"/>
                                <w:sz w:val="24"/>
                                <w:szCs w:val="24"/>
                              </w:rPr>
                              <w:t>I can find the answers to specific questions in complex texts on topics within my engineering field. I can read popular science texts on a range of subjects and follow potentially complex arguments and counterarguments.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BC4D55" id="_x0000_s1045" type="#_x0000_t202" style="position:absolute;left:0;text-align:left;margin-left:0;margin-top:.55pt;width:185.9pt;height:110.6pt;z-index:25169305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I0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cMivhDBVlgfCK3DY+vSV6NFi+4XZz21bcn9zx04yZn+aKg8i/F0Gvs8GdPZW2LJ&#10;3KWnuvSAESRV8sDZcbkO6W8kcPaWyrhRCfBzJKeYqR0T99PXif1+aadTzx989QgAAP//AwBQSwME&#10;FAAGAAgAAAAhABsb9KnaAAAABgEAAA8AAABkcnMvZG93bnJldi54bWxMj81OwzAQhO9IvIO1SNyo&#10;ExcVFOJUVQTXSm2RuG7jJQn4J8ROGt6e5QTH2VnNfFNuF2fFTGPsg9eQrzIQ5Jtget9qeD293D2C&#10;iAm9QRs8afimCNvq+qrEwoSLP9B8TK3gEB8L1NClNBRSxqYjh3EVBvLsvYfRYWI5ttKMeOFwZ6XK&#10;so102Htu6HCguqPm8zg5DdOp3s2HWn28zXtzv988o0P7pfXtzbJ7ApFoSX/P8IvP6FAx0zlM3kRh&#10;NfCQxNccBJvrh5x3nDUopdYgq1L+x69+AAAA//8DAFBLAQItABQABgAIAAAAIQC2gziS/gAAAOEB&#10;AAATAAAAAAAAAAAAAAAAAAAAAABbQ29udGVudF9UeXBlc10ueG1sUEsBAi0AFAAGAAgAAAAhADj9&#10;If/WAAAAlAEAAAsAAAAAAAAAAAAAAAAALwEAAF9yZWxzLy5yZWxzUEsBAi0AFAAGAAgAAAAhAOYl&#10;gjQWAgAAKAQAAA4AAAAAAAAAAAAAAAAALgIAAGRycy9lMm9Eb2MueG1sUEsBAi0AFAAGAAgAAAAh&#10;ABsb9KnaAAAABgEAAA8AAAAAAAAAAAAAAAAAcAQAAGRycy9kb3ducmV2LnhtbFBLBQYAAAAABAAE&#10;APMAAAB3BQAAAAA=&#10;">
                <v:textbox style="mso-fit-shape-to-text:t">
                  <w:txbxContent>
                    <w:p w14:paraId="128E24BA" w14:textId="41884D5E"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1E6852" w:rsidRPr="00880FBD">
                        <w:rPr>
                          <w:rFonts w:asciiTheme="minorBidi" w:hAnsiTheme="minorBidi"/>
                          <w:b/>
                          <w:bCs/>
                          <w:sz w:val="24"/>
                          <w:szCs w:val="24"/>
                          <w:lang w:val="en-US"/>
                        </w:rPr>
                        <w:t>B2 Reading</w:t>
                      </w:r>
                    </w:p>
                    <w:p w14:paraId="7223ABFD" w14:textId="77777777" w:rsidR="006E1770" w:rsidRPr="00880FBD" w:rsidRDefault="006E1770" w:rsidP="006E1770">
                      <w:pPr>
                        <w:rPr>
                          <w:rFonts w:asciiTheme="minorBidi" w:hAnsiTheme="minorBidi"/>
                          <w:sz w:val="24"/>
                          <w:szCs w:val="24"/>
                          <w:lang w:val="en-US"/>
                        </w:rPr>
                      </w:pPr>
                    </w:p>
                    <w:p w14:paraId="5D8A007F" w14:textId="0D0D48E3" w:rsidR="006E1770" w:rsidRPr="00880FBD" w:rsidRDefault="001E6852" w:rsidP="001E6852">
                      <w:pPr>
                        <w:rPr>
                          <w:rFonts w:asciiTheme="minorBidi" w:hAnsiTheme="minorBidi"/>
                          <w:sz w:val="24"/>
                          <w:szCs w:val="24"/>
                        </w:rPr>
                      </w:pPr>
                      <w:r w:rsidRPr="00880FBD">
                        <w:rPr>
                          <w:rFonts w:asciiTheme="minorBidi" w:hAnsiTheme="minorBidi"/>
                          <w:sz w:val="24"/>
                          <w:szCs w:val="24"/>
                        </w:rPr>
                        <w:t>I can find the answers to specific questions in complex texts on topics within my engineering field. I can read popular science texts on a range of subjects and follow potentially complex arguments and counterarguments.</w:t>
                      </w:r>
                    </w:p>
                  </w:txbxContent>
                </v:textbox>
                <w10:wrap type="square" anchorx="margin"/>
              </v:shape>
            </w:pict>
          </mc:Fallback>
        </mc:AlternateContent>
      </w:r>
    </w:p>
    <w:p w14:paraId="649D09D9" w14:textId="2CFD3C8B" w:rsidR="006E1770" w:rsidRPr="00363A7A" w:rsidRDefault="006E1770" w:rsidP="006E1770">
      <w:pPr>
        <w:jc w:val="both"/>
        <w:rPr>
          <w:rFonts w:asciiTheme="minorBidi" w:hAnsiTheme="minorBidi"/>
          <w:sz w:val="24"/>
          <w:szCs w:val="24"/>
        </w:rPr>
      </w:pP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778FAAF0" w14:textId="77777777" w:rsidR="006E1770" w:rsidRPr="00363A7A" w:rsidRDefault="006E1770" w:rsidP="006E1770">
      <w:pPr>
        <w:jc w:val="both"/>
        <w:rPr>
          <w:rFonts w:asciiTheme="minorBidi" w:hAnsiTheme="minorBidi"/>
          <w:sz w:val="24"/>
          <w:szCs w:val="24"/>
        </w:rPr>
      </w:pPr>
    </w:p>
    <w:p w14:paraId="5D9DA29C" w14:textId="77777777" w:rsidR="006E1770" w:rsidRPr="00363A7A" w:rsidRDefault="006E1770" w:rsidP="006E1770">
      <w:pPr>
        <w:jc w:val="both"/>
        <w:rPr>
          <w:rFonts w:asciiTheme="minorBidi" w:hAnsiTheme="minorBidi"/>
          <w:i/>
          <w:iCs/>
          <w:sz w:val="24"/>
          <w:szCs w:val="24"/>
        </w:rPr>
      </w:pPr>
    </w:p>
    <w:p w14:paraId="03742A65" w14:textId="77777777" w:rsidR="006E1770" w:rsidRPr="00363A7A" w:rsidRDefault="006E1770" w:rsidP="006E1770">
      <w:pPr>
        <w:jc w:val="both"/>
        <w:rPr>
          <w:rFonts w:asciiTheme="minorBidi" w:hAnsiTheme="minorBidi"/>
          <w:sz w:val="24"/>
          <w:szCs w:val="24"/>
        </w:rPr>
      </w:pPr>
    </w:p>
    <w:p w14:paraId="642B26CD" w14:textId="77777777" w:rsidR="006E1770" w:rsidRPr="00363A7A" w:rsidRDefault="006E1770" w:rsidP="006E1770">
      <w:pPr>
        <w:jc w:val="both"/>
        <w:rPr>
          <w:rFonts w:asciiTheme="minorBidi" w:hAnsiTheme="minorBidi"/>
          <w:i/>
          <w:iCs/>
          <w:sz w:val="24"/>
          <w:szCs w:val="24"/>
        </w:rPr>
      </w:pPr>
    </w:p>
    <w:p w14:paraId="667C755D" w14:textId="77777777" w:rsidR="006E1770" w:rsidRPr="00363A7A" w:rsidRDefault="006E1770" w:rsidP="006E1770">
      <w:pPr>
        <w:jc w:val="both"/>
        <w:rPr>
          <w:rFonts w:asciiTheme="minorBidi" w:hAnsiTheme="minorBidi"/>
          <w:i/>
          <w:iCs/>
          <w:sz w:val="24"/>
          <w:szCs w:val="24"/>
        </w:rPr>
      </w:pPr>
    </w:p>
    <w:p w14:paraId="4FAF6A65" w14:textId="77777777" w:rsidR="006E1770" w:rsidRPr="00363A7A" w:rsidRDefault="006E1770" w:rsidP="006E1770">
      <w:pPr>
        <w:jc w:val="both"/>
        <w:rPr>
          <w:rFonts w:asciiTheme="minorBidi" w:hAnsiTheme="minorBidi"/>
          <w:i/>
          <w:iCs/>
          <w:sz w:val="24"/>
          <w:szCs w:val="24"/>
        </w:rPr>
      </w:pPr>
    </w:p>
    <w:p w14:paraId="5F32E008" w14:textId="77777777" w:rsidR="00073678" w:rsidRPr="00363A7A" w:rsidRDefault="001E6852" w:rsidP="00E45321">
      <w:pPr>
        <w:jc w:val="both"/>
        <w:rPr>
          <w:rFonts w:asciiTheme="minorBidi" w:hAnsiTheme="minorBidi"/>
          <w:i/>
          <w:iCs/>
          <w:sz w:val="24"/>
          <w:szCs w:val="24"/>
        </w:rPr>
      </w:pPr>
      <w:r w:rsidRPr="00363A7A">
        <w:rPr>
          <w:rFonts w:asciiTheme="minorBidi" w:hAnsiTheme="minorBidi"/>
          <w:i/>
          <w:iCs/>
          <w:sz w:val="24"/>
          <w:szCs w:val="24"/>
        </w:rPr>
        <w:t xml:space="preserve">I can find the answers to specific questions in complex texts on topics within my engineering field. </w:t>
      </w:r>
    </w:p>
    <w:p w14:paraId="7312F06B" w14:textId="576DC29E" w:rsidR="00073678" w:rsidRPr="00363A7A" w:rsidRDefault="00073678" w:rsidP="00E45321">
      <w:pPr>
        <w:jc w:val="both"/>
        <w:rPr>
          <w:rFonts w:asciiTheme="minorBidi" w:hAnsiTheme="minorBidi"/>
          <w:i/>
          <w:iCs/>
          <w:sz w:val="24"/>
          <w:szCs w:val="24"/>
        </w:rPr>
      </w:pPr>
    </w:p>
    <w:p w14:paraId="010361B8" w14:textId="184727B2" w:rsidR="00E63A5F" w:rsidRPr="00363A7A" w:rsidRDefault="00E63A5F" w:rsidP="00126EE7">
      <w:pPr>
        <w:pStyle w:val="ListParagraph"/>
        <w:numPr>
          <w:ilvl w:val="0"/>
          <w:numId w:val="40"/>
        </w:numPr>
        <w:jc w:val="both"/>
        <w:rPr>
          <w:rFonts w:asciiTheme="minorBidi" w:hAnsiTheme="minorBidi"/>
          <w:sz w:val="24"/>
          <w:szCs w:val="24"/>
        </w:rPr>
      </w:pPr>
      <w:r w:rsidRPr="00363A7A">
        <w:rPr>
          <w:rFonts w:asciiTheme="minorBidi" w:hAnsiTheme="minorBidi"/>
          <w:sz w:val="24"/>
          <w:szCs w:val="24"/>
        </w:rPr>
        <w:t xml:space="preserve">Find a text and speed read it. (For example, read the abstract and scan the figures and tables in a research article. </w:t>
      </w:r>
      <w:r w:rsidR="00627772">
        <w:rPr>
          <w:rFonts w:asciiTheme="minorBidi" w:hAnsiTheme="minorBidi"/>
          <w:sz w:val="24"/>
          <w:szCs w:val="24"/>
        </w:rPr>
        <w:t xml:space="preserve">For a webpage, </w:t>
      </w:r>
      <w:r w:rsidR="00F73751" w:rsidRPr="00363A7A">
        <w:rPr>
          <w:rFonts w:asciiTheme="minorBidi" w:hAnsiTheme="minorBidi"/>
          <w:sz w:val="24"/>
          <w:szCs w:val="24"/>
        </w:rPr>
        <w:t>r</w:t>
      </w:r>
      <w:r w:rsidRPr="00363A7A">
        <w:rPr>
          <w:rFonts w:asciiTheme="minorBidi" w:hAnsiTheme="minorBidi"/>
          <w:sz w:val="24"/>
          <w:szCs w:val="24"/>
        </w:rPr>
        <w:t>ead the preamble and subheadings and scan the images).</w:t>
      </w:r>
      <w:r w:rsidR="00190E77" w:rsidRPr="00363A7A">
        <w:rPr>
          <w:rFonts w:asciiTheme="minorBidi" w:hAnsiTheme="minorBidi"/>
          <w:sz w:val="24"/>
          <w:szCs w:val="24"/>
        </w:rPr>
        <w:t xml:space="preserve"> Write </w:t>
      </w:r>
      <w:r w:rsidRPr="00363A7A">
        <w:rPr>
          <w:rFonts w:asciiTheme="minorBidi" w:hAnsiTheme="minorBidi"/>
          <w:sz w:val="24"/>
          <w:szCs w:val="24"/>
        </w:rPr>
        <w:t>out a list of questions you would like answers to</w:t>
      </w:r>
      <w:r w:rsidR="00190E77" w:rsidRPr="00363A7A">
        <w:rPr>
          <w:rFonts w:asciiTheme="minorBidi" w:hAnsiTheme="minorBidi"/>
          <w:sz w:val="24"/>
          <w:szCs w:val="24"/>
        </w:rPr>
        <w:t xml:space="preserve"> and think you</w:t>
      </w:r>
      <w:r w:rsidR="00EF59E6">
        <w:rPr>
          <w:rFonts w:asciiTheme="minorBidi" w:hAnsiTheme="minorBidi"/>
          <w:sz w:val="24"/>
          <w:szCs w:val="24"/>
        </w:rPr>
        <w:t xml:space="preserve"> will</w:t>
      </w:r>
      <w:r w:rsidR="00190E77" w:rsidRPr="00363A7A">
        <w:rPr>
          <w:rFonts w:asciiTheme="minorBidi" w:hAnsiTheme="minorBidi"/>
          <w:sz w:val="24"/>
          <w:szCs w:val="24"/>
        </w:rPr>
        <w:t xml:space="preserve"> find in the text</w:t>
      </w:r>
      <w:r w:rsidRPr="00363A7A">
        <w:rPr>
          <w:rFonts w:asciiTheme="minorBidi" w:hAnsiTheme="minorBidi"/>
          <w:sz w:val="24"/>
          <w:szCs w:val="24"/>
        </w:rPr>
        <w:t>.</w:t>
      </w:r>
      <w:r w:rsidR="00190E77" w:rsidRPr="00363A7A">
        <w:rPr>
          <w:rFonts w:asciiTheme="minorBidi" w:hAnsiTheme="minorBidi"/>
          <w:sz w:val="24"/>
          <w:szCs w:val="24"/>
        </w:rPr>
        <w:t xml:space="preserve"> </w:t>
      </w:r>
      <w:r w:rsidR="00627772">
        <w:rPr>
          <w:rFonts w:asciiTheme="minorBidi" w:hAnsiTheme="minorBidi"/>
          <w:sz w:val="24"/>
          <w:szCs w:val="24"/>
        </w:rPr>
        <w:t>R</w:t>
      </w:r>
      <w:r w:rsidR="00190E77" w:rsidRPr="00363A7A">
        <w:rPr>
          <w:rFonts w:asciiTheme="minorBidi" w:hAnsiTheme="minorBidi"/>
          <w:sz w:val="24"/>
          <w:szCs w:val="24"/>
        </w:rPr>
        <w:t>ead the text and find the answers.</w:t>
      </w:r>
      <w:r w:rsidRPr="00363A7A">
        <w:rPr>
          <w:rFonts w:asciiTheme="minorBidi" w:hAnsiTheme="minorBidi"/>
          <w:sz w:val="24"/>
          <w:szCs w:val="24"/>
        </w:rPr>
        <w:t xml:space="preserve"> </w:t>
      </w:r>
    </w:p>
    <w:p w14:paraId="6276C60E" w14:textId="0198F922" w:rsidR="00190E77" w:rsidRPr="00363A7A" w:rsidRDefault="00190E77" w:rsidP="00190E77">
      <w:pPr>
        <w:jc w:val="both"/>
        <w:rPr>
          <w:rFonts w:asciiTheme="minorBidi" w:hAnsiTheme="minorBidi"/>
          <w:sz w:val="24"/>
          <w:szCs w:val="24"/>
        </w:rPr>
      </w:pPr>
    </w:p>
    <w:p w14:paraId="66B2ADB7" w14:textId="77777777" w:rsidR="00E63A5F" w:rsidRPr="00363A7A" w:rsidRDefault="00E63A5F" w:rsidP="00E45321">
      <w:pPr>
        <w:jc w:val="both"/>
        <w:rPr>
          <w:rFonts w:asciiTheme="minorBidi" w:hAnsiTheme="minorBidi"/>
          <w:sz w:val="24"/>
          <w:szCs w:val="24"/>
        </w:rPr>
      </w:pPr>
    </w:p>
    <w:p w14:paraId="0B40D1E2" w14:textId="71581F1F" w:rsidR="00073678" w:rsidRPr="00363A7A" w:rsidRDefault="001E6852" w:rsidP="00E45321">
      <w:pPr>
        <w:jc w:val="both"/>
        <w:rPr>
          <w:rFonts w:asciiTheme="minorBidi" w:hAnsiTheme="minorBidi"/>
          <w:i/>
          <w:iCs/>
          <w:sz w:val="24"/>
          <w:szCs w:val="24"/>
        </w:rPr>
      </w:pPr>
      <w:r w:rsidRPr="00363A7A">
        <w:rPr>
          <w:rFonts w:asciiTheme="minorBidi" w:hAnsiTheme="minorBidi"/>
          <w:i/>
          <w:iCs/>
          <w:sz w:val="24"/>
          <w:szCs w:val="24"/>
        </w:rPr>
        <w:t>I can read popular science texts on a range of subjects</w:t>
      </w:r>
      <w:r w:rsidR="00073678" w:rsidRPr="00363A7A">
        <w:rPr>
          <w:rFonts w:asciiTheme="minorBidi" w:hAnsiTheme="minorBidi"/>
          <w:i/>
          <w:iCs/>
          <w:sz w:val="24"/>
          <w:szCs w:val="24"/>
        </w:rPr>
        <w:t>.</w:t>
      </w:r>
    </w:p>
    <w:p w14:paraId="5CAEEA56" w14:textId="3D60CBAB" w:rsidR="00E15C33" w:rsidRPr="00363A7A" w:rsidRDefault="00E15C33" w:rsidP="00E45321">
      <w:pPr>
        <w:jc w:val="both"/>
        <w:rPr>
          <w:rFonts w:asciiTheme="minorBidi" w:hAnsiTheme="minorBidi"/>
          <w:i/>
          <w:iCs/>
          <w:sz w:val="24"/>
          <w:szCs w:val="24"/>
        </w:rPr>
      </w:pPr>
    </w:p>
    <w:p w14:paraId="4729F3E7" w14:textId="021E3FC6" w:rsidR="00E15C33" w:rsidRPr="00363A7A" w:rsidRDefault="00E15C33" w:rsidP="00126EE7">
      <w:pPr>
        <w:pStyle w:val="ListParagraph"/>
        <w:numPr>
          <w:ilvl w:val="0"/>
          <w:numId w:val="40"/>
        </w:numPr>
        <w:jc w:val="both"/>
        <w:rPr>
          <w:rFonts w:asciiTheme="minorBidi" w:hAnsiTheme="minorBidi"/>
          <w:sz w:val="24"/>
          <w:szCs w:val="24"/>
        </w:rPr>
      </w:pPr>
      <w:r w:rsidRPr="00363A7A">
        <w:rPr>
          <w:rFonts w:asciiTheme="minorBidi" w:hAnsiTheme="minorBidi"/>
          <w:sz w:val="24"/>
          <w:szCs w:val="24"/>
        </w:rPr>
        <w:t>Read a popular science text and assume a role given to you by your teacher (e.g. a local resident, a technical expert, a journalist). Read the text from this perspective and be prepared to share your thoughts in class.</w:t>
      </w:r>
    </w:p>
    <w:p w14:paraId="5D81379D" w14:textId="6AA53470" w:rsidR="00491A16" w:rsidRPr="00363A7A" w:rsidRDefault="00491A16" w:rsidP="00491A16">
      <w:pPr>
        <w:jc w:val="both"/>
        <w:rPr>
          <w:rFonts w:asciiTheme="minorBidi" w:hAnsiTheme="minorBidi"/>
          <w:sz w:val="24"/>
          <w:szCs w:val="24"/>
        </w:rPr>
      </w:pPr>
    </w:p>
    <w:p w14:paraId="5ED9AF49" w14:textId="27DA3CC4" w:rsidR="00491A16" w:rsidRPr="00363A7A" w:rsidRDefault="00491A16" w:rsidP="00126EE7">
      <w:pPr>
        <w:pStyle w:val="ListParagraph"/>
        <w:numPr>
          <w:ilvl w:val="0"/>
          <w:numId w:val="40"/>
        </w:numPr>
        <w:jc w:val="both"/>
        <w:rPr>
          <w:rFonts w:asciiTheme="minorBidi" w:hAnsiTheme="minorBidi"/>
          <w:sz w:val="24"/>
          <w:szCs w:val="24"/>
        </w:rPr>
      </w:pPr>
      <w:r w:rsidRPr="00363A7A">
        <w:rPr>
          <w:rFonts w:asciiTheme="minorBidi" w:hAnsiTheme="minorBidi"/>
          <w:sz w:val="24"/>
          <w:szCs w:val="24"/>
        </w:rPr>
        <w:t xml:space="preserve">Read a popular science text and prepare a list of </w:t>
      </w:r>
      <w:r w:rsidRPr="00627772">
        <w:rPr>
          <w:rFonts w:asciiTheme="minorBidi" w:hAnsiTheme="minorBidi"/>
          <w:i/>
          <w:iCs/>
          <w:sz w:val="24"/>
          <w:szCs w:val="24"/>
        </w:rPr>
        <w:t>true or false</w:t>
      </w:r>
      <w:r w:rsidRPr="00363A7A">
        <w:rPr>
          <w:rFonts w:asciiTheme="minorBidi" w:hAnsiTheme="minorBidi"/>
          <w:sz w:val="24"/>
          <w:szCs w:val="24"/>
        </w:rPr>
        <w:t xml:space="preserve"> questions based on the content. Swap texts and questions with a partner.</w:t>
      </w:r>
    </w:p>
    <w:p w14:paraId="67DF17D5" w14:textId="4D54BED6" w:rsidR="00E15C33" w:rsidRPr="00363A7A" w:rsidRDefault="00E15C33" w:rsidP="00E15C33">
      <w:pPr>
        <w:pStyle w:val="ListParagraph"/>
        <w:jc w:val="both"/>
        <w:rPr>
          <w:rFonts w:asciiTheme="minorBidi" w:hAnsiTheme="minorBidi"/>
          <w:sz w:val="24"/>
          <w:szCs w:val="24"/>
        </w:rPr>
      </w:pPr>
      <w:r w:rsidRPr="00363A7A">
        <w:rPr>
          <w:rFonts w:asciiTheme="minorBidi" w:hAnsiTheme="minorBidi"/>
          <w:sz w:val="24"/>
          <w:szCs w:val="24"/>
        </w:rPr>
        <w:t xml:space="preserve"> </w:t>
      </w:r>
    </w:p>
    <w:p w14:paraId="5E7437A2" w14:textId="47DE3DD4" w:rsidR="00E15C33" w:rsidRPr="00363A7A" w:rsidRDefault="00E15C33" w:rsidP="00126EE7">
      <w:pPr>
        <w:pStyle w:val="ListParagraph"/>
        <w:numPr>
          <w:ilvl w:val="0"/>
          <w:numId w:val="40"/>
        </w:numPr>
        <w:jc w:val="both"/>
        <w:rPr>
          <w:rFonts w:asciiTheme="minorBidi" w:hAnsiTheme="minorBidi"/>
          <w:sz w:val="24"/>
          <w:szCs w:val="24"/>
        </w:rPr>
      </w:pPr>
      <w:r w:rsidRPr="00363A7A">
        <w:rPr>
          <w:rFonts w:asciiTheme="minorBidi" w:hAnsiTheme="minorBidi"/>
          <w:sz w:val="24"/>
          <w:szCs w:val="24"/>
        </w:rPr>
        <w:t>Read two popular science texts on the same topic. Highlight the similarities and differences</w:t>
      </w:r>
      <w:r w:rsidR="00491A16" w:rsidRPr="00363A7A">
        <w:rPr>
          <w:rFonts w:asciiTheme="minorBidi" w:hAnsiTheme="minorBidi"/>
          <w:sz w:val="24"/>
          <w:szCs w:val="24"/>
        </w:rPr>
        <w:t xml:space="preserve"> for a partner.</w:t>
      </w:r>
    </w:p>
    <w:p w14:paraId="45724493" w14:textId="77777777" w:rsidR="00E15C33" w:rsidRPr="00363A7A" w:rsidRDefault="00E15C33" w:rsidP="00E45321">
      <w:pPr>
        <w:jc w:val="both"/>
        <w:rPr>
          <w:rFonts w:asciiTheme="minorBidi" w:hAnsiTheme="minorBidi"/>
          <w:sz w:val="24"/>
          <w:szCs w:val="24"/>
        </w:rPr>
      </w:pPr>
    </w:p>
    <w:p w14:paraId="07179F29" w14:textId="77777777" w:rsidR="00073678" w:rsidRPr="00363A7A" w:rsidRDefault="00073678" w:rsidP="00E45321">
      <w:pPr>
        <w:jc w:val="both"/>
        <w:rPr>
          <w:rFonts w:asciiTheme="minorBidi" w:hAnsiTheme="minorBidi"/>
          <w:i/>
          <w:iCs/>
          <w:sz w:val="24"/>
          <w:szCs w:val="24"/>
        </w:rPr>
      </w:pPr>
    </w:p>
    <w:p w14:paraId="798586B7" w14:textId="51B1E124" w:rsidR="006E1770" w:rsidRPr="00363A7A" w:rsidRDefault="00073678" w:rsidP="00E45321">
      <w:pPr>
        <w:jc w:val="both"/>
        <w:rPr>
          <w:rFonts w:asciiTheme="minorBidi" w:hAnsiTheme="minorBidi"/>
          <w:i/>
          <w:iCs/>
          <w:sz w:val="24"/>
          <w:szCs w:val="24"/>
        </w:rPr>
      </w:pPr>
      <w:r w:rsidRPr="00363A7A">
        <w:rPr>
          <w:rFonts w:asciiTheme="minorBidi" w:hAnsiTheme="minorBidi"/>
          <w:i/>
          <w:iCs/>
          <w:sz w:val="24"/>
          <w:szCs w:val="24"/>
        </w:rPr>
        <w:t xml:space="preserve">I can </w:t>
      </w:r>
      <w:r w:rsidR="001E6852" w:rsidRPr="00363A7A">
        <w:rPr>
          <w:rFonts w:asciiTheme="minorBidi" w:hAnsiTheme="minorBidi"/>
          <w:i/>
          <w:iCs/>
          <w:sz w:val="24"/>
          <w:szCs w:val="24"/>
        </w:rPr>
        <w:t>follow potentially complex arguments and counterarguments.</w:t>
      </w:r>
    </w:p>
    <w:p w14:paraId="69F87319" w14:textId="7B6464DD" w:rsidR="006E1770" w:rsidRPr="00363A7A" w:rsidRDefault="006E1770" w:rsidP="00E45321">
      <w:pPr>
        <w:jc w:val="both"/>
        <w:rPr>
          <w:rFonts w:asciiTheme="minorBidi" w:hAnsiTheme="minorBidi"/>
          <w:i/>
          <w:iCs/>
          <w:sz w:val="24"/>
          <w:szCs w:val="24"/>
        </w:rPr>
      </w:pPr>
    </w:p>
    <w:p w14:paraId="0E277FC9" w14:textId="755B8BDF" w:rsidR="0095257E" w:rsidRPr="00363A7A" w:rsidRDefault="00491A16" w:rsidP="00126EE7">
      <w:pPr>
        <w:pStyle w:val="ListParagraph"/>
        <w:numPr>
          <w:ilvl w:val="0"/>
          <w:numId w:val="41"/>
        </w:numPr>
        <w:jc w:val="both"/>
        <w:rPr>
          <w:rFonts w:asciiTheme="minorBidi" w:hAnsiTheme="minorBidi"/>
          <w:sz w:val="24"/>
          <w:szCs w:val="24"/>
        </w:rPr>
      </w:pPr>
      <w:r w:rsidRPr="00363A7A">
        <w:rPr>
          <w:rFonts w:asciiTheme="minorBidi" w:hAnsiTheme="minorBidi"/>
          <w:sz w:val="24"/>
          <w:szCs w:val="24"/>
        </w:rPr>
        <w:t xml:space="preserve">Find </w:t>
      </w:r>
      <w:r w:rsidR="0095257E" w:rsidRPr="00363A7A">
        <w:rPr>
          <w:rFonts w:asciiTheme="minorBidi" w:hAnsiTheme="minorBidi"/>
          <w:sz w:val="24"/>
          <w:szCs w:val="24"/>
        </w:rPr>
        <w:t xml:space="preserve">an </w:t>
      </w:r>
      <w:r w:rsidRPr="00363A7A">
        <w:rPr>
          <w:rFonts w:asciiTheme="minorBidi" w:hAnsiTheme="minorBidi"/>
          <w:sz w:val="24"/>
          <w:szCs w:val="24"/>
        </w:rPr>
        <w:t xml:space="preserve">op-ed on </w:t>
      </w:r>
      <w:r w:rsidR="0095257E" w:rsidRPr="00363A7A">
        <w:rPr>
          <w:rFonts w:asciiTheme="minorBidi" w:hAnsiTheme="minorBidi"/>
          <w:sz w:val="24"/>
          <w:szCs w:val="24"/>
        </w:rPr>
        <w:t xml:space="preserve">an </w:t>
      </w:r>
      <w:r w:rsidRPr="00363A7A">
        <w:rPr>
          <w:rFonts w:asciiTheme="minorBidi" w:hAnsiTheme="minorBidi"/>
          <w:sz w:val="24"/>
          <w:szCs w:val="24"/>
        </w:rPr>
        <w:t>engineering</w:t>
      </w:r>
      <w:r w:rsidR="0095257E" w:rsidRPr="00363A7A">
        <w:rPr>
          <w:rFonts w:asciiTheme="minorBidi" w:hAnsiTheme="minorBidi"/>
          <w:sz w:val="24"/>
          <w:szCs w:val="24"/>
        </w:rPr>
        <w:t xml:space="preserve">-related topic and </w:t>
      </w:r>
      <w:r w:rsidR="00A8065B">
        <w:rPr>
          <w:rFonts w:asciiTheme="minorBidi" w:hAnsiTheme="minorBidi"/>
          <w:sz w:val="24"/>
          <w:szCs w:val="24"/>
        </w:rPr>
        <w:t>present</w:t>
      </w:r>
      <w:r w:rsidR="0095257E" w:rsidRPr="00363A7A">
        <w:rPr>
          <w:rFonts w:asciiTheme="minorBidi" w:hAnsiTheme="minorBidi"/>
          <w:sz w:val="24"/>
          <w:szCs w:val="24"/>
        </w:rPr>
        <w:t xml:space="preserve"> it </w:t>
      </w:r>
      <w:r w:rsidR="00A8065B">
        <w:rPr>
          <w:rFonts w:asciiTheme="minorBidi" w:hAnsiTheme="minorBidi"/>
          <w:sz w:val="24"/>
          <w:szCs w:val="24"/>
        </w:rPr>
        <w:t>to</w:t>
      </w:r>
      <w:r w:rsidR="0095257E" w:rsidRPr="00363A7A">
        <w:rPr>
          <w:rFonts w:asciiTheme="minorBidi" w:hAnsiTheme="minorBidi"/>
          <w:sz w:val="24"/>
          <w:szCs w:val="24"/>
        </w:rPr>
        <w:t xml:space="preserve"> your class.</w:t>
      </w:r>
    </w:p>
    <w:p w14:paraId="50ED53CC" w14:textId="2C7D25F9" w:rsidR="00491A16" w:rsidRPr="00363A7A" w:rsidRDefault="00491A16" w:rsidP="0095257E">
      <w:pPr>
        <w:ind w:firstLine="120"/>
        <w:jc w:val="both"/>
        <w:rPr>
          <w:rFonts w:asciiTheme="minorBidi" w:hAnsiTheme="minorBidi"/>
          <w:sz w:val="24"/>
          <w:szCs w:val="24"/>
        </w:rPr>
      </w:pPr>
    </w:p>
    <w:p w14:paraId="23442898" w14:textId="43AB062B" w:rsidR="006E1770" w:rsidRPr="00363A7A" w:rsidRDefault="00491A16" w:rsidP="00126EE7">
      <w:pPr>
        <w:pStyle w:val="ListParagraph"/>
        <w:numPr>
          <w:ilvl w:val="0"/>
          <w:numId w:val="41"/>
        </w:numPr>
        <w:jc w:val="both"/>
        <w:rPr>
          <w:rFonts w:asciiTheme="minorBidi" w:hAnsiTheme="minorBidi"/>
          <w:sz w:val="24"/>
          <w:szCs w:val="24"/>
        </w:rPr>
      </w:pPr>
      <w:r w:rsidRPr="00363A7A">
        <w:rPr>
          <w:rFonts w:asciiTheme="minorBidi" w:hAnsiTheme="minorBidi"/>
          <w:sz w:val="24"/>
          <w:szCs w:val="24"/>
        </w:rPr>
        <w:t>Choose a potentially controversial topic and find texts that present different perspectives.</w:t>
      </w:r>
      <w:r w:rsidR="0095257E" w:rsidRPr="00363A7A">
        <w:rPr>
          <w:rFonts w:asciiTheme="minorBidi" w:hAnsiTheme="minorBidi"/>
          <w:sz w:val="24"/>
          <w:szCs w:val="24"/>
        </w:rPr>
        <w:t xml:space="preserve"> Synthesise the information in note form.</w:t>
      </w:r>
      <w:r w:rsidRPr="00363A7A">
        <w:rPr>
          <w:rFonts w:asciiTheme="minorBidi" w:hAnsiTheme="minorBidi"/>
          <w:sz w:val="24"/>
          <w:szCs w:val="24"/>
        </w:rPr>
        <w:t xml:space="preserve"> </w:t>
      </w:r>
    </w:p>
    <w:p w14:paraId="1885120F" w14:textId="44128445" w:rsidR="006E1770" w:rsidRPr="00363A7A" w:rsidRDefault="006E1770" w:rsidP="00E45321">
      <w:pPr>
        <w:jc w:val="both"/>
        <w:rPr>
          <w:rFonts w:asciiTheme="minorBidi" w:hAnsiTheme="minorBidi"/>
          <w:i/>
          <w:iCs/>
          <w:sz w:val="24"/>
          <w:szCs w:val="24"/>
        </w:rPr>
      </w:pPr>
    </w:p>
    <w:p w14:paraId="15691519" w14:textId="7B5B253D" w:rsidR="006E1770" w:rsidRPr="00363A7A" w:rsidRDefault="006E1770" w:rsidP="00E45321">
      <w:pPr>
        <w:jc w:val="both"/>
        <w:rPr>
          <w:rFonts w:asciiTheme="minorBidi" w:hAnsiTheme="minorBidi"/>
          <w:i/>
          <w:iCs/>
          <w:sz w:val="24"/>
          <w:szCs w:val="24"/>
        </w:rPr>
      </w:pPr>
    </w:p>
    <w:p w14:paraId="72B08819" w14:textId="7962197F" w:rsidR="006E1770" w:rsidRPr="00363A7A" w:rsidRDefault="006E1770" w:rsidP="00E45321">
      <w:pPr>
        <w:jc w:val="both"/>
        <w:rPr>
          <w:rFonts w:asciiTheme="minorBidi" w:hAnsiTheme="minorBidi"/>
          <w:i/>
          <w:iCs/>
          <w:sz w:val="24"/>
          <w:szCs w:val="24"/>
        </w:rPr>
      </w:pPr>
    </w:p>
    <w:p w14:paraId="43790510" w14:textId="14C40E42" w:rsidR="006E1770" w:rsidRPr="00363A7A" w:rsidRDefault="006E1770" w:rsidP="00E45321">
      <w:pPr>
        <w:jc w:val="both"/>
        <w:rPr>
          <w:rFonts w:asciiTheme="minorBidi" w:hAnsiTheme="minorBidi"/>
          <w:i/>
          <w:iCs/>
          <w:sz w:val="24"/>
          <w:szCs w:val="24"/>
        </w:rPr>
      </w:pPr>
    </w:p>
    <w:p w14:paraId="4063AC7B" w14:textId="4ADCAE7E" w:rsidR="006E1770" w:rsidRPr="00363A7A" w:rsidRDefault="006E1770" w:rsidP="00E45321">
      <w:pPr>
        <w:jc w:val="both"/>
        <w:rPr>
          <w:rFonts w:asciiTheme="minorBidi" w:hAnsiTheme="minorBidi"/>
          <w:i/>
          <w:iCs/>
          <w:sz w:val="24"/>
          <w:szCs w:val="24"/>
        </w:rPr>
      </w:pPr>
    </w:p>
    <w:p w14:paraId="0F1F0060" w14:textId="335E2C3B" w:rsidR="006E1770" w:rsidRPr="00363A7A" w:rsidRDefault="006E1770" w:rsidP="00E45321">
      <w:pPr>
        <w:jc w:val="both"/>
        <w:rPr>
          <w:rFonts w:asciiTheme="minorBidi" w:hAnsiTheme="minorBidi"/>
          <w:i/>
          <w:iCs/>
          <w:sz w:val="24"/>
          <w:szCs w:val="24"/>
        </w:rPr>
      </w:pPr>
    </w:p>
    <w:p w14:paraId="3ED3A69B" w14:textId="58AB539C" w:rsidR="006E1770" w:rsidRPr="00363A7A" w:rsidRDefault="006E1770" w:rsidP="00E45321">
      <w:pPr>
        <w:jc w:val="both"/>
        <w:rPr>
          <w:rFonts w:asciiTheme="minorBidi" w:hAnsiTheme="minorBidi"/>
          <w:i/>
          <w:iCs/>
          <w:sz w:val="24"/>
          <w:szCs w:val="24"/>
        </w:rPr>
      </w:pPr>
    </w:p>
    <w:p w14:paraId="3FB37691" w14:textId="62D86BEB" w:rsidR="006E1770" w:rsidRPr="00363A7A" w:rsidRDefault="006E1770" w:rsidP="00E45321">
      <w:pPr>
        <w:jc w:val="both"/>
        <w:rPr>
          <w:rFonts w:asciiTheme="minorBidi" w:hAnsiTheme="minorBidi"/>
          <w:i/>
          <w:iCs/>
          <w:sz w:val="24"/>
          <w:szCs w:val="24"/>
        </w:rPr>
      </w:pPr>
    </w:p>
    <w:p w14:paraId="23B10F02" w14:textId="2F8E581F" w:rsidR="006E1770" w:rsidRDefault="006E1770" w:rsidP="00E45321">
      <w:pPr>
        <w:jc w:val="both"/>
        <w:rPr>
          <w:rFonts w:asciiTheme="minorBidi" w:hAnsiTheme="minorBidi"/>
          <w:i/>
          <w:iCs/>
          <w:sz w:val="24"/>
          <w:szCs w:val="24"/>
        </w:rPr>
      </w:pPr>
    </w:p>
    <w:p w14:paraId="02D7771B" w14:textId="77777777" w:rsidR="00E94A25" w:rsidRPr="00363A7A" w:rsidRDefault="00E94A25" w:rsidP="00E45321">
      <w:pPr>
        <w:jc w:val="both"/>
        <w:rPr>
          <w:rFonts w:asciiTheme="minorBidi" w:hAnsiTheme="minorBidi"/>
          <w:i/>
          <w:iCs/>
          <w:sz w:val="24"/>
          <w:szCs w:val="24"/>
        </w:rPr>
      </w:pPr>
    </w:p>
    <w:p w14:paraId="366DE053" w14:textId="77777777" w:rsidR="004D5EBB" w:rsidRDefault="006E1770" w:rsidP="006E1770">
      <w:pPr>
        <w:jc w:val="both"/>
        <w:rPr>
          <w:rFonts w:asciiTheme="minorBidi" w:hAnsiTheme="minorBidi"/>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695104" behindDoc="0" locked="0" layoutInCell="1" allowOverlap="1" wp14:anchorId="3DB02188" wp14:editId="2F067297">
                <wp:simplePos x="0" y="0"/>
                <wp:positionH relativeFrom="margin">
                  <wp:align>center</wp:align>
                </wp:positionH>
                <wp:positionV relativeFrom="paragraph">
                  <wp:posOffset>7033</wp:posOffset>
                </wp:positionV>
                <wp:extent cx="2360930" cy="1404620"/>
                <wp:effectExtent l="0" t="0" r="19685"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70FF6A0" w14:textId="02E1E74B"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5F5AB0" w:rsidRPr="00880FBD">
                              <w:rPr>
                                <w:rFonts w:asciiTheme="minorBidi" w:hAnsiTheme="minorBidi"/>
                                <w:b/>
                                <w:bCs/>
                                <w:sz w:val="24"/>
                                <w:szCs w:val="24"/>
                                <w:lang w:val="en-US"/>
                              </w:rPr>
                              <w:t>B2 Spoken Interaction</w:t>
                            </w:r>
                          </w:p>
                          <w:p w14:paraId="7A752419" w14:textId="77777777" w:rsidR="006E1770" w:rsidRPr="00880FBD" w:rsidRDefault="006E1770" w:rsidP="006E1770">
                            <w:pPr>
                              <w:rPr>
                                <w:rFonts w:asciiTheme="minorBidi" w:hAnsiTheme="minorBidi"/>
                                <w:sz w:val="24"/>
                                <w:szCs w:val="24"/>
                                <w:lang w:val="en-US"/>
                              </w:rPr>
                            </w:pPr>
                          </w:p>
                          <w:p w14:paraId="7AF6DA53" w14:textId="6CF7CF04" w:rsidR="006E1770" w:rsidRPr="00880FBD" w:rsidRDefault="005F5AB0" w:rsidP="006E1770">
                            <w:pPr>
                              <w:rPr>
                                <w:rFonts w:asciiTheme="minorBidi" w:hAnsiTheme="minorBidi"/>
                                <w:sz w:val="24"/>
                                <w:szCs w:val="24"/>
                              </w:rPr>
                            </w:pPr>
                            <w:r w:rsidRPr="00880FBD">
                              <w:rPr>
                                <w:rFonts w:asciiTheme="minorBidi" w:hAnsiTheme="minorBidi"/>
                                <w:sz w:val="24"/>
                                <w:szCs w:val="24"/>
                              </w:rPr>
                              <w:t>I can interact effectively on a range of topics within my engineering field and address specific problems. I can substantiate my opinions with evidence, negotiate with colleagues, lead meetings, and interact effectively to reach a consensus.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B02188" id="_x0000_s1046" type="#_x0000_t202" style="position:absolute;left:0;text-align:left;margin-left:0;margin-top:.55pt;width:185.9pt;height:110.6pt;z-index:25169510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Gk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CEMFWWB8IrcNj69JXo0WL7hdnPbVtyf3PHTjJmf5oqDyL8XQa+zwZ09lbEmLu&#10;0lNdesAIkip54Oy4XIf0NxI4e0tl3KgE+DmSU8zUjon76evEfr+006nnD756BAAA//8DAFBLAwQU&#10;AAYACAAAACEAGxv0qdoAAAAGAQAADwAAAGRycy9kb3ducmV2LnhtbEyPzU7DMBCE70i8g7VI3KgT&#10;FxUU4lRVBNdKbZG4buMlCfgnxE4a3p7lBMfZWc18U24XZ8VMY+yD15CvMhDkm2B632p4Pb3cPYKI&#10;Cb1BGzxp+KYI2+r6qsTChIs/0HxMreAQHwvU0KU0FFLGpiOHcRUG8uy9h9FhYjm20ox44XBnpcqy&#10;jXTYe27ocKC6o+bzODkN06nezYdafbzNe3O/3zyjQ/ul9e3NsnsCkWhJf8/wi8/oUDHTOUzeRGE1&#10;8JDE1xwEm+uHnHecNSil1iCrUv7Hr34AAAD//wMAUEsBAi0AFAAGAAgAAAAhALaDOJL+AAAA4QEA&#10;ABMAAAAAAAAAAAAAAAAAAAAAAFtDb250ZW50X1R5cGVzXS54bWxQSwECLQAUAAYACAAAACEAOP0h&#10;/9YAAACUAQAACwAAAAAAAAAAAAAAAAAvAQAAX3JlbHMvLnJlbHNQSwECLQAUAAYACAAAACEAcVIh&#10;pBUCAAAoBAAADgAAAAAAAAAAAAAAAAAuAgAAZHJzL2Uyb0RvYy54bWxQSwECLQAUAAYACAAAACEA&#10;Gxv0qdoAAAAGAQAADwAAAAAAAAAAAAAAAABvBAAAZHJzL2Rvd25yZXYueG1sUEsFBgAAAAAEAAQA&#10;8wAAAHYFAAAAAA==&#10;">
                <v:textbox style="mso-fit-shape-to-text:t">
                  <w:txbxContent>
                    <w:p w14:paraId="370FF6A0" w14:textId="02E1E74B"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5F5AB0" w:rsidRPr="00880FBD">
                        <w:rPr>
                          <w:rFonts w:asciiTheme="minorBidi" w:hAnsiTheme="minorBidi"/>
                          <w:b/>
                          <w:bCs/>
                          <w:sz w:val="24"/>
                          <w:szCs w:val="24"/>
                          <w:lang w:val="en-US"/>
                        </w:rPr>
                        <w:t>B2 Spoken Interaction</w:t>
                      </w:r>
                    </w:p>
                    <w:p w14:paraId="7A752419" w14:textId="77777777" w:rsidR="006E1770" w:rsidRPr="00880FBD" w:rsidRDefault="006E1770" w:rsidP="006E1770">
                      <w:pPr>
                        <w:rPr>
                          <w:rFonts w:asciiTheme="minorBidi" w:hAnsiTheme="minorBidi"/>
                          <w:sz w:val="24"/>
                          <w:szCs w:val="24"/>
                          <w:lang w:val="en-US"/>
                        </w:rPr>
                      </w:pPr>
                    </w:p>
                    <w:p w14:paraId="7AF6DA53" w14:textId="6CF7CF04" w:rsidR="006E1770" w:rsidRPr="00880FBD" w:rsidRDefault="005F5AB0" w:rsidP="006E1770">
                      <w:pPr>
                        <w:rPr>
                          <w:rFonts w:asciiTheme="minorBidi" w:hAnsiTheme="minorBidi"/>
                          <w:sz w:val="24"/>
                          <w:szCs w:val="24"/>
                        </w:rPr>
                      </w:pPr>
                      <w:r w:rsidRPr="00880FBD">
                        <w:rPr>
                          <w:rFonts w:asciiTheme="minorBidi" w:hAnsiTheme="minorBidi"/>
                          <w:sz w:val="24"/>
                          <w:szCs w:val="24"/>
                        </w:rPr>
                        <w:t>I can interact effectively on a range of topics within my engineering field and address specific problems. I can substantiate my opinions with evidence, negotiate with colleagues, lead meetings, and interact effectively to reach a consensus.</w:t>
                      </w:r>
                    </w:p>
                  </w:txbxContent>
                </v:textbox>
                <w10:wrap type="square" anchorx="margin"/>
              </v:shape>
            </w:pict>
          </mc:Fallback>
        </mc:AlternateContent>
      </w:r>
    </w:p>
    <w:p w14:paraId="478A20EC" w14:textId="65EFAA87" w:rsidR="006E1770" w:rsidRPr="00363A7A" w:rsidRDefault="006E1770" w:rsidP="006E1770">
      <w:pPr>
        <w:jc w:val="both"/>
        <w:rPr>
          <w:rFonts w:asciiTheme="minorBidi" w:hAnsiTheme="minorBidi"/>
          <w:sz w:val="24"/>
          <w:szCs w:val="24"/>
        </w:rPr>
      </w:pP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191DDAF3" w14:textId="77777777" w:rsidR="006E1770" w:rsidRPr="00363A7A" w:rsidRDefault="006E1770" w:rsidP="006E1770">
      <w:pPr>
        <w:jc w:val="both"/>
        <w:rPr>
          <w:rFonts w:asciiTheme="minorBidi" w:hAnsiTheme="minorBidi"/>
          <w:sz w:val="24"/>
          <w:szCs w:val="24"/>
        </w:rPr>
      </w:pPr>
    </w:p>
    <w:p w14:paraId="29654E42" w14:textId="77777777" w:rsidR="006E1770" w:rsidRPr="00363A7A" w:rsidRDefault="006E1770" w:rsidP="006E1770">
      <w:pPr>
        <w:jc w:val="both"/>
        <w:rPr>
          <w:rFonts w:asciiTheme="minorBidi" w:hAnsiTheme="minorBidi"/>
          <w:i/>
          <w:iCs/>
          <w:sz w:val="24"/>
          <w:szCs w:val="24"/>
        </w:rPr>
      </w:pPr>
    </w:p>
    <w:p w14:paraId="2E77F35F" w14:textId="77777777" w:rsidR="006E1770" w:rsidRPr="00363A7A" w:rsidRDefault="006E1770" w:rsidP="006E1770">
      <w:pPr>
        <w:jc w:val="both"/>
        <w:rPr>
          <w:rFonts w:asciiTheme="minorBidi" w:hAnsiTheme="minorBidi"/>
          <w:sz w:val="24"/>
          <w:szCs w:val="24"/>
        </w:rPr>
      </w:pPr>
    </w:p>
    <w:p w14:paraId="4AC06298" w14:textId="77777777" w:rsidR="006E1770" w:rsidRPr="00363A7A" w:rsidRDefault="006E1770" w:rsidP="006E1770">
      <w:pPr>
        <w:jc w:val="both"/>
        <w:rPr>
          <w:rFonts w:asciiTheme="minorBidi" w:hAnsiTheme="minorBidi"/>
          <w:i/>
          <w:iCs/>
          <w:sz w:val="24"/>
          <w:szCs w:val="24"/>
        </w:rPr>
      </w:pPr>
    </w:p>
    <w:p w14:paraId="51934E50" w14:textId="77777777" w:rsidR="006E1770" w:rsidRPr="00363A7A" w:rsidRDefault="006E1770" w:rsidP="006E1770">
      <w:pPr>
        <w:jc w:val="both"/>
        <w:rPr>
          <w:rFonts w:asciiTheme="minorBidi" w:hAnsiTheme="minorBidi"/>
          <w:i/>
          <w:iCs/>
          <w:sz w:val="24"/>
          <w:szCs w:val="24"/>
        </w:rPr>
      </w:pPr>
    </w:p>
    <w:p w14:paraId="1B303EE3" w14:textId="66759435" w:rsidR="006E1770" w:rsidRDefault="006E1770" w:rsidP="006E1770">
      <w:pPr>
        <w:jc w:val="both"/>
        <w:rPr>
          <w:rFonts w:asciiTheme="minorBidi" w:hAnsiTheme="minorBidi"/>
          <w:i/>
          <w:iCs/>
          <w:sz w:val="24"/>
          <w:szCs w:val="24"/>
        </w:rPr>
      </w:pPr>
    </w:p>
    <w:p w14:paraId="47C39011" w14:textId="77777777" w:rsidR="004D5EBB" w:rsidRPr="00363A7A" w:rsidRDefault="004D5EBB" w:rsidP="006E1770">
      <w:pPr>
        <w:jc w:val="both"/>
        <w:rPr>
          <w:rFonts w:asciiTheme="minorBidi" w:hAnsiTheme="minorBidi"/>
          <w:i/>
          <w:iCs/>
          <w:sz w:val="24"/>
          <w:szCs w:val="24"/>
        </w:rPr>
      </w:pPr>
    </w:p>
    <w:p w14:paraId="3F499184" w14:textId="03032604" w:rsidR="009700B8" w:rsidRPr="009700B8" w:rsidRDefault="009700B8" w:rsidP="009700B8">
      <w:pPr>
        <w:pStyle w:val="ListParagraph"/>
        <w:numPr>
          <w:ilvl w:val="0"/>
          <w:numId w:val="151"/>
        </w:numPr>
        <w:jc w:val="both"/>
        <w:rPr>
          <w:rFonts w:asciiTheme="minorBidi" w:hAnsiTheme="minorBidi"/>
          <w:sz w:val="24"/>
          <w:szCs w:val="24"/>
        </w:rPr>
      </w:pPr>
      <w:r w:rsidRPr="009700B8">
        <w:rPr>
          <w:rFonts w:asciiTheme="minorBidi" w:hAnsiTheme="minorBidi"/>
          <w:sz w:val="24"/>
          <w:szCs w:val="24"/>
        </w:rPr>
        <w:t xml:space="preserve">Participate in a formal debate. </w:t>
      </w:r>
      <w:r w:rsidRPr="009700B8">
        <w:rPr>
          <w:noProof/>
        </w:rPr>
        <mc:AlternateContent>
          <mc:Choice Requires="wps">
            <w:drawing>
              <wp:anchor distT="45720" distB="45720" distL="114300" distR="114300" simplePos="0" relativeHeight="251743232" behindDoc="0" locked="0" layoutInCell="1" allowOverlap="1" wp14:anchorId="5D359770" wp14:editId="36A3F7D5">
                <wp:simplePos x="0" y="0"/>
                <wp:positionH relativeFrom="margin">
                  <wp:align>right</wp:align>
                </wp:positionH>
                <wp:positionV relativeFrom="paragraph">
                  <wp:posOffset>356870</wp:posOffset>
                </wp:positionV>
                <wp:extent cx="5302250" cy="1404620"/>
                <wp:effectExtent l="0" t="0" r="12700" b="2476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1404620"/>
                        </a:xfrm>
                        <a:prstGeom prst="rect">
                          <a:avLst/>
                        </a:prstGeom>
                        <a:solidFill>
                          <a:srgbClr val="FFFFFF"/>
                        </a:solidFill>
                        <a:ln w="9525">
                          <a:solidFill>
                            <a:srgbClr val="000000"/>
                          </a:solidFill>
                          <a:miter lim="800000"/>
                          <a:headEnd/>
                          <a:tailEnd/>
                        </a:ln>
                      </wps:spPr>
                      <wps:txbx>
                        <w:txbxContent>
                          <w:p w14:paraId="44EF0571" w14:textId="63C478C6" w:rsidR="009700B8" w:rsidRPr="00363A7A" w:rsidRDefault="009700B8" w:rsidP="009700B8">
                            <w:pPr>
                              <w:jc w:val="both"/>
                              <w:rPr>
                                <w:rFonts w:asciiTheme="minorBidi" w:hAnsiTheme="minorBidi"/>
                                <w:sz w:val="24"/>
                                <w:szCs w:val="24"/>
                              </w:rPr>
                            </w:pPr>
                            <w:r>
                              <w:rPr>
                                <w:rFonts w:asciiTheme="minorBidi" w:hAnsiTheme="minorBidi"/>
                                <w:sz w:val="24"/>
                                <w:szCs w:val="24"/>
                              </w:rPr>
                              <w:t>Here are some ideas:</w:t>
                            </w:r>
                          </w:p>
                          <w:p w14:paraId="20B08729" w14:textId="77777777" w:rsidR="009700B8" w:rsidRPr="00363A7A" w:rsidRDefault="009700B8" w:rsidP="009700B8">
                            <w:pPr>
                              <w:jc w:val="both"/>
                              <w:rPr>
                                <w:rFonts w:asciiTheme="minorBidi" w:hAnsiTheme="minorBidi"/>
                                <w:sz w:val="24"/>
                                <w:szCs w:val="24"/>
                              </w:rPr>
                            </w:pPr>
                          </w:p>
                          <w:p w14:paraId="2F3DF1D5" w14:textId="205F7267" w:rsidR="009700B8" w:rsidRPr="00363A7A" w:rsidRDefault="009700B8" w:rsidP="009700B8">
                            <w:pPr>
                              <w:pStyle w:val="ListParagraph"/>
                              <w:numPr>
                                <w:ilvl w:val="0"/>
                                <w:numId w:val="42"/>
                              </w:numPr>
                              <w:jc w:val="both"/>
                              <w:rPr>
                                <w:rFonts w:asciiTheme="minorBidi" w:hAnsiTheme="minorBidi"/>
                                <w:sz w:val="24"/>
                                <w:szCs w:val="24"/>
                              </w:rPr>
                            </w:pPr>
                            <w:r>
                              <w:rPr>
                                <w:rFonts w:asciiTheme="minorBidi" w:hAnsiTheme="minorBidi"/>
                                <w:sz w:val="24"/>
                                <w:szCs w:val="24"/>
                              </w:rPr>
                              <w:t>Students b</w:t>
                            </w:r>
                            <w:r w:rsidRPr="00363A7A">
                              <w:rPr>
                                <w:rFonts w:asciiTheme="minorBidi" w:hAnsiTheme="minorBidi"/>
                                <w:sz w:val="24"/>
                                <w:szCs w:val="24"/>
                              </w:rPr>
                              <w:t>egin with a prepared opening speech.</w:t>
                            </w:r>
                          </w:p>
                          <w:p w14:paraId="76734C38" w14:textId="77777777" w:rsidR="009700B8" w:rsidRPr="00363A7A" w:rsidRDefault="009700B8" w:rsidP="009700B8">
                            <w:pPr>
                              <w:jc w:val="both"/>
                              <w:rPr>
                                <w:rFonts w:asciiTheme="minorBidi" w:hAnsiTheme="minorBidi"/>
                                <w:sz w:val="24"/>
                                <w:szCs w:val="24"/>
                              </w:rPr>
                            </w:pPr>
                          </w:p>
                          <w:p w14:paraId="40400A5D" w14:textId="5A64EEA8" w:rsidR="009700B8" w:rsidRPr="00363A7A" w:rsidRDefault="009700B8" w:rsidP="009700B8">
                            <w:pPr>
                              <w:pStyle w:val="ListParagraph"/>
                              <w:numPr>
                                <w:ilvl w:val="0"/>
                                <w:numId w:val="42"/>
                              </w:numPr>
                              <w:jc w:val="both"/>
                              <w:rPr>
                                <w:rFonts w:asciiTheme="minorBidi" w:hAnsiTheme="minorBidi"/>
                                <w:sz w:val="24"/>
                                <w:szCs w:val="24"/>
                              </w:rPr>
                            </w:pPr>
                            <w:r>
                              <w:rPr>
                                <w:rFonts w:asciiTheme="minorBidi" w:hAnsiTheme="minorBidi"/>
                                <w:sz w:val="24"/>
                                <w:szCs w:val="24"/>
                              </w:rPr>
                              <w:t xml:space="preserve">Students participate in </w:t>
                            </w:r>
                            <w:r w:rsidRPr="00363A7A">
                              <w:rPr>
                                <w:rFonts w:asciiTheme="minorBidi" w:hAnsiTheme="minorBidi"/>
                                <w:sz w:val="24"/>
                                <w:szCs w:val="24"/>
                              </w:rPr>
                              <w:t>an inter-panel discussion.</w:t>
                            </w:r>
                            <w:r>
                              <w:rPr>
                                <w:rFonts w:asciiTheme="minorBidi" w:hAnsiTheme="minorBidi"/>
                                <w:sz w:val="24"/>
                                <w:szCs w:val="24"/>
                              </w:rPr>
                              <w:t xml:space="preserve"> Audience members can also ask questions during this discussion.</w:t>
                            </w:r>
                          </w:p>
                          <w:p w14:paraId="73DA5BBD" w14:textId="77777777" w:rsidR="009700B8" w:rsidRPr="00363A7A" w:rsidRDefault="009700B8" w:rsidP="009700B8">
                            <w:pPr>
                              <w:jc w:val="both"/>
                              <w:rPr>
                                <w:rFonts w:asciiTheme="minorBidi" w:hAnsiTheme="minorBidi"/>
                                <w:sz w:val="24"/>
                                <w:szCs w:val="24"/>
                              </w:rPr>
                            </w:pPr>
                          </w:p>
                          <w:p w14:paraId="1AFE4637" w14:textId="44DCFCEC" w:rsidR="009700B8" w:rsidRPr="00363A7A" w:rsidRDefault="009700B8" w:rsidP="009700B8">
                            <w:pPr>
                              <w:pStyle w:val="ListParagraph"/>
                              <w:numPr>
                                <w:ilvl w:val="0"/>
                                <w:numId w:val="42"/>
                              </w:numPr>
                              <w:jc w:val="both"/>
                              <w:rPr>
                                <w:rFonts w:asciiTheme="minorBidi" w:hAnsiTheme="minorBidi"/>
                                <w:sz w:val="24"/>
                                <w:szCs w:val="24"/>
                              </w:rPr>
                            </w:pPr>
                            <w:r>
                              <w:rPr>
                                <w:rFonts w:asciiTheme="minorBidi" w:hAnsiTheme="minorBidi"/>
                                <w:sz w:val="24"/>
                                <w:szCs w:val="24"/>
                              </w:rPr>
                              <w:t>Students c</w:t>
                            </w:r>
                            <w:r w:rsidRPr="00363A7A">
                              <w:rPr>
                                <w:rFonts w:asciiTheme="minorBidi" w:hAnsiTheme="minorBidi"/>
                                <w:sz w:val="24"/>
                                <w:szCs w:val="24"/>
                              </w:rPr>
                              <w:t>onclude with a closing speech that responds to</w:t>
                            </w:r>
                            <w:r w:rsidR="00A8065B">
                              <w:rPr>
                                <w:rFonts w:asciiTheme="minorBidi" w:hAnsiTheme="minorBidi"/>
                                <w:sz w:val="24"/>
                                <w:szCs w:val="24"/>
                              </w:rPr>
                              <w:t xml:space="preserve"> the discussion and/or the</w:t>
                            </w:r>
                            <w:r w:rsidRPr="00363A7A">
                              <w:rPr>
                                <w:rFonts w:asciiTheme="minorBidi" w:hAnsiTheme="minorBidi"/>
                                <w:sz w:val="24"/>
                                <w:szCs w:val="24"/>
                              </w:rPr>
                              <w:t xml:space="preserve"> previously made arguments.</w:t>
                            </w:r>
                          </w:p>
                          <w:p w14:paraId="3A4E05E1" w14:textId="77777777" w:rsidR="009700B8" w:rsidRPr="009700B8" w:rsidRDefault="009700B8" w:rsidP="009700B8">
                            <w:pPr>
                              <w:rPr>
                                <w:rFonts w:asciiTheme="minorBidi" w:hAnsiTheme="minorBidi"/>
                                <w:sz w:val="24"/>
                                <w:szCs w:val="24"/>
                              </w:rPr>
                            </w:pPr>
                          </w:p>
                          <w:p w14:paraId="5E44505E" w14:textId="2D53D490" w:rsidR="009700B8" w:rsidRPr="00363A7A" w:rsidRDefault="009700B8" w:rsidP="009700B8">
                            <w:pPr>
                              <w:pStyle w:val="ListParagraph"/>
                              <w:numPr>
                                <w:ilvl w:val="0"/>
                                <w:numId w:val="42"/>
                              </w:numPr>
                              <w:jc w:val="both"/>
                              <w:rPr>
                                <w:rFonts w:asciiTheme="minorBidi" w:hAnsiTheme="minorBidi"/>
                                <w:sz w:val="24"/>
                                <w:szCs w:val="24"/>
                              </w:rPr>
                            </w:pPr>
                            <w:r>
                              <w:rPr>
                                <w:rFonts w:asciiTheme="minorBidi" w:hAnsiTheme="minorBidi"/>
                                <w:sz w:val="24"/>
                                <w:szCs w:val="24"/>
                              </w:rPr>
                              <w:t>Audience members can vote</w:t>
                            </w:r>
                            <w:r w:rsidRPr="00363A7A">
                              <w:rPr>
                                <w:rFonts w:asciiTheme="minorBidi" w:hAnsiTheme="minorBidi"/>
                                <w:sz w:val="24"/>
                                <w:szCs w:val="24"/>
                              </w:rPr>
                              <w:t>. Use pre-debate voting and post-debate voting and measure the ‘swing’ to find the winning team.</w:t>
                            </w:r>
                          </w:p>
                          <w:p w14:paraId="75FCA57C" w14:textId="4BABA69A" w:rsidR="009700B8" w:rsidRDefault="009700B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59770" id="_x0000_s1047" type="#_x0000_t202" style="position:absolute;left:0;text-align:left;margin-left:366.3pt;margin-top:28.1pt;width:417.5pt;height:110.6pt;z-index:2517432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HJFQIAACgEAAAOAAAAZHJzL2Uyb0RvYy54bWysk99v0zAQx9+R+B8sv9OkoR1b1HQaHUVI&#10;44c0+AMcx2ksHJ85u03GX8/Z6bpqwAvCD5bPZ39997nz6nrsDTso9BpsxeeznDNlJTTa7ir+7ev2&#10;1SVnPgjbCANWVfxBeX69fvliNbhSFdCBaRQyErG+HFzFuxBcmWVedqoXfgZOWXK2gL0IZOIua1AM&#10;pN6brMjzi2wAbByCVN7T7u3k5Ouk37ZKhs9t61VgpuIUW0gzprmOc7ZeiXKHwnVaHsMQ/xBFL7Sl&#10;R09StyIItkf9m1SvJYKHNswk9Bm0rZYq5UDZzPNn2dx3wqmUC8Hx7oTJ/z9Z+elw774gC+NbGKmA&#10;KQnv7kB+98zCphN2p24QYeiUaOjheUSWDc6Xx6sRtS99FKmHj9BQkcU+QBIaW+wjFcqTkToV4OEE&#10;XY2BSdpcvs6LYkkuSb75Il9cFKksmSgfrzv04b2CnsVFxZGqmuTF4c6HGI4oH4/E1zwY3Wy1McnA&#10;Xb0xyA6COmCbRsrg2TFj2VDxq2WxnAj8VSJP408SvQ7Uykb3Fb88HRJl5PbONqnRgtBmWlPIxh5B&#10;RnYTxTDWI9NNxYuEOYKtoXkgtAhT69JXo0UH+JOzgdq24v7HXqDizHywVJ6r+WIR+zwZi+UbYsnw&#10;3FOfe4SVJFXxwNm03IT0NxI4d0Nl3OoE+CmSY8zUjon78evEfj+306mnD77+BQAA//8DAFBLAwQU&#10;AAYACAAAACEAqKi0ItwAAAAHAQAADwAAAGRycy9kb3ducmV2LnhtbEyPwU7DMBBE70j8g7VIXCrq&#10;kJK0SrOpoFJPnBrK3Y3dJCJeB9tt079nOcFxZ0Yzb8vNZAdxMT70jhCe5wkIQ43TPbUIh4/d0wpE&#10;iIq0GhwZhJsJsKnu70pVaHelvbnUsRVcQqFQCF2MYyFlaDpjVZi70RB7J+etinz6VmqvrlxuB5km&#10;SS6t6okXOjWabWear/psEfLvejF7/9Qz2t92b76xmd4eMsTHh+l1DSKaKf6F4Ref0aFipqM7kw5i&#10;QOBHIkKWpyDYXS0yFo4I6XL5ArIq5X/+6gcAAP//AwBQSwECLQAUAAYACAAAACEAtoM4kv4AAADh&#10;AQAAEwAAAAAAAAAAAAAAAAAAAAAAW0NvbnRlbnRfVHlwZXNdLnhtbFBLAQItABQABgAIAAAAIQA4&#10;/SH/1gAAAJQBAAALAAAAAAAAAAAAAAAAAC8BAABfcmVscy8ucmVsc1BLAQItABQABgAIAAAAIQAn&#10;npHJFQIAACgEAAAOAAAAAAAAAAAAAAAAAC4CAABkcnMvZTJvRG9jLnhtbFBLAQItABQABgAIAAAA&#10;IQCoqLQi3AAAAAcBAAAPAAAAAAAAAAAAAAAAAG8EAABkcnMvZG93bnJldi54bWxQSwUGAAAAAAQA&#10;BADzAAAAeAUAAAAA&#10;">
                <v:textbox style="mso-fit-shape-to-text:t">
                  <w:txbxContent>
                    <w:p w14:paraId="44EF0571" w14:textId="63C478C6" w:rsidR="009700B8" w:rsidRPr="00363A7A" w:rsidRDefault="009700B8" w:rsidP="009700B8">
                      <w:pPr>
                        <w:jc w:val="both"/>
                        <w:rPr>
                          <w:rFonts w:asciiTheme="minorBidi" w:hAnsiTheme="minorBidi"/>
                          <w:sz w:val="24"/>
                          <w:szCs w:val="24"/>
                        </w:rPr>
                      </w:pPr>
                      <w:r>
                        <w:rPr>
                          <w:rFonts w:asciiTheme="minorBidi" w:hAnsiTheme="minorBidi"/>
                          <w:sz w:val="24"/>
                          <w:szCs w:val="24"/>
                        </w:rPr>
                        <w:t>Here are some ideas:</w:t>
                      </w:r>
                    </w:p>
                    <w:p w14:paraId="20B08729" w14:textId="77777777" w:rsidR="009700B8" w:rsidRPr="00363A7A" w:rsidRDefault="009700B8" w:rsidP="009700B8">
                      <w:pPr>
                        <w:jc w:val="both"/>
                        <w:rPr>
                          <w:rFonts w:asciiTheme="minorBidi" w:hAnsiTheme="minorBidi"/>
                          <w:sz w:val="24"/>
                          <w:szCs w:val="24"/>
                        </w:rPr>
                      </w:pPr>
                    </w:p>
                    <w:p w14:paraId="2F3DF1D5" w14:textId="205F7267" w:rsidR="009700B8" w:rsidRPr="00363A7A" w:rsidRDefault="009700B8" w:rsidP="009700B8">
                      <w:pPr>
                        <w:pStyle w:val="ListParagraph"/>
                        <w:numPr>
                          <w:ilvl w:val="0"/>
                          <w:numId w:val="42"/>
                        </w:numPr>
                        <w:jc w:val="both"/>
                        <w:rPr>
                          <w:rFonts w:asciiTheme="minorBidi" w:hAnsiTheme="minorBidi"/>
                          <w:sz w:val="24"/>
                          <w:szCs w:val="24"/>
                        </w:rPr>
                      </w:pPr>
                      <w:r>
                        <w:rPr>
                          <w:rFonts w:asciiTheme="minorBidi" w:hAnsiTheme="minorBidi"/>
                          <w:sz w:val="24"/>
                          <w:szCs w:val="24"/>
                        </w:rPr>
                        <w:t>Students b</w:t>
                      </w:r>
                      <w:r w:rsidRPr="00363A7A">
                        <w:rPr>
                          <w:rFonts w:asciiTheme="minorBidi" w:hAnsiTheme="minorBidi"/>
                          <w:sz w:val="24"/>
                          <w:szCs w:val="24"/>
                        </w:rPr>
                        <w:t>egin with a prepared opening speech.</w:t>
                      </w:r>
                    </w:p>
                    <w:p w14:paraId="76734C38" w14:textId="77777777" w:rsidR="009700B8" w:rsidRPr="00363A7A" w:rsidRDefault="009700B8" w:rsidP="009700B8">
                      <w:pPr>
                        <w:jc w:val="both"/>
                        <w:rPr>
                          <w:rFonts w:asciiTheme="minorBidi" w:hAnsiTheme="minorBidi"/>
                          <w:sz w:val="24"/>
                          <w:szCs w:val="24"/>
                        </w:rPr>
                      </w:pPr>
                    </w:p>
                    <w:p w14:paraId="40400A5D" w14:textId="5A64EEA8" w:rsidR="009700B8" w:rsidRPr="00363A7A" w:rsidRDefault="009700B8" w:rsidP="009700B8">
                      <w:pPr>
                        <w:pStyle w:val="ListParagraph"/>
                        <w:numPr>
                          <w:ilvl w:val="0"/>
                          <w:numId w:val="42"/>
                        </w:numPr>
                        <w:jc w:val="both"/>
                        <w:rPr>
                          <w:rFonts w:asciiTheme="minorBidi" w:hAnsiTheme="minorBidi"/>
                          <w:sz w:val="24"/>
                          <w:szCs w:val="24"/>
                        </w:rPr>
                      </w:pPr>
                      <w:r>
                        <w:rPr>
                          <w:rFonts w:asciiTheme="minorBidi" w:hAnsiTheme="minorBidi"/>
                          <w:sz w:val="24"/>
                          <w:szCs w:val="24"/>
                        </w:rPr>
                        <w:t xml:space="preserve">Students participate in </w:t>
                      </w:r>
                      <w:r w:rsidRPr="00363A7A">
                        <w:rPr>
                          <w:rFonts w:asciiTheme="minorBidi" w:hAnsiTheme="minorBidi"/>
                          <w:sz w:val="24"/>
                          <w:szCs w:val="24"/>
                        </w:rPr>
                        <w:t>an inter-panel discussion.</w:t>
                      </w:r>
                      <w:r>
                        <w:rPr>
                          <w:rFonts w:asciiTheme="minorBidi" w:hAnsiTheme="minorBidi"/>
                          <w:sz w:val="24"/>
                          <w:szCs w:val="24"/>
                        </w:rPr>
                        <w:t xml:space="preserve"> Audience members can also ask questions during this discussion.</w:t>
                      </w:r>
                    </w:p>
                    <w:p w14:paraId="73DA5BBD" w14:textId="77777777" w:rsidR="009700B8" w:rsidRPr="00363A7A" w:rsidRDefault="009700B8" w:rsidP="009700B8">
                      <w:pPr>
                        <w:jc w:val="both"/>
                        <w:rPr>
                          <w:rFonts w:asciiTheme="minorBidi" w:hAnsiTheme="minorBidi"/>
                          <w:sz w:val="24"/>
                          <w:szCs w:val="24"/>
                        </w:rPr>
                      </w:pPr>
                    </w:p>
                    <w:p w14:paraId="1AFE4637" w14:textId="44DCFCEC" w:rsidR="009700B8" w:rsidRPr="00363A7A" w:rsidRDefault="009700B8" w:rsidP="009700B8">
                      <w:pPr>
                        <w:pStyle w:val="ListParagraph"/>
                        <w:numPr>
                          <w:ilvl w:val="0"/>
                          <w:numId w:val="42"/>
                        </w:numPr>
                        <w:jc w:val="both"/>
                        <w:rPr>
                          <w:rFonts w:asciiTheme="minorBidi" w:hAnsiTheme="minorBidi"/>
                          <w:sz w:val="24"/>
                          <w:szCs w:val="24"/>
                        </w:rPr>
                      </w:pPr>
                      <w:r>
                        <w:rPr>
                          <w:rFonts w:asciiTheme="minorBidi" w:hAnsiTheme="minorBidi"/>
                          <w:sz w:val="24"/>
                          <w:szCs w:val="24"/>
                        </w:rPr>
                        <w:t>Students c</w:t>
                      </w:r>
                      <w:r w:rsidRPr="00363A7A">
                        <w:rPr>
                          <w:rFonts w:asciiTheme="minorBidi" w:hAnsiTheme="minorBidi"/>
                          <w:sz w:val="24"/>
                          <w:szCs w:val="24"/>
                        </w:rPr>
                        <w:t>onclude with a closing speech that responds to</w:t>
                      </w:r>
                      <w:r w:rsidR="00A8065B">
                        <w:rPr>
                          <w:rFonts w:asciiTheme="minorBidi" w:hAnsiTheme="minorBidi"/>
                          <w:sz w:val="24"/>
                          <w:szCs w:val="24"/>
                        </w:rPr>
                        <w:t xml:space="preserve"> the discussion and/or the</w:t>
                      </w:r>
                      <w:r w:rsidRPr="00363A7A">
                        <w:rPr>
                          <w:rFonts w:asciiTheme="minorBidi" w:hAnsiTheme="minorBidi"/>
                          <w:sz w:val="24"/>
                          <w:szCs w:val="24"/>
                        </w:rPr>
                        <w:t xml:space="preserve"> previously made arguments.</w:t>
                      </w:r>
                    </w:p>
                    <w:p w14:paraId="3A4E05E1" w14:textId="77777777" w:rsidR="009700B8" w:rsidRPr="009700B8" w:rsidRDefault="009700B8" w:rsidP="009700B8">
                      <w:pPr>
                        <w:rPr>
                          <w:rFonts w:asciiTheme="minorBidi" w:hAnsiTheme="minorBidi"/>
                          <w:sz w:val="24"/>
                          <w:szCs w:val="24"/>
                        </w:rPr>
                      </w:pPr>
                    </w:p>
                    <w:p w14:paraId="5E44505E" w14:textId="2D53D490" w:rsidR="009700B8" w:rsidRPr="00363A7A" w:rsidRDefault="009700B8" w:rsidP="009700B8">
                      <w:pPr>
                        <w:pStyle w:val="ListParagraph"/>
                        <w:numPr>
                          <w:ilvl w:val="0"/>
                          <w:numId w:val="42"/>
                        </w:numPr>
                        <w:jc w:val="both"/>
                        <w:rPr>
                          <w:rFonts w:asciiTheme="minorBidi" w:hAnsiTheme="minorBidi"/>
                          <w:sz w:val="24"/>
                          <w:szCs w:val="24"/>
                        </w:rPr>
                      </w:pPr>
                      <w:r>
                        <w:rPr>
                          <w:rFonts w:asciiTheme="minorBidi" w:hAnsiTheme="minorBidi"/>
                          <w:sz w:val="24"/>
                          <w:szCs w:val="24"/>
                        </w:rPr>
                        <w:t>Audience members can vote</w:t>
                      </w:r>
                      <w:r w:rsidRPr="00363A7A">
                        <w:rPr>
                          <w:rFonts w:asciiTheme="minorBidi" w:hAnsiTheme="minorBidi"/>
                          <w:sz w:val="24"/>
                          <w:szCs w:val="24"/>
                        </w:rPr>
                        <w:t>. Use pre-debate voting and post-debate voting and measure the ‘swing’ to find the winning team.</w:t>
                      </w:r>
                    </w:p>
                    <w:p w14:paraId="75FCA57C" w14:textId="4BABA69A" w:rsidR="009700B8" w:rsidRDefault="009700B8"/>
                  </w:txbxContent>
                </v:textbox>
                <w10:wrap type="square" anchorx="margin"/>
              </v:shape>
            </w:pict>
          </mc:Fallback>
        </mc:AlternateContent>
      </w:r>
    </w:p>
    <w:p w14:paraId="43D9FFCD" w14:textId="43C14B6D" w:rsidR="009700B8" w:rsidRPr="009700B8" w:rsidRDefault="009700B8" w:rsidP="009700B8">
      <w:pPr>
        <w:pStyle w:val="ListParagraph"/>
        <w:jc w:val="both"/>
        <w:rPr>
          <w:rFonts w:asciiTheme="minorBidi" w:hAnsiTheme="minorBidi"/>
          <w:sz w:val="24"/>
          <w:szCs w:val="24"/>
        </w:rPr>
      </w:pPr>
    </w:p>
    <w:p w14:paraId="413375DA" w14:textId="7D2C3B06" w:rsidR="00E03F1A" w:rsidRDefault="009700B8" w:rsidP="00934A65">
      <w:pPr>
        <w:pStyle w:val="ListParagraph"/>
        <w:numPr>
          <w:ilvl w:val="0"/>
          <w:numId w:val="151"/>
        </w:numPr>
        <w:jc w:val="both"/>
        <w:rPr>
          <w:rFonts w:asciiTheme="minorBidi" w:hAnsiTheme="minorBidi"/>
          <w:sz w:val="24"/>
          <w:szCs w:val="24"/>
        </w:rPr>
      </w:pPr>
      <w:r w:rsidRPr="00934A65">
        <w:rPr>
          <w:rFonts w:asciiTheme="minorBidi" w:hAnsiTheme="minorBidi"/>
          <w:sz w:val="24"/>
          <w:szCs w:val="24"/>
        </w:rPr>
        <w:t xml:space="preserve">Participate in </w:t>
      </w:r>
      <w:r w:rsidR="00A50F7D" w:rsidRPr="00934A65">
        <w:rPr>
          <w:rFonts w:asciiTheme="minorBidi" w:hAnsiTheme="minorBidi"/>
          <w:sz w:val="24"/>
          <w:szCs w:val="24"/>
        </w:rPr>
        <w:t xml:space="preserve">a business-style meeting, </w:t>
      </w:r>
      <w:r w:rsidR="00A8065B">
        <w:rPr>
          <w:rFonts w:asciiTheme="minorBidi" w:hAnsiTheme="minorBidi"/>
          <w:sz w:val="24"/>
          <w:szCs w:val="24"/>
        </w:rPr>
        <w:t>whose</w:t>
      </w:r>
      <w:r w:rsidRPr="00934A65">
        <w:rPr>
          <w:rFonts w:asciiTheme="minorBidi" w:hAnsiTheme="minorBidi"/>
          <w:sz w:val="24"/>
          <w:szCs w:val="24"/>
        </w:rPr>
        <w:t xml:space="preserve"> aim is to reach a consensus (e.g. </w:t>
      </w:r>
      <w:r w:rsidR="00A50F7D" w:rsidRPr="00934A65">
        <w:rPr>
          <w:rFonts w:asciiTheme="minorBidi" w:hAnsiTheme="minorBidi"/>
          <w:sz w:val="24"/>
          <w:szCs w:val="24"/>
        </w:rPr>
        <w:t>rebranding a company</w:t>
      </w:r>
      <w:r w:rsidRPr="00934A65">
        <w:rPr>
          <w:rFonts w:asciiTheme="minorBidi" w:hAnsiTheme="minorBidi"/>
          <w:sz w:val="24"/>
          <w:szCs w:val="24"/>
        </w:rPr>
        <w:t xml:space="preserve"> or </w:t>
      </w:r>
      <w:r w:rsidR="0034001E" w:rsidRPr="00934A65">
        <w:rPr>
          <w:rFonts w:asciiTheme="minorBidi" w:hAnsiTheme="minorBidi"/>
          <w:sz w:val="24"/>
          <w:szCs w:val="24"/>
        </w:rPr>
        <w:t>finding the best solution in a difficult situation).</w:t>
      </w:r>
      <w:r w:rsidR="00D01614" w:rsidRPr="00934A65">
        <w:rPr>
          <w:rFonts w:asciiTheme="minorBidi" w:hAnsiTheme="minorBidi"/>
          <w:b/>
          <w:bCs/>
          <w:sz w:val="24"/>
          <w:szCs w:val="24"/>
        </w:rPr>
        <w:t xml:space="preserve"> </w:t>
      </w:r>
      <w:r w:rsidR="00D01614" w:rsidRPr="00934A65">
        <w:rPr>
          <w:rFonts w:asciiTheme="minorBidi" w:hAnsiTheme="minorBidi"/>
          <w:sz w:val="24"/>
          <w:szCs w:val="24"/>
        </w:rPr>
        <w:t>(</w:t>
      </w:r>
      <w:r w:rsidR="00934A65" w:rsidRPr="00934A65">
        <w:rPr>
          <w:rFonts w:asciiTheme="minorBidi" w:hAnsiTheme="minorBidi"/>
          <w:sz w:val="24"/>
          <w:szCs w:val="24"/>
        </w:rPr>
        <w:t>E.g.</w:t>
      </w:r>
      <w:r w:rsidR="00D01614" w:rsidRPr="00934A65">
        <w:rPr>
          <w:rFonts w:asciiTheme="minorBidi" w:hAnsiTheme="minorBidi"/>
          <w:sz w:val="24"/>
          <w:szCs w:val="24"/>
        </w:rPr>
        <w:t xml:space="preserve"> </w:t>
      </w:r>
      <w:r w:rsidR="002F1265" w:rsidRPr="00FD5D0A">
        <w:rPr>
          <w:rFonts w:asciiTheme="minorBidi" w:hAnsiTheme="minorBidi"/>
          <w:i/>
          <w:iCs/>
          <w:sz w:val="24"/>
          <w:szCs w:val="24"/>
        </w:rPr>
        <w:t>Activity description</w:t>
      </w:r>
      <w:r w:rsidR="002F1265" w:rsidRPr="00934A65">
        <w:rPr>
          <w:rFonts w:asciiTheme="minorBidi" w:hAnsiTheme="minorBidi"/>
          <w:i/>
          <w:iCs/>
          <w:sz w:val="24"/>
          <w:szCs w:val="24"/>
        </w:rPr>
        <w:t xml:space="preserve"> </w:t>
      </w:r>
      <w:r w:rsidR="00D01614" w:rsidRPr="00934A65">
        <w:rPr>
          <w:rFonts w:asciiTheme="minorBidi" w:hAnsiTheme="minorBidi"/>
          <w:i/>
          <w:iCs/>
          <w:sz w:val="24"/>
          <w:szCs w:val="24"/>
        </w:rPr>
        <w:t>24</w:t>
      </w:r>
      <w:r w:rsidR="002F1265">
        <w:rPr>
          <w:rFonts w:asciiTheme="minorBidi" w:hAnsiTheme="minorBidi"/>
          <w:i/>
          <w:iCs/>
          <w:sz w:val="24"/>
          <w:szCs w:val="24"/>
        </w:rPr>
        <w:t xml:space="preserve"> -</w:t>
      </w:r>
      <w:r w:rsidR="00D01614" w:rsidRPr="00934A65">
        <w:rPr>
          <w:rFonts w:asciiTheme="minorBidi" w:hAnsiTheme="minorBidi"/>
          <w:i/>
          <w:iCs/>
          <w:sz w:val="24"/>
          <w:szCs w:val="24"/>
        </w:rPr>
        <w:t xml:space="preserve"> An effective online meeting</w:t>
      </w:r>
      <w:r w:rsidR="00D01614" w:rsidRPr="00934A65">
        <w:rPr>
          <w:rFonts w:asciiTheme="minorBidi" w:hAnsiTheme="minorBidi"/>
          <w:sz w:val="24"/>
          <w:szCs w:val="24"/>
        </w:rPr>
        <w:t>.)</w:t>
      </w:r>
    </w:p>
    <w:p w14:paraId="7328A416" w14:textId="77777777" w:rsidR="00934A65" w:rsidRPr="00934A65" w:rsidRDefault="00934A65" w:rsidP="00934A65">
      <w:pPr>
        <w:pStyle w:val="ListParagraph"/>
        <w:rPr>
          <w:rFonts w:asciiTheme="minorBidi" w:hAnsiTheme="minorBidi"/>
          <w:sz w:val="24"/>
          <w:szCs w:val="24"/>
        </w:rPr>
      </w:pPr>
    </w:p>
    <w:p w14:paraId="1BDF144C" w14:textId="2121E1E2" w:rsidR="001B76AC" w:rsidRPr="00934A65" w:rsidRDefault="00934A65" w:rsidP="00934A65">
      <w:pPr>
        <w:pStyle w:val="ListParagraph"/>
        <w:numPr>
          <w:ilvl w:val="0"/>
          <w:numId w:val="151"/>
        </w:numPr>
        <w:jc w:val="both"/>
        <w:rPr>
          <w:rFonts w:asciiTheme="minorBidi" w:hAnsiTheme="minorBidi"/>
          <w:sz w:val="24"/>
          <w:szCs w:val="24"/>
        </w:rPr>
      </w:pPr>
      <w:r>
        <w:rPr>
          <w:rFonts w:asciiTheme="minorBidi" w:hAnsiTheme="minorBidi"/>
          <w:sz w:val="24"/>
          <w:szCs w:val="24"/>
        </w:rPr>
        <w:t xml:space="preserve">Participate in a peer review. </w:t>
      </w:r>
      <w:r w:rsidRPr="00934A65">
        <w:rPr>
          <w:noProof/>
        </w:rPr>
        <mc:AlternateContent>
          <mc:Choice Requires="wps">
            <w:drawing>
              <wp:anchor distT="45720" distB="45720" distL="114300" distR="114300" simplePos="0" relativeHeight="251745280" behindDoc="0" locked="0" layoutInCell="1" allowOverlap="1" wp14:anchorId="2106D304" wp14:editId="6AE6B47E">
                <wp:simplePos x="0" y="0"/>
                <wp:positionH relativeFrom="margin">
                  <wp:align>right</wp:align>
                </wp:positionH>
                <wp:positionV relativeFrom="paragraph">
                  <wp:posOffset>359410</wp:posOffset>
                </wp:positionV>
                <wp:extent cx="5276850" cy="1404620"/>
                <wp:effectExtent l="0" t="0" r="19050" b="2603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solidFill>
                        <a:ln w="9525">
                          <a:solidFill>
                            <a:srgbClr val="000000"/>
                          </a:solidFill>
                          <a:miter lim="800000"/>
                          <a:headEnd/>
                          <a:tailEnd/>
                        </a:ln>
                      </wps:spPr>
                      <wps:txbx>
                        <w:txbxContent>
                          <w:p w14:paraId="6E43649C" w14:textId="71B76D6D" w:rsidR="00934A65" w:rsidRPr="00934A65" w:rsidRDefault="00934A65" w:rsidP="00934A65">
                            <w:pPr>
                              <w:jc w:val="both"/>
                              <w:rPr>
                                <w:rFonts w:asciiTheme="minorBidi" w:hAnsiTheme="minorBidi"/>
                                <w:sz w:val="24"/>
                                <w:szCs w:val="24"/>
                              </w:rPr>
                            </w:pPr>
                            <w:r w:rsidRPr="00363A7A">
                              <w:rPr>
                                <w:rFonts w:asciiTheme="minorBidi" w:hAnsiTheme="minorBidi"/>
                                <w:i/>
                                <w:iCs/>
                                <w:sz w:val="24"/>
                                <w:szCs w:val="24"/>
                              </w:rPr>
                              <w:t>Peer review</w:t>
                            </w:r>
                            <w:r w:rsidRPr="00363A7A">
                              <w:rPr>
                                <w:rFonts w:asciiTheme="minorBidi" w:hAnsiTheme="minorBidi"/>
                                <w:sz w:val="24"/>
                                <w:szCs w:val="24"/>
                              </w:rPr>
                              <w:t xml:space="preserve"> activities encourage students to </w:t>
                            </w:r>
                            <w:r w:rsidRPr="00934A65">
                              <w:rPr>
                                <w:rFonts w:asciiTheme="minorBidi" w:hAnsiTheme="minorBidi"/>
                                <w:sz w:val="24"/>
                                <w:szCs w:val="24"/>
                              </w:rPr>
                              <w:t>address problems and substantiate opinions</w:t>
                            </w:r>
                            <w:r>
                              <w:rPr>
                                <w:rFonts w:asciiTheme="minorBidi" w:hAnsiTheme="minorBidi"/>
                                <w:sz w:val="24"/>
                                <w:szCs w:val="24"/>
                              </w:rPr>
                              <w:t xml:space="preserve">, and it </w:t>
                            </w:r>
                            <w:r w:rsidRPr="00363A7A">
                              <w:rPr>
                                <w:rFonts w:asciiTheme="minorBidi" w:hAnsiTheme="minorBidi"/>
                                <w:sz w:val="24"/>
                                <w:szCs w:val="24"/>
                              </w:rPr>
                              <w:t xml:space="preserve">works especially well with assignments that have specific grading criteria. </w:t>
                            </w:r>
                            <w:r w:rsidRPr="00934A65">
                              <w:rPr>
                                <w:rFonts w:asciiTheme="minorBidi" w:hAnsiTheme="minorBidi"/>
                                <w:sz w:val="24"/>
                                <w:szCs w:val="24"/>
                              </w:rPr>
                              <w:t>Arrange the peer review meetings online and have the students record</w:t>
                            </w:r>
                            <w:r w:rsidR="00A8065B">
                              <w:rPr>
                                <w:rFonts w:asciiTheme="minorBidi" w:hAnsiTheme="minorBidi"/>
                                <w:sz w:val="24"/>
                                <w:szCs w:val="24"/>
                              </w:rPr>
                              <w:t xml:space="preserve"> them so that they can evaluate the quality of their communication.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6D304" id="_x0000_s1048" type="#_x0000_t202" style="position:absolute;left:0;text-align:left;margin-left:364.3pt;margin-top:28.3pt;width:415.5pt;height:110.6pt;z-index:2517452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hdFgIAACgEAAAOAAAAZHJzL2Uyb0RvYy54bWysk99v2yAQx98n7X9AvC92rCRtrThVly7T&#10;pO6H1O0POGMco2GOAYmd/fU7SJpG3fYyjQfEcfDl7nPH8nbsNdtL5xWaik8nOWfSCGyU2Vb829fN&#10;m2vOfADTgEYjK36Qnt+uXr9aDraUBXaoG+kYiRhfDrbiXQi2zDIvOtmDn6CVhpwtuh4CmW6bNQ4G&#10;Uu91VuT5IhvQNdahkN7T7v3RyVdJv22lCJ/b1svAdMUptpBml+Y6ztlqCeXWge2UOIUB/xBFD8rQ&#10;o2epewjAdk79JtUr4dBjGyYC+wzbVgmZcqBspvmLbB47sDLlQnC8PWPy/09WfNo/2i+OhfEtjlTA&#10;lIS3Dyi+e2Zw3YHZyjvncOgkNPTwNCLLBuvL09WI2pc+itTDR2yoyLALmITG1vWRCuXJSJ0KcDhD&#10;l2NggjbnxdXiek4uQb7pLJ8tilSWDMqn69b58F5iz+Ki4o6qmuRh/+BDDAfKpyPxNY9aNRuldTLc&#10;tl5rx/ZAHbBJI2Xw4pg2bKj4zbyYHwn8VSJP408SvQrUylr1Fb8+H4IycntnmtRoAZQ+rilkbU4g&#10;I7sjxTDWI1NNxYsivhDB1tgcCK3DY+vSV6NFh+4nZwO1bcX9jx04yZn+YKg8N9PZLPZ5MmbzK2LJ&#10;3KWnvvSAESRV8cDZcbkO6W8kcPaOyrhRCfBzJKeYqR0T99PXif1+aadTzx989QsAAP//AwBQSwME&#10;FAAGAAgAAAAhAKGMQPvcAAAABwEAAA8AAABkcnMvZG93bnJldi54bWxMj8FuwjAQRO+V+g/WVuoF&#10;FQdQQhTioBaJU0+k9G7ibRIRr1PbQPj7bk/tcWdGM2/L7WQHcUUfekcKFvMEBFLjTE+tguPH/iUH&#10;EaImowdHqOCOAbbV40OpC+NudMBrHVvBJRQKraCLcSykDE2HVoe5G5HY+3Le6sinb6Xx+sbldpDL&#10;JMmk1T3xQqdH3HXYnOuLVZB916vZ+6eZ0eG+f/ONTc3umCr1/DS9bkBEnOJfGH7xGR0qZjq5C5kg&#10;BgX8SFSQZhkIdvPVgoWTguV6nYOsSvmfv/oBAAD//wMAUEsBAi0AFAAGAAgAAAAhALaDOJL+AAAA&#10;4QEAABMAAAAAAAAAAAAAAAAAAAAAAFtDb250ZW50X1R5cGVzXS54bWxQSwECLQAUAAYACAAAACEA&#10;OP0h/9YAAACUAQAACwAAAAAAAAAAAAAAAAAvAQAAX3JlbHMvLnJlbHNQSwECLQAUAAYACAAAACEA&#10;082IXRYCAAAoBAAADgAAAAAAAAAAAAAAAAAuAgAAZHJzL2Uyb0RvYy54bWxQSwECLQAUAAYACAAA&#10;ACEAoYxA+9wAAAAHAQAADwAAAAAAAAAAAAAAAABwBAAAZHJzL2Rvd25yZXYueG1sUEsFBgAAAAAE&#10;AAQA8wAAAHkFAAAAAA==&#10;">
                <v:textbox style="mso-fit-shape-to-text:t">
                  <w:txbxContent>
                    <w:p w14:paraId="6E43649C" w14:textId="71B76D6D" w:rsidR="00934A65" w:rsidRPr="00934A65" w:rsidRDefault="00934A65" w:rsidP="00934A65">
                      <w:pPr>
                        <w:jc w:val="both"/>
                        <w:rPr>
                          <w:rFonts w:asciiTheme="minorBidi" w:hAnsiTheme="minorBidi"/>
                          <w:sz w:val="24"/>
                          <w:szCs w:val="24"/>
                        </w:rPr>
                      </w:pPr>
                      <w:r w:rsidRPr="00363A7A">
                        <w:rPr>
                          <w:rFonts w:asciiTheme="minorBidi" w:hAnsiTheme="minorBidi"/>
                          <w:i/>
                          <w:iCs/>
                          <w:sz w:val="24"/>
                          <w:szCs w:val="24"/>
                        </w:rPr>
                        <w:t>Peer review</w:t>
                      </w:r>
                      <w:r w:rsidRPr="00363A7A">
                        <w:rPr>
                          <w:rFonts w:asciiTheme="minorBidi" w:hAnsiTheme="minorBidi"/>
                          <w:sz w:val="24"/>
                          <w:szCs w:val="24"/>
                        </w:rPr>
                        <w:t xml:space="preserve"> activities encourage students to </w:t>
                      </w:r>
                      <w:r w:rsidRPr="00934A65">
                        <w:rPr>
                          <w:rFonts w:asciiTheme="minorBidi" w:hAnsiTheme="minorBidi"/>
                          <w:sz w:val="24"/>
                          <w:szCs w:val="24"/>
                        </w:rPr>
                        <w:t>address problems and substantiate opinions</w:t>
                      </w:r>
                      <w:r>
                        <w:rPr>
                          <w:rFonts w:asciiTheme="minorBidi" w:hAnsiTheme="minorBidi"/>
                          <w:sz w:val="24"/>
                          <w:szCs w:val="24"/>
                        </w:rPr>
                        <w:t xml:space="preserve">, and it </w:t>
                      </w:r>
                      <w:r w:rsidRPr="00363A7A">
                        <w:rPr>
                          <w:rFonts w:asciiTheme="minorBidi" w:hAnsiTheme="minorBidi"/>
                          <w:sz w:val="24"/>
                          <w:szCs w:val="24"/>
                        </w:rPr>
                        <w:t xml:space="preserve">works especially well with assignments that have specific grading criteria. </w:t>
                      </w:r>
                      <w:r w:rsidRPr="00934A65">
                        <w:rPr>
                          <w:rFonts w:asciiTheme="minorBidi" w:hAnsiTheme="minorBidi"/>
                          <w:sz w:val="24"/>
                          <w:szCs w:val="24"/>
                        </w:rPr>
                        <w:t>Arrange the peer review meetings online and have the students record</w:t>
                      </w:r>
                      <w:r w:rsidR="00A8065B">
                        <w:rPr>
                          <w:rFonts w:asciiTheme="minorBidi" w:hAnsiTheme="minorBidi"/>
                          <w:sz w:val="24"/>
                          <w:szCs w:val="24"/>
                        </w:rPr>
                        <w:t xml:space="preserve"> them so that they can evaluate the quality of their communication.</w:t>
                      </w:r>
                    </w:p>
                  </w:txbxContent>
                </v:textbox>
                <w10:wrap type="square" anchorx="margin"/>
              </v:shape>
            </w:pict>
          </mc:Fallback>
        </mc:AlternateContent>
      </w:r>
    </w:p>
    <w:p w14:paraId="308796A4" w14:textId="56B8904D" w:rsidR="00091B25" w:rsidRDefault="00091B25" w:rsidP="006E1770">
      <w:pPr>
        <w:jc w:val="both"/>
        <w:rPr>
          <w:rFonts w:asciiTheme="minorBidi" w:hAnsiTheme="minorBidi"/>
          <w:i/>
          <w:iCs/>
          <w:sz w:val="24"/>
          <w:szCs w:val="24"/>
        </w:rPr>
      </w:pPr>
    </w:p>
    <w:p w14:paraId="0184ABCC" w14:textId="73704BD9" w:rsidR="00934A65" w:rsidRDefault="00934A65" w:rsidP="006E1770">
      <w:pPr>
        <w:jc w:val="both"/>
        <w:rPr>
          <w:rFonts w:asciiTheme="minorBidi" w:hAnsiTheme="minorBidi"/>
          <w:i/>
          <w:iCs/>
          <w:sz w:val="24"/>
          <w:szCs w:val="24"/>
        </w:rPr>
      </w:pPr>
    </w:p>
    <w:p w14:paraId="361AC708" w14:textId="568E07E0" w:rsidR="00934A65" w:rsidRDefault="00934A65" w:rsidP="006E1770">
      <w:pPr>
        <w:jc w:val="both"/>
        <w:rPr>
          <w:rFonts w:asciiTheme="minorBidi" w:hAnsiTheme="minorBidi"/>
          <w:i/>
          <w:iCs/>
          <w:sz w:val="24"/>
          <w:szCs w:val="24"/>
        </w:rPr>
      </w:pPr>
    </w:p>
    <w:p w14:paraId="21D10FFE" w14:textId="0837F6D9" w:rsidR="00934A65" w:rsidRDefault="00934A65" w:rsidP="006E1770">
      <w:pPr>
        <w:jc w:val="both"/>
        <w:rPr>
          <w:rFonts w:asciiTheme="minorBidi" w:hAnsiTheme="minorBidi"/>
          <w:i/>
          <w:iCs/>
          <w:sz w:val="24"/>
          <w:szCs w:val="24"/>
        </w:rPr>
      </w:pPr>
    </w:p>
    <w:p w14:paraId="66058885" w14:textId="77777777" w:rsidR="00934A65" w:rsidRPr="00363A7A" w:rsidRDefault="00934A65" w:rsidP="006E1770">
      <w:pPr>
        <w:jc w:val="both"/>
        <w:rPr>
          <w:rFonts w:asciiTheme="minorBidi" w:hAnsiTheme="minorBidi"/>
          <w:sz w:val="24"/>
          <w:szCs w:val="24"/>
        </w:rPr>
      </w:pPr>
    </w:p>
    <w:p w14:paraId="3441A46F" w14:textId="77777777" w:rsidR="00934A65" w:rsidRDefault="00934A65" w:rsidP="00934A65">
      <w:pPr>
        <w:pStyle w:val="ListParagraph"/>
        <w:jc w:val="both"/>
        <w:rPr>
          <w:rFonts w:asciiTheme="minorBidi" w:hAnsiTheme="minorBidi"/>
          <w:sz w:val="24"/>
          <w:szCs w:val="24"/>
        </w:rPr>
      </w:pPr>
    </w:p>
    <w:p w14:paraId="1FE04A0B" w14:textId="0EFFCC2B" w:rsidR="00091B25" w:rsidRPr="00934A65" w:rsidRDefault="00091B25" w:rsidP="00934A65">
      <w:pPr>
        <w:pStyle w:val="ListParagraph"/>
        <w:numPr>
          <w:ilvl w:val="0"/>
          <w:numId w:val="151"/>
        </w:numPr>
        <w:jc w:val="both"/>
        <w:rPr>
          <w:rFonts w:asciiTheme="minorBidi" w:hAnsiTheme="minorBidi"/>
          <w:sz w:val="24"/>
          <w:szCs w:val="24"/>
        </w:rPr>
      </w:pPr>
      <w:r w:rsidRPr="00934A65">
        <w:rPr>
          <w:rFonts w:asciiTheme="minorBidi" w:hAnsiTheme="minorBidi"/>
          <w:sz w:val="24"/>
          <w:szCs w:val="24"/>
        </w:rPr>
        <w:t xml:space="preserve">See </w:t>
      </w:r>
      <w:r w:rsidR="002F1265" w:rsidRPr="00FD5D0A">
        <w:rPr>
          <w:rFonts w:asciiTheme="minorBidi" w:hAnsiTheme="minorBidi"/>
          <w:i/>
          <w:iCs/>
          <w:sz w:val="24"/>
          <w:szCs w:val="24"/>
        </w:rPr>
        <w:t>Activity description</w:t>
      </w:r>
      <w:r w:rsidR="002F1265" w:rsidRPr="00934A65">
        <w:rPr>
          <w:rFonts w:asciiTheme="minorBidi" w:hAnsiTheme="minorBidi"/>
          <w:i/>
          <w:iCs/>
          <w:sz w:val="24"/>
          <w:szCs w:val="24"/>
        </w:rPr>
        <w:t xml:space="preserve"> </w:t>
      </w:r>
      <w:r w:rsidRPr="00934A65">
        <w:rPr>
          <w:rFonts w:asciiTheme="minorBidi" w:hAnsiTheme="minorBidi"/>
          <w:i/>
          <w:iCs/>
          <w:sz w:val="24"/>
          <w:szCs w:val="24"/>
        </w:rPr>
        <w:t>2</w:t>
      </w:r>
      <w:r w:rsidR="00D01614" w:rsidRPr="00934A65">
        <w:rPr>
          <w:rFonts w:asciiTheme="minorBidi" w:hAnsiTheme="minorBidi"/>
          <w:i/>
          <w:iCs/>
          <w:sz w:val="24"/>
          <w:szCs w:val="24"/>
        </w:rPr>
        <w:t>1</w:t>
      </w:r>
      <w:r w:rsidRPr="00934A65">
        <w:rPr>
          <w:rFonts w:asciiTheme="minorBidi" w:hAnsiTheme="minorBidi"/>
          <w:i/>
          <w:iCs/>
          <w:sz w:val="24"/>
          <w:szCs w:val="24"/>
        </w:rPr>
        <w:t xml:space="preserve"> </w:t>
      </w:r>
      <w:r w:rsidR="002F1265">
        <w:rPr>
          <w:rFonts w:asciiTheme="minorBidi" w:hAnsiTheme="minorBidi"/>
          <w:i/>
          <w:iCs/>
          <w:sz w:val="24"/>
          <w:szCs w:val="24"/>
        </w:rPr>
        <w:t xml:space="preserve">- </w:t>
      </w:r>
      <w:r w:rsidRPr="00934A65">
        <w:rPr>
          <w:rFonts w:asciiTheme="minorBidi" w:hAnsiTheme="minorBidi"/>
          <w:i/>
          <w:iCs/>
          <w:sz w:val="24"/>
          <w:szCs w:val="24"/>
        </w:rPr>
        <w:t>Professional ethical dilemmas</w:t>
      </w:r>
      <w:r w:rsidR="00934A65">
        <w:rPr>
          <w:rFonts w:asciiTheme="minorBidi" w:hAnsiTheme="minorBidi"/>
          <w:sz w:val="24"/>
          <w:szCs w:val="24"/>
        </w:rPr>
        <w:t xml:space="preserve"> for another activity.</w:t>
      </w:r>
    </w:p>
    <w:p w14:paraId="7E4FD9D1" w14:textId="5864318B" w:rsidR="00A50F7D" w:rsidRPr="00363A7A" w:rsidRDefault="00A50F7D" w:rsidP="006E1770">
      <w:pPr>
        <w:jc w:val="both"/>
        <w:rPr>
          <w:rFonts w:asciiTheme="minorBidi" w:hAnsiTheme="minorBidi"/>
          <w:sz w:val="24"/>
          <w:szCs w:val="24"/>
        </w:rPr>
      </w:pPr>
    </w:p>
    <w:p w14:paraId="16CD7CD6" w14:textId="77777777" w:rsidR="00A50F7D" w:rsidRPr="00363A7A" w:rsidRDefault="00A50F7D" w:rsidP="006E1770">
      <w:pPr>
        <w:jc w:val="both"/>
        <w:rPr>
          <w:rFonts w:asciiTheme="minorBidi" w:hAnsiTheme="minorBidi"/>
          <w:sz w:val="24"/>
          <w:szCs w:val="24"/>
        </w:rPr>
      </w:pPr>
    </w:p>
    <w:p w14:paraId="174F4F5F" w14:textId="77777777" w:rsidR="006E1770" w:rsidRPr="00363A7A" w:rsidRDefault="006E1770" w:rsidP="006E1770">
      <w:pPr>
        <w:jc w:val="both"/>
        <w:rPr>
          <w:rFonts w:asciiTheme="minorBidi" w:hAnsiTheme="minorBidi"/>
          <w:i/>
          <w:iCs/>
          <w:sz w:val="24"/>
          <w:szCs w:val="24"/>
        </w:rPr>
      </w:pPr>
    </w:p>
    <w:p w14:paraId="58A4B0C6" w14:textId="77777777" w:rsidR="006E1770" w:rsidRPr="00363A7A" w:rsidRDefault="006E1770" w:rsidP="006E1770">
      <w:pPr>
        <w:jc w:val="both"/>
        <w:rPr>
          <w:rFonts w:asciiTheme="minorBidi" w:hAnsiTheme="minorBidi"/>
          <w:i/>
          <w:iCs/>
          <w:sz w:val="24"/>
          <w:szCs w:val="24"/>
        </w:rPr>
      </w:pPr>
    </w:p>
    <w:p w14:paraId="411E7DC9" w14:textId="77777777" w:rsidR="006E1770" w:rsidRPr="00363A7A" w:rsidRDefault="006E1770" w:rsidP="006E1770">
      <w:pPr>
        <w:jc w:val="both"/>
        <w:rPr>
          <w:rFonts w:asciiTheme="minorBidi" w:hAnsiTheme="minorBidi"/>
          <w:i/>
          <w:iCs/>
          <w:sz w:val="24"/>
          <w:szCs w:val="24"/>
        </w:rPr>
      </w:pPr>
    </w:p>
    <w:p w14:paraId="49CC6A66" w14:textId="77777777" w:rsidR="006E1770" w:rsidRPr="00363A7A" w:rsidRDefault="006E1770" w:rsidP="006E1770">
      <w:pPr>
        <w:jc w:val="both"/>
        <w:rPr>
          <w:rFonts w:asciiTheme="minorBidi" w:hAnsiTheme="minorBidi"/>
          <w:i/>
          <w:iCs/>
          <w:sz w:val="24"/>
          <w:szCs w:val="24"/>
        </w:rPr>
      </w:pPr>
    </w:p>
    <w:p w14:paraId="6481E902" w14:textId="77964FA2" w:rsidR="006E1770" w:rsidRPr="00363A7A" w:rsidRDefault="00445FE8" w:rsidP="006E1770">
      <w:pPr>
        <w:jc w:val="both"/>
        <w:rPr>
          <w:rFonts w:asciiTheme="minorBidi" w:hAnsiTheme="minorBidi"/>
          <w:i/>
          <w:iCs/>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697152" behindDoc="0" locked="0" layoutInCell="1" allowOverlap="1" wp14:anchorId="1AC0F26E" wp14:editId="5C79ED9D">
                <wp:simplePos x="0" y="0"/>
                <wp:positionH relativeFrom="margin">
                  <wp:align>center</wp:align>
                </wp:positionH>
                <wp:positionV relativeFrom="paragraph">
                  <wp:posOffset>0</wp:posOffset>
                </wp:positionV>
                <wp:extent cx="2360930" cy="1404620"/>
                <wp:effectExtent l="0" t="0" r="19685"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FDC6DE0" w14:textId="474C8B5F"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5F5AB0" w:rsidRPr="00880FBD">
                              <w:rPr>
                                <w:rFonts w:asciiTheme="minorBidi" w:hAnsiTheme="minorBidi"/>
                                <w:b/>
                                <w:bCs/>
                                <w:sz w:val="24"/>
                                <w:szCs w:val="24"/>
                                <w:lang w:val="en-US"/>
                              </w:rPr>
                              <w:t>B2 Spoken Production</w:t>
                            </w:r>
                          </w:p>
                          <w:p w14:paraId="567009FC" w14:textId="77777777" w:rsidR="006E1770" w:rsidRPr="00880FBD" w:rsidRDefault="006E1770" w:rsidP="006E1770">
                            <w:pPr>
                              <w:rPr>
                                <w:rFonts w:asciiTheme="minorBidi" w:hAnsiTheme="minorBidi"/>
                                <w:sz w:val="24"/>
                                <w:szCs w:val="24"/>
                                <w:lang w:val="en-US"/>
                              </w:rPr>
                            </w:pPr>
                          </w:p>
                          <w:p w14:paraId="6156D2D4" w14:textId="77777777" w:rsidR="005F5AB0" w:rsidRPr="00880FBD" w:rsidRDefault="005F5AB0" w:rsidP="005F5AB0">
                            <w:pPr>
                              <w:pStyle w:val="TableParagraph"/>
                              <w:ind w:right="14"/>
                              <w:rPr>
                                <w:rFonts w:asciiTheme="minorBidi" w:hAnsiTheme="minorBidi" w:cstheme="minorBidi"/>
                                <w:sz w:val="24"/>
                                <w:szCs w:val="24"/>
                              </w:rPr>
                            </w:pPr>
                            <w:r w:rsidRPr="00880FBD">
                              <w:rPr>
                                <w:rFonts w:asciiTheme="minorBidi" w:hAnsiTheme="minorBidi" w:cstheme="minorBidi"/>
                                <w:sz w:val="24"/>
                                <w:szCs w:val="24"/>
                              </w:rPr>
                              <w:t>I can describe and give effective instructions about specific processes and</w:t>
                            </w:r>
                            <w:r w:rsidRPr="00880FBD">
                              <w:rPr>
                                <w:rFonts w:asciiTheme="minorBidi" w:hAnsiTheme="minorBidi" w:cstheme="minorBidi"/>
                                <w:spacing w:val="-13"/>
                                <w:sz w:val="24"/>
                                <w:szCs w:val="24"/>
                              </w:rPr>
                              <w:t xml:space="preserve"> </w:t>
                            </w:r>
                            <w:r w:rsidRPr="00880FBD">
                              <w:rPr>
                                <w:rFonts w:asciiTheme="minorBidi" w:hAnsiTheme="minorBidi" w:cstheme="minorBidi"/>
                                <w:sz w:val="24"/>
                                <w:szCs w:val="24"/>
                              </w:rPr>
                              <w:t>methods within my engineering field. I can interpret data spontaneously and share my understanding precisely and concisely.</w:t>
                            </w:r>
                          </w:p>
                          <w:p w14:paraId="233BD9B2" w14:textId="087AAC5F" w:rsidR="006E1770" w:rsidRPr="00C37160" w:rsidRDefault="006E1770" w:rsidP="005F5AB0">
                            <w:pPr>
                              <w:rPr>
                                <w:rFonts w:asciiTheme="majorBidi" w:hAnsiTheme="majorBidi" w:cstheme="majorBidi"/>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0F26E" id="_x0000_s1049" type="#_x0000_t202" style="position:absolute;left:0;text-align:left;margin-left:0;margin-top:0;width:185.9pt;height:110.6pt;z-index:25169715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Nl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5T4QgRbYX0gtA6PrUtfjRYtul+c9dS2Jfc/d+AkZ/qjofIsxtNp7PNkTGdviSVz&#10;l57q0gNGkFTJA2fH5Tqkv5HA2Vsq40YlwM+RnGKmdkzcT18n9vulnU49f/DVIwAAAP//AwBQSwME&#10;FAAGAAgAAAAhAAHm3rLaAAAABQEAAA8AAABkcnMvZG93bnJldi54bWxMj8FOwzAQRO9I/IO1SNyo&#10;E4MKCnGqKoJrpbZIXLexSQL2OsROGv6ehQtcRlrNauZNuVm8E7MdYx9IQ77KQFhqgump1fByfL55&#10;ABETkkEXyGr4shE21eVFiYUJZ9rb+ZBawSEUC9TQpTQUUsamsx7jKgyW2HsLo8fE59hKM+KZw72T&#10;KsvW0mNP3NDhYOvONh+HyWuYjvV23tfq/XXembvd+gk9uk+tr6+W7SOIZJf09ww/+IwOFTOdwkQm&#10;CqeBh6RfZe/2PucZJw1K5QpkVcr/9NU3AAAA//8DAFBLAQItABQABgAIAAAAIQC2gziS/gAAAOEB&#10;AAATAAAAAAAAAAAAAAAAAAAAAABbQ29udGVudF9UeXBlc10ueG1sUEsBAi0AFAAGAAgAAAAhADj9&#10;If/WAAAAlAEAAAsAAAAAAAAAAAAAAAAALwEAAF9yZWxzLy5yZWxzUEsBAi0AFAAGAAgAAAAhAEaM&#10;42UWAgAAKAQAAA4AAAAAAAAAAAAAAAAALgIAAGRycy9lMm9Eb2MueG1sUEsBAi0AFAAGAAgAAAAh&#10;AAHm3rLaAAAABQEAAA8AAAAAAAAAAAAAAAAAcAQAAGRycy9kb3ducmV2LnhtbFBLBQYAAAAABAAE&#10;APMAAAB3BQAAAAA=&#10;">
                <v:textbox style="mso-fit-shape-to-text:t">
                  <w:txbxContent>
                    <w:p w14:paraId="4FDC6DE0" w14:textId="474C8B5F" w:rsidR="006E1770" w:rsidRPr="00880FBD"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5F5AB0" w:rsidRPr="00880FBD">
                        <w:rPr>
                          <w:rFonts w:asciiTheme="minorBidi" w:hAnsiTheme="minorBidi"/>
                          <w:b/>
                          <w:bCs/>
                          <w:sz w:val="24"/>
                          <w:szCs w:val="24"/>
                          <w:lang w:val="en-US"/>
                        </w:rPr>
                        <w:t>B2 Spoken Production</w:t>
                      </w:r>
                    </w:p>
                    <w:p w14:paraId="567009FC" w14:textId="77777777" w:rsidR="006E1770" w:rsidRPr="00880FBD" w:rsidRDefault="006E1770" w:rsidP="006E1770">
                      <w:pPr>
                        <w:rPr>
                          <w:rFonts w:asciiTheme="minorBidi" w:hAnsiTheme="minorBidi"/>
                          <w:sz w:val="24"/>
                          <w:szCs w:val="24"/>
                          <w:lang w:val="en-US"/>
                        </w:rPr>
                      </w:pPr>
                    </w:p>
                    <w:p w14:paraId="6156D2D4" w14:textId="77777777" w:rsidR="005F5AB0" w:rsidRPr="00880FBD" w:rsidRDefault="005F5AB0" w:rsidP="005F5AB0">
                      <w:pPr>
                        <w:pStyle w:val="TableParagraph"/>
                        <w:ind w:right="14"/>
                        <w:rPr>
                          <w:rFonts w:asciiTheme="minorBidi" w:hAnsiTheme="minorBidi" w:cstheme="minorBidi"/>
                          <w:sz w:val="24"/>
                          <w:szCs w:val="24"/>
                        </w:rPr>
                      </w:pPr>
                      <w:r w:rsidRPr="00880FBD">
                        <w:rPr>
                          <w:rFonts w:asciiTheme="minorBidi" w:hAnsiTheme="minorBidi" w:cstheme="minorBidi"/>
                          <w:sz w:val="24"/>
                          <w:szCs w:val="24"/>
                        </w:rPr>
                        <w:t>I can describe and give effective instructions about specific processes and</w:t>
                      </w:r>
                      <w:r w:rsidRPr="00880FBD">
                        <w:rPr>
                          <w:rFonts w:asciiTheme="minorBidi" w:hAnsiTheme="minorBidi" w:cstheme="minorBidi"/>
                          <w:spacing w:val="-13"/>
                          <w:sz w:val="24"/>
                          <w:szCs w:val="24"/>
                        </w:rPr>
                        <w:t xml:space="preserve"> </w:t>
                      </w:r>
                      <w:r w:rsidRPr="00880FBD">
                        <w:rPr>
                          <w:rFonts w:asciiTheme="minorBidi" w:hAnsiTheme="minorBidi" w:cstheme="minorBidi"/>
                          <w:sz w:val="24"/>
                          <w:szCs w:val="24"/>
                        </w:rPr>
                        <w:t>methods within my engineering field. I can interpret data spontaneously and share my understanding precisely and concisely.</w:t>
                      </w:r>
                    </w:p>
                    <w:p w14:paraId="233BD9B2" w14:textId="087AAC5F" w:rsidR="006E1770" w:rsidRPr="00C37160" w:rsidRDefault="006E1770" w:rsidP="005F5AB0">
                      <w:pPr>
                        <w:rPr>
                          <w:rFonts w:asciiTheme="majorBidi" w:hAnsiTheme="majorBidi" w:cstheme="majorBidi"/>
                          <w:sz w:val="24"/>
                          <w:szCs w:val="24"/>
                        </w:rPr>
                      </w:pPr>
                    </w:p>
                  </w:txbxContent>
                </v:textbox>
                <w10:wrap type="square" anchorx="margin"/>
              </v:shape>
            </w:pict>
          </mc:Fallback>
        </mc:AlternateContent>
      </w:r>
    </w:p>
    <w:p w14:paraId="66D4E856" w14:textId="12343307" w:rsidR="006E1770" w:rsidRPr="00363A7A" w:rsidRDefault="006E1770" w:rsidP="006E1770">
      <w:pPr>
        <w:jc w:val="both"/>
        <w:rPr>
          <w:rFonts w:asciiTheme="minorBidi" w:hAnsiTheme="minorBidi"/>
          <w:i/>
          <w:iCs/>
          <w:sz w:val="24"/>
          <w:szCs w:val="24"/>
        </w:rPr>
      </w:pPr>
    </w:p>
    <w:p w14:paraId="10E219B1" w14:textId="48916914" w:rsidR="006E1770" w:rsidRPr="00363A7A" w:rsidRDefault="006E1770" w:rsidP="006E1770">
      <w:pPr>
        <w:jc w:val="both"/>
        <w:rPr>
          <w:rFonts w:asciiTheme="minorBidi" w:hAnsiTheme="minorBidi"/>
          <w:i/>
          <w:iCs/>
          <w:sz w:val="24"/>
          <w:szCs w:val="24"/>
        </w:rPr>
      </w:pPr>
    </w:p>
    <w:p w14:paraId="4D0044BC" w14:textId="05D7144D" w:rsidR="006E1770" w:rsidRPr="00363A7A" w:rsidRDefault="006E1770" w:rsidP="006E1770">
      <w:pPr>
        <w:jc w:val="both"/>
        <w:rPr>
          <w:rFonts w:asciiTheme="minorBidi" w:hAnsiTheme="minorBidi"/>
          <w:i/>
          <w:iCs/>
          <w:sz w:val="24"/>
          <w:szCs w:val="24"/>
        </w:rPr>
      </w:pPr>
    </w:p>
    <w:p w14:paraId="0C3AA804" w14:textId="0DF65E73" w:rsidR="006E1770" w:rsidRPr="00363A7A" w:rsidRDefault="006E1770" w:rsidP="006E1770">
      <w:pPr>
        <w:jc w:val="both"/>
        <w:rPr>
          <w:rFonts w:asciiTheme="minorBidi" w:hAnsiTheme="minorBidi"/>
          <w:sz w:val="24"/>
          <w:szCs w:val="24"/>
        </w:rPr>
      </w:pP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414C5FB8" w14:textId="77777777" w:rsidR="006E1770" w:rsidRPr="00363A7A" w:rsidRDefault="006E1770" w:rsidP="006E1770">
      <w:pPr>
        <w:jc w:val="both"/>
        <w:rPr>
          <w:rFonts w:asciiTheme="minorBidi" w:hAnsiTheme="minorBidi"/>
          <w:sz w:val="24"/>
          <w:szCs w:val="24"/>
        </w:rPr>
      </w:pPr>
    </w:p>
    <w:p w14:paraId="2A00ED83" w14:textId="77777777" w:rsidR="006E1770" w:rsidRPr="00363A7A" w:rsidRDefault="006E1770" w:rsidP="006E1770">
      <w:pPr>
        <w:jc w:val="both"/>
        <w:rPr>
          <w:rFonts w:asciiTheme="minorBidi" w:hAnsiTheme="minorBidi"/>
          <w:i/>
          <w:iCs/>
          <w:sz w:val="24"/>
          <w:szCs w:val="24"/>
        </w:rPr>
      </w:pPr>
    </w:p>
    <w:p w14:paraId="6D0AAE60" w14:textId="6CDABD60" w:rsidR="005F5AB0" w:rsidRPr="00363A7A" w:rsidRDefault="005F5AB0" w:rsidP="00F928A8">
      <w:pPr>
        <w:pStyle w:val="TableParagraph"/>
        <w:ind w:left="0" w:right="14"/>
        <w:rPr>
          <w:rFonts w:asciiTheme="minorBidi" w:hAnsiTheme="minorBidi" w:cstheme="minorBidi"/>
          <w:i/>
          <w:iCs/>
          <w:sz w:val="24"/>
          <w:szCs w:val="24"/>
        </w:rPr>
      </w:pPr>
      <w:r w:rsidRPr="00363A7A">
        <w:rPr>
          <w:rFonts w:asciiTheme="minorBidi" w:hAnsiTheme="minorBidi" w:cstheme="minorBidi"/>
          <w:i/>
          <w:iCs/>
          <w:sz w:val="24"/>
          <w:szCs w:val="24"/>
        </w:rPr>
        <w:t>I can describe and give effective instructions about specific processes and</w:t>
      </w:r>
      <w:r w:rsidRPr="00363A7A">
        <w:rPr>
          <w:rFonts w:asciiTheme="minorBidi" w:hAnsiTheme="minorBidi" w:cstheme="minorBidi"/>
          <w:i/>
          <w:iCs/>
          <w:spacing w:val="-13"/>
          <w:sz w:val="24"/>
          <w:szCs w:val="24"/>
        </w:rPr>
        <w:t xml:space="preserve"> </w:t>
      </w:r>
      <w:r w:rsidRPr="00363A7A">
        <w:rPr>
          <w:rFonts w:asciiTheme="minorBidi" w:hAnsiTheme="minorBidi" w:cstheme="minorBidi"/>
          <w:i/>
          <w:iCs/>
          <w:sz w:val="24"/>
          <w:szCs w:val="24"/>
        </w:rPr>
        <w:t xml:space="preserve">methods within my engineering field. </w:t>
      </w:r>
    </w:p>
    <w:p w14:paraId="38540D97" w14:textId="0B9A2C94" w:rsidR="003327F0" w:rsidRPr="00363A7A" w:rsidRDefault="003327F0" w:rsidP="005F5AB0">
      <w:pPr>
        <w:pStyle w:val="TableParagraph"/>
        <w:ind w:right="14"/>
        <w:rPr>
          <w:rFonts w:asciiTheme="minorBidi" w:hAnsiTheme="minorBidi" w:cstheme="minorBidi"/>
          <w:i/>
          <w:iCs/>
          <w:sz w:val="24"/>
          <w:szCs w:val="24"/>
        </w:rPr>
      </w:pPr>
    </w:p>
    <w:p w14:paraId="34ACF19F" w14:textId="048DC41E" w:rsidR="003327F0" w:rsidRPr="00363A7A" w:rsidRDefault="00FF2F1C" w:rsidP="00126EE7">
      <w:pPr>
        <w:pStyle w:val="TableParagraph"/>
        <w:numPr>
          <w:ilvl w:val="0"/>
          <w:numId w:val="44"/>
        </w:numPr>
        <w:ind w:right="14"/>
        <w:rPr>
          <w:rFonts w:asciiTheme="minorBidi" w:hAnsiTheme="minorBidi" w:cstheme="minorBidi"/>
          <w:sz w:val="24"/>
          <w:szCs w:val="24"/>
        </w:rPr>
      </w:pPr>
      <w:r w:rsidRPr="00363A7A">
        <w:rPr>
          <w:rFonts w:asciiTheme="minorBidi" w:hAnsiTheme="minorBidi" w:cstheme="minorBidi"/>
          <w:sz w:val="24"/>
          <w:szCs w:val="24"/>
        </w:rPr>
        <w:t>Summarise a data</w:t>
      </w:r>
      <w:r w:rsidR="00627772">
        <w:rPr>
          <w:rFonts w:asciiTheme="minorBidi" w:hAnsiTheme="minorBidi" w:cstheme="minorBidi"/>
          <w:sz w:val="24"/>
          <w:szCs w:val="24"/>
        </w:rPr>
        <w:t>-</w:t>
      </w:r>
      <w:r w:rsidRPr="00363A7A">
        <w:rPr>
          <w:rFonts w:asciiTheme="minorBidi" w:hAnsiTheme="minorBidi" w:cstheme="minorBidi"/>
          <w:sz w:val="24"/>
          <w:szCs w:val="24"/>
        </w:rPr>
        <w:t>gathering process as described in a research article.</w:t>
      </w:r>
    </w:p>
    <w:p w14:paraId="730B786C" w14:textId="1A17C1D2" w:rsidR="00FF2F1C" w:rsidRPr="00363A7A" w:rsidRDefault="00FF2F1C" w:rsidP="005F5AB0">
      <w:pPr>
        <w:pStyle w:val="TableParagraph"/>
        <w:ind w:right="14"/>
        <w:rPr>
          <w:rFonts w:asciiTheme="minorBidi" w:hAnsiTheme="minorBidi" w:cstheme="minorBidi"/>
          <w:sz w:val="24"/>
          <w:szCs w:val="24"/>
        </w:rPr>
      </w:pPr>
    </w:p>
    <w:p w14:paraId="69626A8F" w14:textId="5B9C82A3" w:rsidR="003327F0" w:rsidRPr="00363A7A" w:rsidRDefault="00C22D25" w:rsidP="00126EE7">
      <w:pPr>
        <w:pStyle w:val="TableParagraph"/>
        <w:numPr>
          <w:ilvl w:val="0"/>
          <w:numId w:val="44"/>
        </w:numPr>
        <w:ind w:right="14"/>
        <w:rPr>
          <w:rFonts w:asciiTheme="minorBidi" w:hAnsiTheme="minorBidi" w:cstheme="minorBidi"/>
          <w:i/>
          <w:iCs/>
          <w:sz w:val="24"/>
          <w:szCs w:val="24"/>
        </w:rPr>
      </w:pPr>
      <w:r w:rsidRPr="00363A7A">
        <w:rPr>
          <w:rFonts w:asciiTheme="minorBidi" w:hAnsiTheme="minorBidi" w:cstheme="minorBidi"/>
          <w:sz w:val="24"/>
          <w:szCs w:val="24"/>
        </w:rPr>
        <w:t>Instruct a partner how to build a Lego</w:t>
      </w:r>
      <w:r w:rsidR="0095546C" w:rsidRPr="00363A7A">
        <w:rPr>
          <w:rFonts w:asciiTheme="minorBidi" w:hAnsiTheme="minorBidi" w:cstheme="minorBidi"/>
          <w:sz w:val="24"/>
          <w:szCs w:val="24"/>
        </w:rPr>
        <w:t xml:space="preserve"> or origami</w:t>
      </w:r>
      <w:r w:rsidRPr="00363A7A">
        <w:rPr>
          <w:rFonts w:asciiTheme="minorBidi" w:hAnsiTheme="minorBidi" w:cstheme="minorBidi"/>
          <w:sz w:val="24"/>
          <w:szCs w:val="24"/>
        </w:rPr>
        <w:t xml:space="preserve"> structure </w:t>
      </w:r>
      <w:r w:rsidR="0095546C" w:rsidRPr="00363A7A">
        <w:rPr>
          <w:rFonts w:asciiTheme="minorBidi" w:hAnsiTheme="minorBidi" w:cstheme="minorBidi"/>
          <w:sz w:val="24"/>
          <w:szCs w:val="24"/>
        </w:rPr>
        <w:t>(</w:t>
      </w:r>
      <w:r w:rsidR="00934A65">
        <w:rPr>
          <w:rFonts w:asciiTheme="minorBidi" w:hAnsiTheme="minorBidi" w:cstheme="minorBidi"/>
          <w:sz w:val="24"/>
          <w:szCs w:val="24"/>
        </w:rPr>
        <w:t>e.g.</w:t>
      </w:r>
      <w:r w:rsidR="0095546C" w:rsidRPr="00363A7A">
        <w:rPr>
          <w:rFonts w:asciiTheme="minorBidi" w:hAnsiTheme="minorBidi" w:cstheme="minorBidi"/>
          <w:sz w:val="24"/>
          <w:szCs w:val="24"/>
        </w:rPr>
        <w:t xml:space="preserve"> </w:t>
      </w:r>
      <w:r w:rsidR="002F1265" w:rsidRPr="00FD5D0A">
        <w:rPr>
          <w:rFonts w:asciiTheme="minorBidi" w:hAnsiTheme="minorBidi"/>
          <w:i/>
          <w:iCs/>
          <w:sz w:val="24"/>
          <w:szCs w:val="24"/>
        </w:rPr>
        <w:t>Activity description</w:t>
      </w:r>
      <w:r w:rsidR="002F1265" w:rsidRPr="00363A7A">
        <w:rPr>
          <w:rFonts w:asciiTheme="minorBidi" w:hAnsiTheme="minorBidi" w:cstheme="minorBidi"/>
          <w:i/>
          <w:iCs/>
          <w:sz w:val="24"/>
          <w:szCs w:val="24"/>
        </w:rPr>
        <w:t xml:space="preserve"> </w:t>
      </w:r>
      <w:r w:rsidR="0095546C" w:rsidRPr="00363A7A">
        <w:rPr>
          <w:rFonts w:asciiTheme="minorBidi" w:hAnsiTheme="minorBidi" w:cstheme="minorBidi"/>
          <w:i/>
          <w:iCs/>
          <w:sz w:val="24"/>
          <w:szCs w:val="24"/>
        </w:rPr>
        <w:t>18</w:t>
      </w:r>
      <w:r w:rsidR="002F1265">
        <w:rPr>
          <w:rFonts w:asciiTheme="minorBidi" w:hAnsiTheme="minorBidi" w:cstheme="minorBidi"/>
          <w:i/>
          <w:iCs/>
          <w:sz w:val="24"/>
          <w:szCs w:val="24"/>
        </w:rPr>
        <w:t xml:space="preserve"> -</w:t>
      </w:r>
      <w:r w:rsidR="0095546C" w:rsidRPr="00363A7A">
        <w:rPr>
          <w:rFonts w:asciiTheme="minorBidi" w:hAnsiTheme="minorBidi" w:cstheme="minorBidi"/>
          <w:sz w:val="24"/>
          <w:szCs w:val="24"/>
        </w:rPr>
        <w:t xml:space="preserve"> </w:t>
      </w:r>
      <w:r w:rsidR="0095546C" w:rsidRPr="00363A7A">
        <w:rPr>
          <w:rFonts w:asciiTheme="minorBidi" w:hAnsiTheme="minorBidi" w:cstheme="minorBidi"/>
          <w:i/>
          <w:iCs/>
          <w:sz w:val="24"/>
          <w:szCs w:val="24"/>
        </w:rPr>
        <w:t>Origami</w:t>
      </w:r>
      <w:r w:rsidR="0095546C" w:rsidRPr="00363A7A">
        <w:rPr>
          <w:rFonts w:asciiTheme="minorBidi" w:hAnsiTheme="minorBidi" w:cstheme="minorBidi"/>
          <w:sz w:val="24"/>
          <w:szCs w:val="24"/>
        </w:rPr>
        <w:t>).</w:t>
      </w:r>
    </w:p>
    <w:p w14:paraId="7FF8F70D" w14:textId="77777777" w:rsidR="00C22D25" w:rsidRPr="00363A7A" w:rsidRDefault="00C22D25" w:rsidP="00C22D25">
      <w:pPr>
        <w:pStyle w:val="TableParagraph"/>
        <w:ind w:left="0" w:right="14"/>
        <w:rPr>
          <w:rFonts w:asciiTheme="minorBidi" w:hAnsiTheme="minorBidi" w:cstheme="minorBidi"/>
          <w:i/>
          <w:iCs/>
          <w:sz w:val="24"/>
          <w:szCs w:val="24"/>
        </w:rPr>
      </w:pPr>
    </w:p>
    <w:p w14:paraId="0A56D48F" w14:textId="77777777" w:rsidR="003327F0" w:rsidRPr="00363A7A" w:rsidRDefault="003327F0" w:rsidP="00FF2F1C">
      <w:pPr>
        <w:pStyle w:val="TableParagraph"/>
        <w:ind w:left="0" w:right="14"/>
        <w:rPr>
          <w:rFonts w:asciiTheme="minorBidi" w:hAnsiTheme="minorBidi" w:cstheme="minorBidi"/>
          <w:sz w:val="24"/>
          <w:szCs w:val="24"/>
        </w:rPr>
      </w:pPr>
    </w:p>
    <w:p w14:paraId="1CB45D64" w14:textId="77777777" w:rsidR="005F5AB0" w:rsidRPr="00363A7A" w:rsidRDefault="005F5AB0" w:rsidP="003D3364">
      <w:pPr>
        <w:pStyle w:val="TableParagraph"/>
        <w:ind w:left="0" w:right="14"/>
        <w:rPr>
          <w:rFonts w:asciiTheme="minorBidi" w:hAnsiTheme="minorBidi" w:cstheme="minorBidi"/>
          <w:i/>
          <w:iCs/>
          <w:sz w:val="24"/>
          <w:szCs w:val="24"/>
        </w:rPr>
      </w:pPr>
      <w:r w:rsidRPr="00363A7A">
        <w:rPr>
          <w:rFonts w:asciiTheme="minorBidi" w:hAnsiTheme="minorBidi" w:cstheme="minorBidi"/>
          <w:i/>
          <w:iCs/>
          <w:sz w:val="24"/>
          <w:szCs w:val="24"/>
        </w:rPr>
        <w:t>I can interpret data spontaneously.</w:t>
      </w:r>
    </w:p>
    <w:p w14:paraId="574F31AE" w14:textId="1237E34C" w:rsidR="003D3364" w:rsidRPr="00363A7A" w:rsidRDefault="003D3364" w:rsidP="003D3364">
      <w:pPr>
        <w:pStyle w:val="TableParagraph"/>
        <w:ind w:left="0" w:right="14"/>
        <w:rPr>
          <w:rFonts w:asciiTheme="minorBidi" w:hAnsiTheme="minorBidi" w:cstheme="minorBidi"/>
          <w:i/>
          <w:iCs/>
          <w:sz w:val="24"/>
          <w:szCs w:val="24"/>
        </w:rPr>
      </w:pPr>
    </w:p>
    <w:p w14:paraId="05179655" w14:textId="7F38071A" w:rsidR="00DB66DF" w:rsidRPr="00363A7A" w:rsidRDefault="00DB66DF" w:rsidP="00126EE7">
      <w:pPr>
        <w:pStyle w:val="TableParagraph"/>
        <w:numPr>
          <w:ilvl w:val="0"/>
          <w:numId w:val="45"/>
        </w:numPr>
        <w:ind w:right="14"/>
        <w:rPr>
          <w:rFonts w:asciiTheme="minorBidi" w:hAnsiTheme="minorBidi" w:cstheme="minorBidi"/>
          <w:sz w:val="24"/>
          <w:szCs w:val="24"/>
        </w:rPr>
      </w:pPr>
      <w:r w:rsidRPr="00363A7A">
        <w:rPr>
          <w:rFonts w:asciiTheme="minorBidi" w:hAnsiTheme="minorBidi" w:cstheme="minorBidi"/>
          <w:sz w:val="24"/>
          <w:szCs w:val="24"/>
        </w:rPr>
        <w:t>Communicate the data presented in figures and tables</w:t>
      </w:r>
      <w:r w:rsidR="007C7974">
        <w:rPr>
          <w:rFonts w:asciiTheme="minorBidi" w:hAnsiTheme="minorBidi" w:cstheme="minorBidi"/>
          <w:sz w:val="24"/>
          <w:szCs w:val="24"/>
        </w:rPr>
        <w:t xml:space="preserve"> in a research article</w:t>
      </w:r>
      <w:r w:rsidR="0034001E" w:rsidRPr="00363A7A">
        <w:rPr>
          <w:rFonts w:asciiTheme="minorBidi" w:hAnsiTheme="minorBidi" w:cstheme="minorBidi"/>
          <w:sz w:val="24"/>
          <w:szCs w:val="24"/>
        </w:rPr>
        <w:t xml:space="preserve"> </w:t>
      </w:r>
      <w:r w:rsidRPr="00363A7A">
        <w:rPr>
          <w:rFonts w:asciiTheme="minorBidi" w:hAnsiTheme="minorBidi" w:cstheme="minorBidi"/>
          <w:sz w:val="24"/>
          <w:szCs w:val="24"/>
        </w:rPr>
        <w:t>and suggest trends</w:t>
      </w:r>
      <w:r w:rsidR="0034001E" w:rsidRPr="00363A7A">
        <w:rPr>
          <w:rFonts w:asciiTheme="minorBidi" w:hAnsiTheme="minorBidi" w:cstheme="minorBidi"/>
          <w:sz w:val="24"/>
          <w:szCs w:val="24"/>
        </w:rPr>
        <w:t xml:space="preserve"> and implications of the data. </w:t>
      </w:r>
    </w:p>
    <w:p w14:paraId="3F4B7EFF" w14:textId="4E53C7B7" w:rsidR="00DB66DF" w:rsidRPr="00363A7A" w:rsidRDefault="00DB66DF" w:rsidP="003D3364">
      <w:pPr>
        <w:pStyle w:val="TableParagraph"/>
        <w:ind w:left="0" w:right="14"/>
        <w:rPr>
          <w:rFonts w:asciiTheme="minorBidi" w:hAnsiTheme="minorBidi" w:cstheme="minorBidi"/>
          <w:i/>
          <w:iCs/>
          <w:sz w:val="24"/>
          <w:szCs w:val="24"/>
        </w:rPr>
      </w:pPr>
    </w:p>
    <w:p w14:paraId="7F219177" w14:textId="77777777" w:rsidR="00DB66DF" w:rsidRPr="00363A7A" w:rsidRDefault="00DB66DF" w:rsidP="003D3364">
      <w:pPr>
        <w:pStyle w:val="TableParagraph"/>
        <w:ind w:left="0" w:right="14"/>
        <w:rPr>
          <w:rFonts w:asciiTheme="minorBidi" w:hAnsiTheme="minorBidi" w:cstheme="minorBidi"/>
          <w:i/>
          <w:iCs/>
          <w:sz w:val="24"/>
          <w:szCs w:val="24"/>
        </w:rPr>
      </w:pPr>
    </w:p>
    <w:p w14:paraId="118E7E05" w14:textId="3CA31451" w:rsidR="005F5AB0" w:rsidRPr="00363A7A" w:rsidRDefault="005F5AB0" w:rsidP="003D3364">
      <w:pPr>
        <w:pStyle w:val="TableParagraph"/>
        <w:ind w:left="0" w:right="14"/>
        <w:rPr>
          <w:rFonts w:asciiTheme="minorBidi" w:hAnsiTheme="minorBidi" w:cstheme="minorBidi"/>
          <w:i/>
          <w:iCs/>
          <w:sz w:val="24"/>
          <w:szCs w:val="24"/>
        </w:rPr>
      </w:pPr>
      <w:r w:rsidRPr="00363A7A">
        <w:rPr>
          <w:rFonts w:asciiTheme="minorBidi" w:hAnsiTheme="minorBidi" w:cstheme="minorBidi"/>
          <w:i/>
          <w:iCs/>
          <w:sz w:val="24"/>
          <w:szCs w:val="24"/>
        </w:rPr>
        <w:t>I can share my understanding precisely and concisely.</w:t>
      </w:r>
    </w:p>
    <w:p w14:paraId="278AA0B1" w14:textId="77777777" w:rsidR="006E1770" w:rsidRPr="00363A7A" w:rsidRDefault="006E1770" w:rsidP="006E1770">
      <w:pPr>
        <w:jc w:val="both"/>
        <w:rPr>
          <w:rFonts w:asciiTheme="minorBidi" w:hAnsiTheme="minorBidi"/>
          <w:i/>
          <w:iCs/>
          <w:sz w:val="24"/>
          <w:szCs w:val="24"/>
        </w:rPr>
      </w:pPr>
    </w:p>
    <w:p w14:paraId="1241D1A7" w14:textId="2C332B45" w:rsidR="006E1770" w:rsidRPr="00363A7A" w:rsidRDefault="003D3364" w:rsidP="00126EE7">
      <w:pPr>
        <w:pStyle w:val="ListParagraph"/>
        <w:numPr>
          <w:ilvl w:val="0"/>
          <w:numId w:val="43"/>
        </w:numPr>
        <w:jc w:val="both"/>
        <w:rPr>
          <w:rFonts w:asciiTheme="minorBidi" w:hAnsiTheme="minorBidi"/>
          <w:sz w:val="24"/>
          <w:szCs w:val="24"/>
          <w:shd w:val="clear" w:color="auto" w:fill="FFFFFF"/>
        </w:rPr>
      </w:pPr>
      <w:r w:rsidRPr="00363A7A">
        <w:rPr>
          <w:rFonts w:asciiTheme="minorBidi" w:hAnsiTheme="minorBidi"/>
          <w:sz w:val="24"/>
          <w:szCs w:val="24"/>
        </w:rPr>
        <w:t xml:space="preserve">Present a topic using </w:t>
      </w:r>
      <w:r w:rsidRPr="00363A7A">
        <w:rPr>
          <w:rFonts w:asciiTheme="minorBidi" w:hAnsiTheme="minorBidi"/>
          <w:i/>
          <w:iCs/>
          <w:sz w:val="24"/>
          <w:szCs w:val="24"/>
        </w:rPr>
        <w:t>Pecha Kucha</w:t>
      </w:r>
      <w:r w:rsidRPr="00363A7A">
        <w:rPr>
          <w:rFonts w:asciiTheme="minorBidi" w:hAnsiTheme="minorBidi"/>
          <w:sz w:val="24"/>
          <w:szCs w:val="24"/>
        </w:rPr>
        <w:t xml:space="preserve"> (</w:t>
      </w:r>
      <w:r w:rsidRPr="00363A7A">
        <w:rPr>
          <w:rFonts w:asciiTheme="minorBidi" w:hAnsiTheme="minorBidi"/>
          <w:sz w:val="24"/>
          <w:szCs w:val="24"/>
          <w:shd w:val="clear" w:color="auto" w:fill="FFFFFF"/>
        </w:rPr>
        <w:t>20 images, each for 20 seconds).</w:t>
      </w:r>
      <w:r w:rsidR="00934A65">
        <w:rPr>
          <w:rFonts w:asciiTheme="minorBidi" w:hAnsiTheme="minorBidi"/>
          <w:sz w:val="24"/>
          <w:szCs w:val="24"/>
          <w:shd w:val="clear" w:color="auto" w:fill="FFFFFF"/>
        </w:rPr>
        <w:t xml:space="preserve"> </w:t>
      </w:r>
    </w:p>
    <w:p w14:paraId="66DC2C0E" w14:textId="2792F0BA" w:rsidR="003D3364" w:rsidRPr="00363A7A" w:rsidRDefault="003D3364" w:rsidP="003D3364">
      <w:pPr>
        <w:jc w:val="both"/>
        <w:rPr>
          <w:rFonts w:asciiTheme="minorBidi" w:hAnsiTheme="minorBidi"/>
          <w:sz w:val="24"/>
          <w:szCs w:val="24"/>
          <w:shd w:val="clear" w:color="auto" w:fill="FFFFFF"/>
        </w:rPr>
      </w:pPr>
    </w:p>
    <w:p w14:paraId="4B59EC02" w14:textId="3EAA3EF9" w:rsidR="00DB66DF" w:rsidRPr="00363A7A" w:rsidRDefault="00DB66DF" w:rsidP="00126EE7">
      <w:pPr>
        <w:pStyle w:val="ListParagraph"/>
        <w:numPr>
          <w:ilvl w:val="0"/>
          <w:numId w:val="43"/>
        </w:numPr>
        <w:jc w:val="both"/>
        <w:rPr>
          <w:rFonts w:asciiTheme="minorBidi" w:hAnsiTheme="minorBidi"/>
          <w:sz w:val="24"/>
          <w:szCs w:val="24"/>
          <w:shd w:val="clear" w:color="auto" w:fill="FFFFFF"/>
        </w:rPr>
      </w:pPr>
      <w:r w:rsidRPr="00363A7A">
        <w:rPr>
          <w:rFonts w:asciiTheme="minorBidi" w:hAnsiTheme="minorBidi"/>
          <w:sz w:val="24"/>
          <w:szCs w:val="24"/>
          <w:shd w:val="clear" w:color="auto" w:fill="FFFFFF"/>
        </w:rPr>
        <w:t>Deliver</w:t>
      </w:r>
      <w:r w:rsidR="003D3364" w:rsidRPr="00363A7A">
        <w:rPr>
          <w:rFonts w:asciiTheme="minorBidi" w:hAnsiTheme="minorBidi"/>
          <w:sz w:val="24"/>
          <w:szCs w:val="24"/>
          <w:shd w:val="clear" w:color="auto" w:fill="FFFFFF"/>
        </w:rPr>
        <w:t xml:space="preserve"> an elevator pitch</w:t>
      </w:r>
      <w:r w:rsidR="00A8065B">
        <w:rPr>
          <w:rFonts w:asciiTheme="minorBidi" w:hAnsiTheme="minorBidi"/>
          <w:sz w:val="24"/>
          <w:szCs w:val="24"/>
          <w:shd w:val="clear" w:color="auto" w:fill="FFFFFF"/>
        </w:rPr>
        <w:t xml:space="preserve"> for a professional or academic scenario.</w:t>
      </w:r>
    </w:p>
    <w:p w14:paraId="014CFE68" w14:textId="77777777" w:rsidR="00DB66DF" w:rsidRPr="00363A7A" w:rsidRDefault="00DB66DF" w:rsidP="003D3364">
      <w:pPr>
        <w:jc w:val="both"/>
        <w:rPr>
          <w:rFonts w:asciiTheme="minorBidi" w:hAnsiTheme="minorBidi"/>
          <w:sz w:val="24"/>
          <w:szCs w:val="24"/>
          <w:shd w:val="clear" w:color="auto" w:fill="FFFFFF"/>
        </w:rPr>
      </w:pPr>
    </w:p>
    <w:p w14:paraId="4B29C8AA" w14:textId="1BC70C88" w:rsidR="003D3364" w:rsidRPr="00363A7A" w:rsidRDefault="00DB66DF" w:rsidP="00126EE7">
      <w:pPr>
        <w:pStyle w:val="ListParagraph"/>
        <w:numPr>
          <w:ilvl w:val="0"/>
          <w:numId w:val="43"/>
        </w:numPr>
        <w:jc w:val="both"/>
        <w:rPr>
          <w:rFonts w:asciiTheme="minorBidi" w:hAnsiTheme="minorBidi"/>
          <w:sz w:val="24"/>
          <w:szCs w:val="24"/>
          <w:lang w:val="en-US"/>
        </w:rPr>
      </w:pPr>
      <w:r w:rsidRPr="00363A7A">
        <w:rPr>
          <w:rFonts w:asciiTheme="minorBidi" w:hAnsiTheme="minorBidi"/>
          <w:sz w:val="24"/>
          <w:szCs w:val="24"/>
          <w:shd w:val="clear" w:color="auto" w:fill="FFFFFF"/>
        </w:rPr>
        <w:t xml:space="preserve">Deliver a </w:t>
      </w:r>
      <w:r w:rsidRPr="00363A7A">
        <w:rPr>
          <w:rFonts w:asciiTheme="minorBidi" w:hAnsiTheme="minorBidi"/>
          <w:i/>
          <w:iCs/>
          <w:sz w:val="24"/>
          <w:szCs w:val="24"/>
          <w:shd w:val="clear" w:color="auto" w:fill="FFFFFF"/>
        </w:rPr>
        <w:t>three-minute thesis</w:t>
      </w:r>
      <w:r w:rsidRPr="00363A7A">
        <w:rPr>
          <w:rFonts w:asciiTheme="minorBidi" w:hAnsiTheme="minorBidi"/>
          <w:sz w:val="24"/>
          <w:szCs w:val="24"/>
          <w:shd w:val="clear" w:color="auto" w:fill="FFFFFF"/>
        </w:rPr>
        <w:t xml:space="preserve">. Summarise a project you have carried out in three minutes. </w:t>
      </w:r>
    </w:p>
    <w:p w14:paraId="0214B3E3" w14:textId="77777777" w:rsidR="006E1770" w:rsidRPr="00363A7A" w:rsidRDefault="006E1770" w:rsidP="006E1770">
      <w:pPr>
        <w:jc w:val="both"/>
        <w:rPr>
          <w:rFonts w:asciiTheme="minorBidi" w:hAnsiTheme="minorBidi"/>
          <w:i/>
          <w:iCs/>
          <w:sz w:val="24"/>
          <w:szCs w:val="24"/>
        </w:rPr>
      </w:pPr>
    </w:p>
    <w:p w14:paraId="6F45B220" w14:textId="77777777" w:rsidR="006E1770" w:rsidRPr="00363A7A" w:rsidRDefault="006E1770" w:rsidP="006E1770">
      <w:pPr>
        <w:jc w:val="both"/>
        <w:rPr>
          <w:rFonts w:asciiTheme="minorBidi" w:hAnsiTheme="minorBidi"/>
          <w:i/>
          <w:iCs/>
          <w:sz w:val="24"/>
          <w:szCs w:val="24"/>
        </w:rPr>
      </w:pPr>
    </w:p>
    <w:p w14:paraId="5FCF6B57" w14:textId="77777777" w:rsidR="006E1770" w:rsidRPr="00363A7A" w:rsidRDefault="006E1770" w:rsidP="006E1770">
      <w:pPr>
        <w:jc w:val="both"/>
        <w:rPr>
          <w:rFonts w:asciiTheme="minorBidi" w:hAnsiTheme="minorBidi"/>
          <w:i/>
          <w:iCs/>
          <w:sz w:val="24"/>
          <w:szCs w:val="24"/>
        </w:rPr>
      </w:pPr>
    </w:p>
    <w:p w14:paraId="3355C0CC" w14:textId="77777777" w:rsidR="006E1770" w:rsidRPr="00363A7A" w:rsidRDefault="006E1770" w:rsidP="006E1770">
      <w:pPr>
        <w:jc w:val="both"/>
        <w:rPr>
          <w:rFonts w:asciiTheme="minorBidi" w:hAnsiTheme="minorBidi"/>
          <w:i/>
          <w:iCs/>
          <w:sz w:val="24"/>
          <w:szCs w:val="24"/>
        </w:rPr>
      </w:pPr>
    </w:p>
    <w:p w14:paraId="7BD223EE" w14:textId="77777777" w:rsidR="006E1770" w:rsidRPr="00363A7A" w:rsidRDefault="006E1770" w:rsidP="006E1770">
      <w:pPr>
        <w:jc w:val="both"/>
        <w:rPr>
          <w:rFonts w:asciiTheme="minorBidi" w:hAnsiTheme="minorBidi"/>
          <w:i/>
          <w:iCs/>
          <w:sz w:val="24"/>
          <w:szCs w:val="24"/>
        </w:rPr>
      </w:pPr>
    </w:p>
    <w:p w14:paraId="47B948C9" w14:textId="77777777" w:rsidR="006E1770" w:rsidRPr="00363A7A" w:rsidRDefault="006E1770" w:rsidP="006E1770">
      <w:pPr>
        <w:jc w:val="both"/>
        <w:rPr>
          <w:rFonts w:asciiTheme="minorBidi" w:hAnsiTheme="minorBidi"/>
          <w:i/>
          <w:iCs/>
          <w:sz w:val="24"/>
          <w:szCs w:val="24"/>
        </w:rPr>
      </w:pPr>
    </w:p>
    <w:p w14:paraId="2A2A3371" w14:textId="77777777" w:rsidR="006E1770" w:rsidRPr="00363A7A" w:rsidRDefault="006E1770" w:rsidP="006E1770">
      <w:pPr>
        <w:jc w:val="both"/>
        <w:rPr>
          <w:rFonts w:asciiTheme="minorBidi" w:hAnsiTheme="minorBidi"/>
          <w:i/>
          <w:iCs/>
          <w:sz w:val="24"/>
          <w:szCs w:val="24"/>
        </w:rPr>
      </w:pPr>
    </w:p>
    <w:p w14:paraId="30044986" w14:textId="77777777" w:rsidR="006E1770" w:rsidRPr="00363A7A" w:rsidRDefault="006E1770" w:rsidP="006E1770">
      <w:pPr>
        <w:jc w:val="both"/>
        <w:rPr>
          <w:rFonts w:asciiTheme="minorBidi" w:hAnsiTheme="minorBidi"/>
          <w:i/>
          <w:iCs/>
          <w:sz w:val="24"/>
          <w:szCs w:val="24"/>
        </w:rPr>
      </w:pPr>
    </w:p>
    <w:p w14:paraId="2F855A7E" w14:textId="77777777" w:rsidR="006E1770" w:rsidRPr="00363A7A" w:rsidRDefault="006E1770" w:rsidP="006E1770">
      <w:pPr>
        <w:jc w:val="both"/>
        <w:rPr>
          <w:rFonts w:asciiTheme="minorBidi" w:hAnsiTheme="minorBidi"/>
          <w:i/>
          <w:iCs/>
          <w:sz w:val="24"/>
          <w:szCs w:val="24"/>
        </w:rPr>
      </w:pPr>
    </w:p>
    <w:p w14:paraId="29ED722F" w14:textId="77777777" w:rsidR="006E1770" w:rsidRPr="00363A7A" w:rsidRDefault="006E1770" w:rsidP="006E1770">
      <w:pPr>
        <w:jc w:val="both"/>
        <w:rPr>
          <w:rFonts w:asciiTheme="minorBidi" w:hAnsiTheme="minorBidi"/>
          <w:i/>
          <w:iCs/>
          <w:sz w:val="24"/>
          <w:szCs w:val="24"/>
        </w:rPr>
      </w:pPr>
    </w:p>
    <w:p w14:paraId="154249D2" w14:textId="77777777" w:rsidR="006E1770" w:rsidRPr="00363A7A" w:rsidRDefault="006E1770" w:rsidP="006E1770">
      <w:pPr>
        <w:jc w:val="both"/>
        <w:rPr>
          <w:rFonts w:asciiTheme="minorBidi" w:hAnsiTheme="minorBidi"/>
          <w:i/>
          <w:iCs/>
          <w:sz w:val="24"/>
          <w:szCs w:val="24"/>
        </w:rPr>
      </w:pPr>
    </w:p>
    <w:p w14:paraId="2B16C17A" w14:textId="1F00F21F" w:rsidR="006E1770" w:rsidRDefault="006E1770" w:rsidP="006E1770">
      <w:pPr>
        <w:jc w:val="both"/>
        <w:rPr>
          <w:rFonts w:asciiTheme="minorBidi" w:hAnsiTheme="minorBidi"/>
          <w:i/>
          <w:iCs/>
          <w:sz w:val="24"/>
          <w:szCs w:val="24"/>
        </w:rPr>
      </w:pPr>
    </w:p>
    <w:p w14:paraId="0255424B" w14:textId="243EA4D6" w:rsidR="00E94A25" w:rsidRDefault="00E94A25" w:rsidP="006E1770">
      <w:pPr>
        <w:jc w:val="both"/>
        <w:rPr>
          <w:rFonts w:asciiTheme="minorBidi" w:hAnsiTheme="minorBidi"/>
          <w:i/>
          <w:iCs/>
          <w:sz w:val="24"/>
          <w:szCs w:val="24"/>
        </w:rPr>
      </w:pPr>
    </w:p>
    <w:p w14:paraId="12465912" w14:textId="77777777" w:rsidR="00A8065B" w:rsidRPr="00363A7A" w:rsidRDefault="00A8065B" w:rsidP="006E1770">
      <w:pPr>
        <w:jc w:val="both"/>
        <w:rPr>
          <w:rFonts w:asciiTheme="minorBidi" w:hAnsiTheme="minorBidi"/>
          <w:i/>
          <w:iCs/>
          <w:sz w:val="24"/>
          <w:szCs w:val="24"/>
        </w:rPr>
      </w:pPr>
    </w:p>
    <w:p w14:paraId="46FE4F46" w14:textId="77777777" w:rsidR="00AC372F" w:rsidRDefault="006E1770" w:rsidP="006E1770">
      <w:pPr>
        <w:jc w:val="both"/>
        <w:rPr>
          <w:rFonts w:asciiTheme="minorBidi" w:hAnsiTheme="minorBidi"/>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699200" behindDoc="0" locked="0" layoutInCell="1" allowOverlap="1" wp14:anchorId="3FF753C9" wp14:editId="6F0478BF">
                <wp:simplePos x="0" y="0"/>
                <wp:positionH relativeFrom="margin">
                  <wp:align>center</wp:align>
                </wp:positionH>
                <wp:positionV relativeFrom="paragraph">
                  <wp:posOffset>7034</wp:posOffset>
                </wp:positionV>
                <wp:extent cx="2360930" cy="2083435"/>
                <wp:effectExtent l="0" t="0" r="19685" b="120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83443"/>
                        </a:xfrm>
                        <a:prstGeom prst="rect">
                          <a:avLst/>
                        </a:prstGeom>
                        <a:solidFill>
                          <a:srgbClr val="FFFFFF"/>
                        </a:solidFill>
                        <a:ln w="9525">
                          <a:solidFill>
                            <a:srgbClr val="000000"/>
                          </a:solidFill>
                          <a:miter lim="800000"/>
                          <a:headEnd/>
                          <a:tailEnd/>
                        </a:ln>
                      </wps:spPr>
                      <wps:txbx>
                        <w:txbxContent>
                          <w:p w14:paraId="7086CE37" w14:textId="39A0FEC9"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5F5AB0" w:rsidRPr="00132AE2">
                              <w:rPr>
                                <w:rFonts w:asciiTheme="minorBidi" w:hAnsiTheme="minorBidi"/>
                                <w:b/>
                                <w:bCs/>
                                <w:sz w:val="24"/>
                                <w:szCs w:val="24"/>
                                <w:lang w:val="en-US"/>
                              </w:rPr>
                              <w:t>B2 Writing</w:t>
                            </w:r>
                          </w:p>
                          <w:p w14:paraId="7EA1FA41" w14:textId="77777777" w:rsidR="006E1770" w:rsidRPr="00132AE2" w:rsidRDefault="006E1770" w:rsidP="006E1770">
                            <w:pPr>
                              <w:rPr>
                                <w:rFonts w:asciiTheme="minorBidi" w:hAnsiTheme="minorBidi"/>
                                <w:sz w:val="24"/>
                                <w:szCs w:val="24"/>
                                <w:lang w:val="en-US"/>
                              </w:rPr>
                            </w:pPr>
                          </w:p>
                          <w:p w14:paraId="270A8D92" w14:textId="4F66FED4" w:rsidR="006E1770" w:rsidRPr="00132AE2" w:rsidRDefault="005F5AB0" w:rsidP="005F5AB0">
                            <w:pPr>
                              <w:rPr>
                                <w:rFonts w:asciiTheme="minorBidi" w:hAnsiTheme="minorBidi"/>
                                <w:sz w:val="24"/>
                                <w:szCs w:val="24"/>
                              </w:rPr>
                            </w:pPr>
                            <w:r w:rsidRPr="00132AE2">
                              <w:rPr>
                                <w:rFonts w:asciiTheme="minorBidi" w:hAnsiTheme="minorBidi"/>
                                <w:sz w:val="24"/>
                                <w:szCs w:val="24"/>
                              </w:rPr>
                              <w:t>I can summarise and/or paraphrase texts about technical topics. I can (co-)write texts that are effectively structured. I can write about technical topics in an informative style and</w:t>
                            </w:r>
                            <w:r w:rsidR="00A8065B">
                              <w:rPr>
                                <w:rFonts w:asciiTheme="minorBidi" w:hAnsiTheme="minorBidi"/>
                                <w:sz w:val="24"/>
                                <w:szCs w:val="24"/>
                              </w:rPr>
                              <w:t>/or</w:t>
                            </w:r>
                            <w:r w:rsidRPr="00132AE2">
                              <w:rPr>
                                <w:rFonts w:asciiTheme="minorBidi" w:hAnsiTheme="minorBidi"/>
                                <w:sz w:val="24"/>
                                <w:szCs w:val="24"/>
                              </w:rPr>
                              <w:t xml:space="preserve"> a persuasive style. I can use the conventions of formal</w:t>
                            </w:r>
                            <w:r w:rsidR="007C7974">
                              <w:rPr>
                                <w:rFonts w:asciiTheme="minorBidi" w:hAnsiTheme="minorBidi"/>
                                <w:sz w:val="24"/>
                                <w:szCs w:val="24"/>
                              </w:rPr>
                              <w:t xml:space="preserve"> correspondence.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F753C9" id="_x0000_s1050" type="#_x0000_t202" style="position:absolute;left:0;text-align:left;margin-left:0;margin-top:.55pt;width:185.9pt;height:164.05pt;z-index:25169920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HzFgIAACgEAAAOAAAAZHJzL2Uyb0RvYy54bWysk9tu2zAMhu8H7B0E3S92HKdLjDhFly7D&#10;gO4AdHsAWZZjYbKoSUrs7ulLyW6anW6G+UIQTekn+ZHaXA+dIidhnQRd0vkspURoDrXUh5J+/bJ/&#10;taLEeaZrpkCLkj4IR6+3L19selOIDFpQtbAERbQrelPS1ntTJInjreiYm4ERGp0N2I55NO0hqS3r&#10;Ub1TSZamV0kPtjYWuHAO/96OTrqN+k0juP/UNE54okqKufm42rhWYU22G1YcLDOt5FMa7B+y6JjU&#10;GPQsdcs8I0crf5PqJLfgoPEzDl0CTSO5iDVgNfP0l2ruW2ZErAXhOHPG5P6fLP94ujefLfHDGxiw&#10;gbEIZ+6Af3NEw65l+iBurIW+FazGwPOALOmNK6arAbUrXBCp+g9QY5PZ0UMUGhrbBSpYJ0F1bMDD&#10;GboYPOH4M1tcpesFujj6snS1yPNFjMGKp+vGOv9OQEfCpqQWuxrl2enO+ZAOK56OhGgOlKz3Uqlo&#10;2EO1U5acGE7APn6T+k/HlCZ9SdfLbDkS+KtEGr8/SXTS4ygr2ZV0dT7EisDtra7joHkm1bjHlJWe&#10;QAZ2I0U/VAORNXLIQ4QAtoL6AdFaGEcXnxpuWrA/KOlxbEvqvh+ZFZSo9xrbs57neZjzaOTL1xka&#10;9tJTXXqY5ihVUk/JuN35+DYCOA032MZGRsDPmUw54zhG7tPTCfN+acdTzw98+wgAAP//AwBQSwME&#10;FAAGAAgAAAAhABNr03XbAAAABgEAAA8AAABkcnMvZG93bnJldi54bWxMj0FPwzAMhe9I/IfISNxY&#10;2iJgK00nNGmX3SgT7Jg1psnWOFWTbd2/x5zgZvs9PX+vWk6+F2ccowukIJ9lIJDaYBx1CrYf64c5&#10;iJg0Gd0HQgVXjLCsb28qXZpwoXc8N6kTHEKx1ApsSkMpZWwteh1nYUBi7TuMXidex06aUV843Pey&#10;yLJn6bUj/mD1gCuL7bE5eQXxmK+fvsJha3ebq20OO/fpNiul7u+mt1cQCaf0Z4ZffEaHmpn24UQm&#10;il4BF0l8zUGw+PiSc489D8WiAFlX8j9+/QMAAP//AwBQSwECLQAUAAYACAAAACEAtoM4kv4AAADh&#10;AQAAEwAAAAAAAAAAAAAAAAAAAAAAW0NvbnRlbnRfVHlwZXNdLnhtbFBLAQItABQABgAIAAAAIQA4&#10;/SH/1gAAAJQBAAALAAAAAAAAAAAAAAAAAC8BAABfcmVscy8ucmVsc1BLAQItABQABgAIAAAAIQA6&#10;GGHzFgIAACgEAAAOAAAAAAAAAAAAAAAAAC4CAABkcnMvZTJvRG9jLnhtbFBLAQItABQABgAIAAAA&#10;IQATa9N12wAAAAYBAAAPAAAAAAAAAAAAAAAAAHAEAABkcnMvZG93bnJldi54bWxQSwUGAAAAAAQA&#10;BADzAAAAeAUAAAAA&#10;">
                <v:textbox>
                  <w:txbxContent>
                    <w:p w14:paraId="7086CE37" w14:textId="39A0FEC9"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5F5AB0" w:rsidRPr="00132AE2">
                        <w:rPr>
                          <w:rFonts w:asciiTheme="minorBidi" w:hAnsiTheme="minorBidi"/>
                          <w:b/>
                          <w:bCs/>
                          <w:sz w:val="24"/>
                          <w:szCs w:val="24"/>
                          <w:lang w:val="en-US"/>
                        </w:rPr>
                        <w:t>B2 Writing</w:t>
                      </w:r>
                    </w:p>
                    <w:p w14:paraId="7EA1FA41" w14:textId="77777777" w:rsidR="006E1770" w:rsidRPr="00132AE2" w:rsidRDefault="006E1770" w:rsidP="006E1770">
                      <w:pPr>
                        <w:rPr>
                          <w:rFonts w:asciiTheme="minorBidi" w:hAnsiTheme="minorBidi"/>
                          <w:sz w:val="24"/>
                          <w:szCs w:val="24"/>
                          <w:lang w:val="en-US"/>
                        </w:rPr>
                      </w:pPr>
                    </w:p>
                    <w:p w14:paraId="270A8D92" w14:textId="4F66FED4" w:rsidR="006E1770" w:rsidRPr="00132AE2" w:rsidRDefault="005F5AB0" w:rsidP="005F5AB0">
                      <w:pPr>
                        <w:rPr>
                          <w:rFonts w:asciiTheme="minorBidi" w:hAnsiTheme="minorBidi"/>
                          <w:sz w:val="24"/>
                          <w:szCs w:val="24"/>
                        </w:rPr>
                      </w:pPr>
                      <w:r w:rsidRPr="00132AE2">
                        <w:rPr>
                          <w:rFonts w:asciiTheme="minorBidi" w:hAnsiTheme="minorBidi"/>
                          <w:sz w:val="24"/>
                          <w:szCs w:val="24"/>
                        </w:rPr>
                        <w:t>I can summarise and/or paraphrase texts about technical topics. I can (co-)write texts that are effectively structured. I can write about technical topics in an informative style and</w:t>
                      </w:r>
                      <w:r w:rsidR="00A8065B">
                        <w:rPr>
                          <w:rFonts w:asciiTheme="minorBidi" w:hAnsiTheme="minorBidi"/>
                          <w:sz w:val="24"/>
                          <w:szCs w:val="24"/>
                        </w:rPr>
                        <w:t>/or</w:t>
                      </w:r>
                      <w:r w:rsidRPr="00132AE2">
                        <w:rPr>
                          <w:rFonts w:asciiTheme="minorBidi" w:hAnsiTheme="minorBidi"/>
                          <w:sz w:val="24"/>
                          <w:szCs w:val="24"/>
                        </w:rPr>
                        <w:t xml:space="preserve"> a persuasive style. I can use the conventions of formal</w:t>
                      </w:r>
                      <w:r w:rsidR="007C7974">
                        <w:rPr>
                          <w:rFonts w:asciiTheme="minorBidi" w:hAnsiTheme="minorBidi"/>
                          <w:sz w:val="24"/>
                          <w:szCs w:val="24"/>
                        </w:rPr>
                        <w:t xml:space="preserve"> correspondence.</w:t>
                      </w:r>
                    </w:p>
                  </w:txbxContent>
                </v:textbox>
                <w10:wrap type="square" anchorx="margin"/>
              </v:shape>
            </w:pict>
          </mc:Fallback>
        </mc:AlternateContent>
      </w:r>
    </w:p>
    <w:p w14:paraId="3A55567E" w14:textId="7305F7BF" w:rsidR="006E1770" w:rsidRPr="00363A7A" w:rsidRDefault="006E1770" w:rsidP="006E1770">
      <w:pPr>
        <w:jc w:val="both"/>
        <w:rPr>
          <w:rFonts w:asciiTheme="minorBidi" w:hAnsiTheme="minorBidi"/>
          <w:sz w:val="24"/>
          <w:szCs w:val="24"/>
        </w:rPr>
      </w:pP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76E3E275" w14:textId="77777777" w:rsidR="006E1770" w:rsidRPr="00363A7A" w:rsidRDefault="006E1770" w:rsidP="006E1770">
      <w:pPr>
        <w:jc w:val="both"/>
        <w:rPr>
          <w:rFonts w:asciiTheme="minorBidi" w:hAnsiTheme="minorBidi"/>
          <w:sz w:val="24"/>
          <w:szCs w:val="24"/>
        </w:rPr>
      </w:pPr>
    </w:p>
    <w:p w14:paraId="1F7395AC" w14:textId="77777777" w:rsidR="006E1770" w:rsidRPr="00363A7A" w:rsidRDefault="006E1770" w:rsidP="006E1770">
      <w:pPr>
        <w:jc w:val="both"/>
        <w:rPr>
          <w:rFonts w:asciiTheme="minorBidi" w:hAnsiTheme="minorBidi"/>
          <w:i/>
          <w:iCs/>
          <w:sz w:val="24"/>
          <w:szCs w:val="24"/>
        </w:rPr>
      </w:pPr>
    </w:p>
    <w:p w14:paraId="3041A201" w14:textId="77777777" w:rsidR="006E1770" w:rsidRPr="00363A7A" w:rsidRDefault="006E1770" w:rsidP="006E1770">
      <w:pPr>
        <w:jc w:val="both"/>
        <w:rPr>
          <w:rFonts w:asciiTheme="minorBidi" w:hAnsiTheme="minorBidi"/>
          <w:sz w:val="24"/>
          <w:szCs w:val="24"/>
        </w:rPr>
      </w:pPr>
    </w:p>
    <w:p w14:paraId="60F0D4E1" w14:textId="77777777" w:rsidR="006E1770" w:rsidRPr="00363A7A" w:rsidRDefault="006E1770" w:rsidP="006E1770">
      <w:pPr>
        <w:jc w:val="both"/>
        <w:rPr>
          <w:rFonts w:asciiTheme="minorBidi" w:hAnsiTheme="minorBidi"/>
          <w:i/>
          <w:iCs/>
          <w:sz w:val="24"/>
          <w:szCs w:val="24"/>
        </w:rPr>
      </w:pPr>
    </w:p>
    <w:p w14:paraId="1223B7BF" w14:textId="77777777" w:rsidR="006E1770" w:rsidRPr="00363A7A" w:rsidRDefault="006E1770" w:rsidP="006E1770">
      <w:pPr>
        <w:jc w:val="both"/>
        <w:rPr>
          <w:rFonts w:asciiTheme="minorBidi" w:hAnsiTheme="minorBidi"/>
          <w:i/>
          <w:iCs/>
          <w:sz w:val="24"/>
          <w:szCs w:val="24"/>
        </w:rPr>
      </w:pPr>
    </w:p>
    <w:p w14:paraId="7F4CE576" w14:textId="77777777" w:rsidR="006E1770" w:rsidRPr="00363A7A" w:rsidRDefault="006E1770" w:rsidP="006E1770">
      <w:pPr>
        <w:jc w:val="both"/>
        <w:rPr>
          <w:rFonts w:asciiTheme="minorBidi" w:hAnsiTheme="minorBidi"/>
          <w:i/>
          <w:iCs/>
          <w:sz w:val="24"/>
          <w:szCs w:val="24"/>
        </w:rPr>
      </w:pPr>
    </w:p>
    <w:p w14:paraId="440BE038" w14:textId="77777777" w:rsidR="006E1770" w:rsidRPr="00363A7A" w:rsidRDefault="006E1770" w:rsidP="006E1770">
      <w:pPr>
        <w:jc w:val="both"/>
        <w:rPr>
          <w:rFonts w:asciiTheme="minorBidi" w:hAnsiTheme="minorBidi"/>
          <w:i/>
          <w:iCs/>
          <w:sz w:val="24"/>
          <w:szCs w:val="24"/>
        </w:rPr>
      </w:pPr>
    </w:p>
    <w:p w14:paraId="6DDE13C6" w14:textId="77777777" w:rsidR="002D378C" w:rsidRPr="00363A7A" w:rsidRDefault="005F5AB0" w:rsidP="005F5AB0">
      <w:pPr>
        <w:rPr>
          <w:rFonts w:asciiTheme="minorBidi" w:hAnsiTheme="minorBidi"/>
          <w:i/>
          <w:iCs/>
          <w:sz w:val="24"/>
          <w:szCs w:val="24"/>
        </w:rPr>
      </w:pPr>
      <w:r w:rsidRPr="00363A7A">
        <w:rPr>
          <w:rFonts w:asciiTheme="minorBidi" w:hAnsiTheme="minorBidi"/>
          <w:i/>
          <w:iCs/>
          <w:sz w:val="24"/>
          <w:szCs w:val="24"/>
        </w:rPr>
        <w:t xml:space="preserve">I can summarise and/or paraphrase texts about technical topics. </w:t>
      </w:r>
    </w:p>
    <w:p w14:paraId="6B99040C" w14:textId="77777777" w:rsidR="0013233A" w:rsidRPr="00363A7A" w:rsidRDefault="0013233A" w:rsidP="005F5AB0">
      <w:pPr>
        <w:rPr>
          <w:rFonts w:asciiTheme="minorBidi" w:hAnsiTheme="minorBidi"/>
          <w:sz w:val="24"/>
          <w:szCs w:val="24"/>
        </w:rPr>
      </w:pPr>
    </w:p>
    <w:p w14:paraId="1BFC0EFF" w14:textId="3FA107B7" w:rsidR="0013233A" w:rsidRPr="00363A7A" w:rsidRDefault="0034001E" w:rsidP="00126EE7">
      <w:pPr>
        <w:pStyle w:val="ListParagraph"/>
        <w:numPr>
          <w:ilvl w:val="0"/>
          <w:numId w:val="46"/>
        </w:numPr>
        <w:rPr>
          <w:rFonts w:asciiTheme="minorBidi" w:hAnsiTheme="minorBidi"/>
          <w:sz w:val="24"/>
          <w:szCs w:val="24"/>
        </w:rPr>
      </w:pPr>
      <w:r w:rsidRPr="00363A7A">
        <w:rPr>
          <w:rFonts w:asciiTheme="minorBidi" w:hAnsiTheme="minorBidi"/>
          <w:sz w:val="24"/>
          <w:szCs w:val="24"/>
        </w:rPr>
        <w:t xml:space="preserve">Summarise a </w:t>
      </w:r>
      <w:r w:rsidR="0013233A" w:rsidRPr="00363A7A">
        <w:rPr>
          <w:rFonts w:asciiTheme="minorBidi" w:hAnsiTheme="minorBidi"/>
          <w:sz w:val="24"/>
          <w:szCs w:val="24"/>
        </w:rPr>
        <w:t xml:space="preserve">text (e.g. </w:t>
      </w:r>
      <w:r w:rsidR="00E31D4A" w:rsidRPr="00363A7A">
        <w:rPr>
          <w:rFonts w:asciiTheme="minorBidi" w:hAnsiTheme="minorBidi"/>
          <w:sz w:val="24"/>
          <w:szCs w:val="24"/>
        </w:rPr>
        <w:t>a technical report</w:t>
      </w:r>
      <w:r w:rsidR="0013233A" w:rsidRPr="00363A7A">
        <w:rPr>
          <w:rFonts w:asciiTheme="minorBidi" w:hAnsiTheme="minorBidi"/>
          <w:sz w:val="24"/>
          <w:szCs w:val="24"/>
        </w:rPr>
        <w:t>) for a specified audience.</w:t>
      </w:r>
    </w:p>
    <w:p w14:paraId="1FB1DF69" w14:textId="63EA075C" w:rsidR="00E31D4A" w:rsidRPr="00363A7A" w:rsidRDefault="00E31D4A" w:rsidP="005F5AB0">
      <w:pPr>
        <w:rPr>
          <w:rFonts w:asciiTheme="minorBidi" w:hAnsiTheme="minorBidi"/>
          <w:sz w:val="24"/>
          <w:szCs w:val="24"/>
        </w:rPr>
      </w:pPr>
    </w:p>
    <w:p w14:paraId="242947AA" w14:textId="6388DE91" w:rsidR="00E31D4A" w:rsidRPr="00363A7A" w:rsidRDefault="00E31D4A" w:rsidP="00126EE7">
      <w:pPr>
        <w:pStyle w:val="ListParagraph"/>
        <w:numPr>
          <w:ilvl w:val="0"/>
          <w:numId w:val="46"/>
        </w:numPr>
        <w:rPr>
          <w:rFonts w:asciiTheme="minorBidi" w:hAnsiTheme="minorBidi"/>
          <w:sz w:val="24"/>
          <w:szCs w:val="24"/>
        </w:rPr>
      </w:pPr>
      <w:r w:rsidRPr="00363A7A">
        <w:rPr>
          <w:rFonts w:asciiTheme="minorBidi" w:hAnsiTheme="minorBidi"/>
          <w:sz w:val="24"/>
          <w:szCs w:val="24"/>
        </w:rPr>
        <w:t>Rewrite a method section from a research article as a list of instructions</w:t>
      </w:r>
      <w:r w:rsidR="007C7974">
        <w:rPr>
          <w:rFonts w:asciiTheme="minorBidi" w:hAnsiTheme="minorBidi"/>
          <w:sz w:val="24"/>
          <w:szCs w:val="24"/>
        </w:rPr>
        <w:t>, or vice versa.</w:t>
      </w:r>
    </w:p>
    <w:p w14:paraId="11B40546" w14:textId="77777777" w:rsidR="005C25E6" w:rsidRPr="00363A7A" w:rsidRDefault="005C25E6" w:rsidP="005C25E6">
      <w:pPr>
        <w:pStyle w:val="ListParagraph"/>
        <w:rPr>
          <w:rFonts w:asciiTheme="minorBidi" w:hAnsiTheme="minorBidi"/>
          <w:sz w:val="24"/>
          <w:szCs w:val="24"/>
        </w:rPr>
      </w:pPr>
    </w:p>
    <w:p w14:paraId="5FA32AF6" w14:textId="53D13F80" w:rsidR="005C25E6" w:rsidRPr="00363A7A" w:rsidRDefault="005C25E6" w:rsidP="00126EE7">
      <w:pPr>
        <w:pStyle w:val="ListParagraph"/>
        <w:numPr>
          <w:ilvl w:val="0"/>
          <w:numId w:val="46"/>
        </w:numPr>
        <w:rPr>
          <w:rFonts w:asciiTheme="minorBidi" w:hAnsiTheme="minorBidi"/>
          <w:sz w:val="24"/>
          <w:szCs w:val="24"/>
        </w:rPr>
      </w:pPr>
      <w:r w:rsidRPr="00363A7A">
        <w:rPr>
          <w:rFonts w:asciiTheme="minorBidi" w:hAnsiTheme="minorBidi"/>
          <w:sz w:val="24"/>
          <w:szCs w:val="24"/>
        </w:rPr>
        <w:t>Find verbose and/or unclear sentences in a technical text and improve them.</w:t>
      </w:r>
    </w:p>
    <w:p w14:paraId="41DF33B4" w14:textId="77777777" w:rsidR="00E31D4A" w:rsidRPr="00363A7A" w:rsidRDefault="00E31D4A" w:rsidP="005F5AB0">
      <w:pPr>
        <w:rPr>
          <w:rFonts w:asciiTheme="minorBidi" w:hAnsiTheme="minorBidi"/>
          <w:sz w:val="24"/>
          <w:szCs w:val="24"/>
        </w:rPr>
      </w:pPr>
    </w:p>
    <w:p w14:paraId="0C60EC05" w14:textId="77777777" w:rsidR="0013233A" w:rsidRPr="00363A7A" w:rsidRDefault="0013233A" w:rsidP="005F5AB0">
      <w:pPr>
        <w:rPr>
          <w:rFonts w:asciiTheme="minorBidi" w:hAnsiTheme="minorBidi"/>
          <w:sz w:val="24"/>
          <w:szCs w:val="24"/>
        </w:rPr>
      </w:pPr>
    </w:p>
    <w:p w14:paraId="731BE1C0" w14:textId="14CF52DF" w:rsidR="002D378C" w:rsidRPr="00363A7A" w:rsidRDefault="0013233A" w:rsidP="00E31D4A">
      <w:pPr>
        <w:rPr>
          <w:rFonts w:asciiTheme="minorBidi" w:hAnsiTheme="minorBidi"/>
          <w:sz w:val="24"/>
          <w:szCs w:val="24"/>
        </w:rPr>
      </w:pPr>
      <w:r w:rsidRPr="00363A7A">
        <w:rPr>
          <w:rFonts w:asciiTheme="minorBidi" w:hAnsiTheme="minorBidi"/>
          <w:sz w:val="24"/>
          <w:szCs w:val="24"/>
        </w:rPr>
        <w:t xml:space="preserve"> </w:t>
      </w:r>
      <w:r w:rsidR="005F5AB0" w:rsidRPr="00363A7A">
        <w:rPr>
          <w:rFonts w:asciiTheme="minorBidi" w:hAnsiTheme="minorBidi"/>
          <w:i/>
          <w:iCs/>
          <w:sz w:val="24"/>
          <w:szCs w:val="24"/>
        </w:rPr>
        <w:t xml:space="preserve">I can (co-)write texts that are effectively structured.  </w:t>
      </w:r>
    </w:p>
    <w:p w14:paraId="3AA07FCE" w14:textId="3A53E1BF" w:rsidR="00E31D4A" w:rsidRPr="00363A7A" w:rsidRDefault="00E31D4A" w:rsidP="005F5AB0">
      <w:pPr>
        <w:rPr>
          <w:rFonts w:asciiTheme="minorBidi" w:hAnsiTheme="minorBidi"/>
          <w:i/>
          <w:iCs/>
          <w:sz w:val="24"/>
          <w:szCs w:val="24"/>
        </w:rPr>
      </w:pPr>
    </w:p>
    <w:p w14:paraId="3F08230B" w14:textId="670D1F77" w:rsidR="00E31D4A" w:rsidRPr="00363A7A" w:rsidRDefault="00E31D4A" w:rsidP="00126EE7">
      <w:pPr>
        <w:pStyle w:val="ListParagraph"/>
        <w:numPr>
          <w:ilvl w:val="0"/>
          <w:numId w:val="47"/>
        </w:numPr>
        <w:rPr>
          <w:rFonts w:asciiTheme="minorBidi" w:hAnsiTheme="minorBidi"/>
          <w:sz w:val="24"/>
          <w:szCs w:val="24"/>
        </w:rPr>
      </w:pPr>
      <w:r w:rsidRPr="00363A7A">
        <w:rPr>
          <w:rFonts w:asciiTheme="minorBidi" w:hAnsiTheme="minorBidi"/>
          <w:sz w:val="24"/>
          <w:szCs w:val="24"/>
        </w:rPr>
        <w:t>Analyse a text and highlight the features that make it effectively structured.</w:t>
      </w:r>
    </w:p>
    <w:p w14:paraId="6F8E076A" w14:textId="77777777" w:rsidR="005C25E6" w:rsidRPr="00363A7A" w:rsidRDefault="005C25E6" w:rsidP="005C25E6">
      <w:pPr>
        <w:pStyle w:val="ListParagraph"/>
        <w:rPr>
          <w:rFonts w:asciiTheme="minorBidi" w:hAnsiTheme="minorBidi"/>
          <w:sz w:val="24"/>
          <w:szCs w:val="24"/>
        </w:rPr>
      </w:pPr>
    </w:p>
    <w:p w14:paraId="7D7CF5E3" w14:textId="70AAED0E" w:rsidR="005C25E6" w:rsidRPr="00363A7A" w:rsidRDefault="005C25E6" w:rsidP="00126EE7">
      <w:pPr>
        <w:pStyle w:val="ListParagraph"/>
        <w:numPr>
          <w:ilvl w:val="0"/>
          <w:numId w:val="47"/>
        </w:numPr>
        <w:rPr>
          <w:rFonts w:asciiTheme="minorBidi" w:hAnsiTheme="minorBidi"/>
          <w:sz w:val="24"/>
          <w:szCs w:val="24"/>
        </w:rPr>
      </w:pPr>
      <w:r w:rsidRPr="00363A7A">
        <w:rPr>
          <w:rFonts w:asciiTheme="minorBidi" w:hAnsiTheme="minorBidi"/>
          <w:sz w:val="24"/>
          <w:szCs w:val="24"/>
        </w:rPr>
        <w:t>Find a paragraph in a technical text whose structure could be improved. (Co-)edit the paragraph.</w:t>
      </w:r>
    </w:p>
    <w:p w14:paraId="5DA9519A" w14:textId="77777777" w:rsidR="00D54F6B" w:rsidRPr="00363A7A" w:rsidRDefault="00D54F6B" w:rsidP="00D54F6B">
      <w:pPr>
        <w:pStyle w:val="ListParagraph"/>
        <w:rPr>
          <w:rFonts w:asciiTheme="minorBidi" w:hAnsiTheme="minorBidi"/>
          <w:sz w:val="24"/>
          <w:szCs w:val="24"/>
        </w:rPr>
      </w:pPr>
    </w:p>
    <w:p w14:paraId="04EEF13D" w14:textId="68552D31" w:rsidR="00D54F6B" w:rsidRPr="00363A7A" w:rsidRDefault="00D54F6B" w:rsidP="00D54F6B">
      <w:pPr>
        <w:pStyle w:val="ListParagraph"/>
        <w:numPr>
          <w:ilvl w:val="0"/>
          <w:numId w:val="47"/>
        </w:numPr>
        <w:jc w:val="both"/>
        <w:rPr>
          <w:rFonts w:asciiTheme="minorBidi" w:hAnsiTheme="minorBidi"/>
          <w:sz w:val="24"/>
          <w:szCs w:val="24"/>
        </w:rPr>
      </w:pPr>
      <w:r w:rsidRPr="00363A7A">
        <w:rPr>
          <w:rFonts w:asciiTheme="minorBidi" w:hAnsiTheme="minorBidi"/>
          <w:sz w:val="24"/>
          <w:szCs w:val="24"/>
        </w:rPr>
        <w:t>Summarise a project/experiment you have carried out as part of your engineering studies.</w:t>
      </w:r>
    </w:p>
    <w:p w14:paraId="773F166F" w14:textId="4A4C9DD4" w:rsidR="00E31D4A" w:rsidRPr="00934A65" w:rsidRDefault="00E31D4A" w:rsidP="005F5AB0">
      <w:pPr>
        <w:rPr>
          <w:rFonts w:asciiTheme="minorBidi" w:hAnsiTheme="minorBidi"/>
          <w:sz w:val="24"/>
          <w:szCs w:val="24"/>
        </w:rPr>
      </w:pPr>
    </w:p>
    <w:p w14:paraId="784FB171" w14:textId="043563C8" w:rsidR="00E31D4A" w:rsidRPr="00934A65" w:rsidRDefault="005C25E6" w:rsidP="00126EE7">
      <w:pPr>
        <w:pStyle w:val="ListParagraph"/>
        <w:numPr>
          <w:ilvl w:val="0"/>
          <w:numId w:val="47"/>
        </w:numPr>
        <w:rPr>
          <w:rFonts w:asciiTheme="minorBidi" w:hAnsiTheme="minorBidi"/>
          <w:sz w:val="24"/>
          <w:szCs w:val="24"/>
        </w:rPr>
      </w:pPr>
      <w:r w:rsidRPr="00934A65">
        <w:rPr>
          <w:rFonts w:asciiTheme="minorBidi" w:hAnsiTheme="minorBidi"/>
          <w:sz w:val="24"/>
          <w:szCs w:val="24"/>
        </w:rPr>
        <w:t>Plan and c</w:t>
      </w:r>
      <w:r w:rsidR="00E31D4A" w:rsidRPr="00934A65">
        <w:rPr>
          <w:rFonts w:asciiTheme="minorBidi" w:hAnsiTheme="minorBidi"/>
          <w:sz w:val="24"/>
          <w:szCs w:val="24"/>
        </w:rPr>
        <w:t>o-write a text using an OpenDocument format.</w:t>
      </w:r>
    </w:p>
    <w:p w14:paraId="0F4199B2" w14:textId="62B1F151" w:rsidR="005C25E6" w:rsidRPr="00363A7A" w:rsidRDefault="005C25E6" w:rsidP="005F5AB0">
      <w:pPr>
        <w:rPr>
          <w:rFonts w:asciiTheme="minorBidi" w:hAnsiTheme="minorBidi"/>
          <w:sz w:val="24"/>
          <w:szCs w:val="24"/>
        </w:rPr>
      </w:pPr>
    </w:p>
    <w:p w14:paraId="5F839E58" w14:textId="77777777" w:rsidR="005C25E6" w:rsidRPr="00363A7A" w:rsidRDefault="005C25E6" w:rsidP="005F5AB0">
      <w:pPr>
        <w:rPr>
          <w:rFonts w:asciiTheme="minorBidi" w:hAnsiTheme="minorBidi"/>
          <w:sz w:val="24"/>
          <w:szCs w:val="24"/>
        </w:rPr>
      </w:pPr>
    </w:p>
    <w:p w14:paraId="129940C2" w14:textId="709003C8" w:rsidR="002D378C" w:rsidRPr="00363A7A" w:rsidRDefault="005F5AB0" w:rsidP="005F5AB0">
      <w:pPr>
        <w:rPr>
          <w:rFonts w:asciiTheme="minorBidi" w:hAnsiTheme="minorBidi"/>
          <w:i/>
          <w:iCs/>
          <w:sz w:val="24"/>
          <w:szCs w:val="24"/>
        </w:rPr>
      </w:pPr>
      <w:r w:rsidRPr="00363A7A">
        <w:rPr>
          <w:rFonts w:asciiTheme="minorBidi" w:hAnsiTheme="minorBidi"/>
          <w:i/>
          <w:iCs/>
          <w:sz w:val="24"/>
          <w:szCs w:val="24"/>
        </w:rPr>
        <w:t>I can write about technical topics in an informative style and</w:t>
      </w:r>
      <w:r w:rsidR="00A8065B">
        <w:rPr>
          <w:rFonts w:asciiTheme="minorBidi" w:hAnsiTheme="minorBidi"/>
          <w:i/>
          <w:iCs/>
          <w:sz w:val="24"/>
          <w:szCs w:val="24"/>
        </w:rPr>
        <w:t>/or</w:t>
      </w:r>
      <w:r w:rsidRPr="00363A7A">
        <w:rPr>
          <w:rFonts w:asciiTheme="minorBidi" w:hAnsiTheme="minorBidi"/>
          <w:i/>
          <w:iCs/>
          <w:sz w:val="24"/>
          <w:szCs w:val="24"/>
        </w:rPr>
        <w:t xml:space="preserve"> a persuasive style.  </w:t>
      </w:r>
    </w:p>
    <w:p w14:paraId="2AF2D608" w14:textId="77777777" w:rsidR="002D378C" w:rsidRPr="00363A7A" w:rsidRDefault="002D378C" w:rsidP="005F5AB0">
      <w:pPr>
        <w:rPr>
          <w:rFonts w:asciiTheme="minorBidi" w:hAnsiTheme="minorBidi"/>
          <w:i/>
          <w:iCs/>
          <w:sz w:val="24"/>
          <w:szCs w:val="24"/>
        </w:rPr>
      </w:pPr>
    </w:p>
    <w:p w14:paraId="7D1BE26B" w14:textId="40F7F27F" w:rsidR="005C25E6" w:rsidRPr="00363A7A" w:rsidRDefault="005C25E6" w:rsidP="00126EE7">
      <w:pPr>
        <w:pStyle w:val="ListParagraph"/>
        <w:numPr>
          <w:ilvl w:val="0"/>
          <w:numId w:val="48"/>
        </w:numPr>
        <w:rPr>
          <w:rFonts w:asciiTheme="minorBidi" w:hAnsiTheme="minorBidi"/>
          <w:sz w:val="24"/>
          <w:szCs w:val="24"/>
        </w:rPr>
      </w:pPr>
      <w:r w:rsidRPr="00363A7A">
        <w:rPr>
          <w:rFonts w:asciiTheme="minorBidi" w:hAnsiTheme="minorBidi"/>
          <w:sz w:val="24"/>
          <w:szCs w:val="24"/>
        </w:rPr>
        <w:t>Determine the differences between writing to inform and writing to persuade.</w:t>
      </w:r>
    </w:p>
    <w:p w14:paraId="31407234" w14:textId="77777777" w:rsidR="005C25E6" w:rsidRPr="00363A7A" w:rsidRDefault="005C25E6" w:rsidP="005F5AB0">
      <w:pPr>
        <w:rPr>
          <w:rFonts w:asciiTheme="minorBidi" w:hAnsiTheme="minorBidi"/>
          <w:sz w:val="24"/>
          <w:szCs w:val="24"/>
        </w:rPr>
      </w:pPr>
    </w:p>
    <w:p w14:paraId="64F85DDE" w14:textId="4DB8738E" w:rsidR="005C25E6" w:rsidRPr="00363A7A" w:rsidRDefault="00A8065B" w:rsidP="00126EE7">
      <w:pPr>
        <w:pStyle w:val="ListParagraph"/>
        <w:numPr>
          <w:ilvl w:val="0"/>
          <w:numId w:val="48"/>
        </w:numPr>
        <w:rPr>
          <w:rFonts w:asciiTheme="minorBidi" w:hAnsiTheme="minorBidi"/>
          <w:sz w:val="24"/>
          <w:szCs w:val="24"/>
        </w:rPr>
      </w:pPr>
      <w:r>
        <w:rPr>
          <w:rFonts w:asciiTheme="minorBidi" w:hAnsiTheme="minorBidi"/>
          <w:sz w:val="24"/>
          <w:szCs w:val="24"/>
        </w:rPr>
        <w:t>Rewrite</w:t>
      </w:r>
      <w:r w:rsidR="005C25E6" w:rsidRPr="00363A7A">
        <w:rPr>
          <w:rFonts w:asciiTheme="minorBidi" w:hAnsiTheme="minorBidi"/>
          <w:sz w:val="24"/>
          <w:szCs w:val="24"/>
        </w:rPr>
        <w:t xml:space="preserve"> informative text (e.g. a technical report) </w:t>
      </w:r>
      <w:r>
        <w:rPr>
          <w:rFonts w:asciiTheme="minorBidi" w:hAnsiTheme="minorBidi"/>
          <w:sz w:val="24"/>
          <w:szCs w:val="24"/>
        </w:rPr>
        <w:t>as</w:t>
      </w:r>
      <w:r w:rsidR="005C25E6" w:rsidRPr="00363A7A">
        <w:rPr>
          <w:rFonts w:asciiTheme="minorBidi" w:hAnsiTheme="minorBidi"/>
          <w:sz w:val="24"/>
          <w:szCs w:val="24"/>
        </w:rPr>
        <w:t xml:space="preserve"> persuasive text (e.g. a proposal).</w:t>
      </w:r>
    </w:p>
    <w:p w14:paraId="5D2BF37B" w14:textId="77777777" w:rsidR="005C25E6" w:rsidRPr="00363A7A" w:rsidRDefault="005C25E6" w:rsidP="005F5AB0">
      <w:pPr>
        <w:rPr>
          <w:rFonts w:asciiTheme="minorBidi" w:hAnsiTheme="minorBidi"/>
          <w:i/>
          <w:iCs/>
          <w:sz w:val="24"/>
          <w:szCs w:val="24"/>
        </w:rPr>
      </w:pPr>
    </w:p>
    <w:p w14:paraId="414A9312" w14:textId="77777777" w:rsidR="00632A06" w:rsidRPr="00363A7A" w:rsidRDefault="00632A06" w:rsidP="005F5AB0">
      <w:pPr>
        <w:rPr>
          <w:rFonts w:asciiTheme="minorBidi" w:hAnsiTheme="minorBidi"/>
          <w:i/>
          <w:iCs/>
          <w:sz w:val="24"/>
          <w:szCs w:val="24"/>
        </w:rPr>
      </w:pPr>
    </w:p>
    <w:p w14:paraId="33DAE659" w14:textId="64F8E06B" w:rsidR="005F5AB0" w:rsidRPr="00363A7A" w:rsidRDefault="005F5AB0" w:rsidP="005F5AB0">
      <w:pPr>
        <w:rPr>
          <w:rFonts w:asciiTheme="minorBidi" w:hAnsiTheme="minorBidi"/>
          <w:i/>
          <w:iCs/>
          <w:sz w:val="24"/>
          <w:szCs w:val="24"/>
        </w:rPr>
      </w:pPr>
      <w:r w:rsidRPr="00363A7A">
        <w:rPr>
          <w:rFonts w:asciiTheme="minorBidi" w:hAnsiTheme="minorBidi"/>
          <w:i/>
          <w:iCs/>
          <w:sz w:val="24"/>
          <w:szCs w:val="24"/>
        </w:rPr>
        <w:t>I can use the conventions of formal</w:t>
      </w:r>
      <w:r w:rsidR="002D378C" w:rsidRPr="00363A7A">
        <w:rPr>
          <w:rFonts w:asciiTheme="minorBidi" w:hAnsiTheme="minorBidi"/>
          <w:i/>
          <w:iCs/>
          <w:sz w:val="24"/>
          <w:szCs w:val="24"/>
        </w:rPr>
        <w:t xml:space="preserve"> correspondence.</w:t>
      </w:r>
    </w:p>
    <w:p w14:paraId="3AC662A1" w14:textId="67C29AB2" w:rsidR="00632A06" w:rsidRPr="00363A7A" w:rsidRDefault="00632A06" w:rsidP="005F5AB0">
      <w:pPr>
        <w:rPr>
          <w:rFonts w:asciiTheme="minorBidi" w:hAnsiTheme="minorBidi"/>
          <w:i/>
          <w:iCs/>
          <w:sz w:val="24"/>
          <w:szCs w:val="24"/>
        </w:rPr>
      </w:pPr>
    </w:p>
    <w:p w14:paraId="2FB58132" w14:textId="1C0BA0A0" w:rsidR="00632A06" w:rsidRPr="00363A7A" w:rsidRDefault="00632A06" w:rsidP="00126EE7">
      <w:pPr>
        <w:pStyle w:val="ListParagraph"/>
        <w:numPr>
          <w:ilvl w:val="0"/>
          <w:numId w:val="49"/>
        </w:numPr>
        <w:rPr>
          <w:rFonts w:asciiTheme="minorBidi" w:hAnsiTheme="minorBidi"/>
          <w:sz w:val="24"/>
          <w:szCs w:val="24"/>
        </w:rPr>
      </w:pPr>
      <w:r w:rsidRPr="00363A7A">
        <w:rPr>
          <w:rFonts w:asciiTheme="minorBidi" w:hAnsiTheme="minorBidi"/>
          <w:sz w:val="24"/>
          <w:szCs w:val="24"/>
        </w:rPr>
        <w:t>Write a covering letter for a specific job vacancy. In the letter, summarise at least one project you have worked on.</w:t>
      </w:r>
    </w:p>
    <w:p w14:paraId="186954AC" w14:textId="77777777" w:rsidR="006E1770" w:rsidRPr="00363A7A" w:rsidRDefault="006E1770" w:rsidP="006E1770">
      <w:pPr>
        <w:jc w:val="both"/>
        <w:rPr>
          <w:rFonts w:asciiTheme="minorBidi" w:hAnsiTheme="minorBidi"/>
          <w:i/>
          <w:iCs/>
          <w:sz w:val="24"/>
          <w:szCs w:val="24"/>
        </w:rPr>
      </w:pPr>
    </w:p>
    <w:p w14:paraId="06DA793A" w14:textId="77777777" w:rsidR="00E94A25" w:rsidRPr="00363A7A" w:rsidRDefault="00E94A25" w:rsidP="006E1770">
      <w:pPr>
        <w:jc w:val="both"/>
        <w:rPr>
          <w:rFonts w:asciiTheme="minorBidi" w:hAnsiTheme="minorBidi"/>
          <w:i/>
          <w:iCs/>
          <w:sz w:val="24"/>
          <w:szCs w:val="24"/>
        </w:rPr>
      </w:pPr>
    </w:p>
    <w:p w14:paraId="16D32992" w14:textId="06696384" w:rsidR="003209A5" w:rsidRPr="00E94A25" w:rsidRDefault="003209A5" w:rsidP="00E94A25">
      <w:pPr>
        <w:rPr>
          <w:rFonts w:asciiTheme="minorBidi" w:hAnsiTheme="minorBidi"/>
          <w:b/>
          <w:bCs/>
          <w:sz w:val="24"/>
          <w:szCs w:val="24"/>
          <w:lang w:val="en-US"/>
        </w:rPr>
      </w:pPr>
      <w:r w:rsidRPr="00D13A69">
        <w:rPr>
          <w:rFonts w:asciiTheme="minorBidi" w:hAnsiTheme="minorBidi"/>
          <w:b/>
          <w:bCs/>
          <w:sz w:val="24"/>
          <w:szCs w:val="24"/>
          <w:lang w:val="en-US"/>
        </w:rPr>
        <w:t xml:space="preserve">Ideas for </w:t>
      </w:r>
      <w:r>
        <w:rPr>
          <w:rFonts w:asciiTheme="minorBidi" w:hAnsiTheme="minorBidi"/>
          <w:b/>
          <w:bCs/>
          <w:sz w:val="24"/>
          <w:szCs w:val="24"/>
          <w:lang w:val="en-US"/>
        </w:rPr>
        <w:t>C</w:t>
      </w:r>
      <w:r w:rsidRPr="00D13A69">
        <w:rPr>
          <w:rFonts w:asciiTheme="minorBidi" w:hAnsiTheme="minorBidi"/>
          <w:b/>
          <w:bCs/>
          <w:sz w:val="24"/>
          <w:szCs w:val="24"/>
          <w:lang w:val="en-US"/>
        </w:rPr>
        <w:t>1 communication activities</w:t>
      </w:r>
      <w:r w:rsidRPr="00D13A69">
        <w:rPr>
          <w:rFonts w:asciiTheme="minorBidi" w:hAnsiTheme="minorBidi"/>
          <w:b/>
          <w:bCs/>
          <w:sz w:val="24"/>
          <w:szCs w:val="24"/>
          <w:lang w:val="en-US"/>
        </w:rPr>
        <w:tab/>
      </w:r>
    </w:p>
    <w:p w14:paraId="0FF6B01E" w14:textId="185101EB" w:rsidR="00212EB3" w:rsidRPr="00363A7A" w:rsidRDefault="00212EB3" w:rsidP="003209A5">
      <w:pPr>
        <w:jc w:val="both"/>
        <w:rPr>
          <w:rFonts w:asciiTheme="minorBidi" w:hAnsiTheme="minorBidi"/>
          <w:sz w:val="24"/>
          <w:szCs w:val="24"/>
        </w:rPr>
      </w:pPr>
      <w:r w:rsidRPr="00363A7A">
        <w:rPr>
          <w:rFonts w:asciiTheme="minorBidi" w:hAnsiTheme="minorBidi"/>
          <w:sz w:val="24"/>
          <w:szCs w:val="24"/>
        </w:rPr>
        <w:tab/>
      </w:r>
    </w:p>
    <w:p w14:paraId="208937B1" w14:textId="77777777" w:rsidR="002F4EE0" w:rsidRPr="00363A7A" w:rsidRDefault="002F4EE0" w:rsidP="002F4EE0">
      <w:pPr>
        <w:jc w:val="both"/>
        <w:rPr>
          <w:rFonts w:asciiTheme="minorBidi" w:hAnsiTheme="minorBidi"/>
          <w:sz w:val="24"/>
          <w:szCs w:val="24"/>
        </w:rPr>
        <w:sectPr w:rsidR="002F4EE0" w:rsidRPr="00363A7A" w:rsidSect="00C96796">
          <w:type w:val="continuous"/>
          <w:pgSz w:w="11906" w:h="16838"/>
          <w:pgMar w:top="1417" w:right="1417" w:bottom="1417" w:left="1417" w:header="708" w:footer="708" w:gutter="0"/>
          <w:cols w:space="708"/>
          <w:docGrid w:linePitch="360"/>
        </w:sectPr>
      </w:pPr>
    </w:p>
    <w:tbl>
      <w:tblPr>
        <w:tblStyle w:val="TableGrid"/>
        <w:tblpPr w:leftFromText="180" w:rightFromText="180" w:vertAnchor="text" w:horzAnchor="margin" w:tblpY="-3"/>
        <w:tblW w:w="9495" w:type="dxa"/>
        <w:tblLayout w:type="fixed"/>
        <w:tblLook w:val="04A0" w:firstRow="1" w:lastRow="0" w:firstColumn="1" w:lastColumn="0" w:noHBand="0" w:noVBand="1"/>
      </w:tblPr>
      <w:tblGrid>
        <w:gridCol w:w="6896"/>
        <w:gridCol w:w="433"/>
        <w:gridCol w:w="433"/>
        <w:gridCol w:w="433"/>
        <w:gridCol w:w="433"/>
        <w:gridCol w:w="433"/>
        <w:gridCol w:w="434"/>
      </w:tblGrid>
      <w:tr w:rsidR="003209A5" w:rsidRPr="00363A7A" w14:paraId="39BA03AC" w14:textId="77777777" w:rsidTr="003209A5">
        <w:tc>
          <w:tcPr>
            <w:tcW w:w="6896" w:type="dxa"/>
          </w:tcPr>
          <w:p w14:paraId="338338B6" w14:textId="098FA08B" w:rsidR="003209A5" w:rsidRPr="00363A7A" w:rsidRDefault="003209A5" w:rsidP="003209A5">
            <w:pPr>
              <w:jc w:val="both"/>
              <w:rPr>
                <w:rFonts w:asciiTheme="minorBidi" w:hAnsiTheme="minorBidi"/>
                <w:sz w:val="24"/>
                <w:szCs w:val="24"/>
              </w:rPr>
            </w:pPr>
            <w:r>
              <w:rPr>
                <w:rFonts w:asciiTheme="minorBidi" w:hAnsiTheme="minorBidi"/>
                <w:sz w:val="24"/>
                <w:szCs w:val="24"/>
              </w:rPr>
              <w:t xml:space="preserve">Ideas </w:t>
            </w:r>
          </w:p>
        </w:tc>
        <w:tc>
          <w:tcPr>
            <w:tcW w:w="2599" w:type="dxa"/>
            <w:gridSpan w:val="6"/>
          </w:tcPr>
          <w:p w14:paraId="4C236E11"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 xml:space="preserve">Skills </w:t>
            </w:r>
          </w:p>
          <w:p w14:paraId="064254C0" w14:textId="77777777" w:rsidR="003209A5" w:rsidRPr="00363A7A" w:rsidRDefault="003209A5" w:rsidP="003209A5">
            <w:pPr>
              <w:jc w:val="both"/>
              <w:rPr>
                <w:rFonts w:asciiTheme="minorBidi" w:hAnsiTheme="minorBidi"/>
                <w:sz w:val="24"/>
                <w:szCs w:val="24"/>
              </w:rPr>
            </w:pPr>
          </w:p>
        </w:tc>
      </w:tr>
      <w:tr w:rsidR="003209A5" w:rsidRPr="00363A7A" w14:paraId="680B2883" w14:textId="77777777" w:rsidTr="003209A5">
        <w:tc>
          <w:tcPr>
            <w:tcW w:w="6896" w:type="dxa"/>
          </w:tcPr>
          <w:p w14:paraId="302BA09F" w14:textId="77777777" w:rsidR="003209A5" w:rsidRPr="00363A7A" w:rsidRDefault="003209A5" w:rsidP="003209A5">
            <w:pPr>
              <w:pStyle w:val="TableParagraph"/>
              <w:ind w:left="0" w:right="15"/>
              <w:rPr>
                <w:rFonts w:asciiTheme="minorBidi" w:hAnsiTheme="minorBidi" w:cstheme="minorBidi"/>
                <w:sz w:val="24"/>
                <w:szCs w:val="24"/>
              </w:rPr>
            </w:pPr>
            <w:r w:rsidRPr="00363A7A">
              <w:rPr>
                <w:rFonts w:asciiTheme="minorBidi" w:hAnsiTheme="minorBidi" w:cstheme="minorBidi"/>
                <w:sz w:val="24"/>
                <w:szCs w:val="24"/>
              </w:rPr>
              <w:t>Answer pre-determined questions based on a</w:t>
            </w:r>
            <w:r>
              <w:rPr>
                <w:rFonts w:asciiTheme="minorBidi" w:hAnsiTheme="minorBidi" w:cstheme="minorBidi"/>
                <w:sz w:val="24"/>
                <w:szCs w:val="24"/>
              </w:rPr>
              <w:t xml:space="preserve"> recorded</w:t>
            </w:r>
            <w:r w:rsidRPr="00363A7A">
              <w:rPr>
                <w:rFonts w:asciiTheme="minorBidi" w:hAnsiTheme="minorBidi" w:cstheme="minorBidi"/>
                <w:sz w:val="24"/>
                <w:szCs w:val="24"/>
              </w:rPr>
              <w:t xml:space="preserve"> presentation.</w:t>
            </w:r>
          </w:p>
        </w:tc>
        <w:tc>
          <w:tcPr>
            <w:tcW w:w="433" w:type="dxa"/>
          </w:tcPr>
          <w:p w14:paraId="14BDC403" w14:textId="77777777" w:rsidR="003209A5" w:rsidRPr="00363A7A" w:rsidRDefault="003209A5" w:rsidP="003209A5">
            <w:pPr>
              <w:jc w:val="both"/>
              <w:rPr>
                <w:rFonts w:asciiTheme="minorBidi" w:hAnsiTheme="minorBidi"/>
                <w:sz w:val="24"/>
                <w:szCs w:val="24"/>
              </w:rPr>
            </w:pPr>
          </w:p>
        </w:tc>
        <w:tc>
          <w:tcPr>
            <w:tcW w:w="433" w:type="dxa"/>
          </w:tcPr>
          <w:p w14:paraId="4F156F2C"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L</w:t>
            </w:r>
          </w:p>
        </w:tc>
        <w:tc>
          <w:tcPr>
            <w:tcW w:w="433" w:type="dxa"/>
          </w:tcPr>
          <w:p w14:paraId="0456BAC9" w14:textId="77777777" w:rsidR="003209A5" w:rsidRPr="00363A7A" w:rsidRDefault="003209A5" w:rsidP="003209A5">
            <w:pPr>
              <w:jc w:val="both"/>
              <w:rPr>
                <w:rFonts w:asciiTheme="minorBidi" w:hAnsiTheme="minorBidi"/>
                <w:sz w:val="24"/>
                <w:szCs w:val="24"/>
              </w:rPr>
            </w:pPr>
          </w:p>
        </w:tc>
        <w:tc>
          <w:tcPr>
            <w:tcW w:w="433" w:type="dxa"/>
          </w:tcPr>
          <w:p w14:paraId="0E4875A8" w14:textId="77777777" w:rsidR="003209A5" w:rsidRPr="00363A7A" w:rsidRDefault="003209A5" w:rsidP="003209A5">
            <w:pPr>
              <w:jc w:val="both"/>
              <w:rPr>
                <w:rFonts w:asciiTheme="minorBidi" w:hAnsiTheme="minorBidi"/>
                <w:sz w:val="24"/>
                <w:szCs w:val="24"/>
              </w:rPr>
            </w:pPr>
          </w:p>
        </w:tc>
        <w:tc>
          <w:tcPr>
            <w:tcW w:w="433" w:type="dxa"/>
          </w:tcPr>
          <w:p w14:paraId="0CD67032" w14:textId="77777777" w:rsidR="003209A5" w:rsidRPr="00363A7A" w:rsidRDefault="003209A5" w:rsidP="003209A5">
            <w:pPr>
              <w:jc w:val="both"/>
              <w:rPr>
                <w:rFonts w:asciiTheme="minorBidi" w:hAnsiTheme="minorBidi"/>
                <w:sz w:val="24"/>
                <w:szCs w:val="24"/>
              </w:rPr>
            </w:pPr>
          </w:p>
        </w:tc>
        <w:tc>
          <w:tcPr>
            <w:tcW w:w="434" w:type="dxa"/>
          </w:tcPr>
          <w:p w14:paraId="199AF08E" w14:textId="77777777" w:rsidR="003209A5" w:rsidRPr="00363A7A" w:rsidRDefault="003209A5" w:rsidP="003209A5">
            <w:pPr>
              <w:jc w:val="both"/>
              <w:rPr>
                <w:rFonts w:asciiTheme="minorBidi" w:hAnsiTheme="minorBidi"/>
                <w:sz w:val="24"/>
                <w:szCs w:val="24"/>
              </w:rPr>
            </w:pPr>
          </w:p>
        </w:tc>
      </w:tr>
      <w:tr w:rsidR="003209A5" w:rsidRPr="00363A7A" w14:paraId="759FD45C" w14:textId="77777777" w:rsidTr="003209A5">
        <w:tc>
          <w:tcPr>
            <w:tcW w:w="6896" w:type="dxa"/>
          </w:tcPr>
          <w:p w14:paraId="0F1E1AE2" w14:textId="77777777" w:rsidR="003209A5" w:rsidRPr="00363A7A" w:rsidRDefault="003209A5" w:rsidP="003209A5">
            <w:pPr>
              <w:pStyle w:val="TableParagraph"/>
              <w:ind w:left="0" w:right="15"/>
              <w:rPr>
                <w:rFonts w:asciiTheme="minorBidi" w:hAnsiTheme="minorBidi" w:cstheme="minorBidi"/>
                <w:sz w:val="24"/>
                <w:szCs w:val="24"/>
              </w:rPr>
            </w:pPr>
            <w:r w:rsidRPr="00363A7A">
              <w:rPr>
                <w:rFonts w:asciiTheme="minorBidi" w:hAnsiTheme="minorBidi" w:cstheme="minorBidi"/>
                <w:sz w:val="24"/>
                <w:szCs w:val="24"/>
              </w:rPr>
              <w:t>Listen to a partner’s presentation; prepare questions and discuss.</w:t>
            </w:r>
          </w:p>
        </w:tc>
        <w:tc>
          <w:tcPr>
            <w:tcW w:w="433" w:type="dxa"/>
          </w:tcPr>
          <w:p w14:paraId="10FA1C28" w14:textId="77777777" w:rsidR="003209A5" w:rsidRPr="00363A7A" w:rsidRDefault="003209A5" w:rsidP="003209A5">
            <w:pPr>
              <w:jc w:val="both"/>
              <w:rPr>
                <w:rFonts w:asciiTheme="minorBidi" w:hAnsiTheme="minorBidi"/>
                <w:sz w:val="24"/>
                <w:szCs w:val="24"/>
              </w:rPr>
            </w:pPr>
          </w:p>
        </w:tc>
        <w:tc>
          <w:tcPr>
            <w:tcW w:w="433" w:type="dxa"/>
          </w:tcPr>
          <w:p w14:paraId="6616EC04"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L</w:t>
            </w:r>
          </w:p>
        </w:tc>
        <w:tc>
          <w:tcPr>
            <w:tcW w:w="433" w:type="dxa"/>
          </w:tcPr>
          <w:p w14:paraId="18694C38" w14:textId="77777777" w:rsidR="003209A5" w:rsidRPr="00363A7A" w:rsidRDefault="003209A5" w:rsidP="003209A5">
            <w:pPr>
              <w:jc w:val="both"/>
              <w:rPr>
                <w:rFonts w:asciiTheme="minorBidi" w:hAnsiTheme="minorBidi"/>
                <w:sz w:val="24"/>
                <w:szCs w:val="24"/>
              </w:rPr>
            </w:pPr>
          </w:p>
        </w:tc>
        <w:tc>
          <w:tcPr>
            <w:tcW w:w="433" w:type="dxa"/>
          </w:tcPr>
          <w:p w14:paraId="1A9DB000" w14:textId="77777777" w:rsidR="003209A5" w:rsidRPr="00363A7A" w:rsidRDefault="003209A5" w:rsidP="003209A5">
            <w:pPr>
              <w:jc w:val="both"/>
              <w:rPr>
                <w:rFonts w:asciiTheme="minorBidi" w:hAnsiTheme="minorBidi"/>
                <w:sz w:val="24"/>
                <w:szCs w:val="24"/>
              </w:rPr>
            </w:pPr>
          </w:p>
        </w:tc>
        <w:tc>
          <w:tcPr>
            <w:tcW w:w="433" w:type="dxa"/>
          </w:tcPr>
          <w:p w14:paraId="2E75B78F" w14:textId="77777777" w:rsidR="003209A5" w:rsidRPr="00363A7A" w:rsidRDefault="003209A5" w:rsidP="003209A5">
            <w:pPr>
              <w:jc w:val="both"/>
              <w:rPr>
                <w:rFonts w:asciiTheme="minorBidi" w:hAnsiTheme="minorBidi"/>
                <w:sz w:val="24"/>
                <w:szCs w:val="24"/>
              </w:rPr>
            </w:pPr>
          </w:p>
        </w:tc>
        <w:tc>
          <w:tcPr>
            <w:tcW w:w="434" w:type="dxa"/>
          </w:tcPr>
          <w:p w14:paraId="750FAE54" w14:textId="77777777" w:rsidR="003209A5" w:rsidRPr="00363A7A" w:rsidRDefault="003209A5" w:rsidP="003209A5">
            <w:pPr>
              <w:jc w:val="both"/>
              <w:rPr>
                <w:rFonts w:asciiTheme="minorBidi" w:hAnsiTheme="minorBidi"/>
                <w:sz w:val="24"/>
                <w:szCs w:val="24"/>
              </w:rPr>
            </w:pPr>
          </w:p>
        </w:tc>
      </w:tr>
      <w:tr w:rsidR="003209A5" w:rsidRPr="00363A7A" w14:paraId="2B65C09A" w14:textId="77777777" w:rsidTr="003209A5">
        <w:tc>
          <w:tcPr>
            <w:tcW w:w="6896" w:type="dxa"/>
          </w:tcPr>
          <w:p w14:paraId="0FA2B367" w14:textId="77777777" w:rsidR="003209A5" w:rsidRPr="00363A7A" w:rsidRDefault="003209A5" w:rsidP="003209A5">
            <w:pPr>
              <w:pStyle w:val="TableParagraph"/>
              <w:ind w:left="0" w:right="15"/>
              <w:rPr>
                <w:rFonts w:asciiTheme="minorBidi" w:hAnsiTheme="minorBidi" w:cstheme="minorBidi"/>
                <w:sz w:val="24"/>
                <w:szCs w:val="24"/>
              </w:rPr>
            </w:pPr>
            <w:r w:rsidRPr="00363A7A">
              <w:rPr>
                <w:rFonts w:asciiTheme="minorBidi" w:hAnsiTheme="minorBidi" w:cstheme="minorBidi"/>
                <w:sz w:val="24"/>
                <w:szCs w:val="24"/>
              </w:rPr>
              <w:t>Participate in a group project.</w:t>
            </w:r>
          </w:p>
        </w:tc>
        <w:tc>
          <w:tcPr>
            <w:tcW w:w="433" w:type="dxa"/>
          </w:tcPr>
          <w:p w14:paraId="6FC93222"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e-</w:t>
            </w:r>
          </w:p>
        </w:tc>
        <w:tc>
          <w:tcPr>
            <w:tcW w:w="433" w:type="dxa"/>
          </w:tcPr>
          <w:p w14:paraId="149539A4"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L</w:t>
            </w:r>
          </w:p>
        </w:tc>
        <w:tc>
          <w:tcPr>
            <w:tcW w:w="433" w:type="dxa"/>
          </w:tcPr>
          <w:p w14:paraId="3BD102A6"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R</w:t>
            </w:r>
          </w:p>
        </w:tc>
        <w:tc>
          <w:tcPr>
            <w:tcW w:w="433" w:type="dxa"/>
          </w:tcPr>
          <w:p w14:paraId="5C5F6B60"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I</w:t>
            </w:r>
          </w:p>
        </w:tc>
        <w:tc>
          <w:tcPr>
            <w:tcW w:w="433" w:type="dxa"/>
          </w:tcPr>
          <w:p w14:paraId="53A7303E"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S</w:t>
            </w:r>
          </w:p>
        </w:tc>
        <w:tc>
          <w:tcPr>
            <w:tcW w:w="434" w:type="dxa"/>
          </w:tcPr>
          <w:p w14:paraId="4FF2A9B7"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W</w:t>
            </w:r>
          </w:p>
        </w:tc>
      </w:tr>
      <w:tr w:rsidR="003209A5" w:rsidRPr="00363A7A" w14:paraId="4E7FE48F" w14:textId="77777777" w:rsidTr="003209A5">
        <w:tc>
          <w:tcPr>
            <w:tcW w:w="6896" w:type="dxa"/>
          </w:tcPr>
          <w:p w14:paraId="799A95BB" w14:textId="41CF1A1A" w:rsidR="003209A5" w:rsidRPr="00363A7A" w:rsidRDefault="003209A5" w:rsidP="003209A5">
            <w:pPr>
              <w:pStyle w:val="TableParagraph"/>
              <w:ind w:left="0" w:right="15"/>
              <w:rPr>
                <w:rFonts w:asciiTheme="minorBidi" w:hAnsiTheme="minorBidi" w:cstheme="minorBidi"/>
                <w:sz w:val="24"/>
                <w:szCs w:val="24"/>
              </w:rPr>
            </w:pPr>
            <w:r w:rsidRPr="00363A7A">
              <w:rPr>
                <w:rFonts w:asciiTheme="minorBidi" w:hAnsiTheme="minorBidi" w:cstheme="minorBidi"/>
                <w:sz w:val="24"/>
                <w:szCs w:val="24"/>
              </w:rPr>
              <w:t xml:space="preserve">Participate in a </w:t>
            </w:r>
            <w:proofErr w:type="spellStart"/>
            <w:r w:rsidRPr="00363A7A">
              <w:rPr>
                <w:rFonts w:asciiTheme="minorBidi" w:hAnsiTheme="minorBidi" w:cstheme="minorBidi"/>
                <w:sz w:val="24"/>
                <w:szCs w:val="24"/>
              </w:rPr>
              <w:t>dict</w:t>
            </w:r>
            <w:r>
              <w:rPr>
                <w:rFonts w:asciiTheme="minorBidi" w:hAnsiTheme="minorBidi" w:cstheme="minorBidi"/>
                <w:sz w:val="24"/>
                <w:szCs w:val="24"/>
              </w:rPr>
              <w:t>o</w:t>
            </w:r>
            <w:r w:rsidRPr="00363A7A">
              <w:rPr>
                <w:rFonts w:asciiTheme="minorBidi" w:hAnsiTheme="minorBidi" w:cstheme="minorBidi"/>
                <w:sz w:val="24"/>
                <w:szCs w:val="24"/>
              </w:rPr>
              <w:t>gloss</w:t>
            </w:r>
            <w:proofErr w:type="spellEnd"/>
            <w:r w:rsidRPr="00363A7A">
              <w:rPr>
                <w:rFonts w:asciiTheme="minorBidi" w:hAnsiTheme="minorBidi" w:cstheme="minorBidi"/>
                <w:sz w:val="24"/>
                <w:szCs w:val="24"/>
              </w:rPr>
              <w:t xml:space="preserve">. </w:t>
            </w:r>
          </w:p>
        </w:tc>
        <w:tc>
          <w:tcPr>
            <w:tcW w:w="433" w:type="dxa"/>
          </w:tcPr>
          <w:p w14:paraId="3A6F1335"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e-</w:t>
            </w:r>
          </w:p>
        </w:tc>
        <w:tc>
          <w:tcPr>
            <w:tcW w:w="433" w:type="dxa"/>
          </w:tcPr>
          <w:p w14:paraId="52409DDD"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L</w:t>
            </w:r>
          </w:p>
        </w:tc>
        <w:tc>
          <w:tcPr>
            <w:tcW w:w="433" w:type="dxa"/>
          </w:tcPr>
          <w:p w14:paraId="13F4F750"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R</w:t>
            </w:r>
          </w:p>
        </w:tc>
        <w:tc>
          <w:tcPr>
            <w:tcW w:w="433" w:type="dxa"/>
          </w:tcPr>
          <w:p w14:paraId="37C06B3D"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I</w:t>
            </w:r>
          </w:p>
        </w:tc>
        <w:tc>
          <w:tcPr>
            <w:tcW w:w="433" w:type="dxa"/>
          </w:tcPr>
          <w:p w14:paraId="6BDEDF52" w14:textId="77777777" w:rsidR="003209A5" w:rsidRPr="00363A7A" w:rsidRDefault="003209A5" w:rsidP="003209A5">
            <w:pPr>
              <w:jc w:val="both"/>
              <w:rPr>
                <w:rFonts w:asciiTheme="minorBidi" w:hAnsiTheme="minorBidi"/>
                <w:sz w:val="24"/>
                <w:szCs w:val="24"/>
              </w:rPr>
            </w:pPr>
          </w:p>
        </w:tc>
        <w:tc>
          <w:tcPr>
            <w:tcW w:w="434" w:type="dxa"/>
          </w:tcPr>
          <w:p w14:paraId="602A36A9"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W</w:t>
            </w:r>
          </w:p>
        </w:tc>
      </w:tr>
      <w:tr w:rsidR="003209A5" w:rsidRPr="00363A7A" w14:paraId="36679CD3" w14:textId="77777777" w:rsidTr="003209A5">
        <w:tc>
          <w:tcPr>
            <w:tcW w:w="6896" w:type="dxa"/>
          </w:tcPr>
          <w:p w14:paraId="1B7022C2"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 xml:space="preserve">Follow unplanned instructions given by a partner. </w:t>
            </w:r>
          </w:p>
        </w:tc>
        <w:tc>
          <w:tcPr>
            <w:tcW w:w="433" w:type="dxa"/>
          </w:tcPr>
          <w:p w14:paraId="37F23A07" w14:textId="77777777" w:rsidR="003209A5" w:rsidRPr="00363A7A" w:rsidRDefault="003209A5" w:rsidP="003209A5">
            <w:pPr>
              <w:jc w:val="both"/>
              <w:rPr>
                <w:rFonts w:asciiTheme="minorBidi" w:hAnsiTheme="minorBidi"/>
                <w:sz w:val="24"/>
                <w:szCs w:val="24"/>
              </w:rPr>
            </w:pPr>
          </w:p>
        </w:tc>
        <w:tc>
          <w:tcPr>
            <w:tcW w:w="433" w:type="dxa"/>
          </w:tcPr>
          <w:p w14:paraId="62A8F84E"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L</w:t>
            </w:r>
          </w:p>
        </w:tc>
        <w:tc>
          <w:tcPr>
            <w:tcW w:w="433" w:type="dxa"/>
          </w:tcPr>
          <w:p w14:paraId="074AB968" w14:textId="77777777" w:rsidR="003209A5" w:rsidRPr="00363A7A" w:rsidRDefault="003209A5" w:rsidP="003209A5">
            <w:pPr>
              <w:jc w:val="both"/>
              <w:rPr>
                <w:rFonts w:asciiTheme="minorBidi" w:hAnsiTheme="minorBidi"/>
                <w:sz w:val="24"/>
                <w:szCs w:val="24"/>
              </w:rPr>
            </w:pPr>
          </w:p>
        </w:tc>
        <w:tc>
          <w:tcPr>
            <w:tcW w:w="433" w:type="dxa"/>
          </w:tcPr>
          <w:p w14:paraId="58B781ED" w14:textId="77777777" w:rsidR="003209A5" w:rsidRPr="00363A7A" w:rsidRDefault="003209A5" w:rsidP="003209A5">
            <w:pPr>
              <w:jc w:val="both"/>
              <w:rPr>
                <w:rFonts w:asciiTheme="minorBidi" w:hAnsiTheme="minorBidi"/>
                <w:sz w:val="24"/>
                <w:szCs w:val="24"/>
              </w:rPr>
            </w:pPr>
          </w:p>
        </w:tc>
        <w:tc>
          <w:tcPr>
            <w:tcW w:w="433" w:type="dxa"/>
          </w:tcPr>
          <w:p w14:paraId="13005551" w14:textId="77777777" w:rsidR="003209A5" w:rsidRPr="00363A7A" w:rsidRDefault="003209A5" w:rsidP="003209A5">
            <w:pPr>
              <w:jc w:val="both"/>
              <w:rPr>
                <w:rFonts w:asciiTheme="minorBidi" w:hAnsiTheme="minorBidi"/>
                <w:sz w:val="24"/>
                <w:szCs w:val="24"/>
              </w:rPr>
            </w:pPr>
          </w:p>
        </w:tc>
        <w:tc>
          <w:tcPr>
            <w:tcW w:w="434" w:type="dxa"/>
          </w:tcPr>
          <w:p w14:paraId="0ED5AD57" w14:textId="77777777" w:rsidR="003209A5" w:rsidRPr="00363A7A" w:rsidRDefault="003209A5" w:rsidP="003209A5">
            <w:pPr>
              <w:jc w:val="both"/>
              <w:rPr>
                <w:rFonts w:asciiTheme="minorBidi" w:hAnsiTheme="minorBidi"/>
                <w:sz w:val="24"/>
                <w:szCs w:val="24"/>
              </w:rPr>
            </w:pPr>
          </w:p>
        </w:tc>
      </w:tr>
      <w:tr w:rsidR="003209A5" w:rsidRPr="00363A7A" w14:paraId="54C7A96F" w14:textId="77777777" w:rsidTr="003209A5">
        <w:tc>
          <w:tcPr>
            <w:tcW w:w="6896" w:type="dxa"/>
          </w:tcPr>
          <w:p w14:paraId="3FF829A9" w14:textId="04516652"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Evaluate</w:t>
            </w:r>
            <w:r w:rsidR="006C7E5A">
              <w:rPr>
                <w:rFonts w:asciiTheme="minorBidi" w:hAnsiTheme="minorBidi"/>
                <w:sz w:val="24"/>
                <w:szCs w:val="24"/>
              </w:rPr>
              <w:t xml:space="preserve"> specific aspects of</w:t>
            </w:r>
            <w:r w:rsidRPr="00363A7A">
              <w:rPr>
                <w:rFonts w:asciiTheme="minorBidi" w:hAnsiTheme="minorBidi"/>
                <w:sz w:val="24"/>
                <w:szCs w:val="24"/>
              </w:rPr>
              <w:t xml:space="preserve"> a report or an article. </w:t>
            </w:r>
          </w:p>
        </w:tc>
        <w:tc>
          <w:tcPr>
            <w:tcW w:w="433" w:type="dxa"/>
          </w:tcPr>
          <w:p w14:paraId="2E631E86" w14:textId="77777777" w:rsidR="003209A5" w:rsidRPr="00363A7A" w:rsidRDefault="003209A5" w:rsidP="003209A5">
            <w:pPr>
              <w:jc w:val="both"/>
              <w:rPr>
                <w:rFonts w:asciiTheme="minorBidi" w:hAnsiTheme="minorBidi"/>
                <w:sz w:val="24"/>
                <w:szCs w:val="24"/>
              </w:rPr>
            </w:pPr>
          </w:p>
        </w:tc>
        <w:tc>
          <w:tcPr>
            <w:tcW w:w="433" w:type="dxa"/>
          </w:tcPr>
          <w:p w14:paraId="2B96C443" w14:textId="77777777" w:rsidR="003209A5" w:rsidRPr="00363A7A" w:rsidRDefault="003209A5" w:rsidP="003209A5">
            <w:pPr>
              <w:jc w:val="both"/>
              <w:rPr>
                <w:rFonts w:asciiTheme="minorBidi" w:hAnsiTheme="minorBidi"/>
                <w:sz w:val="24"/>
                <w:szCs w:val="24"/>
              </w:rPr>
            </w:pPr>
          </w:p>
        </w:tc>
        <w:tc>
          <w:tcPr>
            <w:tcW w:w="433" w:type="dxa"/>
          </w:tcPr>
          <w:p w14:paraId="51F4000D"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R</w:t>
            </w:r>
          </w:p>
        </w:tc>
        <w:tc>
          <w:tcPr>
            <w:tcW w:w="433" w:type="dxa"/>
          </w:tcPr>
          <w:p w14:paraId="18B2D807" w14:textId="77777777" w:rsidR="003209A5" w:rsidRPr="00363A7A" w:rsidRDefault="003209A5" w:rsidP="003209A5">
            <w:pPr>
              <w:jc w:val="both"/>
              <w:rPr>
                <w:rFonts w:asciiTheme="minorBidi" w:hAnsiTheme="minorBidi"/>
                <w:sz w:val="24"/>
                <w:szCs w:val="24"/>
              </w:rPr>
            </w:pPr>
          </w:p>
        </w:tc>
        <w:tc>
          <w:tcPr>
            <w:tcW w:w="433" w:type="dxa"/>
          </w:tcPr>
          <w:p w14:paraId="20164E33" w14:textId="77777777" w:rsidR="003209A5" w:rsidRPr="00363A7A" w:rsidRDefault="003209A5" w:rsidP="003209A5">
            <w:pPr>
              <w:jc w:val="both"/>
              <w:rPr>
                <w:rFonts w:asciiTheme="minorBidi" w:hAnsiTheme="minorBidi"/>
                <w:sz w:val="24"/>
                <w:szCs w:val="24"/>
              </w:rPr>
            </w:pPr>
          </w:p>
        </w:tc>
        <w:tc>
          <w:tcPr>
            <w:tcW w:w="434" w:type="dxa"/>
          </w:tcPr>
          <w:p w14:paraId="12C2C336" w14:textId="77777777" w:rsidR="003209A5" w:rsidRPr="00363A7A" w:rsidRDefault="003209A5" w:rsidP="003209A5">
            <w:pPr>
              <w:jc w:val="both"/>
              <w:rPr>
                <w:rFonts w:asciiTheme="minorBidi" w:hAnsiTheme="minorBidi"/>
                <w:sz w:val="24"/>
                <w:szCs w:val="24"/>
              </w:rPr>
            </w:pPr>
          </w:p>
        </w:tc>
      </w:tr>
      <w:tr w:rsidR="003209A5" w:rsidRPr="00363A7A" w14:paraId="49903DE8" w14:textId="77777777" w:rsidTr="003209A5">
        <w:tc>
          <w:tcPr>
            <w:tcW w:w="6896" w:type="dxa"/>
          </w:tcPr>
          <w:p w14:paraId="0ABBF7B8"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Find standard features in technical text types.</w:t>
            </w:r>
          </w:p>
        </w:tc>
        <w:tc>
          <w:tcPr>
            <w:tcW w:w="433" w:type="dxa"/>
          </w:tcPr>
          <w:p w14:paraId="681B1300" w14:textId="77777777" w:rsidR="003209A5" w:rsidRPr="00363A7A" w:rsidRDefault="003209A5" w:rsidP="003209A5">
            <w:pPr>
              <w:jc w:val="both"/>
              <w:rPr>
                <w:rFonts w:asciiTheme="minorBidi" w:hAnsiTheme="minorBidi"/>
                <w:sz w:val="24"/>
                <w:szCs w:val="24"/>
              </w:rPr>
            </w:pPr>
          </w:p>
        </w:tc>
        <w:tc>
          <w:tcPr>
            <w:tcW w:w="433" w:type="dxa"/>
          </w:tcPr>
          <w:p w14:paraId="71B4D9F0" w14:textId="77777777" w:rsidR="003209A5" w:rsidRPr="00363A7A" w:rsidRDefault="003209A5" w:rsidP="003209A5">
            <w:pPr>
              <w:jc w:val="both"/>
              <w:rPr>
                <w:rFonts w:asciiTheme="minorBidi" w:hAnsiTheme="minorBidi"/>
                <w:sz w:val="24"/>
                <w:szCs w:val="24"/>
              </w:rPr>
            </w:pPr>
          </w:p>
        </w:tc>
        <w:tc>
          <w:tcPr>
            <w:tcW w:w="433" w:type="dxa"/>
          </w:tcPr>
          <w:p w14:paraId="4219BE74"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R</w:t>
            </w:r>
          </w:p>
        </w:tc>
        <w:tc>
          <w:tcPr>
            <w:tcW w:w="433" w:type="dxa"/>
          </w:tcPr>
          <w:p w14:paraId="70AC4220" w14:textId="77777777" w:rsidR="003209A5" w:rsidRPr="00363A7A" w:rsidRDefault="003209A5" w:rsidP="003209A5">
            <w:pPr>
              <w:jc w:val="both"/>
              <w:rPr>
                <w:rFonts w:asciiTheme="minorBidi" w:hAnsiTheme="minorBidi"/>
                <w:sz w:val="24"/>
                <w:szCs w:val="24"/>
              </w:rPr>
            </w:pPr>
          </w:p>
        </w:tc>
        <w:tc>
          <w:tcPr>
            <w:tcW w:w="433" w:type="dxa"/>
          </w:tcPr>
          <w:p w14:paraId="1B71CB99" w14:textId="77777777" w:rsidR="003209A5" w:rsidRPr="00363A7A" w:rsidRDefault="003209A5" w:rsidP="003209A5">
            <w:pPr>
              <w:jc w:val="both"/>
              <w:rPr>
                <w:rFonts w:asciiTheme="minorBidi" w:hAnsiTheme="minorBidi"/>
                <w:sz w:val="24"/>
                <w:szCs w:val="24"/>
              </w:rPr>
            </w:pPr>
          </w:p>
        </w:tc>
        <w:tc>
          <w:tcPr>
            <w:tcW w:w="434" w:type="dxa"/>
          </w:tcPr>
          <w:p w14:paraId="779C7DBA" w14:textId="77777777" w:rsidR="003209A5" w:rsidRPr="00363A7A" w:rsidRDefault="003209A5" w:rsidP="003209A5">
            <w:pPr>
              <w:jc w:val="both"/>
              <w:rPr>
                <w:rFonts w:asciiTheme="minorBidi" w:hAnsiTheme="minorBidi"/>
                <w:sz w:val="24"/>
                <w:szCs w:val="24"/>
              </w:rPr>
            </w:pPr>
          </w:p>
        </w:tc>
      </w:tr>
      <w:tr w:rsidR="003209A5" w:rsidRPr="00363A7A" w14:paraId="7F86CA1B" w14:textId="77777777" w:rsidTr="003209A5">
        <w:tc>
          <w:tcPr>
            <w:tcW w:w="6896" w:type="dxa"/>
          </w:tcPr>
          <w:p w14:paraId="3DA3D881" w14:textId="77777777" w:rsidR="003209A5" w:rsidRPr="00363A7A" w:rsidRDefault="003209A5" w:rsidP="003209A5">
            <w:pPr>
              <w:jc w:val="both"/>
              <w:rPr>
                <w:rFonts w:asciiTheme="minorBidi" w:hAnsiTheme="minorBidi"/>
                <w:sz w:val="24"/>
                <w:szCs w:val="24"/>
              </w:rPr>
            </w:pPr>
            <w:r>
              <w:rPr>
                <w:rFonts w:asciiTheme="minorBidi" w:hAnsiTheme="minorBidi"/>
                <w:sz w:val="24"/>
                <w:szCs w:val="24"/>
              </w:rPr>
              <w:t xml:space="preserve">Highlight arguments and evidence in texts about safety and </w:t>
            </w:r>
            <w:r w:rsidRPr="00493A47">
              <w:rPr>
                <w:rFonts w:asciiTheme="minorBidi" w:hAnsiTheme="minorBidi"/>
                <w:sz w:val="24"/>
                <w:szCs w:val="24"/>
              </w:rPr>
              <w:t>e-comm.</w:t>
            </w:r>
          </w:p>
        </w:tc>
        <w:tc>
          <w:tcPr>
            <w:tcW w:w="433" w:type="dxa"/>
          </w:tcPr>
          <w:p w14:paraId="51B5A3EE" w14:textId="77777777" w:rsidR="003209A5" w:rsidRPr="00363A7A" w:rsidRDefault="003209A5" w:rsidP="003209A5">
            <w:pPr>
              <w:jc w:val="both"/>
              <w:rPr>
                <w:rFonts w:asciiTheme="minorBidi" w:hAnsiTheme="minorBidi"/>
                <w:sz w:val="24"/>
                <w:szCs w:val="24"/>
              </w:rPr>
            </w:pPr>
            <w:r>
              <w:rPr>
                <w:rFonts w:asciiTheme="minorBidi" w:hAnsiTheme="minorBidi"/>
                <w:sz w:val="24"/>
                <w:szCs w:val="24"/>
              </w:rPr>
              <w:t>e-</w:t>
            </w:r>
          </w:p>
        </w:tc>
        <w:tc>
          <w:tcPr>
            <w:tcW w:w="433" w:type="dxa"/>
          </w:tcPr>
          <w:p w14:paraId="405EBDD9" w14:textId="77777777" w:rsidR="003209A5" w:rsidRPr="00363A7A" w:rsidRDefault="003209A5" w:rsidP="003209A5">
            <w:pPr>
              <w:jc w:val="both"/>
              <w:rPr>
                <w:rFonts w:asciiTheme="minorBidi" w:hAnsiTheme="minorBidi"/>
                <w:sz w:val="24"/>
                <w:szCs w:val="24"/>
              </w:rPr>
            </w:pPr>
          </w:p>
        </w:tc>
        <w:tc>
          <w:tcPr>
            <w:tcW w:w="433" w:type="dxa"/>
          </w:tcPr>
          <w:p w14:paraId="0DA60640"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R</w:t>
            </w:r>
          </w:p>
        </w:tc>
        <w:tc>
          <w:tcPr>
            <w:tcW w:w="433" w:type="dxa"/>
          </w:tcPr>
          <w:p w14:paraId="354A859D" w14:textId="77777777" w:rsidR="003209A5" w:rsidRPr="00363A7A" w:rsidRDefault="003209A5" w:rsidP="003209A5">
            <w:pPr>
              <w:jc w:val="both"/>
              <w:rPr>
                <w:rFonts w:asciiTheme="minorBidi" w:hAnsiTheme="minorBidi"/>
                <w:sz w:val="24"/>
                <w:szCs w:val="24"/>
              </w:rPr>
            </w:pPr>
          </w:p>
        </w:tc>
        <w:tc>
          <w:tcPr>
            <w:tcW w:w="433" w:type="dxa"/>
          </w:tcPr>
          <w:p w14:paraId="06F4B300" w14:textId="77777777" w:rsidR="003209A5" w:rsidRPr="00363A7A" w:rsidRDefault="003209A5" w:rsidP="003209A5">
            <w:pPr>
              <w:jc w:val="both"/>
              <w:rPr>
                <w:rFonts w:asciiTheme="minorBidi" w:hAnsiTheme="minorBidi"/>
                <w:sz w:val="24"/>
                <w:szCs w:val="24"/>
              </w:rPr>
            </w:pPr>
          </w:p>
        </w:tc>
        <w:tc>
          <w:tcPr>
            <w:tcW w:w="434" w:type="dxa"/>
          </w:tcPr>
          <w:p w14:paraId="7483CE1B" w14:textId="77777777" w:rsidR="003209A5" w:rsidRPr="00363A7A" w:rsidRDefault="003209A5" w:rsidP="003209A5">
            <w:pPr>
              <w:jc w:val="both"/>
              <w:rPr>
                <w:rFonts w:asciiTheme="minorBidi" w:hAnsiTheme="minorBidi"/>
                <w:sz w:val="24"/>
                <w:szCs w:val="24"/>
              </w:rPr>
            </w:pPr>
          </w:p>
        </w:tc>
      </w:tr>
      <w:tr w:rsidR="003209A5" w:rsidRPr="00363A7A" w14:paraId="485519DD" w14:textId="77777777" w:rsidTr="003209A5">
        <w:tc>
          <w:tcPr>
            <w:tcW w:w="6896" w:type="dxa"/>
          </w:tcPr>
          <w:p w14:paraId="71046804"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 xml:space="preserve">Find a description of a job vacancy and highlight important aspects. </w:t>
            </w:r>
          </w:p>
        </w:tc>
        <w:tc>
          <w:tcPr>
            <w:tcW w:w="433" w:type="dxa"/>
          </w:tcPr>
          <w:p w14:paraId="5117452F" w14:textId="77777777" w:rsidR="003209A5" w:rsidRPr="00363A7A" w:rsidRDefault="003209A5" w:rsidP="003209A5">
            <w:pPr>
              <w:jc w:val="both"/>
              <w:rPr>
                <w:rFonts w:asciiTheme="minorBidi" w:hAnsiTheme="minorBidi"/>
                <w:sz w:val="24"/>
                <w:szCs w:val="24"/>
              </w:rPr>
            </w:pPr>
          </w:p>
        </w:tc>
        <w:tc>
          <w:tcPr>
            <w:tcW w:w="433" w:type="dxa"/>
          </w:tcPr>
          <w:p w14:paraId="04C5ECED" w14:textId="77777777" w:rsidR="003209A5" w:rsidRPr="00363A7A" w:rsidRDefault="003209A5" w:rsidP="003209A5">
            <w:pPr>
              <w:jc w:val="both"/>
              <w:rPr>
                <w:rFonts w:asciiTheme="minorBidi" w:hAnsiTheme="minorBidi"/>
                <w:sz w:val="24"/>
                <w:szCs w:val="24"/>
              </w:rPr>
            </w:pPr>
          </w:p>
        </w:tc>
        <w:tc>
          <w:tcPr>
            <w:tcW w:w="433" w:type="dxa"/>
          </w:tcPr>
          <w:p w14:paraId="381EF333"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R</w:t>
            </w:r>
          </w:p>
        </w:tc>
        <w:tc>
          <w:tcPr>
            <w:tcW w:w="433" w:type="dxa"/>
          </w:tcPr>
          <w:p w14:paraId="1664C0B9" w14:textId="77777777" w:rsidR="003209A5" w:rsidRPr="00363A7A" w:rsidRDefault="003209A5" w:rsidP="003209A5">
            <w:pPr>
              <w:jc w:val="both"/>
              <w:rPr>
                <w:rFonts w:asciiTheme="minorBidi" w:hAnsiTheme="minorBidi"/>
                <w:sz w:val="24"/>
                <w:szCs w:val="24"/>
              </w:rPr>
            </w:pPr>
          </w:p>
        </w:tc>
        <w:tc>
          <w:tcPr>
            <w:tcW w:w="433" w:type="dxa"/>
          </w:tcPr>
          <w:p w14:paraId="324240D7" w14:textId="77777777" w:rsidR="003209A5" w:rsidRPr="00363A7A" w:rsidRDefault="003209A5" w:rsidP="003209A5">
            <w:pPr>
              <w:jc w:val="both"/>
              <w:rPr>
                <w:rFonts w:asciiTheme="minorBidi" w:hAnsiTheme="minorBidi"/>
                <w:sz w:val="24"/>
                <w:szCs w:val="24"/>
              </w:rPr>
            </w:pPr>
          </w:p>
        </w:tc>
        <w:tc>
          <w:tcPr>
            <w:tcW w:w="434" w:type="dxa"/>
          </w:tcPr>
          <w:p w14:paraId="32BE4475" w14:textId="77777777" w:rsidR="003209A5" w:rsidRPr="00363A7A" w:rsidRDefault="003209A5" w:rsidP="003209A5">
            <w:pPr>
              <w:jc w:val="both"/>
              <w:rPr>
                <w:rFonts w:asciiTheme="minorBidi" w:hAnsiTheme="minorBidi"/>
                <w:sz w:val="24"/>
                <w:szCs w:val="24"/>
              </w:rPr>
            </w:pPr>
          </w:p>
        </w:tc>
      </w:tr>
      <w:tr w:rsidR="003209A5" w:rsidRPr="00363A7A" w14:paraId="1C0E4245" w14:textId="77777777" w:rsidTr="003209A5">
        <w:tc>
          <w:tcPr>
            <w:tcW w:w="6896" w:type="dxa"/>
          </w:tcPr>
          <w:p w14:paraId="03CE1991"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 xml:space="preserve">Follow/evaluate/rewrite a METHOD description in a research article. </w:t>
            </w:r>
          </w:p>
        </w:tc>
        <w:tc>
          <w:tcPr>
            <w:tcW w:w="433" w:type="dxa"/>
          </w:tcPr>
          <w:p w14:paraId="14B780D5" w14:textId="77777777" w:rsidR="003209A5" w:rsidRPr="00363A7A" w:rsidRDefault="003209A5" w:rsidP="003209A5">
            <w:pPr>
              <w:jc w:val="both"/>
              <w:rPr>
                <w:rFonts w:asciiTheme="minorBidi" w:hAnsiTheme="minorBidi"/>
                <w:sz w:val="24"/>
                <w:szCs w:val="24"/>
              </w:rPr>
            </w:pPr>
          </w:p>
        </w:tc>
        <w:tc>
          <w:tcPr>
            <w:tcW w:w="433" w:type="dxa"/>
          </w:tcPr>
          <w:p w14:paraId="5ED624D9" w14:textId="77777777" w:rsidR="003209A5" w:rsidRPr="00363A7A" w:rsidRDefault="003209A5" w:rsidP="003209A5">
            <w:pPr>
              <w:jc w:val="both"/>
              <w:rPr>
                <w:rFonts w:asciiTheme="minorBidi" w:hAnsiTheme="minorBidi"/>
                <w:sz w:val="24"/>
                <w:szCs w:val="24"/>
              </w:rPr>
            </w:pPr>
          </w:p>
        </w:tc>
        <w:tc>
          <w:tcPr>
            <w:tcW w:w="433" w:type="dxa"/>
          </w:tcPr>
          <w:p w14:paraId="58507EE2"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R</w:t>
            </w:r>
          </w:p>
        </w:tc>
        <w:tc>
          <w:tcPr>
            <w:tcW w:w="433" w:type="dxa"/>
          </w:tcPr>
          <w:p w14:paraId="23208D14" w14:textId="77777777" w:rsidR="003209A5" w:rsidRPr="00363A7A" w:rsidRDefault="003209A5" w:rsidP="003209A5">
            <w:pPr>
              <w:jc w:val="both"/>
              <w:rPr>
                <w:rFonts w:asciiTheme="minorBidi" w:hAnsiTheme="minorBidi"/>
                <w:sz w:val="24"/>
                <w:szCs w:val="24"/>
              </w:rPr>
            </w:pPr>
          </w:p>
        </w:tc>
        <w:tc>
          <w:tcPr>
            <w:tcW w:w="433" w:type="dxa"/>
          </w:tcPr>
          <w:p w14:paraId="32D0FE1A" w14:textId="77777777" w:rsidR="003209A5" w:rsidRPr="00363A7A" w:rsidRDefault="003209A5" w:rsidP="003209A5">
            <w:pPr>
              <w:jc w:val="both"/>
              <w:rPr>
                <w:rFonts w:asciiTheme="minorBidi" w:hAnsiTheme="minorBidi"/>
                <w:sz w:val="24"/>
                <w:szCs w:val="24"/>
              </w:rPr>
            </w:pPr>
          </w:p>
        </w:tc>
        <w:tc>
          <w:tcPr>
            <w:tcW w:w="434" w:type="dxa"/>
          </w:tcPr>
          <w:p w14:paraId="16B0EA03" w14:textId="77777777" w:rsidR="003209A5" w:rsidRPr="00363A7A" w:rsidRDefault="003209A5" w:rsidP="003209A5">
            <w:pPr>
              <w:jc w:val="both"/>
              <w:rPr>
                <w:rFonts w:asciiTheme="minorBidi" w:hAnsiTheme="minorBidi"/>
                <w:sz w:val="24"/>
                <w:szCs w:val="24"/>
              </w:rPr>
            </w:pPr>
          </w:p>
        </w:tc>
      </w:tr>
      <w:tr w:rsidR="003209A5" w:rsidRPr="00363A7A" w14:paraId="530D8458" w14:textId="77777777" w:rsidTr="003209A5">
        <w:tc>
          <w:tcPr>
            <w:tcW w:w="6896" w:type="dxa"/>
          </w:tcPr>
          <w:p w14:paraId="6A1107FD" w14:textId="77777777" w:rsidR="003209A5" w:rsidRPr="00363A7A" w:rsidRDefault="003209A5" w:rsidP="003209A5">
            <w:pPr>
              <w:jc w:val="both"/>
              <w:rPr>
                <w:rFonts w:asciiTheme="minorBidi" w:hAnsiTheme="minorBidi"/>
                <w:i/>
                <w:iCs/>
                <w:sz w:val="24"/>
                <w:szCs w:val="24"/>
              </w:rPr>
            </w:pPr>
            <w:r w:rsidRPr="00363A7A">
              <w:rPr>
                <w:rFonts w:asciiTheme="minorBidi" w:hAnsiTheme="minorBidi"/>
                <w:sz w:val="24"/>
                <w:szCs w:val="24"/>
              </w:rPr>
              <w:t>Learn about strategies and structures for effective oral presentations.</w:t>
            </w:r>
          </w:p>
        </w:tc>
        <w:tc>
          <w:tcPr>
            <w:tcW w:w="433" w:type="dxa"/>
          </w:tcPr>
          <w:p w14:paraId="2A6C5438" w14:textId="77777777" w:rsidR="003209A5" w:rsidRPr="00363A7A" w:rsidRDefault="003209A5" w:rsidP="003209A5">
            <w:pPr>
              <w:jc w:val="both"/>
              <w:rPr>
                <w:rFonts w:asciiTheme="minorBidi" w:hAnsiTheme="minorBidi"/>
                <w:sz w:val="24"/>
                <w:szCs w:val="24"/>
              </w:rPr>
            </w:pPr>
          </w:p>
        </w:tc>
        <w:tc>
          <w:tcPr>
            <w:tcW w:w="433" w:type="dxa"/>
          </w:tcPr>
          <w:p w14:paraId="18E7C3FC" w14:textId="77777777" w:rsidR="003209A5" w:rsidRPr="00363A7A" w:rsidRDefault="003209A5" w:rsidP="003209A5">
            <w:pPr>
              <w:jc w:val="both"/>
              <w:rPr>
                <w:rFonts w:asciiTheme="minorBidi" w:hAnsiTheme="minorBidi"/>
                <w:sz w:val="24"/>
                <w:szCs w:val="24"/>
              </w:rPr>
            </w:pPr>
          </w:p>
        </w:tc>
        <w:tc>
          <w:tcPr>
            <w:tcW w:w="433" w:type="dxa"/>
          </w:tcPr>
          <w:p w14:paraId="0E5653A5"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R</w:t>
            </w:r>
          </w:p>
        </w:tc>
        <w:tc>
          <w:tcPr>
            <w:tcW w:w="433" w:type="dxa"/>
          </w:tcPr>
          <w:p w14:paraId="20D3A428" w14:textId="77777777" w:rsidR="003209A5" w:rsidRPr="00363A7A" w:rsidRDefault="003209A5" w:rsidP="003209A5">
            <w:pPr>
              <w:jc w:val="both"/>
              <w:rPr>
                <w:rFonts w:asciiTheme="minorBidi" w:hAnsiTheme="minorBidi"/>
                <w:sz w:val="24"/>
                <w:szCs w:val="24"/>
              </w:rPr>
            </w:pPr>
          </w:p>
        </w:tc>
        <w:tc>
          <w:tcPr>
            <w:tcW w:w="433" w:type="dxa"/>
          </w:tcPr>
          <w:p w14:paraId="724D4362" w14:textId="77777777" w:rsidR="003209A5" w:rsidRPr="00363A7A" w:rsidRDefault="003209A5" w:rsidP="003209A5">
            <w:pPr>
              <w:jc w:val="both"/>
              <w:rPr>
                <w:rFonts w:asciiTheme="minorBidi" w:hAnsiTheme="minorBidi"/>
                <w:sz w:val="24"/>
                <w:szCs w:val="24"/>
              </w:rPr>
            </w:pPr>
          </w:p>
        </w:tc>
        <w:tc>
          <w:tcPr>
            <w:tcW w:w="434" w:type="dxa"/>
          </w:tcPr>
          <w:p w14:paraId="191EF0ED" w14:textId="77777777" w:rsidR="003209A5" w:rsidRPr="00363A7A" w:rsidRDefault="003209A5" w:rsidP="003209A5">
            <w:pPr>
              <w:jc w:val="both"/>
              <w:rPr>
                <w:rFonts w:asciiTheme="minorBidi" w:hAnsiTheme="minorBidi"/>
                <w:sz w:val="24"/>
                <w:szCs w:val="24"/>
              </w:rPr>
            </w:pPr>
          </w:p>
        </w:tc>
      </w:tr>
      <w:tr w:rsidR="003209A5" w:rsidRPr="00363A7A" w14:paraId="4C8FA90B" w14:textId="77777777" w:rsidTr="003209A5">
        <w:tc>
          <w:tcPr>
            <w:tcW w:w="6896" w:type="dxa"/>
          </w:tcPr>
          <w:p w14:paraId="489B126A"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Highlight differences in register in two texts on the same topic.</w:t>
            </w:r>
          </w:p>
        </w:tc>
        <w:tc>
          <w:tcPr>
            <w:tcW w:w="433" w:type="dxa"/>
          </w:tcPr>
          <w:p w14:paraId="001E3C50" w14:textId="77777777" w:rsidR="003209A5" w:rsidRPr="00363A7A" w:rsidRDefault="003209A5" w:rsidP="003209A5">
            <w:pPr>
              <w:jc w:val="both"/>
              <w:rPr>
                <w:rFonts w:asciiTheme="minorBidi" w:hAnsiTheme="minorBidi"/>
                <w:sz w:val="24"/>
                <w:szCs w:val="24"/>
              </w:rPr>
            </w:pPr>
          </w:p>
        </w:tc>
        <w:tc>
          <w:tcPr>
            <w:tcW w:w="433" w:type="dxa"/>
          </w:tcPr>
          <w:p w14:paraId="22FC6756" w14:textId="77777777" w:rsidR="003209A5" w:rsidRPr="00363A7A" w:rsidRDefault="003209A5" w:rsidP="003209A5">
            <w:pPr>
              <w:jc w:val="both"/>
              <w:rPr>
                <w:rFonts w:asciiTheme="minorBidi" w:hAnsiTheme="minorBidi"/>
                <w:sz w:val="24"/>
                <w:szCs w:val="24"/>
              </w:rPr>
            </w:pPr>
          </w:p>
        </w:tc>
        <w:tc>
          <w:tcPr>
            <w:tcW w:w="433" w:type="dxa"/>
          </w:tcPr>
          <w:p w14:paraId="48151068"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R</w:t>
            </w:r>
          </w:p>
        </w:tc>
        <w:tc>
          <w:tcPr>
            <w:tcW w:w="433" w:type="dxa"/>
          </w:tcPr>
          <w:p w14:paraId="6B23368D" w14:textId="77777777" w:rsidR="003209A5" w:rsidRPr="00363A7A" w:rsidRDefault="003209A5" w:rsidP="003209A5">
            <w:pPr>
              <w:jc w:val="both"/>
              <w:rPr>
                <w:rFonts w:asciiTheme="minorBidi" w:hAnsiTheme="minorBidi"/>
                <w:sz w:val="24"/>
                <w:szCs w:val="24"/>
              </w:rPr>
            </w:pPr>
          </w:p>
        </w:tc>
        <w:tc>
          <w:tcPr>
            <w:tcW w:w="433" w:type="dxa"/>
          </w:tcPr>
          <w:p w14:paraId="40F0B815" w14:textId="77777777" w:rsidR="003209A5" w:rsidRPr="00363A7A" w:rsidRDefault="003209A5" w:rsidP="003209A5">
            <w:pPr>
              <w:jc w:val="both"/>
              <w:rPr>
                <w:rFonts w:asciiTheme="minorBidi" w:hAnsiTheme="minorBidi"/>
                <w:sz w:val="24"/>
                <w:szCs w:val="24"/>
              </w:rPr>
            </w:pPr>
          </w:p>
        </w:tc>
        <w:tc>
          <w:tcPr>
            <w:tcW w:w="434" w:type="dxa"/>
          </w:tcPr>
          <w:p w14:paraId="6DD2D704" w14:textId="77777777" w:rsidR="003209A5" w:rsidRPr="00363A7A" w:rsidRDefault="003209A5" w:rsidP="003209A5">
            <w:pPr>
              <w:jc w:val="both"/>
              <w:rPr>
                <w:rFonts w:asciiTheme="minorBidi" w:hAnsiTheme="minorBidi"/>
                <w:sz w:val="24"/>
                <w:szCs w:val="24"/>
              </w:rPr>
            </w:pPr>
          </w:p>
        </w:tc>
      </w:tr>
      <w:tr w:rsidR="003209A5" w:rsidRPr="00363A7A" w14:paraId="3B01FF6B" w14:textId="77777777" w:rsidTr="003209A5">
        <w:tc>
          <w:tcPr>
            <w:tcW w:w="6896" w:type="dxa"/>
          </w:tcPr>
          <w:p w14:paraId="3E54D6C0"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Highlight aspects of register in a description of a job vacancy.</w:t>
            </w:r>
          </w:p>
        </w:tc>
        <w:tc>
          <w:tcPr>
            <w:tcW w:w="433" w:type="dxa"/>
          </w:tcPr>
          <w:p w14:paraId="57BF4FBA" w14:textId="77777777" w:rsidR="003209A5" w:rsidRPr="00363A7A" w:rsidRDefault="003209A5" w:rsidP="003209A5">
            <w:pPr>
              <w:jc w:val="both"/>
              <w:rPr>
                <w:rFonts w:asciiTheme="minorBidi" w:hAnsiTheme="minorBidi"/>
                <w:sz w:val="24"/>
                <w:szCs w:val="24"/>
              </w:rPr>
            </w:pPr>
          </w:p>
        </w:tc>
        <w:tc>
          <w:tcPr>
            <w:tcW w:w="433" w:type="dxa"/>
          </w:tcPr>
          <w:p w14:paraId="61627373" w14:textId="77777777" w:rsidR="003209A5" w:rsidRPr="00363A7A" w:rsidRDefault="003209A5" w:rsidP="003209A5">
            <w:pPr>
              <w:jc w:val="both"/>
              <w:rPr>
                <w:rFonts w:asciiTheme="minorBidi" w:hAnsiTheme="minorBidi"/>
                <w:sz w:val="24"/>
                <w:szCs w:val="24"/>
              </w:rPr>
            </w:pPr>
          </w:p>
        </w:tc>
        <w:tc>
          <w:tcPr>
            <w:tcW w:w="433" w:type="dxa"/>
          </w:tcPr>
          <w:p w14:paraId="18F3FDAA"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R</w:t>
            </w:r>
          </w:p>
        </w:tc>
        <w:tc>
          <w:tcPr>
            <w:tcW w:w="433" w:type="dxa"/>
          </w:tcPr>
          <w:p w14:paraId="63571209" w14:textId="77777777" w:rsidR="003209A5" w:rsidRPr="00363A7A" w:rsidRDefault="003209A5" w:rsidP="003209A5">
            <w:pPr>
              <w:jc w:val="both"/>
              <w:rPr>
                <w:rFonts w:asciiTheme="minorBidi" w:hAnsiTheme="minorBidi"/>
                <w:sz w:val="24"/>
                <w:szCs w:val="24"/>
              </w:rPr>
            </w:pPr>
          </w:p>
        </w:tc>
        <w:tc>
          <w:tcPr>
            <w:tcW w:w="433" w:type="dxa"/>
          </w:tcPr>
          <w:p w14:paraId="1E5BD4B7" w14:textId="77777777" w:rsidR="003209A5" w:rsidRPr="00363A7A" w:rsidRDefault="003209A5" w:rsidP="003209A5">
            <w:pPr>
              <w:jc w:val="both"/>
              <w:rPr>
                <w:rFonts w:asciiTheme="minorBidi" w:hAnsiTheme="minorBidi"/>
                <w:sz w:val="24"/>
                <w:szCs w:val="24"/>
              </w:rPr>
            </w:pPr>
          </w:p>
        </w:tc>
        <w:tc>
          <w:tcPr>
            <w:tcW w:w="434" w:type="dxa"/>
          </w:tcPr>
          <w:p w14:paraId="43FC241B" w14:textId="77777777" w:rsidR="003209A5" w:rsidRPr="00363A7A" w:rsidRDefault="003209A5" w:rsidP="003209A5">
            <w:pPr>
              <w:jc w:val="both"/>
              <w:rPr>
                <w:rFonts w:asciiTheme="minorBidi" w:hAnsiTheme="minorBidi"/>
                <w:sz w:val="24"/>
                <w:szCs w:val="24"/>
              </w:rPr>
            </w:pPr>
          </w:p>
        </w:tc>
      </w:tr>
      <w:tr w:rsidR="003209A5" w:rsidRPr="00363A7A" w14:paraId="6D93F441" w14:textId="77777777" w:rsidTr="003209A5">
        <w:tc>
          <w:tcPr>
            <w:tcW w:w="6896" w:type="dxa"/>
          </w:tcPr>
          <w:p w14:paraId="56B07D04" w14:textId="77777777" w:rsidR="003209A5" w:rsidRPr="00363A7A" w:rsidRDefault="003209A5" w:rsidP="003209A5">
            <w:pPr>
              <w:pStyle w:val="TableParagraph"/>
              <w:ind w:left="0" w:right="-4"/>
              <w:rPr>
                <w:rFonts w:asciiTheme="minorBidi" w:hAnsiTheme="minorBidi" w:cstheme="minorBidi"/>
                <w:sz w:val="24"/>
                <w:szCs w:val="24"/>
              </w:rPr>
            </w:pPr>
            <w:r w:rsidRPr="00363A7A">
              <w:rPr>
                <w:rFonts w:asciiTheme="minorBidi" w:hAnsiTheme="minorBidi" w:cstheme="minorBidi"/>
                <w:sz w:val="24"/>
                <w:szCs w:val="24"/>
              </w:rPr>
              <w:t>Participate in a role play between a job applicant and an employer.</w:t>
            </w:r>
          </w:p>
        </w:tc>
        <w:tc>
          <w:tcPr>
            <w:tcW w:w="433" w:type="dxa"/>
          </w:tcPr>
          <w:p w14:paraId="4BB8F7CA" w14:textId="77777777" w:rsidR="003209A5" w:rsidRPr="00363A7A" w:rsidRDefault="003209A5" w:rsidP="003209A5">
            <w:pPr>
              <w:jc w:val="both"/>
              <w:rPr>
                <w:rFonts w:asciiTheme="minorBidi" w:hAnsiTheme="minorBidi"/>
                <w:sz w:val="24"/>
                <w:szCs w:val="24"/>
              </w:rPr>
            </w:pPr>
          </w:p>
        </w:tc>
        <w:tc>
          <w:tcPr>
            <w:tcW w:w="433" w:type="dxa"/>
          </w:tcPr>
          <w:p w14:paraId="1206EB75" w14:textId="77777777" w:rsidR="003209A5" w:rsidRPr="00363A7A" w:rsidRDefault="003209A5" w:rsidP="003209A5">
            <w:pPr>
              <w:jc w:val="both"/>
              <w:rPr>
                <w:rFonts w:asciiTheme="minorBidi" w:hAnsiTheme="minorBidi"/>
                <w:sz w:val="24"/>
                <w:szCs w:val="24"/>
              </w:rPr>
            </w:pPr>
          </w:p>
        </w:tc>
        <w:tc>
          <w:tcPr>
            <w:tcW w:w="433" w:type="dxa"/>
          </w:tcPr>
          <w:p w14:paraId="2E83B0A3" w14:textId="77777777" w:rsidR="003209A5" w:rsidRPr="00363A7A" w:rsidRDefault="003209A5" w:rsidP="003209A5">
            <w:pPr>
              <w:jc w:val="both"/>
              <w:rPr>
                <w:rFonts w:asciiTheme="minorBidi" w:hAnsiTheme="minorBidi"/>
                <w:sz w:val="24"/>
                <w:szCs w:val="24"/>
              </w:rPr>
            </w:pPr>
          </w:p>
        </w:tc>
        <w:tc>
          <w:tcPr>
            <w:tcW w:w="433" w:type="dxa"/>
          </w:tcPr>
          <w:p w14:paraId="0D1C1B7C"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I</w:t>
            </w:r>
          </w:p>
        </w:tc>
        <w:tc>
          <w:tcPr>
            <w:tcW w:w="433" w:type="dxa"/>
          </w:tcPr>
          <w:p w14:paraId="0A57155A" w14:textId="77777777" w:rsidR="003209A5" w:rsidRPr="00363A7A" w:rsidRDefault="003209A5" w:rsidP="003209A5">
            <w:pPr>
              <w:jc w:val="both"/>
              <w:rPr>
                <w:rFonts w:asciiTheme="minorBidi" w:hAnsiTheme="minorBidi"/>
                <w:sz w:val="24"/>
                <w:szCs w:val="24"/>
              </w:rPr>
            </w:pPr>
          </w:p>
        </w:tc>
        <w:tc>
          <w:tcPr>
            <w:tcW w:w="434" w:type="dxa"/>
          </w:tcPr>
          <w:p w14:paraId="49DAE51A" w14:textId="77777777" w:rsidR="003209A5" w:rsidRPr="00363A7A" w:rsidRDefault="003209A5" w:rsidP="003209A5">
            <w:pPr>
              <w:jc w:val="both"/>
              <w:rPr>
                <w:rFonts w:asciiTheme="minorBidi" w:hAnsiTheme="minorBidi"/>
                <w:sz w:val="24"/>
                <w:szCs w:val="24"/>
              </w:rPr>
            </w:pPr>
          </w:p>
        </w:tc>
      </w:tr>
      <w:tr w:rsidR="003209A5" w:rsidRPr="00363A7A" w14:paraId="1183CDC7" w14:textId="77777777" w:rsidTr="003209A5">
        <w:tc>
          <w:tcPr>
            <w:tcW w:w="6896" w:type="dxa"/>
          </w:tcPr>
          <w:p w14:paraId="600E4B56" w14:textId="77777777" w:rsidR="003209A5" w:rsidRPr="00363A7A" w:rsidRDefault="003209A5" w:rsidP="003209A5">
            <w:pPr>
              <w:rPr>
                <w:rFonts w:asciiTheme="minorBidi" w:hAnsiTheme="minorBidi"/>
                <w:sz w:val="24"/>
                <w:szCs w:val="24"/>
              </w:rPr>
            </w:pPr>
            <w:r w:rsidRPr="00363A7A">
              <w:rPr>
                <w:rFonts w:asciiTheme="minorBidi" w:hAnsiTheme="minorBidi"/>
                <w:sz w:val="24"/>
                <w:szCs w:val="24"/>
              </w:rPr>
              <w:t>Brainstorm the features* of effective oral presentations.</w:t>
            </w:r>
          </w:p>
        </w:tc>
        <w:tc>
          <w:tcPr>
            <w:tcW w:w="433" w:type="dxa"/>
          </w:tcPr>
          <w:p w14:paraId="1F6D0779" w14:textId="77777777" w:rsidR="003209A5" w:rsidRPr="00363A7A" w:rsidRDefault="003209A5" w:rsidP="003209A5">
            <w:pPr>
              <w:jc w:val="both"/>
              <w:rPr>
                <w:rFonts w:asciiTheme="minorBidi" w:hAnsiTheme="minorBidi"/>
                <w:sz w:val="24"/>
                <w:szCs w:val="24"/>
              </w:rPr>
            </w:pPr>
          </w:p>
        </w:tc>
        <w:tc>
          <w:tcPr>
            <w:tcW w:w="433" w:type="dxa"/>
          </w:tcPr>
          <w:p w14:paraId="34C46FA5" w14:textId="77777777" w:rsidR="003209A5" w:rsidRPr="00363A7A" w:rsidRDefault="003209A5" w:rsidP="003209A5">
            <w:pPr>
              <w:jc w:val="both"/>
              <w:rPr>
                <w:rFonts w:asciiTheme="minorBidi" w:hAnsiTheme="minorBidi"/>
                <w:sz w:val="24"/>
                <w:szCs w:val="24"/>
              </w:rPr>
            </w:pPr>
          </w:p>
        </w:tc>
        <w:tc>
          <w:tcPr>
            <w:tcW w:w="433" w:type="dxa"/>
          </w:tcPr>
          <w:p w14:paraId="6EFBD9BE" w14:textId="77777777" w:rsidR="003209A5" w:rsidRPr="00363A7A" w:rsidRDefault="003209A5" w:rsidP="003209A5">
            <w:pPr>
              <w:jc w:val="both"/>
              <w:rPr>
                <w:rFonts w:asciiTheme="minorBidi" w:hAnsiTheme="minorBidi"/>
                <w:sz w:val="24"/>
                <w:szCs w:val="24"/>
              </w:rPr>
            </w:pPr>
          </w:p>
        </w:tc>
        <w:tc>
          <w:tcPr>
            <w:tcW w:w="433" w:type="dxa"/>
          </w:tcPr>
          <w:p w14:paraId="4EDD2ED5"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I</w:t>
            </w:r>
          </w:p>
        </w:tc>
        <w:tc>
          <w:tcPr>
            <w:tcW w:w="433" w:type="dxa"/>
          </w:tcPr>
          <w:p w14:paraId="165A6EEF" w14:textId="77777777" w:rsidR="003209A5" w:rsidRPr="00363A7A" w:rsidRDefault="003209A5" w:rsidP="003209A5">
            <w:pPr>
              <w:jc w:val="both"/>
              <w:rPr>
                <w:rFonts w:asciiTheme="minorBidi" w:hAnsiTheme="minorBidi"/>
                <w:sz w:val="24"/>
                <w:szCs w:val="24"/>
              </w:rPr>
            </w:pPr>
          </w:p>
        </w:tc>
        <w:tc>
          <w:tcPr>
            <w:tcW w:w="434" w:type="dxa"/>
          </w:tcPr>
          <w:p w14:paraId="265E7A3A" w14:textId="77777777" w:rsidR="003209A5" w:rsidRPr="00363A7A" w:rsidRDefault="003209A5" w:rsidP="003209A5">
            <w:pPr>
              <w:jc w:val="both"/>
              <w:rPr>
                <w:rFonts w:asciiTheme="minorBidi" w:hAnsiTheme="minorBidi"/>
                <w:sz w:val="24"/>
                <w:szCs w:val="24"/>
              </w:rPr>
            </w:pPr>
          </w:p>
        </w:tc>
      </w:tr>
      <w:tr w:rsidR="003209A5" w:rsidRPr="00363A7A" w14:paraId="7F10F7CB" w14:textId="77777777" w:rsidTr="003209A5">
        <w:tc>
          <w:tcPr>
            <w:tcW w:w="6896" w:type="dxa"/>
          </w:tcPr>
          <w:p w14:paraId="087A0272" w14:textId="77777777" w:rsidR="003209A5" w:rsidRPr="00363A7A" w:rsidRDefault="003209A5" w:rsidP="003209A5">
            <w:pPr>
              <w:jc w:val="both"/>
              <w:rPr>
                <w:rFonts w:asciiTheme="minorBidi" w:hAnsiTheme="minorBidi"/>
                <w:i/>
                <w:iCs/>
                <w:sz w:val="24"/>
                <w:szCs w:val="24"/>
              </w:rPr>
            </w:pPr>
            <w:r w:rsidRPr="00363A7A">
              <w:rPr>
                <w:rFonts w:asciiTheme="minorBidi" w:hAnsiTheme="minorBidi"/>
                <w:sz w:val="24"/>
                <w:szCs w:val="24"/>
              </w:rPr>
              <w:t>Participate in a peer review and evaluate your performance.</w:t>
            </w:r>
          </w:p>
        </w:tc>
        <w:tc>
          <w:tcPr>
            <w:tcW w:w="433" w:type="dxa"/>
          </w:tcPr>
          <w:p w14:paraId="4BBC76E7" w14:textId="77777777" w:rsidR="003209A5" w:rsidRPr="00363A7A" w:rsidRDefault="003209A5" w:rsidP="003209A5">
            <w:pPr>
              <w:jc w:val="both"/>
              <w:rPr>
                <w:rFonts w:asciiTheme="minorBidi" w:hAnsiTheme="minorBidi"/>
                <w:sz w:val="24"/>
                <w:szCs w:val="24"/>
              </w:rPr>
            </w:pPr>
          </w:p>
        </w:tc>
        <w:tc>
          <w:tcPr>
            <w:tcW w:w="433" w:type="dxa"/>
          </w:tcPr>
          <w:p w14:paraId="182A4B32" w14:textId="77777777" w:rsidR="003209A5" w:rsidRPr="00363A7A" w:rsidRDefault="003209A5" w:rsidP="003209A5">
            <w:pPr>
              <w:jc w:val="both"/>
              <w:rPr>
                <w:rFonts w:asciiTheme="minorBidi" w:hAnsiTheme="minorBidi"/>
                <w:sz w:val="24"/>
                <w:szCs w:val="24"/>
              </w:rPr>
            </w:pPr>
          </w:p>
        </w:tc>
        <w:tc>
          <w:tcPr>
            <w:tcW w:w="433" w:type="dxa"/>
          </w:tcPr>
          <w:p w14:paraId="29937763" w14:textId="77777777" w:rsidR="003209A5" w:rsidRPr="00363A7A" w:rsidRDefault="003209A5" w:rsidP="003209A5">
            <w:pPr>
              <w:jc w:val="both"/>
              <w:rPr>
                <w:rFonts w:asciiTheme="minorBidi" w:hAnsiTheme="minorBidi"/>
                <w:sz w:val="24"/>
                <w:szCs w:val="24"/>
              </w:rPr>
            </w:pPr>
          </w:p>
        </w:tc>
        <w:tc>
          <w:tcPr>
            <w:tcW w:w="433" w:type="dxa"/>
          </w:tcPr>
          <w:p w14:paraId="1957C99D"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I</w:t>
            </w:r>
          </w:p>
        </w:tc>
        <w:tc>
          <w:tcPr>
            <w:tcW w:w="433" w:type="dxa"/>
          </w:tcPr>
          <w:p w14:paraId="57DE4BCC" w14:textId="77777777" w:rsidR="003209A5" w:rsidRPr="00363A7A" w:rsidRDefault="003209A5" w:rsidP="003209A5">
            <w:pPr>
              <w:jc w:val="both"/>
              <w:rPr>
                <w:rFonts w:asciiTheme="minorBidi" w:hAnsiTheme="minorBidi"/>
                <w:sz w:val="24"/>
                <w:szCs w:val="24"/>
              </w:rPr>
            </w:pPr>
          </w:p>
        </w:tc>
        <w:tc>
          <w:tcPr>
            <w:tcW w:w="434" w:type="dxa"/>
          </w:tcPr>
          <w:p w14:paraId="060EC10E" w14:textId="77777777" w:rsidR="003209A5" w:rsidRPr="00363A7A" w:rsidRDefault="003209A5" w:rsidP="003209A5">
            <w:pPr>
              <w:jc w:val="both"/>
              <w:rPr>
                <w:rFonts w:asciiTheme="minorBidi" w:hAnsiTheme="minorBidi"/>
                <w:sz w:val="24"/>
                <w:szCs w:val="24"/>
              </w:rPr>
            </w:pPr>
          </w:p>
        </w:tc>
      </w:tr>
      <w:tr w:rsidR="003209A5" w:rsidRPr="00363A7A" w14:paraId="4D5DA499" w14:textId="77777777" w:rsidTr="003209A5">
        <w:tc>
          <w:tcPr>
            <w:tcW w:w="6896" w:type="dxa"/>
          </w:tcPr>
          <w:p w14:paraId="48FF326A" w14:textId="77777777" w:rsidR="003209A5" w:rsidRPr="00363A7A" w:rsidRDefault="003209A5" w:rsidP="003209A5">
            <w:pPr>
              <w:rPr>
                <w:rFonts w:asciiTheme="minorBidi" w:hAnsiTheme="minorBidi"/>
                <w:sz w:val="24"/>
                <w:szCs w:val="24"/>
              </w:rPr>
            </w:pPr>
            <w:r w:rsidRPr="00363A7A">
              <w:rPr>
                <w:rFonts w:asciiTheme="minorBidi" w:hAnsiTheme="minorBidi"/>
                <w:sz w:val="24"/>
                <w:szCs w:val="24"/>
              </w:rPr>
              <w:t xml:space="preserve">Participate in a spontaneous debate. </w:t>
            </w:r>
          </w:p>
        </w:tc>
        <w:tc>
          <w:tcPr>
            <w:tcW w:w="433" w:type="dxa"/>
          </w:tcPr>
          <w:p w14:paraId="013DD62B" w14:textId="77777777" w:rsidR="003209A5" w:rsidRPr="00363A7A" w:rsidRDefault="003209A5" w:rsidP="003209A5">
            <w:pPr>
              <w:jc w:val="both"/>
              <w:rPr>
                <w:rFonts w:asciiTheme="minorBidi" w:hAnsiTheme="minorBidi"/>
                <w:sz w:val="24"/>
                <w:szCs w:val="24"/>
              </w:rPr>
            </w:pPr>
          </w:p>
        </w:tc>
        <w:tc>
          <w:tcPr>
            <w:tcW w:w="433" w:type="dxa"/>
          </w:tcPr>
          <w:p w14:paraId="3C4DD1F0" w14:textId="77777777" w:rsidR="003209A5" w:rsidRPr="00363A7A" w:rsidRDefault="003209A5" w:rsidP="003209A5">
            <w:pPr>
              <w:jc w:val="both"/>
              <w:rPr>
                <w:rFonts w:asciiTheme="minorBidi" w:hAnsiTheme="minorBidi"/>
                <w:sz w:val="24"/>
                <w:szCs w:val="24"/>
              </w:rPr>
            </w:pPr>
          </w:p>
        </w:tc>
        <w:tc>
          <w:tcPr>
            <w:tcW w:w="433" w:type="dxa"/>
          </w:tcPr>
          <w:p w14:paraId="107BC560" w14:textId="77777777" w:rsidR="003209A5" w:rsidRPr="00363A7A" w:rsidRDefault="003209A5" w:rsidP="003209A5">
            <w:pPr>
              <w:jc w:val="both"/>
              <w:rPr>
                <w:rFonts w:asciiTheme="minorBidi" w:hAnsiTheme="minorBidi"/>
                <w:sz w:val="24"/>
                <w:szCs w:val="24"/>
              </w:rPr>
            </w:pPr>
          </w:p>
        </w:tc>
        <w:tc>
          <w:tcPr>
            <w:tcW w:w="433" w:type="dxa"/>
          </w:tcPr>
          <w:p w14:paraId="774FA300" w14:textId="77777777" w:rsidR="003209A5" w:rsidRPr="00363A7A" w:rsidRDefault="003209A5" w:rsidP="003209A5">
            <w:pPr>
              <w:jc w:val="both"/>
              <w:rPr>
                <w:rFonts w:asciiTheme="minorBidi" w:hAnsiTheme="minorBidi"/>
                <w:sz w:val="24"/>
                <w:szCs w:val="24"/>
              </w:rPr>
            </w:pPr>
          </w:p>
        </w:tc>
        <w:tc>
          <w:tcPr>
            <w:tcW w:w="433" w:type="dxa"/>
          </w:tcPr>
          <w:p w14:paraId="452D40DE"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S</w:t>
            </w:r>
          </w:p>
        </w:tc>
        <w:tc>
          <w:tcPr>
            <w:tcW w:w="434" w:type="dxa"/>
          </w:tcPr>
          <w:p w14:paraId="741E66E0" w14:textId="77777777" w:rsidR="003209A5" w:rsidRPr="00363A7A" w:rsidRDefault="003209A5" w:rsidP="003209A5">
            <w:pPr>
              <w:jc w:val="both"/>
              <w:rPr>
                <w:rFonts w:asciiTheme="minorBidi" w:hAnsiTheme="minorBidi"/>
                <w:sz w:val="24"/>
                <w:szCs w:val="24"/>
              </w:rPr>
            </w:pPr>
          </w:p>
        </w:tc>
      </w:tr>
      <w:tr w:rsidR="003209A5" w:rsidRPr="00363A7A" w14:paraId="65F8AD0D" w14:textId="77777777" w:rsidTr="003209A5">
        <w:tc>
          <w:tcPr>
            <w:tcW w:w="6896" w:type="dxa"/>
          </w:tcPr>
          <w:p w14:paraId="1C8059ED" w14:textId="77777777" w:rsidR="003209A5" w:rsidRPr="00363A7A" w:rsidRDefault="003209A5" w:rsidP="003209A5">
            <w:pPr>
              <w:rPr>
                <w:rFonts w:asciiTheme="minorBidi" w:hAnsiTheme="minorBidi"/>
                <w:sz w:val="24"/>
                <w:szCs w:val="24"/>
              </w:rPr>
            </w:pPr>
            <w:r w:rsidRPr="00363A7A">
              <w:rPr>
                <w:rFonts w:asciiTheme="minorBidi" w:hAnsiTheme="minorBidi"/>
                <w:sz w:val="24"/>
                <w:szCs w:val="24"/>
              </w:rPr>
              <w:t>Create and deliver an oral presentation using the list of features*.</w:t>
            </w:r>
          </w:p>
        </w:tc>
        <w:tc>
          <w:tcPr>
            <w:tcW w:w="433" w:type="dxa"/>
          </w:tcPr>
          <w:p w14:paraId="0306927F" w14:textId="77777777" w:rsidR="003209A5" w:rsidRPr="00363A7A" w:rsidRDefault="003209A5" w:rsidP="003209A5">
            <w:pPr>
              <w:jc w:val="both"/>
              <w:rPr>
                <w:rFonts w:asciiTheme="minorBidi" w:hAnsiTheme="minorBidi"/>
                <w:sz w:val="24"/>
                <w:szCs w:val="24"/>
              </w:rPr>
            </w:pPr>
          </w:p>
        </w:tc>
        <w:tc>
          <w:tcPr>
            <w:tcW w:w="433" w:type="dxa"/>
          </w:tcPr>
          <w:p w14:paraId="2E2ECADC" w14:textId="77777777" w:rsidR="003209A5" w:rsidRPr="00363A7A" w:rsidRDefault="003209A5" w:rsidP="003209A5">
            <w:pPr>
              <w:jc w:val="both"/>
              <w:rPr>
                <w:rFonts w:asciiTheme="minorBidi" w:hAnsiTheme="minorBidi"/>
                <w:sz w:val="24"/>
                <w:szCs w:val="24"/>
              </w:rPr>
            </w:pPr>
          </w:p>
        </w:tc>
        <w:tc>
          <w:tcPr>
            <w:tcW w:w="433" w:type="dxa"/>
          </w:tcPr>
          <w:p w14:paraId="542920A8" w14:textId="77777777" w:rsidR="003209A5" w:rsidRPr="00363A7A" w:rsidRDefault="003209A5" w:rsidP="003209A5">
            <w:pPr>
              <w:jc w:val="both"/>
              <w:rPr>
                <w:rFonts w:asciiTheme="minorBidi" w:hAnsiTheme="minorBidi"/>
                <w:sz w:val="24"/>
                <w:szCs w:val="24"/>
              </w:rPr>
            </w:pPr>
          </w:p>
        </w:tc>
        <w:tc>
          <w:tcPr>
            <w:tcW w:w="433" w:type="dxa"/>
          </w:tcPr>
          <w:p w14:paraId="48D6A97E" w14:textId="77777777" w:rsidR="003209A5" w:rsidRPr="00363A7A" w:rsidRDefault="003209A5" w:rsidP="003209A5">
            <w:pPr>
              <w:jc w:val="both"/>
              <w:rPr>
                <w:rFonts w:asciiTheme="minorBidi" w:hAnsiTheme="minorBidi"/>
                <w:sz w:val="24"/>
                <w:szCs w:val="24"/>
              </w:rPr>
            </w:pPr>
          </w:p>
        </w:tc>
        <w:tc>
          <w:tcPr>
            <w:tcW w:w="433" w:type="dxa"/>
          </w:tcPr>
          <w:p w14:paraId="6E312628"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S</w:t>
            </w:r>
          </w:p>
        </w:tc>
        <w:tc>
          <w:tcPr>
            <w:tcW w:w="434" w:type="dxa"/>
          </w:tcPr>
          <w:p w14:paraId="6E91AF22" w14:textId="77777777" w:rsidR="003209A5" w:rsidRPr="00363A7A" w:rsidRDefault="003209A5" w:rsidP="003209A5">
            <w:pPr>
              <w:jc w:val="both"/>
              <w:rPr>
                <w:rFonts w:asciiTheme="minorBidi" w:hAnsiTheme="minorBidi"/>
                <w:sz w:val="24"/>
                <w:szCs w:val="24"/>
              </w:rPr>
            </w:pPr>
          </w:p>
        </w:tc>
      </w:tr>
      <w:tr w:rsidR="003209A5" w:rsidRPr="00363A7A" w14:paraId="57248380" w14:textId="77777777" w:rsidTr="003209A5">
        <w:tc>
          <w:tcPr>
            <w:tcW w:w="6896" w:type="dxa"/>
          </w:tcPr>
          <w:p w14:paraId="1013B5C0" w14:textId="5DDF2133" w:rsidR="003209A5" w:rsidRPr="00363A7A" w:rsidRDefault="003209A5" w:rsidP="003209A5">
            <w:pPr>
              <w:rPr>
                <w:rFonts w:asciiTheme="minorBidi" w:hAnsiTheme="minorBidi"/>
                <w:sz w:val="24"/>
                <w:szCs w:val="24"/>
              </w:rPr>
            </w:pPr>
            <w:r w:rsidRPr="00363A7A">
              <w:rPr>
                <w:rFonts w:asciiTheme="minorBidi" w:hAnsiTheme="minorBidi"/>
                <w:sz w:val="24"/>
                <w:szCs w:val="24"/>
              </w:rPr>
              <w:t>Produce a written application for a</w:t>
            </w:r>
            <w:r w:rsidR="006C7E5A">
              <w:rPr>
                <w:rFonts w:asciiTheme="minorBidi" w:hAnsiTheme="minorBidi"/>
                <w:sz w:val="24"/>
                <w:szCs w:val="24"/>
              </w:rPr>
              <w:t xml:space="preserve"> real</w:t>
            </w:r>
            <w:r w:rsidRPr="00363A7A">
              <w:rPr>
                <w:rFonts w:asciiTheme="minorBidi" w:hAnsiTheme="minorBidi"/>
                <w:sz w:val="24"/>
                <w:szCs w:val="24"/>
              </w:rPr>
              <w:t xml:space="preserve"> job</w:t>
            </w:r>
            <w:r w:rsidR="006C7E5A">
              <w:rPr>
                <w:rFonts w:asciiTheme="minorBidi" w:hAnsiTheme="minorBidi"/>
                <w:sz w:val="24"/>
                <w:szCs w:val="24"/>
              </w:rPr>
              <w:t xml:space="preserve"> vacancy.</w:t>
            </w:r>
          </w:p>
        </w:tc>
        <w:tc>
          <w:tcPr>
            <w:tcW w:w="433" w:type="dxa"/>
          </w:tcPr>
          <w:p w14:paraId="5F303B0C" w14:textId="77777777" w:rsidR="003209A5" w:rsidRPr="00363A7A" w:rsidRDefault="003209A5" w:rsidP="003209A5">
            <w:pPr>
              <w:jc w:val="both"/>
              <w:rPr>
                <w:rFonts w:asciiTheme="minorBidi" w:hAnsiTheme="minorBidi"/>
                <w:sz w:val="24"/>
                <w:szCs w:val="24"/>
              </w:rPr>
            </w:pPr>
          </w:p>
        </w:tc>
        <w:tc>
          <w:tcPr>
            <w:tcW w:w="433" w:type="dxa"/>
          </w:tcPr>
          <w:p w14:paraId="58563352" w14:textId="77777777" w:rsidR="003209A5" w:rsidRPr="00363A7A" w:rsidRDefault="003209A5" w:rsidP="003209A5">
            <w:pPr>
              <w:jc w:val="both"/>
              <w:rPr>
                <w:rFonts w:asciiTheme="minorBidi" w:hAnsiTheme="minorBidi"/>
                <w:sz w:val="24"/>
                <w:szCs w:val="24"/>
              </w:rPr>
            </w:pPr>
          </w:p>
        </w:tc>
        <w:tc>
          <w:tcPr>
            <w:tcW w:w="433" w:type="dxa"/>
          </w:tcPr>
          <w:p w14:paraId="7DFBA335" w14:textId="77777777" w:rsidR="003209A5" w:rsidRPr="00363A7A" w:rsidRDefault="003209A5" w:rsidP="003209A5">
            <w:pPr>
              <w:jc w:val="both"/>
              <w:rPr>
                <w:rFonts w:asciiTheme="minorBidi" w:hAnsiTheme="minorBidi"/>
                <w:sz w:val="24"/>
                <w:szCs w:val="24"/>
              </w:rPr>
            </w:pPr>
          </w:p>
        </w:tc>
        <w:tc>
          <w:tcPr>
            <w:tcW w:w="433" w:type="dxa"/>
          </w:tcPr>
          <w:p w14:paraId="39B120F7" w14:textId="77777777" w:rsidR="003209A5" w:rsidRPr="00363A7A" w:rsidRDefault="003209A5" w:rsidP="003209A5">
            <w:pPr>
              <w:jc w:val="both"/>
              <w:rPr>
                <w:rFonts w:asciiTheme="minorBidi" w:hAnsiTheme="minorBidi"/>
                <w:sz w:val="24"/>
                <w:szCs w:val="24"/>
              </w:rPr>
            </w:pPr>
          </w:p>
        </w:tc>
        <w:tc>
          <w:tcPr>
            <w:tcW w:w="433" w:type="dxa"/>
          </w:tcPr>
          <w:p w14:paraId="5B4A6F2F" w14:textId="77777777" w:rsidR="003209A5" w:rsidRPr="00363A7A" w:rsidRDefault="003209A5" w:rsidP="003209A5">
            <w:pPr>
              <w:jc w:val="both"/>
              <w:rPr>
                <w:rFonts w:asciiTheme="minorBidi" w:hAnsiTheme="minorBidi"/>
                <w:sz w:val="24"/>
                <w:szCs w:val="24"/>
              </w:rPr>
            </w:pPr>
          </w:p>
        </w:tc>
        <w:tc>
          <w:tcPr>
            <w:tcW w:w="434" w:type="dxa"/>
          </w:tcPr>
          <w:p w14:paraId="5198348A" w14:textId="77777777" w:rsidR="003209A5" w:rsidRPr="00363A7A" w:rsidRDefault="003209A5" w:rsidP="003209A5">
            <w:pPr>
              <w:jc w:val="both"/>
              <w:rPr>
                <w:rFonts w:asciiTheme="minorBidi" w:hAnsiTheme="minorBidi"/>
                <w:sz w:val="24"/>
                <w:szCs w:val="24"/>
              </w:rPr>
            </w:pPr>
            <w:r w:rsidRPr="00363A7A">
              <w:rPr>
                <w:rFonts w:asciiTheme="minorBidi" w:hAnsiTheme="minorBidi"/>
                <w:sz w:val="24"/>
                <w:szCs w:val="24"/>
              </w:rPr>
              <w:t>W</w:t>
            </w:r>
          </w:p>
        </w:tc>
      </w:tr>
    </w:tbl>
    <w:p w14:paraId="3C299E87" w14:textId="77777777" w:rsidR="002F4EE0" w:rsidRPr="00363A7A" w:rsidRDefault="002F4EE0" w:rsidP="002F4EE0">
      <w:pPr>
        <w:jc w:val="both"/>
        <w:rPr>
          <w:rFonts w:asciiTheme="minorBidi" w:hAnsiTheme="minorBidi"/>
          <w:sz w:val="24"/>
          <w:szCs w:val="24"/>
        </w:rPr>
      </w:pPr>
      <w:r w:rsidRPr="00363A7A">
        <w:rPr>
          <w:rFonts w:asciiTheme="minorBidi" w:hAnsiTheme="minorBidi"/>
          <w:sz w:val="24"/>
          <w:szCs w:val="24"/>
        </w:rPr>
        <w:t>e-</w:t>
      </w:r>
      <w:r w:rsidRPr="00363A7A">
        <w:rPr>
          <w:rFonts w:asciiTheme="minorBidi" w:hAnsiTheme="minorBidi"/>
          <w:sz w:val="24"/>
          <w:szCs w:val="24"/>
        </w:rPr>
        <w:tab/>
        <w:t>e-communication</w:t>
      </w:r>
    </w:p>
    <w:p w14:paraId="23B375F0" w14:textId="77777777" w:rsidR="002F4EE0" w:rsidRPr="00363A7A" w:rsidRDefault="002F4EE0" w:rsidP="002F4EE0">
      <w:pPr>
        <w:jc w:val="both"/>
        <w:rPr>
          <w:rFonts w:asciiTheme="minorBidi" w:hAnsiTheme="minorBidi"/>
          <w:sz w:val="24"/>
          <w:szCs w:val="24"/>
        </w:rPr>
      </w:pPr>
      <w:r w:rsidRPr="00363A7A">
        <w:rPr>
          <w:rFonts w:asciiTheme="minorBidi" w:hAnsiTheme="minorBidi"/>
          <w:sz w:val="24"/>
          <w:szCs w:val="24"/>
        </w:rPr>
        <w:t>I</w:t>
      </w:r>
      <w:r w:rsidRPr="00363A7A">
        <w:rPr>
          <w:rFonts w:asciiTheme="minorBidi" w:hAnsiTheme="minorBidi"/>
          <w:sz w:val="24"/>
          <w:szCs w:val="24"/>
        </w:rPr>
        <w:tab/>
      </w:r>
      <w:proofErr w:type="spellStart"/>
      <w:r w:rsidRPr="00363A7A">
        <w:rPr>
          <w:rFonts w:asciiTheme="minorBidi" w:hAnsiTheme="minorBidi"/>
          <w:sz w:val="24"/>
          <w:szCs w:val="24"/>
        </w:rPr>
        <w:t>Spoken</w:t>
      </w:r>
      <w:proofErr w:type="spellEnd"/>
      <w:r w:rsidRPr="00363A7A">
        <w:rPr>
          <w:rFonts w:asciiTheme="minorBidi" w:hAnsiTheme="minorBidi"/>
          <w:sz w:val="24"/>
          <w:szCs w:val="24"/>
        </w:rPr>
        <w:t xml:space="preserve"> interaction</w:t>
      </w:r>
    </w:p>
    <w:p w14:paraId="36C04A4F" w14:textId="77777777" w:rsidR="002F4EE0" w:rsidRPr="00363A7A" w:rsidRDefault="002F4EE0" w:rsidP="002F4EE0">
      <w:pPr>
        <w:jc w:val="both"/>
        <w:rPr>
          <w:rFonts w:asciiTheme="minorBidi" w:hAnsiTheme="minorBidi"/>
          <w:sz w:val="24"/>
          <w:szCs w:val="24"/>
        </w:rPr>
      </w:pPr>
      <w:r w:rsidRPr="00363A7A">
        <w:rPr>
          <w:rFonts w:asciiTheme="minorBidi" w:hAnsiTheme="minorBidi"/>
          <w:sz w:val="24"/>
          <w:szCs w:val="24"/>
        </w:rPr>
        <w:t>L</w:t>
      </w:r>
      <w:r w:rsidRPr="00363A7A">
        <w:rPr>
          <w:rFonts w:asciiTheme="minorBidi" w:hAnsiTheme="minorBidi"/>
          <w:sz w:val="24"/>
          <w:szCs w:val="24"/>
        </w:rPr>
        <w:tab/>
        <w:t>Listening</w:t>
      </w:r>
    </w:p>
    <w:p w14:paraId="09EF958A" w14:textId="070E364D" w:rsidR="002F4EE0" w:rsidRPr="00363A7A" w:rsidRDefault="002F4EE0" w:rsidP="002F4EE0">
      <w:pPr>
        <w:jc w:val="both"/>
        <w:rPr>
          <w:rFonts w:asciiTheme="minorBidi" w:hAnsiTheme="minorBidi"/>
          <w:sz w:val="24"/>
          <w:szCs w:val="24"/>
        </w:rPr>
      </w:pPr>
      <w:r w:rsidRPr="00363A7A">
        <w:rPr>
          <w:rFonts w:asciiTheme="minorBidi" w:hAnsiTheme="minorBidi"/>
          <w:sz w:val="24"/>
          <w:szCs w:val="24"/>
        </w:rPr>
        <w:t>R</w:t>
      </w:r>
      <w:r w:rsidRPr="00363A7A">
        <w:rPr>
          <w:rFonts w:asciiTheme="minorBidi" w:hAnsiTheme="minorBidi"/>
          <w:sz w:val="24"/>
          <w:szCs w:val="24"/>
        </w:rPr>
        <w:tab/>
        <w:t>Reading</w:t>
      </w:r>
    </w:p>
    <w:p w14:paraId="474884A2" w14:textId="77777777" w:rsidR="002F4EE0" w:rsidRPr="00363A7A" w:rsidRDefault="002F4EE0" w:rsidP="002F4EE0">
      <w:pPr>
        <w:jc w:val="both"/>
        <w:rPr>
          <w:rFonts w:asciiTheme="minorBidi" w:hAnsiTheme="minorBidi"/>
          <w:sz w:val="24"/>
          <w:szCs w:val="24"/>
        </w:rPr>
      </w:pPr>
      <w:r w:rsidRPr="00363A7A">
        <w:rPr>
          <w:rFonts w:asciiTheme="minorBidi" w:hAnsiTheme="minorBidi"/>
          <w:sz w:val="24"/>
          <w:szCs w:val="24"/>
        </w:rPr>
        <w:t>S</w:t>
      </w:r>
      <w:r w:rsidRPr="00363A7A">
        <w:rPr>
          <w:rFonts w:asciiTheme="minorBidi" w:hAnsiTheme="minorBidi"/>
          <w:sz w:val="24"/>
          <w:szCs w:val="24"/>
        </w:rPr>
        <w:tab/>
        <w:t>Spoken production</w:t>
      </w:r>
    </w:p>
    <w:p w14:paraId="441508DA" w14:textId="77777777" w:rsidR="002F4EE0" w:rsidRPr="00363A7A" w:rsidRDefault="002F4EE0" w:rsidP="002F4EE0">
      <w:pPr>
        <w:jc w:val="both"/>
        <w:rPr>
          <w:rFonts w:asciiTheme="minorBidi" w:hAnsiTheme="minorBidi"/>
          <w:sz w:val="24"/>
          <w:szCs w:val="24"/>
        </w:rPr>
      </w:pPr>
      <w:r w:rsidRPr="00363A7A">
        <w:rPr>
          <w:rFonts w:asciiTheme="minorBidi" w:hAnsiTheme="minorBidi"/>
          <w:sz w:val="24"/>
          <w:szCs w:val="24"/>
        </w:rPr>
        <w:t>W</w:t>
      </w:r>
      <w:r w:rsidRPr="00363A7A">
        <w:rPr>
          <w:rFonts w:asciiTheme="minorBidi" w:hAnsiTheme="minorBidi"/>
          <w:sz w:val="24"/>
          <w:szCs w:val="24"/>
        </w:rPr>
        <w:tab/>
        <w:t>Writing</w:t>
      </w:r>
    </w:p>
    <w:p w14:paraId="671F050D" w14:textId="77777777" w:rsidR="00934A65" w:rsidRDefault="00934A65" w:rsidP="002F4EE0">
      <w:pPr>
        <w:jc w:val="both"/>
        <w:rPr>
          <w:rFonts w:asciiTheme="minorBidi" w:hAnsiTheme="minorBidi"/>
          <w:sz w:val="24"/>
          <w:szCs w:val="24"/>
        </w:rPr>
        <w:sectPr w:rsidR="00934A65" w:rsidSect="00934A65">
          <w:type w:val="continuous"/>
          <w:pgSz w:w="11906" w:h="16838"/>
          <w:pgMar w:top="1417" w:right="1417" w:bottom="1417" w:left="1417" w:header="708" w:footer="708" w:gutter="0"/>
          <w:cols w:num="2" w:space="708"/>
          <w:docGrid w:linePitch="360"/>
        </w:sectPr>
      </w:pPr>
    </w:p>
    <w:p w14:paraId="30421E1F" w14:textId="77777777" w:rsidR="002F4EE0" w:rsidRPr="00363A7A" w:rsidRDefault="002F4EE0" w:rsidP="002F4EE0">
      <w:pPr>
        <w:jc w:val="both"/>
        <w:rPr>
          <w:rFonts w:asciiTheme="minorBidi" w:hAnsiTheme="minorBidi"/>
          <w:sz w:val="24"/>
          <w:szCs w:val="24"/>
        </w:rPr>
      </w:pPr>
      <w:r w:rsidRPr="00363A7A">
        <w:rPr>
          <w:rFonts w:asciiTheme="minorBidi" w:hAnsiTheme="minorBidi"/>
          <w:sz w:val="24"/>
          <w:szCs w:val="24"/>
        </w:rPr>
        <w:tab/>
      </w:r>
    </w:p>
    <w:p w14:paraId="6F59D29C" w14:textId="22E9DBFC" w:rsidR="00212EB3" w:rsidRPr="00363A7A" w:rsidRDefault="00212EB3" w:rsidP="00212EB3">
      <w:pPr>
        <w:jc w:val="both"/>
        <w:rPr>
          <w:rFonts w:asciiTheme="minorBidi" w:hAnsiTheme="minorBidi"/>
          <w:sz w:val="24"/>
          <w:szCs w:val="24"/>
        </w:rPr>
      </w:pPr>
    </w:p>
    <w:p w14:paraId="53C33053" w14:textId="220E09F0" w:rsidR="006E1770" w:rsidRPr="00363A7A" w:rsidRDefault="006E1770" w:rsidP="006E1770">
      <w:pPr>
        <w:jc w:val="both"/>
        <w:rPr>
          <w:rFonts w:asciiTheme="minorBidi" w:hAnsiTheme="minorBidi"/>
          <w:sz w:val="24"/>
          <w:szCs w:val="24"/>
        </w:rPr>
      </w:pP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0221B4FA" w14:textId="77777777" w:rsidR="006E1770" w:rsidRPr="00363A7A" w:rsidRDefault="006E1770" w:rsidP="006E1770">
      <w:pPr>
        <w:jc w:val="both"/>
        <w:rPr>
          <w:rFonts w:asciiTheme="minorBidi" w:hAnsiTheme="minorBidi"/>
          <w:sz w:val="24"/>
          <w:szCs w:val="24"/>
        </w:rPr>
      </w:pPr>
    </w:p>
    <w:p w14:paraId="62287F9C" w14:textId="2C6F0671" w:rsidR="006E1770" w:rsidRDefault="006E1770" w:rsidP="006E1770">
      <w:pPr>
        <w:jc w:val="both"/>
        <w:rPr>
          <w:rFonts w:asciiTheme="minorBidi" w:hAnsiTheme="minorBidi"/>
          <w:i/>
          <w:iCs/>
          <w:sz w:val="24"/>
          <w:szCs w:val="24"/>
        </w:rPr>
      </w:pPr>
    </w:p>
    <w:p w14:paraId="3A56F252" w14:textId="349B0264" w:rsidR="007C7974" w:rsidRDefault="007C7974" w:rsidP="006E1770">
      <w:pPr>
        <w:jc w:val="both"/>
        <w:rPr>
          <w:rFonts w:asciiTheme="minorBidi" w:hAnsiTheme="minorBidi"/>
          <w:i/>
          <w:iCs/>
          <w:sz w:val="24"/>
          <w:szCs w:val="24"/>
        </w:rPr>
      </w:pPr>
    </w:p>
    <w:p w14:paraId="39B77E8F" w14:textId="77777777" w:rsidR="007C7974" w:rsidRPr="00363A7A" w:rsidRDefault="007C7974" w:rsidP="006E1770">
      <w:pPr>
        <w:jc w:val="both"/>
        <w:rPr>
          <w:rFonts w:asciiTheme="minorBidi" w:hAnsiTheme="minorBidi"/>
          <w:i/>
          <w:iCs/>
          <w:sz w:val="24"/>
          <w:szCs w:val="24"/>
        </w:rPr>
      </w:pPr>
    </w:p>
    <w:p w14:paraId="46B464A2" w14:textId="77777777" w:rsidR="006E1770" w:rsidRPr="00363A7A" w:rsidRDefault="006E1770" w:rsidP="006E1770">
      <w:pPr>
        <w:jc w:val="both"/>
        <w:rPr>
          <w:rFonts w:asciiTheme="minorBidi" w:hAnsiTheme="minorBidi"/>
          <w:sz w:val="24"/>
          <w:szCs w:val="24"/>
        </w:rPr>
      </w:pPr>
    </w:p>
    <w:p w14:paraId="118566FB" w14:textId="665E7A03" w:rsidR="006E1770" w:rsidRDefault="006E1770" w:rsidP="006E1770">
      <w:pPr>
        <w:jc w:val="both"/>
        <w:rPr>
          <w:rFonts w:asciiTheme="minorBidi" w:hAnsiTheme="minorBidi"/>
          <w:i/>
          <w:iCs/>
          <w:sz w:val="24"/>
          <w:szCs w:val="24"/>
        </w:rPr>
      </w:pPr>
    </w:p>
    <w:p w14:paraId="517BA838" w14:textId="08DB8CEA" w:rsidR="00D9183C" w:rsidRDefault="00D9183C" w:rsidP="006E1770">
      <w:pPr>
        <w:jc w:val="both"/>
        <w:rPr>
          <w:rFonts w:asciiTheme="minorBidi" w:hAnsiTheme="minorBidi"/>
          <w:i/>
          <w:iCs/>
          <w:sz w:val="24"/>
          <w:szCs w:val="24"/>
        </w:rPr>
      </w:pPr>
    </w:p>
    <w:p w14:paraId="69B9A0C8" w14:textId="12B8F0C2" w:rsidR="00D9183C" w:rsidRDefault="00D9183C" w:rsidP="006E1770">
      <w:pPr>
        <w:jc w:val="both"/>
        <w:rPr>
          <w:rFonts w:asciiTheme="minorBidi" w:hAnsiTheme="minorBidi"/>
          <w:i/>
          <w:iCs/>
          <w:sz w:val="24"/>
          <w:szCs w:val="24"/>
        </w:rPr>
      </w:pPr>
    </w:p>
    <w:p w14:paraId="5BF9107A" w14:textId="45D0E65C" w:rsidR="00D9183C" w:rsidRDefault="00D9183C" w:rsidP="006E1770">
      <w:pPr>
        <w:jc w:val="both"/>
        <w:rPr>
          <w:rFonts w:asciiTheme="minorBidi" w:hAnsiTheme="minorBidi"/>
          <w:i/>
          <w:iCs/>
          <w:sz w:val="24"/>
          <w:szCs w:val="24"/>
        </w:rPr>
      </w:pPr>
    </w:p>
    <w:p w14:paraId="7A223F58" w14:textId="77777777" w:rsidR="00D9183C" w:rsidRPr="00363A7A" w:rsidRDefault="00D9183C" w:rsidP="006E1770">
      <w:pPr>
        <w:jc w:val="both"/>
        <w:rPr>
          <w:rFonts w:asciiTheme="minorBidi" w:hAnsiTheme="minorBidi"/>
          <w:i/>
          <w:iCs/>
          <w:sz w:val="24"/>
          <w:szCs w:val="24"/>
        </w:rPr>
      </w:pPr>
    </w:p>
    <w:p w14:paraId="45CC73A4" w14:textId="77777777" w:rsidR="006E1770" w:rsidRPr="00363A7A" w:rsidRDefault="006E1770" w:rsidP="006E1770">
      <w:pPr>
        <w:jc w:val="both"/>
        <w:rPr>
          <w:rFonts w:asciiTheme="minorBidi" w:hAnsiTheme="minorBidi"/>
          <w:i/>
          <w:iCs/>
          <w:sz w:val="24"/>
          <w:szCs w:val="24"/>
        </w:rPr>
      </w:pPr>
    </w:p>
    <w:p w14:paraId="7BB13B40" w14:textId="77777777" w:rsidR="00E94A25" w:rsidRDefault="00E94A25" w:rsidP="006E1770">
      <w:pPr>
        <w:jc w:val="both"/>
        <w:rPr>
          <w:rFonts w:asciiTheme="minorBidi" w:hAnsiTheme="minorBidi"/>
          <w:i/>
          <w:iCs/>
          <w:sz w:val="24"/>
          <w:szCs w:val="24"/>
        </w:rPr>
      </w:pPr>
    </w:p>
    <w:p w14:paraId="486DA225" w14:textId="77777777" w:rsidR="00E94A25" w:rsidRDefault="00E94A25" w:rsidP="006E1770">
      <w:pPr>
        <w:jc w:val="both"/>
        <w:rPr>
          <w:rFonts w:asciiTheme="minorBidi" w:hAnsiTheme="minorBidi"/>
          <w:i/>
          <w:iCs/>
          <w:sz w:val="24"/>
          <w:szCs w:val="24"/>
        </w:rPr>
      </w:pPr>
    </w:p>
    <w:p w14:paraId="5AA8C559" w14:textId="17A7E0DE" w:rsidR="00E94A25" w:rsidRDefault="00E94A25" w:rsidP="006E1770">
      <w:pPr>
        <w:jc w:val="both"/>
        <w:rPr>
          <w:rFonts w:asciiTheme="minorBidi" w:hAnsiTheme="minorBidi"/>
          <w:i/>
          <w:iCs/>
          <w:sz w:val="24"/>
          <w:szCs w:val="24"/>
        </w:rPr>
      </w:pPr>
    </w:p>
    <w:p w14:paraId="1E6A6FF4" w14:textId="7455AC2B" w:rsidR="00E94A25" w:rsidRDefault="00E94A25" w:rsidP="006E1770">
      <w:pPr>
        <w:jc w:val="both"/>
        <w:rPr>
          <w:rFonts w:asciiTheme="minorBidi" w:hAnsiTheme="minorBidi"/>
          <w:i/>
          <w:iCs/>
          <w:sz w:val="24"/>
          <w:szCs w:val="24"/>
        </w:rPr>
      </w:pPr>
    </w:p>
    <w:p w14:paraId="15BAE73C" w14:textId="3E4594C8" w:rsidR="00E94A25" w:rsidRDefault="00E94A25" w:rsidP="006E1770">
      <w:pPr>
        <w:jc w:val="both"/>
        <w:rPr>
          <w:rFonts w:asciiTheme="minorBidi" w:hAnsiTheme="minorBidi"/>
          <w:i/>
          <w:iCs/>
          <w:sz w:val="24"/>
          <w:szCs w:val="24"/>
        </w:rPr>
      </w:pPr>
    </w:p>
    <w:p w14:paraId="0E69880A" w14:textId="019490C6" w:rsidR="00E94A25" w:rsidRDefault="00E94A25" w:rsidP="006E1770">
      <w:pPr>
        <w:jc w:val="both"/>
        <w:rPr>
          <w:rFonts w:asciiTheme="minorBidi" w:hAnsiTheme="minorBidi"/>
          <w:i/>
          <w:iCs/>
          <w:sz w:val="24"/>
          <w:szCs w:val="24"/>
        </w:rPr>
      </w:pPr>
    </w:p>
    <w:p w14:paraId="3B82A4B1" w14:textId="540988A1" w:rsidR="00E94A25" w:rsidRDefault="00E94A25" w:rsidP="006E1770">
      <w:pPr>
        <w:jc w:val="both"/>
        <w:rPr>
          <w:rFonts w:asciiTheme="minorBidi" w:hAnsiTheme="minorBidi"/>
          <w:i/>
          <w:iCs/>
          <w:sz w:val="24"/>
          <w:szCs w:val="24"/>
        </w:rPr>
      </w:pPr>
    </w:p>
    <w:p w14:paraId="0CCB5FEF" w14:textId="77777777" w:rsidR="006C7E5A" w:rsidRDefault="006C7E5A" w:rsidP="006E1770">
      <w:pPr>
        <w:jc w:val="both"/>
        <w:rPr>
          <w:rFonts w:asciiTheme="minorBidi" w:hAnsiTheme="minorBidi"/>
          <w:i/>
          <w:iCs/>
          <w:sz w:val="24"/>
          <w:szCs w:val="24"/>
        </w:rPr>
      </w:pPr>
    </w:p>
    <w:p w14:paraId="4F7D26DB" w14:textId="30F24E0B" w:rsidR="006E1770" w:rsidRPr="00363A7A" w:rsidRDefault="00C96796" w:rsidP="006E1770">
      <w:pPr>
        <w:jc w:val="both"/>
        <w:rPr>
          <w:rFonts w:asciiTheme="minorBidi" w:hAnsiTheme="minorBidi"/>
          <w:i/>
          <w:iCs/>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701248" behindDoc="0" locked="0" layoutInCell="1" allowOverlap="1" wp14:anchorId="140B0866" wp14:editId="171B3999">
                <wp:simplePos x="0" y="0"/>
                <wp:positionH relativeFrom="margin">
                  <wp:posOffset>1797880</wp:posOffset>
                </wp:positionH>
                <wp:positionV relativeFrom="paragraph">
                  <wp:posOffset>-391</wp:posOffset>
                </wp:positionV>
                <wp:extent cx="2360930" cy="1404620"/>
                <wp:effectExtent l="0" t="0" r="19685"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5AD5593" w14:textId="58D3EE33"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2D378C" w:rsidRPr="00132AE2">
                              <w:rPr>
                                <w:rFonts w:asciiTheme="minorBidi" w:hAnsiTheme="minorBidi"/>
                                <w:b/>
                                <w:bCs/>
                                <w:sz w:val="24"/>
                                <w:szCs w:val="24"/>
                                <w:lang w:val="en-US"/>
                              </w:rPr>
                              <w:t>C1 Listening</w:t>
                            </w:r>
                          </w:p>
                          <w:p w14:paraId="35B89356" w14:textId="77777777" w:rsidR="006E1770" w:rsidRPr="00132AE2" w:rsidRDefault="006E1770" w:rsidP="006E1770">
                            <w:pPr>
                              <w:rPr>
                                <w:rFonts w:asciiTheme="minorBidi" w:hAnsiTheme="minorBidi"/>
                                <w:sz w:val="24"/>
                                <w:szCs w:val="24"/>
                                <w:lang w:val="en-US"/>
                              </w:rPr>
                            </w:pPr>
                          </w:p>
                          <w:p w14:paraId="7F0BE3B1" w14:textId="77777777" w:rsidR="002D378C" w:rsidRPr="00132AE2" w:rsidRDefault="002D378C" w:rsidP="002D378C">
                            <w:pPr>
                              <w:pStyle w:val="TableParagraph"/>
                              <w:ind w:left="106" w:right="15"/>
                              <w:rPr>
                                <w:rFonts w:asciiTheme="minorBidi" w:hAnsiTheme="minorBidi" w:cstheme="minorBidi"/>
                                <w:sz w:val="24"/>
                                <w:szCs w:val="24"/>
                              </w:rPr>
                            </w:pPr>
                            <w:r w:rsidRPr="00132AE2">
                              <w:rPr>
                                <w:rFonts w:asciiTheme="minorBidi" w:hAnsiTheme="minorBidi" w:cstheme="minorBidi"/>
                                <w:sz w:val="24"/>
                                <w:szCs w:val="24"/>
                              </w:rPr>
                              <w:t>I can follow a presentation (e.g. part of a lecture, a conference call) designed for an expert audience on a new topic within my engineering field. I can understand and infer meaning in discussions and unplanned speech about technical topics.</w:t>
                            </w:r>
                          </w:p>
                          <w:p w14:paraId="04F92728" w14:textId="1F5B5FBC" w:rsidR="006E1770" w:rsidRPr="00C37160" w:rsidRDefault="006E1770" w:rsidP="002D378C">
                            <w:pPr>
                              <w:rPr>
                                <w:rFonts w:asciiTheme="majorBidi" w:hAnsiTheme="majorBidi" w:cstheme="majorBidi"/>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B0866" id="_x0000_s1051" type="#_x0000_t202" style="position:absolute;left:0;text-align:left;margin-left:141.55pt;margin-top:-.05pt;width:185.9pt;height:110.6pt;z-index:2517012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c9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cosvhDBVlgfCK3DY+vSV6NFi+4XZz21bcn9zx04yZn+aKg8i/F0Gvs8GdPZW2LJ&#10;3KWnuvSAESRV8sDZcbkO6W8kcPaWyrhRCfBzJKeYqR0T99PXif1+aadTzx989QgAAP//AwBQSwME&#10;FAAGAAgAAAAhAJ0gnZXdAAAACQEAAA8AAABkcnMvZG93bnJldi54bWxMj8FOg0AQhu8mvsNmTLy1&#10;C1hJpSxNQ/TapK2J1ym7ApWdRXah+PaOJ3uaTL4//3yTb2fbickMvnWkIF5GIAxVTrdUK3g/vS3W&#10;IHxA0tg5Mgp+jIdtcX+XY6bdlQ5mOoZacAn5DBU0IfSZlL5qjEW/dL0hZp9usBh4HWqpB7xyue1k&#10;EkWptNgSX2iwN2Vjqq/jaBWMp3I3Hcrk8jHt9WqfvqLF7lupx4d5twERzBz+w/Cnz+pQsNPZjaS9&#10;6BQk66eYowoWPJinz6sXEGcGSRyDLHJ5+0HxCwAA//8DAFBLAQItABQABgAIAAAAIQC2gziS/gAA&#10;AOEBAAATAAAAAAAAAAAAAAAAAAAAAABbQ29udGVudF9UeXBlc10ueG1sUEsBAi0AFAAGAAgAAAAh&#10;ADj9If/WAAAAlAEAAAsAAAAAAAAAAAAAAAAALwEAAF9yZWxzLy5yZWxzUEsBAi0AFAAGAAgAAAAh&#10;AGk2Fz0WAgAAKAQAAA4AAAAAAAAAAAAAAAAALgIAAGRycy9lMm9Eb2MueG1sUEsBAi0AFAAGAAgA&#10;AAAhAJ0gnZXdAAAACQEAAA8AAAAAAAAAAAAAAAAAcAQAAGRycy9kb3ducmV2LnhtbFBLBQYAAAAA&#10;BAAEAPMAAAB6BQAAAAA=&#10;">
                <v:textbox style="mso-fit-shape-to-text:t">
                  <w:txbxContent>
                    <w:p w14:paraId="15AD5593" w14:textId="58D3EE33"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2D378C" w:rsidRPr="00132AE2">
                        <w:rPr>
                          <w:rFonts w:asciiTheme="minorBidi" w:hAnsiTheme="minorBidi"/>
                          <w:b/>
                          <w:bCs/>
                          <w:sz w:val="24"/>
                          <w:szCs w:val="24"/>
                          <w:lang w:val="en-US"/>
                        </w:rPr>
                        <w:t>C1 Listening</w:t>
                      </w:r>
                    </w:p>
                    <w:p w14:paraId="35B89356" w14:textId="77777777" w:rsidR="006E1770" w:rsidRPr="00132AE2" w:rsidRDefault="006E1770" w:rsidP="006E1770">
                      <w:pPr>
                        <w:rPr>
                          <w:rFonts w:asciiTheme="minorBidi" w:hAnsiTheme="minorBidi"/>
                          <w:sz w:val="24"/>
                          <w:szCs w:val="24"/>
                          <w:lang w:val="en-US"/>
                        </w:rPr>
                      </w:pPr>
                    </w:p>
                    <w:p w14:paraId="7F0BE3B1" w14:textId="77777777" w:rsidR="002D378C" w:rsidRPr="00132AE2" w:rsidRDefault="002D378C" w:rsidP="002D378C">
                      <w:pPr>
                        <w:pStyle w:val="TableParagraph"/>
                        <w:ind w:left="106" w:right="15"/>
                        <w:rPr>
                          <w:rFonts w:asciiTheme="minorBidi" w:hAnsiTheme="minorBidi" w:cstheme="minorBidi"/>
                          <w:sz w:val="24"/>
                          <w:szCs w:val="24"/>
                        </w:rPr>
                      </w:pPr>
                      <w:r w:rsidRPr="00132AE2">
                        <w:rPr>
                          <w:rFonts w:asciiTheme="minorBidi" w:hAnsiTheme="minorBidi" w:cstheme="minorBidi"/>
                          <w:sz w:val="24"/>
                          <w:szCs w:val="24"/>
                        </w:rPr>
                        <w:t>I can follow a presentation (e.g. part of a lecture, a conference call) designed for an expert audience on a new topic within my engineering field. I can understand and infer meaning in discussions and unplanned speech about technical topics.</w:t>
                      </w:r>
                    </w:p>
                    <w:p w14:paraId="04F92728" w14:textId="1F5B5FBC" w:rsidR="006E1770" w:rsidRPr="00C37160" w:rsidRDefault="006E1770" w:rsidP="002D378C">
                      <w:pPr>
                        <w:rPr>
                          <w:rFonts w:asciiTheme="majorBidi" w:hAnsiTheme="majorBidi" w:cstheme="majorBidi"/>
                          <w:sz w:val="24"/>
                          <w:szCs w:val="24"/>
                        </w:rPr>
                      </w:pPr>
                    </w:p>
                  </w:txbxContent>
                </v:textbox>
                <w10:wrap type="square" anchorx="margin"/>
              </v:shape>
            </w:pict>
          </mc:Fallback>
        </mc:AlternateContent>
      </w:r>
    </w:p>
    <w:p w14:paraId="0F4875F4" w14:textId="77777777" w:rsidR="006E1770" w:rsidRPr="00363A7A" w:rsidRDefault="006E1770" w:rsidP="006E1770">
      <w:pPr>
        <w:jc w:val="both"/>
        <w:rPr>
          <w:rFonts w:asciiTheme="minorBidi" w:hAnsiTheme="minorBidi"/>
          <w:i/>
          <w:iCs/>
          <w:sz w:val="24"/>
          <w:szCs w:val="24"/>
        </w:rPr>
      </w:pPr>
    </w:p>
    <w:p w14:paraId="420BE57E" w14:textId="77777777" w:rsidR="00C96796" w:rsidRPr="00363A7A" w:rsidRDefault="00C96796" w:rsidP="002D378C">
      <w:pPr>
        <w:pStyle w:val="TableParagraph"/>
        <w:ind w:left="106" w:right="15"/>
        <w:rPr>
          <w:rFonts w:asciiTheme="minorBidi" w:hAnsiTheme="minorBidi" w:cstheme="minorBidi"/>
          <w:i/>
          <w:iCs/>
          <w:sz w:val="24"/>
          <w:szCs w:val="24"/>
        </w:rPr>
      </w:pPr>
    </w:p>
    <w:p w14:paraId="26CCF7A0" w14:textId="77777777" w:rsidR="00C96796" w:rsidRPr="00363A7A" w:rsidRDefault="00C96796" w:rsidP="002D378C">
      <w:pPr>
        <w:pStyle w:val="TableParagraph"/>
        <w:ind w:left="106" w:right="15"/>
        <w:rPr>
          <w:rFonts w:asciiTheme="minorBidi" w:hAnsiTheme="minorBidi" w:cstheme="minorBidi"/>
          <w:i/>
          <w:iCs/>
          <w:sz w:val="24"/>
          <w:szCs w:val="24"/>
        </w:rPr>
      </w:pPr>
    </w:p>
    <w:p w14:paraId="0121EBEC" w14:textId="77777777" w:rsidR="00C96796" w:rsidRPr="00363A7A" w:rsidRDefault="00C96796" w:rsidP="002D378C">
      <w:pPr>
        <w:pStyle w:val="TableParagraph"/>
        <w:ind w:left="106" w:right="15"/>
        <w:rPr>
          <w:rFonts w:asciiTheme="minorBidi" w:hAnsiTheme="minorBidi" w:cstheme="minorBidi"/>
          <w:i/>
          <w:iCs/>
          <w:sz w:val="24"/>
          <w:szCs w:val="24"/>
        </w:rPr>
      </w:pPr>
    </w:p>
    <w:p w14:paraId="6398BD9D" w14:textId="77777777" w:rsidR="00C96796" w:rsidRPr="00363A7A" w:rsidRDefault="00C96796" w:rsidP="002D378C">
      <w:pPr>
        <w:pStyle w:val="TableParagraph"/>
        <w:ind w:left="106" w:right="15"/>
        <w:rPr>
          <w:rFonts w:asciiTheme="minorBidi" w:hAnsiTheme="minorBidi" w:cstheme="minorBidi"/>
          <w:i/>
          <w:iCs/>
          <w:sz w:val="24"/>
          <w:szCs w:val="24"/>
        </w:rPr>
      </w:pPr>
    </w:p>
    <w:p w14:paraId="58D3E43B" w14:textId="77777777" w:rsidR="00C96796" w:rsidRPr="00363A7A" w:rsidRDefault="00C96796" w:rsidP="002D378C">
      <w:pPr>
        <w:pStyle w:val="TableParagraph"/>
        <w:ind w:left="106" w:right="15"/>
        <w:rPr>
          <w:rFonts w:asciiTheme="minorBidi" w:hAnsiTheme="minorBidi" w:cstheme="minorBidi"/>
          <w:i/>
          <w:iCs/>
          <w:sz w:val="24"/>
          <w:szCs w:val="24"/>
        </w:rPr>
      </w:pPr>
    </w:p>
    <w:p w14:paraId="775A78C9" w14:textId="77777777" w:rsidR="00C96796" w:rsidRPr="00363A7A" w:rsidRDefault="00C96796" w:rsidP="002D378C">
      <w:pPr>
        <w:pStyle w:val="TableParagraph"/>
        <w:ind w:left="106" w:right="15"/>
        <w:rPr>
          <w:rFonts w:asciiTheme="minorBidi" w:hAnsiTheme="minorBidi" w:cstheme="minorBidi"/>
          <w:i/>
          <w:iCs/>
          <w:sz w:val="24"/>
          <w:szCs w:val="24"/>
        </w:rPr>
      </w:pPr>
    </w:p>
    <w:p w14:paraId="6522C3AE" w14:textId="77777777" w:rsidR="00C96796" w:rsidRPr="00363A7A" w:rsidRDefault="00C96796" w:rsidP="002D378C">
      <w:pPr>
        <w:pStyle w:val="TableParagraph"/>
        <w:ind w:left="106" w:right="15"/>
        <w:rPr>
          <w:rFonts w:asciiTheme="minorBidi" w:hAnsiTheme="minorBidi" w:cstheme="minorBidi"/>
          <w:i/>
          <w:iCs/>
          <w:sz w:val="24"/>
          <w:szCs w:val="24"/>
        </w:rPr>
      </w:pPr>
    </w:p>
    <w:p w14:paraId="53DB9C42" w14:textId="77777777" w:rsidR="00C96796" w:rsidRPr="00363A7A" w:rsidRDefault="00C96796" w:rsidP="002D378C">
      <w:pPr>
        <w:pStyle w:val="TableParagraph"/>
        <w:ind w:left="106" w:right="15"/>
        <w:rPr>
          <w:rFonts w:asciiTheme="minorBidi" w:hAnsiTheme="minorBidi" w:cstheme="minorBidi"/>
          <w:i/>
          <w:iCs/>
          <w:sz w:val="24"/>
          <w:szCs w:val="24"/>
        </w:rPr>
      </w:pPr>
    </w:p>
    <w:p w14:paraId="304CFD25" w14:textId="77777777" w:rsidR="00C96796" w:rsidRPr="00363A7A" w:rsidRDefault="00C96796" w:rsidP="002D378C">
      <w:pPr>
        <w:pStyle w:val="TableParagraph"/>
        <w:ind w:left="106" w:right="15"/>
        <w:rPr>
          <w:rFonts w:asciiTheme="minorBidi" w:hAnsiTheme="minorBidi" w:cstheme="minorBidi"/>
          <w:i/>
          <w:iCs/>
          <w:sz w:val="24"/>
          <w:szCs w:val="24"/>
        </w:rPr>
      </w:pPr>
    </w:p>
    <w:p w14:paraId="305684F8" w14:textId="77777777" w:rsidR="00C96796" w:rsidRPr="00363A7A" w:rsidRDefault="00C96796" w:rsidP="002D378C">
      <w:pPr>
        <w:pStyle w:val="TableParagraph"/>
        <w:ind w:left="106" w:right="15"/>
        <w:rPr>
          <w:rFonts w:asciiTheme="minorBidi" w:hAnsiTheme="minorBidi" w:cstheme="minorBidi"/>
          <w:i/>
          <w:iCs/>
          <w:sz w:val="24"/>
          <w:szCs w:val="24"/>
        </w:rPr>
      </w:pPr>
    </w:p>
    <w:p w14:paraId="38E34783" w14:textId="77777777" w:rsidR="004B0DC2" w:rsidRPr="00363A7A" w:rsidRDefault="004B0DC2" w:rsidP="004B0DC2">
      <w:pPr>
        <w:pStyle w:val="TableParagraph"/>
        <w:ind w:left="0" w:right="15"/>
        <w:rPr>
          <w:rFonts w:asciiTheme="minorBidi" w:hAnsiTheme="minorBidi" w:cstheme="minorBidi"/>
          <w:i/>
          <w:iCs/>
          <w:sz w:val="24"/>
          <w:szCs w:val="24"/>
        </w:rPr>
      </w:pPr>
    </w:p>
    <w:p w14:paraId="5A8BB2F1" w14:textId="77777777" w:rsidR="00AC372F" w:rsidRDefault="00AC372F" w:rsidP="004B0DC2">
      <w:pPr>
        <w:pStyle w:val="TableParagraph"/>
        <w:ind w:left="0" w:right="15"/>
        <w:rPr>
          <w:rFonts w:asciiTheme="minorBidi" w:hAnsiTheme="minorBidi" w:cstheme="minorBidi"/>
          <w:i/>
          <w:iCs/>
          <w:sz w:val="24"/>
          <w:szCs w:val="24"/>
        </w:rPr>
      </w:pPr>
    </w:p>
    <w:p w14:paraId="53BF2C68" w14:textId="2534180F" w:rsidR="002D378C" w:rsidRPr="00363A7A" w:rsidRDefault="002D378C" w:rsidP="004B0DC2">
      <w:pPr>
        <w:pStyle w:val="TableParagraph"/>
        <w:ind w:left="0" w:right="15"/>
        <w:rPr>
          <w:rFonts w:asciiTheme="minorBidi" w:hAnsiTheme="minorBidi" w:cstheme="minorBidi"/>
          <w:i/>
          <w:iCs/>
          <w:sz w:val="24"/>
          <w:szCs w:val="24"/>
        </w:rPr>
      </w:pPr>
      <w:r w:rsidRPr="00363A7A">
        <w:rPr>
          <w:rFonts w:asciiTheme="minorBidi" w:hAnsiTheme="minorBidi" w:cstheme="minorBidi"/>
          <w:i/>
          <w:iCs/>
          <w:sz w:val="24"/>
          <w:szCs w:val="24"/>
        </w:rPr>
        <w:t xml:space="preserve">I can follow a presentation (e.g. part of a lecture, a conference call) designed for an expert audience on a new topic within my engineering field. </w:t>
      </w:r>
    </w:p>
    <w:p w14:paraId="67DB89A9" w14:textId="00F368BA" w:rsidR="002D378C" w:rsidRPr="00363A7A" w:rsidRDefault="002D378C" w:rsidP="002D378C">
      <w:pPr>
        <w:pStyle w:val="TableParagraph"/>
        <w:ind w:left="106" w:right="15"/>
        <w:rPr>
          <w:rFonts w:asciiTheme="minorBidi" w:hAnsiTheme="minorBidi" w:cstheme="minorBidi"/>
          <w:i/>
          <w:iCs/>
          <w:sz w:val="24"/>
          <w:szCs w:val="24"/>
        </w:rPr>
      </w:pPr>
    </w:p>
    <w:p w14:paraId="150554FB" w14:textId="25408BDC" w:rsidR="00124237" w:rsidRPr="00363A7A" w:rsidRDefault="00124237" w:rsidP="004B0DC2">
      <w:pPr>
        <w:pStyle w:val="TableParagraph"/>
        <w:numPr>
          <w:ilvl w:val="0"/>
          <w:numId w:val="49"/>
        </w:numPr>
        <w:ind w:right="15"/>
        <w:rPr>
          <w:rFonts w:asciiTheme="minorBidi" w:hAnsiTheme="minorBidi" w:cstheme="minorBidi"/>
          <w:sz w:val="24"/>
          <w:szCs w:val="24"/>
        </w:rPr>
      </w:pPr>
      <w:r w:rsidRPr="00363A7A">
        <w:rPr>
          <w:rFonts w:asciiTheme="minorBidi" w:hAnsiTheme="minorBidi" w:cstheme="minorBidi"/>
          <w:sz w:val="24"/>
          <w:szCs w:val="24"/>
        </w:rPr>
        <w:t xml:space="preserve">Find a </w:t>
      </w:r>
      <w:r w:rsidR="002062E7" w:rsidRPr="00363A7A">
        <w:rPr>
          <w:rFonts w:asciiTheme="minorBidi" w:hAnsiTheme="minorBidi" w:cstheme="minorBidi"/>
          <w:sz w:val="24"/>
          <w:szCs w:val="24"/>
        </w:rPr>
        <w:t xml:space="preserve">recorded </w:t>
      </w:r>
      <w:r w:rsidR="0098287A" w:rsidRPr="00363A7A">
        <w:rPr>
          <w:rFonts w:asciiTheme="minorBidi" w:hAnsiTheme="minorBidi" w:cstheme="minorBidi"/>
          <w:sz w:val="24"/>
          <w:szCs w:val="24"/>
        </w:rPr>
        <w:t>presentation (e.g. a lecture, a debate, a conference presentation). Be sure to know the topic/scope of the presentation. If necessary, read</w:t>
      </w:r>
      <w:r w:rsidR="002062E7" w:rsidRPr="00363A7A">
        <w:rPr>
          <w:rFonts w:asciiTheme="minorBidi" w:hAnsiTheme="minorBidi" w:cstheme="minorBidi"/>
          <w:sz w:val="24"/>
          <w:szCs w:val="24"/>
        </w:rPr>
        <w:t xml:space="preserve"> about the topic</w:t>
      </w:r>
      <w:r w:rsidR="006C7E5A">
        <w:rPr>
          <w:rFonts w:asciiTheme="minorBidi" w:hAnsiTheme="minorBidi" w:cstheme="minorBidi"/>
          <w:sz w:val="24"/>
          <w:szCs w:val="24"/>
        </w:rPr>
        <w:t xml:space="preserve">. Before the presentation, </w:t>
      </w:r>
      <w:r w:rsidR="0098287A" w:rsidRPr="00363A7A">
        <w:rPr>
          <w:rFonts w:asciiTheme="minorBidi" w:hAnsiTheme="minorBidi" w:cstheme="minorBidi"/>
          <w:sz w:val="24"/>
          <w:szCs w:val="24"/>
        </w:rPr>
        <w:t>prepare some questions that you would like answers t</w:t>
      </w:r>
      <w:r w:rsidR="006C7E5A">
        <w:rPr>
          <w:rFonts w:asciiTheme="minorBidi" w:hAnsiTheme="minorBidi" w:cstheme="minorBidi"/>
          <w:sz w:val="24"/>
          <w:szCs w:val="24"/>
        </w:rPr>
        <w:t>o</w:t>
      </w:r>
      <w:r w:rsidR="0098287A" w:rsidRPr="00363A7A">
        <w:rPr>
          <w:rFonts w:asciiTheme="minorBidi" w:hAnsiTheme="minorBidi" w:cstheme="minorBidi"/>
          <w:sz w:val="24"/>
          <w:szCs w:val="24"/>
        </w:rPr>
        <w:t xml:space="preserve">. </w:t>
      </w:r>
      <w:r w:rsidR="006C7E5A">
        <w:rPr>
          <w:rFonts w:asciiTheme="minorBidi" w:hAnsiTheme="minorBidi" w:cstheme="minorBidi"/>
          <w:sz w:val="24"/>
          <w:szCs w:val="24"/>
        </w:rPr>
        <w:t>Then, l</w:t>
      </w:r>
      <w:r w:rsidR="0098287A" w:rsidRPr="00363A7A">
        <w:rPr>
          <w:rFonts w:asciiTheme="minorBidi" w:hAnsiTheme="minorBidi" w:cstheme="minorBidi"/>
          <w:sz w:val="24"/>
          <w:szCs w:val="24"/>
        </w:rPr>
        <w:t>isten to the presentation and make notes based on your questions.</w:t>
      </w:r>
    </w:p>
    <w:p w14:paraId="0F3303AA" w14:textId="33205A7D" w:rsidR="0098287A" w:rsidRPr="00363A7A" w:rsidRDefault="0098287A" w:rsidP="002D378C">
      <w:pPr>
        <w:pStyle w:val="TableParagraph"/>
        <w:ind w:left="106" w:right="15"/>
        <w:rPr>
          <w:rFonts w:asciiTheme="minorBidi" w:hAnsiTheme="minorBidi" w:cstheme="minorBidi"/>
          <w:sz w:val="24"/>
          <w:szCs w:val="24"/>
        </w:rPr>
      </w:pPr>
    </w:p>
    <w:p w14:paraId="7B3C3D0E" w14:textId="734BE5F2" w:rsidR="0098287A" w:rsidRPr="00363A7A" w:rsidRDefault="0098287A" w:rsidP="004B0DC2">
      <w:pPr>
        <w:pStyle w:val="TableParagraph"/>
        <w:numPr>
          <w:ilvl w:val="0"/>
          <w:numId w:val="49"/>
        </w:numPr>
        <w:ind w:right="15"/>
        <w:rPr>
          <w:rFonts w:asciiTheme="minorBidi" w:hAnsiTheme="minorBidi" w:cstheme="minorBidi"/>
          <w:sz w:val="24"/>
          <w:szCs w:val="24"/>
        </w:rPr>
      </w:pPr>
      <w:r w:rsidRPr="00363A7A">
        <w:rPr>
          <w:rFonts w:asciiTheme="minorBidi" w:hAnsiTheme="minorBidi" w:cstheme="minorBidi"/>
          <w:sz w:val="24"/>
          <w:szCs w:val="24"/>
        </w:rPr>
        <w:t>Listen to a partner’s presentation</w:t>
      </w:r>
      <w:r w:rsidR="004B0DC2" w:rsidRPr="00363A7A">
        <w:rPr>
          <w:rFonts w:asciiTheme="minorBidi" w:hAnsiTheme="minorBidi" w:cstheme="minorBidi"/>
          <w:sz w:val="24"/>
          <w:szCs w:val="24"/>
        </w:rPr>
        <w:t xml:space="preserve"> (see</w:t>
      </w:r>
      <w:r w:rsidR="00D9183C">
        <w:rPr>
          <w:rFonts w:asciiTheme="minorBidi" w:hAnsiTheme="minorBidi" w:cstheme="minorBidi"/>
          <w:sz w:val="24"/>
          <w:szCs w:val="24"/>
        </w:rPr>
        <w:t xml:space="preserve"> also</w:t>
      </w:r>
      <w:r w:rsidR="004B0DC2" w:rsidRPr="00363A7A">
        <w:rPr>
          <w:rFonts w:asciiTheme="minorBidi" w:hAnsiTheme="minorBidi" w:cstheme="minorBidi"/>
          <w:i/>
          <w:iCs/>
          <w:sz w:val="24"/>
          <w:szCs w:val="24"/>
        </w:rPr>
        <w:t xml:space="preserve"> C1 Spoken production</w:t>
      </w:r>
      <w:r w:rsidR="004B0DC2" w:rsidRPr="00363A7A">
        <w:rPr>
          <w:rFonts w:asciiTheme="minorBidi" w:hAnsiTheme="minorBidi" w:cstheme="minorBidi"/>
          <w:sz w:val="24"/>
          <w:szCs w:val="24"/>
        </w:rPr>
        <w:t>)</w:t>
      </w:r>
      <w:r w:rsidRPr="00363A7A">
        <w:rPr>
          <w:rFonts w:asciiTheme="minorBidi" w:hAnsiTheme="minorBidi" w:cstheme="minorBidi"/>
          <w:sz w:val="24"/>
          <w:szCs w:val="24"/>
        </w:rPr>
        <w:t xml:space="preserve"> and</w:t>
      </w:r>
      <w:r w:rsidR="004B0DC2" w:rsidRPr="00363A7A">
        <w:rPr>
          <w:rFonts w:asciiTheme="minorBidi" w:hAnsiTheme="minorBidi" w:cstheme="minorBidi"/>
          <w:sz w:val="24"/>
          <w:szCs w:val="24"/>
        </w:rPr>
        <w:t xml:space="preserve"> make notes on aspects of the presentation that you would like </w:t>
      </w:r>
      <w:r w:rsidR="002062E7" w:rsidRPr="00363A7A">
        <w:rPr>
          <w:rFonts w:asciiTheme="minorBidi" w:hAnsiTheme="minorBidi" w:cstheme="minorBidi"/>
          <w:sz w:val="24"/>
          <w:szCs w:val="24"/>
        </w:rPr>
        <w:t>them</w:t>
      </w:r>
      <w:r w:rsidR="004B0DC2" w:rsidRPr="00363A7A">
        <w:rPr>
          <w:rFonts w:asciiTheme="minorBidi" w:hAnsiTheme="minorBidi" w:cstheme="minorBidi"/>
          <w:sz w:val="24"/>
          <w:szCs w:val="24"/>
        </w:rPr>
        <w:t xml:space="preserve"> </w:t>
      </w:r>
      <w:r w:rsidR="00171E3A" w:rsidRPr="00363A7A">
        <w:rPr>
          <w:rFonts w:asciiTheme="minorBidi" w:hAnsiTheme="minorBidi" w:cstheme="minorBidi"/>
          <w:sz w:val="24"/>
          <w:szCs w:val="24"/>
        </w:rPr>
        <w:t xml:space="preserve">to </w:t>
      </w:r>
      <w:r w:rsidRPr="00363A7A">
        <w:rPr>
          <w:rFonts w:asciiTheme="minorBidi" w:hAnsiTheme="minorBidi" w:cstheme="minorBidi"/>
          <w:sz w:val="24"/>
          <w:szCs w:val="24"/>
        </w:rPr>
        <w:t>expand on/clarify.</w:t>
      </w:r>
    </w:p>
    <w:p w14:paraId="1DF5F5B7" w14:textId="77777777" w:rsidR="00457243" w:rsidRPr="00D01614" w:rsidRDefault="00457243" w:rsidP="00D01614">
      <w:pPr>
        <w:rPr>
          <w:rFonts w:asciiTheme="minorBidi" w:hAnsiTheme="minorBidi"/>
          <w:sz w:val="24"/>
          <w:szCs w:val="24"/>
        </w:rPr>
      </w:pPr>
    </w:p>
    <w:p w14:paraId="36EF860A" w14:textId="50A45860" w:rsidR="00457243" w:rsidRPr="00363A7A" w:rsidRDefault="00457243" w:rsidP="004B0DC2">
      <w:pPr>
        <w:pStyle w:val="TableParagraph"/>
        <w:numPr>
          <w:ilvl w:val="0"/>
          <w:numId w:val="49"/>
        </w:numPr>
        <w:ind w:right="15"/>
        <w:rPr>
          <w:rFonts w:asciiTheme="minorBidi" w:hAnsiTheme="minorBidi" w:cstheme="minorBidi"/>
          <w:sz w:val="24"/>
          <w:szCs w:val="24"/>
        </w:rPr>
      </w:pPr>
      <w:r w:rsidRPr="00363A7A">
        <w:rPr>
          <w:rFonts w:asciiTheme="minorBidi" w:hAnsiTheme="minorBidi" w:cstheme="minorBidi"/>
          <w:sz w:val="24"/>
          <w:szCs w:val="24"/>
        </w:rPr>
        <w:t xml:space="preserve">Participate in a </w:t>
      </w:r>
      <w:proofErr w:type="spellStart"/>
      <w:r w:rsidRPr="00363A7A">
        <w:rPr>
          <w:rFonts w:asciiTheme="minorBidi" w:hAnsiTheme="minorBidi" w:cstheme="minorBidi"/>
          <w:sz w:val="24"/>
          <w:szCs w:val="24"/>
        </w:rPr>
        <w:t>dict</w:t>
      </w:r>
      <w:r w:rsidR="00493A47">
        <w:rPr>
          <w:rFonts w:asciiTheme="minorBidi" w:hAnsiTheme="minorBidi" w:cstheme="minorBidi"/>
          <w:sz w:val="24"/>
          <w:szCs w:val="24"/>
        </w:rPr>
        <w:t>o</w:t>
      </w:r>
      <w:r w:rsidRPr="00363A7A">
        <w:rPr>
          <w:rFonts w:asciiTheme="minorBidi" w:hAnsiTheme="minorBidi" w:cstheme="minorBidi"/>
          <w:sz w:val="24"/>
          <w:szCs w:val="24"/>
        </w:rPr>
        <w:t>gloss</w:t>
      </w:r>
      <w:proofErr w:type="spellEnd"/>
      <w:r w:rsidRPr="00363A7A">
        <w:rPr>
          <w:rFonts w:asciiTheme="minorBidi" w:hAnsiTheme="minorBidi" w:cstheme="minorBidi"/>
          <w:sz w:val="24"/>
          <w:szCs w:val="24"/>
        </w:rPr>
        <w:t xml:space="preserve"> exercise. </w:t>
      </w:r>
      <w:r w:rsidR="00B22614" w:rsidRPr="00363A7A">
        <w:rPr>
          <w:rFonts w:asciiTheme="minorBidi" w:hAnsiTheme="minorBidi" w:cstheme="minorBidi"/>
          <w:sz w:val="24"/>
          <w:szCs w:val="24"/>
        </w:rPr>
        <w:t>(</w:t>
      </w:r>
      <w:r w:rsidRPr="00363A7A">
        <w:rPr>
          <w:rFonts w:asciiTheme="minorBidi" w:hAnsiTheme="minorBidi" w:cstheme="minorBidi"/>
          <w:sz w:val="24"/>
          <w:szCs w:val="24"/>
        </w:rPr>
        <w:t>See</w:t>
      </w:r>
      <w:r w:rsidR="00D9183C">
        <w:rPr>
          <w:rFonts w:asciiTheme="minorBidi" w:hAnsiTheme="minorBidi" w:cstheme="minorBidi"/>
          <w:sz w:val="24"/>
          <w:szCs w:val="24"/>
        </w:rPr>
        <w:t xml:space="preserve"> also</w:t>
      </w:r>
      <w:r w:rsidR="00B22614" w:rsidRPr="00363A7A">
        <w:rPr>
          <w:rFonts w:asciiTheme="minorBidi" w:hAnsiTheme="minorBidi" w:cstheme="minorBidi"/>
          <w:sz w:val="24"/>
          <w:szCs w:val="24"/>
        </w:rPr>
        <w:t xml:space="preserve"> </w:t>
      </w:r>
      <w:r w:rsidR="00B22614" w:rsidRPr="00363A7A">
        <w:rPr>
          <w:rFonts w:asciiTheme="minorBidi" w:hAnsiTheme="minorBidi" w:cstheme="minorBidi"/>
          <w:i/>
          <w:iCs/>
          <w:sz w:val="24"/>
          <w:szCs w:val="24"/>
        </w:rPr>
        <w:t>C1 Spoken interaction</w:t>
      </w:r>
      <w:r w:rsidR="00B22614" w:rsidRPr="00363A7A">
        <w:rPr>
          <w:rFonts w:asciiTheme="minorBidi" w:hAnsiTheme="minorBidi" w:cstheme="minorBidi"/>
          <w:sz w:val="24"/>
          <w:szCs w:val="24"/>
        </w:rPr>
        <w:t>,</w:t>
      </w:r>
      <w:r w:rsidR="00B22614" w:rsidRPr="00363A7A">
        <w:rPr>
          <w:rFonts w:asciiTheme="minorBidi" w:hAnsiTheme="minorBidi" w:cstheme="minorBidi"/>
          <w:i/>
          <w:iCs/>
          <w:sz w:val="24"/>
          <w:szCs w:val="24"/>
        </w:rPr>
        <w:t xml:space="preserve"> C1 Writing</w:t>
      </w:r>
      <w:r w:rsidR="00B22614" w:rsidRPr="00363A7A">
        <w:rPr>
          <w:rFonts w:asciiTheme="minorBidi" w:hAnsiTheme="minorBidi" w:cstheme="minorBidi"/>
          <w:sz w:val="24"/>
          <w:szCs w:val="24"/>
        </w:rPr>
        <w:t>, and</w:t>
      </w:r>
      <w:r w:rsidRPr="00363A7A">
        <w:rPr>
          <w:rFonts w:asciiTheme="minorBidi" w:hAnsiTheme="minorBidi" w:cstheme="minorBidi"/>
          <w:sz w:val="24"/>
          <w:szCs w:val="24"/>
        </w:rPr>
        <w:t xml:space="preserve"> </w:t>
      </w:r>
      <w:r w:rsidR="002F1265" w:rsidRPr="00FD5D0A">
        <w:rPr>
          <w:rFonts w:asciiTheme="minorBidi" w:hAnsiTheme="minorBidi"/>
          <w:i/>
          <w:iCs/>
          <w:sz w:val="24"/>
          <w:szCs w:val="24"/>
        </w:rPr>
        <w:t>Activity description</w:t>
      </w:r>
      <w:r w:rsidR="002F1265">
        <w:rPr>
          <w:rFonts w:asciiTheme="minorBidi" w:hAnsiTheme="minorBidi" w:cstheme="minorBidi"/>
          <w:i/>
          <w:iCs/>
          <w:sz w:val="24"/>
          <w:szCs w:val="24"/>
        </w:rPr>
        <w:t xml:space="preserve"> </w:t>
      </w:r>
      <w:r w:rsidR="00D01614">
        <w:rPr>
          <w:rFonts w:asciiTheme="minorBidi" w:hAnsiTheme="minorBidi" w:cstheme="minorBidi"/>
          <w:i/>
          <w:iCs/>
          <w:sz w:val="24"/>
          <w:szCs w:val="24"/>
        </w:rPr>
        <w:t>26</w:t>
      </w:r>
      <w:r w:rsidRPr="00363A7A">
        <w:rPr>
          <w:rFonts w:asciiTheme="minorBidi" w:hAnsiTheme="minorBidi" w:cstheme="minorBidi"/>
          <w:sz w:val="24"/>
          <w:szCs w:val="24"/>
        </w:rPr>
        <w:t xml:space="preserve"> </w:t>
      </w:r>
      <w:r w:rsidR="002F1265">
        <w:rPr>
          <w:rFonts w:asciiTheme="minorBidi" w:hAnsiTheme="minorBidi" w:cstheme="minorBidi"/>
          <w:sz w:val="24"/>
          <w:szCs w:val="24"/>
        </w:rPr>
        <w:t xml:space="preserve">– </w:t>
      </w:r>
      <w:r w:rsidRPr="00363A7A">
        <w:rPr>
          <w:rFonts w:asciiTheme="minorBidi" w:hAnsiTheme="minorBidi" w:cstheme="minorBidi"/>
          <w:i/>
          <w:iCs/>
          <w:sz w:val="24"/>
          <w:szCs w:val="24"/>
        </w:rPr>
        <w:t>Co</w:t>
      </w:r>
      <w:r w:rsidR="002F1265">
        <w:rPr>
          <w:rFonts w:asciiTheme="minorBidi" w:hAnsiTheme="minorBidi" w:cstheme="minorBidi"/>
          <w:i/>
          <w:iCs/>
          <w:sz w:val="24"/>
          <w:szCs w:val="24"/>
        </w:rPr>
        <w:t>-</w:t>
      </w:r>
      <w:r w:rsidRPr="00363A7A">
        <w:rPr>
          <w:rFonts w:asciiTheme="minorBidi" w:hAnsiTheme="minorBidi" w:cstheme="minorBidi"/>
          <w:i/>
          <w:iCs/>
          <w:sz w:val="24"/>
          <w:szCs w:val="24"/>
        </w:rPr>
        <w:t>writing coherent texts</w:t>
      </w:r>
      <w:r w:rsidRPr="00363A7A">
        <w:rPr>
          <w:rFonts w:asciiTheme="minorBidi" w:hAnsiTheme="minorBidi" w:cstheme="minorBidi"/>
          <w:sz w:val="24"/>
          <w:szCs w:val="24"/>
        </w:rPr>
        <w:t>.</w:t>
      </w:r>
      <w:r w:rsidR="00B22614" w:rsidRPr="00363A7A">
        <w:rPr>
          <w:rFonts w:asciiTheme="minorBidi" w:hAnsiTheme="minorBidi" w:cstheme="minorBidi"/>
          <w:sz w:val="24"/>
          <w:szCs w:val="24"/>
        </w:rPr>
        <w:t>)</w:t>
      </w:r>
    </w:p>
    <w:p w14:paraId="711B4478" w14:textId="3E8E84BF" w:rsidR="0098287A" w:rsidRDefault="0098287A" w:rsidP="002D378C">
      <w:pPr>
        <w:pStyle w:val="TableParagraph"/>
        <w:ind w:left="106" w:right="15"/>
        <w:rPr>
          <w:rFonts w:asciiTheme="minorBidi" w:hAnsiTheme="minorBidi" w:cstheme="minorBidi"/>
          <w:sz w:val="24"/>
          <w:szCs w:val="24"/>
        </w:rPr>
      </w:pPr>
    </w:p>
    <w:p w14:paraId="7C875D1D" w14:textId="77777777" w:rsidR="00D9183C" w:rsidRPr="00363A7A" w:rsidRDefault="00D9183C" w:rsidP="002D378C">
      <w:pPr>
        <w:pStyle w:val="TableParagraph"/>
        <w:ind w:left="106" w:right="15"/>
        <w:rPr>
          <w:rFonts w:asciiTheme="minorBidi" w:hAnsiTheme="minorBidi" w:cstheme="minorBidi"/>
          <w:sz w:val="24"/>
          <w:szCs w:val="24"/>
        </w:rPr>
      </w:pPr>
    </w:p>
    <w:p w14:paraId="7138EE9B" w14:textId="68177B21" w:rsidR="002D378C" w:rsidRPr="00363A7A" w:rsidRDefault="002D378C" w:rsidP="004B0DC2">
      <w:pPr>
        <w:pStyle w:val="TableParagraph"/>
        <w:ind w:left="0" w:right="15"/>
        <w:rPr>
          <w:rFonts w:asciiTheme="minorBidi" w:hAnsiTheme="minorBidi" w:cstheme="minorBidi"/>
          <w:i/>
          <w:iCs/>
          <w:sz w:val="24"/>
          <w:szCs w:val="24"/>
        </w:rPr>
      </w:pPr>
      <w:r w:rsidRPr="00363A7A">
        <w:rPr>
          <w:rFonts w:asciiTheme="minorBidi" w:hAnsiTheme="minorBidi" w:cstheme="minorBidi"/>
          <w:i/>
          <w:iCs/>
          <w:sz w:val="24"/>
          <w:szCs w:val="24"/>
        </w:rPr>
        <w:t>I can understand and infer meaning in discussions and unplanned speech about technical topics.</w:t>
      </w:r>
    </w:p>
    <w:p w14:paraId="7A97E8D4" w14:textId="77777777" w:rsidR="006E1770" w:rsidRPr="00363A7A" w:rsidRDefault="006E1770" w:rsidP="006E1770">
      <w:pPr>
        <w:jc w:val="both"/>
        <w:rPr>
          <w:rFonts w:asciiTheme="minorBidi" w:hAnsiTheme="minorBidi"/>
          <w:i/>
          <w:iCs/>
          <w:sz w:val="24"/>
          <w:szCs w:val="24"/>
        </w:rPr>
      </w:pPr>
    </w:p>
    <w:p w14:paraId="1BFF134E" w14:textId="4A547CF0" w:rsidR="006E1770" w:rsidRPr="00363A7A" w:rsidRDefault="004B0DC2" w:rsidP="00126C2A">
      <w:pPr>
        <w:pStyle w:val="ListParagraph"/>
        <w:numPr>
          <w:ilvl w:val="0"/>
          <w:numId w:val="80"/>
        </w:numPr>
        <w:jc w:val="both"/>
        <w:rPr>
          <w:rFonts w:asciiTheme="minorBidi" w:hAnsiTheme="minorBidi"/>
          <w:sz w:val="24"/>
          <w:szCs w:val="24"/>
        </w:rPr>
      </w:pPr>
      <w:r w:rsidRPr="00363A7A">
        <w:rPr>
          <w:rFonts w:asciiTheme="minorBidi" w:hAnsiTheme="minorBidi"/>
          <w:sz w:val="24"/>
          <w:szCs w:val="24"/>
        </w:rPr>
        <w:t xml:space="preserve">After listening to a partner’s presentation, ask questions that develop a </w:t>
      </w:r>
      <w:r w:rsidR="00E405FC" w:rsidRPr="00363A7A">
        <w:rPr>
          <w:rFonts w:asciiTheme="minorBidi" w:hAnsiTheme="minorBidi"/>
          <w:sz w:val="24"/>
          <w:szCs w:val="24"/>
        </w:rPr>
        <w:t xml:space="preserve">constructive </w:t>
      </w:r>
      <w:r w:rsidRPr="00363A7A">
        <w:rPr>
          <w:rFonts w:asciiTheme="minorBidi" w:hAnsiTheme="minorBidi"/>
          <w:sz w:val="24"/>
          <w:szCs w:val="24"/>
        </w:rPr>
        <w:t xml:space="preserve">discussion about </w:t>
      </w:r>
      <w:r w:rsidR="002062E7" w:rsidRPr="00363A7A">
        <w:rPr>
          <w:rFonts w:asciiTheme="minorBidi" w:hAnsiTheme="minorBidi"/>
          <w:sz w:val="24"/>
          <w:szCs w:val="24"/>
        </w:rPr>
        <w:t>their</w:t>
      </w:r>
      <w:r w:rsidRPr="00363A7A">
        <w:rPr>
          <w:rFonts w:asciiTheme="minorBidi" w:hAnsiTheme="minorBidi"/>
          <w:sz w:val="24"/>
          <w:szCs w:val="24"/>
        </w:rPr>
        <w:t xml:space="preserve"> work. </w:t>
      </w:r>
    </w:p>
    <w:p w14:paraId="23945454" w14:textId="77777777" w:rsidR="006E1770" w:rsidRPr="00363A7A" w:rsidRDefault="006E1770" w:rsidP="006E1770">
      <w:pPr>
        <w:jc w:val="both"/>
        <w:rPr>
          <w:rFonts w:asciiTheme="minorBidi" w:hAnsiTheme="minorBidi"/>
          <w:i/>
          <w:iCs/>
          <w:sz w:val="24"/>
          <w:szCs w:val="24"/>
        </w:rPr>
      </w:pPr>
    </w:p>
    <w:p w14:paraId="0C73EED0" w14:textId="5FB55520" w:rsidR="006E1770" w:rsidRPr="00D9183C" w:rsidRDefault="008E00BB" w:rsidP="00126C2A">
      <w:pPr>
        <w:pStyle w:val="ListParagraph"/>
        <w:numPr>
          <w:ilvl w:val="0"/>
          <w:numId w:val="80"/>
        </w:numPr>
        <w:jc w:val="both"/>
        <w:rPr>
          <w:rFonts w:asciiTheme="minorBidi" w:hAnsiTheme="minorBidi"/>
          <w:sz w:val="24"/>
          <w:szCs w:val="24"/>
        </w:rPr>
      </w:pPr>
      <w:r w:rsidRPr="00363A7A">
        <w:rPr>
          <w:rFonts w:asciiTheme="minorBidi" w:hAnsiTheme="minorBidi"/>
          <w:sz w:val="24"/>
          <w:szCs w:val="24"/>
        </w:rPr>
        <w:t>Listen to unplanned instructions given by a partner to carry out</w:t>
      </w:r>
      <w:r w:rsidR="00493A47">
        <w:rPr>
          <w:rFonts w:asciiTheme="minorBidi" w:hAnsiTheme="minorBidi"/>
          <w:sz w:val="24"/>
          <w:szCs w:val="24"/>
        </w:rPr>
        <w:t xml:space="preserve"> a</w:t>
      </w:r>
      <w:r w:rsidRPr="00363A7A">
        <w:rPr>
          <w:rFonts w:asciiTheme="minorBidi" w:hAnsiTheme="minorBidi"/>
          <w:sz w:val="24"/>
          <w:szCs w:val="24"/>
        </w:rPr>
        <w:t xml:space="preserve"> straightforward task, e.g. </w:t>
      </w:r>
      <w:r w:rsidR="002062E7" w:rsidRPr="00363A7A">
        <w:rPr>
          <w:rFonts w:asciiTheme="minorBidi" w:hAnsiTheme="minorBidi"/>
          <w:sz w:val="24"/>
          <w:szCs w:val="24"/>
        </w:rPr>
        <w:t xml:space="preserve"> draw</w:t>
      </w:r>
      <w:r w:rsidR="00493A47">
        <w:rPr>
          <w:rFonts w:asciiTheme="minorBidi" w:hAnsiTheme="minorBidi"/>
          <w:sz w:val="24"/>
          <w:szCs w:val="24"/>
        </w:rPr>
        <w:t xml:space="preserve"> something</w:t>
      </w:r>
      <w:r w:rsidR="002062E7" w:rsidRPr="00363A7A">
        <w:rPr>
          <w:rFonts w:asciiTheme="minorBidi" w:hAnsiTheme="minorBidi"/>
          <w:sz w:val="24"/>
          <w:szCs w:val="24"/>
        </w:rPr>
        <w:t>, build</w:t>
      </w:r>
      <w:r w:rsidR="00493A47">
        <w:rPr>
          <w:rFonts w:asciiTheme="minorBidi" w:hAnsiTheme="minorBidi"/>
          <w:sz w:val="24"/>
          <w:szCs w:val="24"/>
        </w:rPr>
        <w:t xml:space="preserve"> something</w:t>
      </w:r>
      <w:r w:rsidR="002062E7" w:rsidRPr="00D9183C">
        <w:rPr>
          <w:rFonts w:asciiTheme="minorBidi" w:hAnsiTheme="minorBidi"/>
          <w:sz w:val="24"/>
          <w:szCs w:val="24"/>
        </w:rPr>
        <w:t xml:space="preserve">, carry out </w:t>
      </w:r>
      <w:r w:rsidRPr="00D9183C">
        <w:rPr>
          <w:rFonts w:asciiTheme="minorBidi" w:hAnsiTheme="minorBidi"/>
          <w:sz w:val="24"/>
          <w:szCs w:val="24"/>
        </w:rPr>
        <w:t xml:space="preserve">an </w:t>
      </w:r>
      <w:r w:rsidR="00092347" w:rsidRPr="00D9183C">
        <w:rPr>
          <w:rFonts w:asciiTheme="minorBidi" w:hAnsiTheme="minorBidi"/>
          <w:sz w:val="24"/>
          <w:szCs w:val="24"/>
        </w:rPr>
        <w:t>e-communication</w:t>
      </w:r>
      <w:r w:rsidRPr="00D9183C">
        <w:rPr>
          <w:rFonts w:asciiTheme="minorBidi" w:hAnsiTheme="minorBidi"/>
          <w:sz w:val="24"/>
          <w:szCs w:val="24"/>
        </w:rPr>
        <w:t xml:space="preserve">-related </w:t>
      </w:r>
      <w:r w:rsidR="00493A47" w:rsidRPr="00D9183C">
        <w:rPr>
          <w:rFonts w:asciiTheme="minorBidi" w:hAnsiTheme="minorBidi"/>
          <w:sz w:val="24"/>
          <w:szCs w:val="24"/>
        </w:rPr>
        <w:t>task</w:t>
      </w:r>
      <w:r w:rsidR="00092347" w:rsidRPr="00D9183C">
        <w:rPr>
          <w:rFonts w:asciiTheme="minorBidi" w:hAnsiTheme="minorBidi"/>
          <w:sz w:val="24"/>
          <w:szCs w:val="24"/>
        </w:rPr>
        <w:t>.</w:t>
      </w:r>
      <w:r w:rsidRPr="00D9183C">
        <w:rPr>
          <w:rFonts w:asciiTheme="minorBidi" w:hAnsiTheme="minorBidi"/>
          <w:sz w:val="24"/>
          <w:szCs w:val="24"/>
        </w:rPr>
        <w:t xml:space="preserve"> </w:t>
      </w:r>
      <w:r w:rsidR="002062E7" w:rsidRPr="00D9183C">
        <w:rPr>
          <w:rFonts w:asciiTheme="minorBidi" w:hAnsiTheme="minorBidi"/>
          <w:sz w:val="24"/>
          <w:szCs w:val="24"/>
        </w:rPr>
        <w:t>(</w:t>
      </w:r>
      <w:r w:rsidR="00D9183C">
        <w:rPr>
          <w:rFonts w:asciiTheme="minorBidi" w:hAnsiTheme="minorBidi"/>
          <w:sz w:val="24"/>
          <w:szCs w:val="24"/>
        </w:rPr>
        <w:t>E.g.</w:t>
      </w:r>
      <w:r w:rsidR="002062E7" w:rsidRPr="00D9183C">
        <w:rPr>
          <w:rFonts w:asciiTheme="minorBidi" w:hAnsiTheme="minorBidi"/>
          <w:sz w:val="24"/>
          <w:szCs w:val="24"/>
        </w:rPr>
        <w:t xml:space="preserve"> </w:t>
      </w:r>
      <w:r w:rsidR="002F1265" w:rsidRPr="00FD5D0A">
        <w:rPr>
          <w:rFonts w:asciiTheme="minorBidi" w:hAnsiTheme="minorBidi"/>
          <w:i/>
          <w:iCs/>
          <w:sz w:val="24"/>
          <w:szCs w:val="24"/>
        </w:rPr>
        <w:t>Activity description</w:t>
      </w:r>
      <w:r w:rsidR="002F1265" w:rsidRPr="00D9183C">
        <w:rPr>
          <w:rFonts w:asciiTheme="minorBidi" w:hAnsiTheme="minorBidi"/>
          <w:i/>
          <w:iCs/>
          <w:sz w:val="24"/>
          <w:szCs w:val="24"/>
        </w:rPr>
        <w:t xml:space="preserve"> </w:t>
      </w:r>
      <w:r w:rsidR="00D01614" w:rsidRPr="00D9183C">
        <w:rPr>
          <w:rFonts w:asciiTheme="minorBidi" w:hAnsiTheme="minorBidi"/>
          <w:i/>
          <w:iCs/>
          <w:sz w:val="24"/>
          <w:szCs w:val="24"/>
        </w:rPr>
        <w:t>5</w:t>
      </w:r>
      <w:r w:rsidR="002F1265">
        <w:rPr>
          <w:rFonts w:asciiTheme="minorBidi" w:hAnsiTheme="minorBidi"/>
          <w:i/>
          <w:iCs/>
          <w:sz w:val="24"/>
          <w:szCs w:val="24"/>
        </w:rPr>
        <w:t xml:space="preserve"> -</w:t>
      </w:r>
      <w:r w:rsidR="002062E7" w:rsidRPr="00D9183C">
        <w:rPr>
          <w:rFonts w:asciiTheme="minorBidi" w:hAnsiTheme="minorBidi"/>
          <w:sz w:val="24"/>
          <w:szCs w:val="24"/>
        </w:rPr>
        <w:t xml:space="preserve"> </w:t>
      </w:r>
      <w:r w:rsidR="002062E7" w:rsidRPr="00D9183C">
        <w:rPr>
          <w:rFonts w:asciiTheme="minorBidi" w:hAnsiTheme="minorBidi"/>
          <w:i/>
          <w:iCs/>
          <w:sz w:val="24"/>
          <w:szCs w:val="24"/>
        </w:rPr>
        <w:t>Draw a robot</w:t>
      </w:r>
      <w:r w:rsidR="00D01614" w:rsidRPr="00D9183C">
        <w:rPr>
          <w:rFonts w:asciiTheme="minorBidi" w:hAnsiTheme="minorBidi"/>
          <w:i/>
          <w:iCs/>
          <w:sz w:val="24"/>
          <w:szCs w:val="24"/>
        </w:rPr>
        <w:t>.</w:t>
      </w:r>
      <w:r w:rsidR="002062E7" w:rsidRPr="00D9183C">
        <w:rPr>
          <w:rFonts w:asciiTheme="minorBidi" w:hAnsiTheme="minorBidi"/>
          <w:sz w:val="24"/>
          <w:szCs w:val="24"/>
        </w:rPr>
        <w:t>)</w:t>
      </w:r>
    </w:p>
    <w:p w14:paraId="569D624D" w14:textId="77777777" w:rsidR="006E1770" w:rsidRPr="00363A7A" w:rsidRDefault="006E1770" w:rsidP="006E1770">
      <w:pPr>
        <w:jc w:val="both"/>
        <w:rPr>
          <w:rFonts w:asciiTheme="minorBidi" w:hAnsiTheme="minorBidi"/>
          <w:i/>
          <w:iCs/>
          <w:sz w:val="24"/>
          <w:szCs w:val="24"/>
        </w:rPr>
      </w:pPr>
    </w:p>
    <w:p w14:paraId="6ED0FB69" w14:textId="77777777" w:rsidR="006E1770" w:rsidRPr="00363A7A" w:rsidRDefault="006E1770" w:rsidP="006E1770">
      <w:pPr>
        <w:jc w:val="both"/>
        <w:rPr>
          <w:rFonts w:asciiTheme="minorBidi" w:hAnsiTheme="minorBidi"/>
          <w:i/>
          <w:iCs/>
          <w:sz w:val="24"/>
          <w:szCs w:val="24"/>
        </w:rPr>
      </w:pPr>
    </w:p>
    <w:p w14:paraId="6249EA5F" w14:textId="77777777" w:rsidR="006E1770" w:rsidRPr="00363A7A" w:rsidRDefault="006E1770" w:rsidP="006E1770">
      <w:pPr>
        <w:jc w:val="both"/>
        <w:rPr>
          <w:rFonts w:asciiTheme="minorBidi" w:hAnsiTheme="minorBidi"/>
          <w:i/>
          <w:iCs/>
          <w:sz w:val="24"/>
          <w:szCs w:val="24"/>
        </w:rPr>
      </w:pPr>
    </w:p>
    <w:p w14:paraId="48B128D6" w14:textId="77777777" w:rsidR="006E1770" w:rsidRPr="00363A7A" w:rsidRDefault="006E1770" w:rsidP="006E1770">
      <w:pPr>
        <w:jc w:val="both"/>
        <w:rPr>
          <w:rFonts w:asciiTheme="minorBidi" w:hAnsiTheme="minorBidi"/>
          <w:i/>
          <w:iCs/>
          <w:sz w:val="24"/>
          <w:szCs w:val="24"/>
        </w:rPr>
      </w:pPr>
    </w:p>
    <w:p w14:paraId="4F7869EA" w14:textId="77777777" w:rsidR="006E1770" w:rsidRPr="00363A7A" w:rsidRDefault="006E1770" w:rsidP="006E1770">
      <w:pPr>
        <w:jc w:val="both"/>
        <w:rPr>
          <w:rFonts w:asciiTheme="minorBidi" w:hAnsiTheme="minorBidi"/>
          <w:i/>
          <w:iCs/>
          <w:sz w:val="24"/>
          <w:szCs w:val="24"/>
        </w:rPr>
      </w:pPr>
    </w:p>
    <w:p w14:paraId="59841D7C" w14:textId="77777777" w:rsidR="006E1770" w:rsidRPr="00363A7A" w:rsidRDefault="006E1770" w:rsidP="006E1770">
      <w:pPr>
        <w:jc w:val="both"/>
        <w:rPr>
          <w:rFonts w:asciiTheme="minorBidi" w:hAnsiTheme="minorBidi"/>
          <w:i/>
          <w:iCs/>
          <w:sz w:val="24"/>
          <w:szCs w:val="24"/>
        </w:rPr>
      </w:pPr>
    </w:p>
    <w:p w14:paraId="3C6BF1F8" w14:textId="77777777" w:rsidR="006E1770" w:rsidRPr="00363A7A" w:rsidRDefault="006E1770" w:rsidP="006E1770">
      <w:pPr>
        <w:jc w:val="both"/>
        <w:rPr>
          <w:rFonts w:asciiTheme="minorBidi" w:hAnsiTheme="minorBidi"/>
          <w:i/>
          <w:iCs/>
          <w:sz w:val="24"/>
          <w:szCs w:val="24"/>
        </w:rPr>
      </w:pPr>
    </w:p>
    <w:p w14:paraId="142E7B5B" w14:textId="77777777" w:rsidR="006E1770" w:rsidRPr="00363A7A" w:rsidRDefault="006E1770" w:rsidP="006E1770">
      <w:pPr>
        <w:jc w:val="both"/>
        <w:rPr>
          <w:rFonts w:asciiTheme="minorBidi" w:hAnsiTheme="minorBidi"/>
          <w:i/>
          <w:iCs/>
          <w:sz w:val="24"/>
          <w:szCs w:val="24"/>
        </w:rPr>
      </w:pPr>
    </w:p>
    <w:p w14:paraId="563F17BE" w14:textId="77777777" w:rsidR="006E1770" w:rsidRPr="00363A7A" w:rsidRDefault="006E1770" w:rsidP="006E1770">
      <w:pPr>
        <w:jc w:val="both"/>
        <w:rPr>
          <w:rFonts w:asciiTheme="minorBidi" w:hAnsiTheme="minorBidi"/>
          <w:i/>
          <w:iCs/>
          <w:sz w:val="24"/>
          <w:szCs w:val="24"/>
        </w:rPr>
      </w:pPr>
    </w:p>
    <w:p w14:paraId="4D7EAB04" w14:textId="77777777" w:rsidR="006E1770" w:rsidRPr="00363A7A" w:rsidRDefault="006E1770" w:rsidP="006E1770">
      <w:pPr>
        <w:jc w:val="both"/>
        <w:rPr>
          <w:rFonts w:asciiTheme="minorBidi" w:hAnsiTheme="minorBidi"/>
          <w:i/>
          <w:iCs/>
          <w:sz w:val="24"/>
          <w:szCs w:val="24"/>
        </w:rPr>
      </w:pPr>
    </w:p>
    <w:p w14:paraId="11A06E28" w14:textId="1DF4ECF3" w:rsidR="006E1770" w:rsidRDefault="006E1770" w:rsidP="006E1770">
      <w:pPr>
        <w:jc w:val="both"/>
        <w:rPr>
          <w:rFonts w:asciiTheme="minorBidi" w:hAnsiTheme="minorBidi"/>
          <w:i/>
          <w:iCs/>
          <w:sz w:val="24"/>
          <w:szCs w:val="24"/>
        </w:rPr>
      </w:pPr>
    </w:p>
    <w:p w14:paraId="5FD5561C" w14:textId="77777777" w:rsidR="00E94A25" w:rsidRPr="00363A7A" w:rsidRDefault="00E94A25" w:rsidP="006E1770">
      <w:pPr>
        <w:jc w:val="both"/>
        <w:rPr>
          <w:rFonts w:asciiTheme="minorBidi" w:hAnsiTheme="minorBidi"/>
          <w:i/>
          <w:iCs/>
          <w:sz w:val="24"/>
          <w:szCs w:val="24"/>
        </w:rPr>
      </w:pPr>
    </w:p>
    <w:p w14:paraId="52AEB964" w14:textId="3C2221B4" w:rsidR="006E1770" w:rsidRPr="00363A7A" w:rsidRDefault="007A0736" w:rsidP="006E1770">
      <w:pPr>
        <w:jc w:val="both"/>
        <w:rPr>
          <w:rFonts w:asciiTheme="minorBidi" w:hAnsiTheme="minorBidi"/>
          <w:i/>
          <w:iCs/>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703296" behindDoc="0" locked="0" layoutInCell="1" allowOverlap="1" wp14:anchorId="64E5185B" wp14:editId="17600FB7">
                <wp:simplePos x="0" y="0"/>
                <wp:positionH relativeFrom="margin">
                  <wp:posOffset>1728470</wp:posOffset>
                </wp:positionH>
                <wp:positionV relativeFrom="paragraph">
                  <wp:posOffset>7620</wp:posOffset>
                </wp:positionV>
                <wp:extent cx="2360930" cy="1404620"/>
                <wp:effectExtent l="0" t="0" r="19685" b="177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779939" w14:textId="7ECBEF5F"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2D378C" w:rsidRPr="00132AE2">
                              <w:rPr>
                                <w:rFonts w:asciiTheme="minorBidi" w:hAnsiTheme="minorBidi"/>
                                <w:b/>
                                <w:bCs/>
                                <w:sz w:val="24"/>
                                <w:szCs w:val="24"/>
                                <w:lang w:val="en-US"/>
                              </w:rPr>
                              <w:t>C1 Reading</w:t>
                            </w:r>
                          </w:p>
                          <w:p w14:paraId="133E1426" w14:textId="77777777" w:rsidR="006E1770" w:rsidRPr="00132AE2" w:rsidRDefault="006E1770" w:rsidP="006E1770">
                            <w:pPr>
                              <w:rPr>
                                <w:rFonts w:asciiTheme="minorBidi" w:hAnsiTheme="minorBidi"/>
                                <w:sz w:val="24"/>
                                <w:szCs w:val="24"/>
                                <w:lang w:val="en-US"/>
                              </w:rPr>
                            </w:pPr>
                          </w:p>
                          <w:p w14:paraId="4F97B3C5" w14:textId="05CC0DB4" w:rsidR="006E1770" w:rsidRPr="00132AE2" w:rsidRDefault="002D378C" w:rsidP="002D378C">
                            <w:pPr>
                              <w:rPr>
                                <w:rFonts w:asciiTheme="minorBidi" w:hAnsiTheme="minorBidi"/>
                                <w:sz w:val="24"/>
                                <w:szCs w:val="24"/>
                              </w:rPr>
                            </w:pPr>
                            <w:r w:rsidRPr="00132AE2">
                              <w:rPr>
                                <w:rFonts w:asciiTheme="minorBidi" w:hAnsiTheme="minorBidi"/>
                                <w:sz w:val="24"/>
                                <w:szCs w:val="24"/>
                              </w:rPr>
                              <w:t xml:space="preserve">I can </w:t>
                            </w:r>
                            <w:r w:rsidR="008E00BB" w:rsidRPr="00493A47">
                              <w:rPr>
                                <w:rFonts w:asciiTheme="minorBidi" w:hAnsiTheme="minorBidi"/>
                                <w:sz w:val="24"/>
                                <w:szCs w:val="24"/>
                              </w:rPr>
                              <w:t>scan</w:t>
                            </w:r>
                            <w:r w:rsidRPr="00493A47">
                              <w:rPr>
                                <w:rFonts w:asciiTheme="minorBidi" w:hAnsiTheme="minorBidi"/>
                                <w:sz w:val="24"/>
                                <w:szCs w:val="24"/>
                              </w:rPr>
                              <w:t xml:space="preserve">/read </w:t>
                            </w:r>
                            <w:r w:rsidRPr="00132AE2">
                              <w:rPr>
                                <w:rFonts w:asciiTheme="minorBidi" w:hAnsiTheme="minorBidi"/>
                                <w:sz w:val="24"/>
                                <w:szCs w:val="24"/>
                              </w:rPr>
                              <w:t>texts written for experts within my engineering field and infer meaning where necessary. I can follow complex</w:t>
                            </w:r>
                            <w:r w:rsidRPr="00132AE2">
                              <w:rPr>
                                <w:rFonts w:asciiTheme="minorBidi" w:hAnsiTheme="minorBidi"/>
                                <w:spacing w:val="-12"/>
                                <w:sz w:val="24"/>
                                <w:szCs w:val="24"/>
                              </w:rPr>
                              <w:t xml:space="preserve"> </w:t>
                            </w:r>
                            <w:r w:rsidRPr="00132AE2">
                              <w:rPr>
                                <w:rFonts w:asciiTheme="minorBidi" w:hAnsiTheme="minorBidi"/>
                                <w:sz w:val="24"/>
                                <w:szCs w:val="24"/>
                              </w:rPr>
                              <w:t>instructions on unfamiliar processes</w:t>
                            </w:r>
                            <w:r w:rsidR="006C7E5A">
                              <w:rPr>
                                <w:rFonts w:asciiTheme="minorBidi" w:hAnsiTheme="minorBidi"/>
                                <w:sz w:val="24"/>
                                <w:szCs w:val="24"/>
                              </w:rPr>
                              <w:t xml:space="preserve">. I can </w:t>
                            </w:r>
                            <w:r w:rsidRPr="00132AE2">
                              <w:rPr>
                                <w:rFonts w:asciiTheme="minorBidi" w:hAnsiTheme="minorBidi"/>
                                <w:sz w:val="24"/>
                                <w:szCs w:val="24"/>
                              </w:rPr>
                              <w:t>understand the subtleties of register.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E5185B" id="_x0000_s1052" type="#_x0000_t202" style="position:absolute;left:0;text-align:left;margin-left:136.1pt;margin-top:.6pt;width:185.9pt;height:110.6pt;z-index:2517032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X8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co8vhDBVlgfCK3DY+vSV6NFi+4XZz21bcn9zx04yZn+aKg8i/F0Gvs8GdPZW2LJ&#10;3KWnuvSAESRV8sDZcbkO6W8kcPaWyrhRCfBzJKeYqR0T99PXif1+aadTzx989QgAAP//AwBQSwME&#10;FAAGAAgAAAAhAIipiwbaAAAACQEAAA8AAABkcnMvZG93bnJldi54bWxMj81KxEAQhO+C7zC04M2d&#10;OIQoMZNlCXpd2F3Ba2+mTaLzEzOTbHx725OemuIrqquq7eqsWGiKQ/Aa7jcZCPJtMIPvNLyeXu4e&#10;QcSE3qANnjR8U4RtfX1VYWnCxR9oOaZOcIiPJWroUxpLKWPbk8O4CSN5Zu9hcphYTp00E1443Fmp&#10;sqyQDgfPH3ocqemp/TzOTsN8anbLoVEfb8ve5PviGR3aL61vb9bdE4hEa/ozw299rg41dzqH2Zso&#10;rAb1oBRbGfBhXuQ5bzszUCoHWVfy/4L6BwAA//8DAFBLAQItABQABgAIAAAAIQC2gziS/gAAAOEB&#10;AAATAAAAAAAAAAAAAAAAAAAAAABbQ29udGVudF9UeXBlc10ueG1sUEsBAi0AFAAGAAgAAAAhADj9&#10;If/WAAAAlAEAAAsAAAAAAAAAAAAAAAAALwEAAF9yZWxzLy5yZWxzUEsBAi0AFAAGAAgAAAAhAF7o&#10;1fwWAgAAKAQAAA4AAAAAAAAAAAAAAAAALgIAAGRycy9lMm9Eb2MueG1sUEsBAi0AFAAGAAgAAAAh&#10;AIipiwbaAAAACQEAAA8AAAAAAAAAAAAAAAAAcAQAAGRycy9kb3ducmV2LnhtbFBLBQYAAAAABAAE&#10;APMAAAB3BQAAAAA=&#10;">
                <v:textbox style="mso-fit-shape-to-text:t">
                  <w:txbxContent>
                    <w:p w14:paraId="7C779939" w14:textId="7ECBEF5F"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2D378C" w:rsidRPr="00132AE2">
                        <w:rPr>
                          <w:rFonts w:asciiTheme="minorBidi" w:hAnsiTheme="minorBidi"/>
                          <w:b/>
                          <w:bCs/>
                          <w:sz w:val="24"/>
                          <w:szCs w:val="24"/>
                          <w:lang w:val="en-US"/>
                        </w:rPr>
                        <w:t>C1 Reading</w:t>
                      </w:r>
                    </w:p>
                    <w:p w14:paraId="133E1426" w14:textId="77777777" w:rsidR="006E1770" w:rsidRPr="00132AE2" w:rsidRDefault="006E1770" w:rsidP="006E1770">
                      <w:pPr>
                        <w:rPr>
                          <w:rFonts w:asciiTheme="minorBidi" w:hAnsiTheme="minorBidi"/>
                          <w:sz w:val="24"/>
                          <w:szCs w:val="24"/>
                          <w:lang w:val="en-US"/>
                        </w:rPr>
                      </w:pPr>
                    </w:p>
                    <w:p w14:paraId="4F97B3C5" w14:textId="05CC0DB4" w:rsidR="006E1770" w:rsidRPr="00132AE2" w:rsidRDefault="002D378C" w:rsidP="002D378C">
                      <w:pPr>
                        <w:rPr>
                          <w:rFonts w:asciiTheme="minorBidi" w:hAnsiTheme="minorBidi"/>
                          <w:sz w:val="24"/>
                          <w:szCs w:val="24"/>
                        </w:rPr>
                      </w:pPr>
                      <w:r w:rsidRPr="00132AE2">
                        <w:rPr>
                          <w:rFonts w:asciiTheme="minorBidi" w:hAnsiTheme="minorBidi"/>
                          <w:sz w:val="24"/>
                          <w:szCs w:val="24"/>
                        </w:rPr>
                        <w:t xml:space="preserve">I can </w:t>
                      </w:r>
                      <w:r w:rsidR="008E00BB" w:rsidRPr="00493A47">
                        <w:rPr>
                          <w:rFonts w:asciiTheme="minorBidi" w:hAnsiTheme="minorBidi"/>
                          <w:sz w:val="24"/>
                          <w:szCs w:val="24"/>
                        </w:rPr>
                        <w:t>scan</w:t>
                      </w:r>
                      <w:r w:rsidRPr="00493A47">
                        <w:rPr>
                          <w:rFonts w:asciiTheme="minorBidi" w:hAnsiTheme="minorBidi"/>
                          <w:sz w:val="24"/>
                          <w:szCs w:val="24"/>
                        </w:rPr>
                        <w:t xml:space="preserve">/read </w:t>
                      </w:r>
                      <w:r w:rsidRPr="00132AE2">
                        <w:rPr>
                          <w:rFonts w:asciiTheme="minorBidi" w:hAnsiTheme="minorBidi"/>
                          <w:sz w:val="24"/>
                          <w:szCs w:val="24"/>
                        </w:rPr>
                        <w:t>texts written for experts within my engineering field and infer meaning where necessary. I can follow complex</w:t>
                      </w:r>
                      <w:r w:rsidRPr="00132AE2">
                        <w:rPr>
                          <w:rFonts w:asciiTheme="minorBidi" w:hAnsiTheme="minorBidi"/>
                          <w:spacing w:val="-12"/>
                          <w:sz w:val="24"/>
                          <w:szCs w:val="24"/>
                        </w:rPr>
                        <w:t xml:space="preserve"> </w:t>
                      </w:r>
                      <w:r w:rsidRPr="00132AE2">
                        <w:rPr>
                          <w:rFonts w:asciiTheme="minorBidi" w:hAnsiTheme="minorBidi"/>
                          <w:sz w:val="24"/>
                          <w:szCs w:val="24"/>
                        </w:rPr>
                        <w:t>instructions on unfamiliar processes</w:t>
                      </w:r>
                      <w:r w:rsidR="006C7E5A">
                        <w:rPr>
                          <w:rFonts w:asciiTheme="minorBidi" w:hAnsiTheme="minorBidi"/>
                          <w:sz w:val="24"/>
                          <w:szCs w:val="24"/>
                        </w:rPr>
                        <w:t xml:space="preserve">. I can </w:t>
                      </w:r>
                      <w:r w:rsidRPr="00132AE2">
                        <w:rPr>
                          <w:rFonts w:asciiTheme="minorBidi" w:hAnsiTheme="minorBidi"/>
                          <w:sz w:val="24"/>
                          <w:szCs w:val="24"/>
                        </w:rPr>
                        <w:t>understand the subtleties of register.</w:t>
                      </w:r>
                    </w:p>
                  </w:txbxContent>
                </v:textbox>
                <w10:wrap type="square" anchorx="margin"/>
              </v:shape>
            </w:pict>
          </mc:Fallback>
        </mc:AlternateContent>
      </w:r>
    </w:p>
    <w:p w14:paraId="4F1C8719" w14:textId="47BD16D7" w:rsidR="006E1770" w:rsidRPr="00363A7A" w:rsidRDefault="006E1770" w:rsidP="006E1770">
      <w:pPr>
        <w:jc w:val="both"/>
        <w:rPr>
          <w:rFonts w:asciiTheme="minorBidi" w:hAnsiTheme="minorBidi"/>
          <w:i/>
          <w:iCs/>
          <w:sz w:val="24"/>
          <w:szCs w:val="24"/>
        </w:rPr>
      </w:pPr>
    </w:p>
    <w:p w14:paraId="1477A666" w14:textId="66F1A5F8" w:rsidR="006E1770" w:rsidRPr="00363A7A" w:rsidRDefault="006E1770" w:rsidP="006E1770">
      <w:pPr>
        <w:jc w:val="both"/>
        <w:rPr>
          <w:rFonts w:asciiTheme="minorBidi" w:hAnsiTheme="minorBidi"/>
          <w:sz w:val="24"/>
          <w:szCs w:val="24"/>
        </w:rPr>
      </w:pP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4CEE25E6" w14:textId="77777777" w:rsidR="006E1770" w:rsidRPr="00363A7A" w:rsidRDefault="006E1770" w:rsidP="006E1770">
      <w:pPr>
        <w:jc w:val="both"/>
        <w:rPr>
          <w:rFonts w:asciiTheme="minorBidi" w:hAnsiTheme="minorBidi"/>
          <w:sz w:val="24"/>
          <w:szCs w:val="24"/>
        </w:rPr>
      </w:pPr>
    </w:p>
    <w:p w14:paraId="6730D98B" w14:textId="77777777" w:rsidR="006E1770" w:rsidRPr="00363A7A" w:rsidRDefault="006E1770" w:rsidP="006E1770">
      <w:pPr>
        <w:jc w:val="both"/>
        <w:rPr>
          <w:rFonts w:asciiTheme="minorBidi" w:hAnsiTheme="minorBidi"/>
          <w:i/>
          <w:iCs/>
          <w:sz w:val="24"/>
          <w:szCs w:val="24"/>
        </w:rPr>
      </w:pPr>
    </w:p>
    <w:p w14:paraId="250F1B20" w14:textId="683FD1D7" w:rsidR="002D378C" w:rsidRPr="00363A7A" w:rsidRDefault="002D378C" w:rsidP="006E1770">
      <w:pPr>
        <w:jc w:val="both"/>
        <w:rPr>
          <w:rFonts w:asciiTheme="minorBidi" w:hAnsiTheme="minorBidi"/>
          <w:i/>
          <w:iCs/>
          <w:sz w:val="24"/>
          <w:szCs w:val="24"/>
        </w:rPr>
      </w:pPr>
      <w:r w:rsidRPr="00363A7A">
        <w:rPr>
          <w:rFonts w:asciiTheme="minorBidi" w:hAnsiTheme="minorBidi"/>
          <w:i/>
          <w:iCs/>
          <w:sz w:val="24"/>
          <w:szCs w:val="24"/>
        </w:rPr>
        <w:t xml:space="preserve">I can </w:t>
      </w:r>
      <w:r w:rsidR="008E00BB" w:rsidRPr="00363A7A">
        <w:rPr>
          <w:rFonts w:asciiTheme="minorBidi" w:hAnsiTheme="minorBidi"/>
          <w:i/>
          <w:iCs/>
          <w:sz w:val="24"/>
          <w:szCs w:val="24"/>
        </w:rPr>
        <w:t>scan</w:t>
      </w:r>
      <w:r w:rsidRPr="00363A7A">
        <w:rPr>
          <w:rFonts w:asciiTheme="minorBidi" w:hAnsiTheme="minorBidi"/>
          <w:i/>
          <w:iCs/>
          <w:sz w:val="24"/>
          <w:szCs w:val="24"/>
        </w:rPr>
        <w:t xml:space="preserve">/read texts written for experts within my engineering field and infer meaning where necessary. </w:t>
      </w:r>
    </w:p>
    <w:p w14:paraId="72133EF2" w14:textId="44F2A905" w:rsidR="002D378C" w:rsidRPr="00363A7A" w:rsidRDefault="002D378C" w:rsidP="006E1770">
      <w:pPr>
        <w:jc w:val="both"/>
        <w:rPr>
          <w:rFonts w:asciiTheme="minorBidi" w:hAnsiTheme="minorBidi"/>
          <w:i/>
          <w:iCs/>
          <w:sz w:val="24"/>
          <w:szCs w:val="24"/>
        </w:rPr>
      </w:pPr>
    </w:p>
    <w:p w14:paraId="2C4AEB2D" w14:textId="181BAE60" w:rsidR="00527A26" w:rsidRPr="00D9183C" w:rsidRDefault="00652BE1" w:rsidP="00126C2A">
      <w:pPr>
        <w:pStyle w:val="ListParagraph"/>
        <w:numPr>
          <w:ilvl w:val="0"/>
          <w:numId w:val="80"/>
        </w:numPr>
        <w:jc w:val="both"/>
        <w:rPr>
          <w:rFonts w:asciiTheme="minorBidi" w:hAnsiTheme="minorBidi"/>
          <w:sz w:val="24"/>
          <w:szCs w:val="24"/>
        </w:rPr>
      </w:pPr>
      <w:r w:rsidRPr="00363A7A">
        <w:rPr>
          <w:rFonts w:asciiTheme="minorBidi" w:hAnsiTheme="minorBidi"/>
          <w:sz w:val="24"/>
          <w:szCs w:val="24"/>
        </w:rPr>
        <w:t>Evaluate a report or an article (or part thereof). Highlight aspects</w:t>
      </w:r>
      <w:r w:rsidR="006C7E5A">
        <w:rPr>
          <w:rFonts w:asciiTheme="minorBidi" w:hAnsiTheme="minorBidi"/>
          <w:sz w:val="24"/>
          <w:szCs w:val="24"/>
        </w:rPr>
        <w:t xml:space="preserve"> of the text</w:t>
      </w:r>
      <w:r w:rsidRPr="00363A7A">
        <w:rPr>
          <w:rFonts w:asciiTheme="minorBidi" w:hAnsiTheme="minorBidi"/>
          <w:sz w:val="24"/>
          <w:szCs w:val="24"/>
        </w:rPr>
        <w:t xml:space="preserve"> that you</w:t>
      </w:r>
      <w:r w:rsidR="002062E7" w:rsidRPr="00363A7A">
        <w:rPr>
          <w:rFonts w:asciiTheme="minorBidi" w:hAnsiTheme="minorBidi"/>
          <w:sz w:val="24"/>
          <w:szCs w:val="24"/>
        </w:rPr>
        <w:t xml:space="preserve"> think can be improved/updated</w:t>
      </w:r>
      <w:r w:rsidR="006C7E5A">
        <w:rPr>
          <w:rFonts w:asciiTheme="minorBidi" w:hAnsiTheme="minorBidi"/>
          <w:sz w:val="24"/>
          <w:szCs w:val="24"/>
        </w:rPr>
        <w:t>.</w:t>
      </w:r>
    </w:p>
    <w:p w14:paraId="19A0E676" w14:textId="4CB6077F" w:rsidR="00652BE1" w:rsidRPr="00D9183C" w:rsidRDefault="00652BE1" w:rsidP="006E1770">
      <w:pPr>
        <w:jc w:val="both"/>
        <w:rPr>
          <w:rFonts w:asciiTheme="minorBidi" w:hAnsiTheme="minorBidi"/>
          <w:sz w:val="24"/>
          <w:szCs w:val="24"/>
        </w:rPr>
      </w:pPr>
    </w:p>
    <w:p w14:paraId="3FD101B0" w14:textId="4FE34A0E" w:rsidR="008E00BB" w:rsidRPr="00D9183C" w:rsidRDefault="00652BE1" w:rsidP="00126C2A">
      <w:pPr>
        <w:pStyle w:val="ListParagraph"/>
        <w:numPr>
          <w:ilvl w:val="0"/>
          <w:numId w:val="80"/>
        </w:numPr>
        <w:jc w:val="both"/>
        <w:rPr>
          <w:rFonts w:asciiTheme="minorBidi" w:hAnsiTheme="minorBidi"/>
          <w:sz w:val="24"/>
          <w:szCs w:val="24"/>
        </w:rPr>
      </w:pPr>
      <w:r w:rsidRPr="00D9183C">
        <w:rPr>
          <w:rFonts w:asciiTheme="minorBidi" w:hAnsiTheme="minorBidi"/>
          <w:sz w:val="24"/>
          <w:szCs w:val="24"/>
        </w:rPr>
        <w:t xml:space="preserve">Find standard features </w:t>
      </w:r>
      <w:r w:rsidR="008E00BB" w:rsidRPr="00D9183C">
        <w:rPr>
          <w:rFonts w:asciiTheme="minorBidi" w:hAnsiTheme="minorBidi"/>
          <w:sz w:val="24"/>
          <w:szCs w:val="24"/>
        </w:rPr>
        <w:t>in technical text types.</w:t>
      </w:r>
    </w:p>
    <w:p w14:paraId="067F7196" w14:textId="77777777" w:rsidR="00092347" w:rsidRPr="00D9183C" w:rsidRDefault="00092347" w:rsidP="00092347">
      <w:pPr>
        <w:pStyle w:val="ListParagraph"/>
        <w:rPr>
          <w:rFonts w:asciiTheme="minorBidi" w:hAnsiTheme="minorBidi"/>
          <w:sz w:val="24"/>
          <w:szCs w:val="24"/>
        </w:rPr>
      </w:pPr>
    </w:p>
    <w:p w14:paraId="09EDE539" w14:textId="69B8D9B1" w:rsidR="00092347" w:rsidRPr="00D9183C" w:rsidRDefault="00092347" w:rsidP="00126C2A">
      <w:pPr>
        <w:pStyle w:val="ListParagraph"/>
        <w:numPr>
          <w:ilvl w:val="0"/>
          <w:numId w:val="80"/>
        </w:numPr>
        <w:jc w:val="both"/>
        <w:rPr>
          <w:rFonts w:asciiTheme="minorBidi" w:hAnsiTheme="minorBidi"/>
          <w:sz w:val="24"/>
          <w:szCs w:val="24"/>
        </w:rPr>
      </w:pPr>
      <w:r w:rsidRPr="00D9183C">
        <w:rPr>
          <w:rFonts w:asciiTheme="minorBidi" w:hAnsiTheme="minorBidi"/>
          <w:sz w:val="24"/>
          <w:szCs w:val="24"/>
        </w:rPr>
        <w:t xml:space="preserve">Scan texts about effective and safe e-communication </w:t>
      </w:r>
      <w:r w:rsidR="002062E7" w:rsidRPr="00D9183C">
        <w:rPr>
          <w:rFonts w:asciiTheme="minorBidi" w:hAnsiTheme="minorBidi"/>
          <w:sz w:val="24"/>
          <w:szCs w:val="24"/>
        </w:rPr>
        <w:t>and highlight</w:t>
      </w:r>
      <w:r w:rsidRPr="00D9183C">
        <w:rPr>
          <w:rFonts w:asciiTheme="minorBidi" w:hAnsiTheme="minorBidi"/>
          <w:sz w:val="24"/>
          <w:szCs w:val="24"/>
        </w:rPr>
        <w:t xml:space="preserve"> arguments and evidence. </w:t>
      </w:r>
      <w:r w:rsidR="002F1265">
        <w:rPr>
          <w:rFonts w:asciiTheme="minorBidi" w:hAnsiTheme="minorBidi"/>
          <w:sz w:val="24"/>
          <w:szCs w:val="24"/>
        </w:rPr>
        <w:t>(</w:t>
      </w:r>
      <w:r w:rsidRPr="00D9183C">
        <w:rPr>
          <w:rFonts w:asciiTheme="minorBidi" w:hAnsiTheme="minorBidi"/>
          <w:sz w:val="24"/>
          <w:szCs w:val="24"/>
        </w:rPr>
        <w:t xml:space="preserve">See </w:t>
      </w:r>
      <w:r w:rsidR="00D9183C">
        <w:rPr>
          <w:rFonts w:asciiTheme="minorBidi" w:hAnsiTheme="minorBidi"/>
          <w:sz w:val="24"/>
          <w:szCs w:val="24"/>
        </w:rPr>
        <w:t xml:space="preserve">also </w:t>
      </w:r>
      <w:r w:rsidRPr="00D9183C">
        <w:rPr>
          <w:rFonts w:asciiTheme="minorBidi" w:hAnsiTheme="minorBidi"/>
          <w:i/>
          <w:iCs/>
          <w:sz w:val="24"/>
          <w:szCs w:val="24"/>
        </w:rPr>
        <w:t>C1 Spoken Interaction.</w:t>
      </w:r>
      <w:r w:rsidR="002F1265">
        <w:rPr>
          <w:rFonts w:asciiTheme="minorBidi" w:hAnsiTheme="minorBidi"/>
          <w:sz w:val="24"/>
          <w:szCs w:val="24"/>
        </w:rPr>
        <w:t>)</w:t>
      </w:r>
    </w:p>
    <w:p w14:paraId="719CC617" w14:textId="77777777" w:rsidR="00782A7C" w:rsidRPr="00D9183C" w:rsidRDefault="00782A7C" w:rsidP="00782A7C">
      <w:pPr>
        <w:pStyle w:val="ListParagraph"/>
        <w:rPr>
          <w:rFonts w:asciiTheme="minorBidi" w:hAnsiTheme="minorBidi"/>
          <w:sz w:val="24"/>
          <w:szCs w:val="24"/>
        </w:rPr>
      </w:pPr>
    </w:p>
    <w:p w14:paraId="2E75A08B" w14:textId="26C750F3" w:rsidR="00782A7C" w:rsidRPr="00363A7A" w:rsidRDefault="00782A7C" w:rsidP="00126C2A">
      <w:pPr>
        <w:pStyle w:val="ListParagraph"/>
        <w:numPr>
          <w:ilvl w:val="0"/>
          <w:numId w:val="80"/>
        </w:numPr>
        <w:jc w:val="both"/>
        <w:rPr>
          <w:rFonts w:asciiTheme="minorBidi" w:hAnsiTheme="minorBidi"/>
          <w:sz w:val="24"/>
          <w:szCs w:val="24"/>
        </w:rPr>
      </w:pPr>
      <w:r w:rsidRPr="00D9183C">
        <w:rPr>
          <w:rFonts w:asciiTheme="minorBidi" w:hAnsiTheme="minorBidi"/>
          <w:sz w:val="24"/>
          <w:szCs w:val="24"/>
        </w:rPr>
        <w:t xml:space="preserve">Find a description </w:t>
      </w:r>
      <w:r w:rsidR="006C7E5A">
        <w:rPr>
          <w:rFonts w:asciiTheme="minorBidi" w:hAnsiTheme="minorBidi"/>
          <w:sz w:val="24"/>
          <w:szCs w:val="24"/>
        </w:rPr>
        <w:t>of</w:t>
      </w:r>
      <w:r w:rsidRPr="00D9183C">
        <w:rPr>
          <w:rFonts w:asciiTheme="minorBidi" w:hAnsiTheme="minorBidi"/>
          <w:sz w:val="24"/>
          <w:szCs w:val="24"/>
        </w:rPr>
        <w:t xml:space="preserve"> a</w:t>
      </w:r>
      <w:r w:rsidR="002062E7" w:rsidRPr="00D9183C">
        <w:rPr>
          <w:rFonts w:asciiTheme="minorBidi" w:hAnsiTheme="minorBidi"/>
          <w:sz w:val="24"/>
          <w:szCs w:val="24"/>
        </w:rPr>
        <w:t>n engineering-related</w:t>
      </w:r>
      <w:r w:rsidRPr="00D9183C">
        <w:rPr>
          <w:rFonts w:asciiTheme="minorBidi" w:hAnsiTheme="minorBidi"/>
          <w:sz w:val="24"/>
          <w:szCs w:val="24"/>
        </w:rPr>
        <w:t xml:space="preserve"> job</w:t>
      </w:r>
      <w:r w:rsidRPr="00363A7A">
        <w:rPr>
          <w:rFonts w:asciiTheme="minorBidi" w:hAnsiTheme="minorBidi"/>
          <w:sz w:val="24"/>
          <w:szCs w:val="24"/>
        </w:rPr>
        <w:t xml:space="preserve"> vacancy. Highlight</w:t>
      </w:r>
      <w:r w:rsidR="002062E7" w:rsidRPr="00363A7A">
        <w:rPr>
          <w:rFonts w:asciiTheme="minorBidi" w:hAnsiTheme="minorBidi"/>
          <w:sz w:val="24"/>
          <w:szCs w:val="24"/>
        </w:rPr>
        <w:t xml:space="preserve"> </w:t>
      </w:r>
      <w:r w:rsidRPr="00363A7A">
        <w:rPr>
          <w:rFonts w:asciiTheme="minorBidi" w:hAnsiTheme="minorBidi"/>
          <w:sz w:val="24"/>
          <w:szCs w:val="24"/>
        </w:rPr>
        <w:t>aspects of the job that you are/will be well-qualified for</w:t>
      </w:r>
      <w:r w:rsidR="003721DE" w:rsidRPr="00363A7A">
        <w:rPr>
          <w:rFonts w:asciiTheme="minorBidi" w:hAnsiTheme="minorBidi"/>
          <w:sz w:val="24"/>
          <w:szCs w:val="24"/>
        </w:rPr>
        <w:t xml:space="preserve"> and less qualified for. Do some background reading about the company.</w:t>
      </w:r>
      <w:r w:rsidR="004F022A" w:rsidRPr="00363A7A">
        <w:rPr>
          <w:rFonts w:asciiTheme="minorBidi" w:hAnsiTheme="minorBidi"/>
          <w:sz w:val="24"/>
          <w:szCs w:val="24"/>
        </w:rPr>
        <w:t xml:space="preserve"> (See</w:t>
      </w:r>
      <w:r w:rsidR="00D9183C">
        <w:rPr>
          <w:rFonts w:asciiTheme="minorBidi" w:hAnsiTheme="minorBidi"/>
          <w:sz w:val="24"/>
          <w:szCs w:val="24"/>
        </w:rPr>
        <w:t xml:space="preserve"> also</w:t>
      </w:r>
      <w:r w:rsidR="004F022A" w:rsidRPr="00363A7A">
        <w:rPr>
          <w:rFonts w:asciiTheme="minorBidi" w:hAnsiTheme="minorBidi"/>
          <w:sz w:val="24"/>
          <w:szCs w:val="24"/>
        </w:rPr>
        <w:t xml:space="preserve"> </w:t>
      </w:r>
      <w:r w:rsidR="004F022A" w:rsidRPr="00363A7A">
        <w:rPr>
          <w:rFonts w:asciiTheme="minorBidi" w:hAnsiTheme="minorBidi"/>
          <w:i/>
          <w:iCs/>
          <w:sz w:val="24"/>
          <w:szCs w:val="24"/>
        </w:rPr>
        <w:t>C1 Spoken interaction</w:t>
      </w:r>
      <w:r w:rsidR="004F022A" w:rsidRPr="00363A7A">
        <w:rPr>
          <w:rFonts w:asciiTheme="minorBidi" w:hAnsiTheme="minorBidi"/>
          <w:sz w:val="24"/>
          <w:szCs w:val="24"/>
        </w:rPr>
        <w:t xml:space="preserve"> and </w:t>
      </w:r>
      <w:r w:rsidR="004F022A" w:rsidRPr="00363A7A">
        <w:rPr>
          <w:rFonts w:asciiTheme="minorBidi" w:hAnsiTheme="minorBidi"/>
          <w:i/>
          <w:iCs/>
          <w:sz w:val="24"/>
          <w:szCs w:val="24"/>
        </w:rPr>
        <w:t>C1 Writing</w:t>
      </w:r>
      <w:r w:rsidR="004F022A" w:rsidRPr="00363A7A">
        <w:rPr>
          <w:rFonts w:asciiTheme="minorBidi" w:hAnsiTheme="minorBidi"/>
          <w:sz w:val="24"/>
          <w:szCs w:val="24"/>
        </w:rPr>
        <w:t>.)</w:t>
      </w:r>
    </w:p>
    <w:p w14:paraId="7E4A69AD" w14:textId="54AE5A74" w:rsidR="00652BE1" w:rsidRPr="00363A7A" w:rsidRDefault="008E00BB" w:rsidP="006E1770">
      <w:pPr>
        <w:jc w:val="both"/>
        <w:rPr>
          <w:rFonts w:asciiTheme="minorBidi" w:hAnsiTheme="minorBidi"/>
          <w:sz w:val="24"/>
          <w:szCs w:val="24"/>
        </w:rPr>
      </w:pPr>
      <w:r w:rsidRPr="00363A7A">
        <w:rPr>
          <w:rFonts w:asciiTheme="minorBidi" w:hAnsiTheme="minorBidi"/>
          <w:sz w:val="24"/>
          <w:szCs w:val="24"/>
        </w:rPr>
        <w:t xml:space="preserve"> </w:t>
      </w:r>
    </w:p>
    <w:p w14:paraId="21275E47" w14:textId="77777777" w:rsidR="00933ED7" w:rsidRPr="00363A7A" w:rsidRDefault="00933ED7" w:rsidP="006E1770">
      <w:pPr>
        <w:jc w:val="both"/>
        <w:rPr>
          <w:rFonts w:asciiTheme="minorBidi" w:hAnsiTheme="minorBidi"/>
          <w:i/>
          <w:iCs/>
          <w:sz w:val="24"/>
          <w:szCs w:val="24"/>
        </w:rPr>
      </w:pPr>
    </w:p>
    <w:p w14:paraId="69B205B2" w14:textId="7F2A9F1F" w:rsidR="002D378C" w:rsidRPr="00363A7A" w:rsidRDefault="002D378C" w:rsidP="006E1770">
      <w:pPr>
        <w:jc w:val="both"/>
        <w:rPr>
          <w:rFonts w:asciiTheme="minorBidi" w:hAnsiTheme="minorBidi"/>
          <w:i/>
          <w:iCs/>
          <w:sz w:val="24"/>
          <w:szCs w:val="24"/>
        </w:rPr>
      </w:pPr>
      <w:r w:rsidRPr="00363A7A">
        <w:rPr>
          <w:rFonts w:asciiTheme="minorBidi" w:hAnsiTheme="minorBidi"/>
          <w:i/>
          <w:iCs/>
          <w:sz w:val="24"/>
          <w:szCs w:val="24"/>
        </w:rPr>
        <w:t>I can follow complex</w:t>
      </w:r>
      <w:r w:rsidRPr="00363A7A">
        <w:rPr>
          <w:rFonts w:asciiTheme="minorBidi" w:hAnsiTheme="minorBidi"/>
          <w:i/>
          <w:iCs/>
          <w:spacing w:val="-12"/>
          <w:sz w:val="24"/>
          <w:szCs w:val="24"/>
        </w:rPr>
        <w:t xml:space="preserve"> </w:t>
      </w:r>
      <w:r w:rsidRPr="00363A7A">
        <w:rPr>
          <w:rFonts w:asciiTheme="minorBidi" w:hAnsiTheme="minorBidi"/>
          <w:i/>
          <w:iCs/>
          <w:sz w:val="24"/>
          <w:szCs w:val="24"/>
        </w:rPr>
        <w:t>instructions on unfamiliar processes.</w:t>
      </w:r>
    </w:p>
    <w:p w14:paraId="008E0B39" w14:textId="61C2D8B2" w:rsidR="002D378C" w:rsidRPr="00363A7A" w:rsidRDefault="002D378C" w:rsidP="006E1770">
      <w:pPr>
        <w:jc w:val="both"/>
        <w:rPr>
          <w:rFonts w:asciiTheme="minorBidi" w:hAnsiTheme="minorBidi"/>
          <w:i/>
          <w:iCs/>
          <w:sz w:val="24"/>
          <w:szCs w:val="24"/>
        </w:rPr>
      </w:pPr>
    </w:p>
    <w:p w14:paraId="0B000999" w14:textId="6B2A4E7D" w:rsidR="00092347" w:rsidRPr="00363A7A" w:rsidRDefault="00092347" w:rsidP="00126C2A">
      <w:pPr>
        <w:pStyle w:val="ListParagraph"/>
        <w:numPr>
          <w:ilvl w:val="0"/>
          <w:numId w:val="81"/>
        </w:numPr>
        <w:jc w:val="both"/>
        <w:rPr>
          <w:rFonts w:asciiTheme="minorBidi" w:hAnsiTheme="minorBidi"/>
          <w:sz w:val="24"/>
          <w:szCs w:val="24"/>
        </w:rPr>
      </w:pPr>
      <w:r w:rsidRPr="00363A7A">
        <w:rPr>
          <w:rFonts w:asciiTheme="minorBidi" w:hAnsiTheme="minorBidi"/>
          <w:sz w:val="24"/>
          <w:szCs w:val="24"/>
        </w:rPr>
        <w:t xml:space="preserve">Follow a </w:t>
      </w:r>
      <w:r w:rsidR="00AF5B9E" w:rsidRPr="00363A7A">
        <w:rPr>
          <w:rFonts w:asciiTheme="minorBidi" w:hAnsiTheme="minorBidi"/>
          <w:sz w:val="24"/>
          <w:szCs w:val="24"/>
        </w:rPr>
        <w:t>M</w:t>
      </w:r>
      <w:r w:rsidR="00AF5B9E">
        <w:rPr>
          <w:rFonts w:asciiTheme="minorBidi" w:hAnsiTheme="minorBidi"/>
          <w:sz w:val="24"/>
          <w:szCs w:val="24"/>
        </w:rPr>
        <w:t>ethod</w:t>
      </w:r>
      <w:r w:rsidR="00AF5B9E" w:rsidRPr="00363A7A">
        <w:rPr>
          <w:rFonts w:asciiTheme="minorBidi" w:hAnsiTheme="minorBidi"/>
          <w:sz w:val="24"/>
          <w:szCs w:val="24"/>
        </w:rPr>
        <w:t xml:space="preserve"> </w:t>
      </w:r>
      <w:r w:rsidRPr="00363A7A">
        <w:rPr>
          <w:rFonts w:asciiTheme="minorBidi" w:hAnsiTheme="minorBidi"/>
          <w:sz w:val="24"/>
          <w:szCs w:val="24"/>
        </w:rPr>
        <w:t xml:space="preserve">description in a research article. Alternatively, produce a list of simple instructions based on a </w:t>
      </w:r>
      <w:r w:rsidR="00AF5B9E" w:rsidRPr="00363A7A">
        <w:rPr>
          <w:rFonts w:asciiTheme="minorBidi" w:hAnsiTheme="minorBidi"/>
          <w:sz w:val="24"/>
          <w:szCs w:val="24"/>
        </w:rPr>
        <w:t>M</w:t>
      </w:r>
      <w:r w:rsidR="00AF5B9E">
        <w:rPr>
          <w:rFonts w:asciiTheme="minorBidi" w:hAnsiTheme="minorBidi"/>
          <w:sz w:val="24"/>
          <w:szCs w:val="24"/>
        </w:rPr>
        <w:t>ethod</w:t>
      </w:r>
      <w:r w:rsidR="00AF5B9E" w:rsidRPr="00363A7A">
        <w:rPr>
          <w:rFonts w:asciiTheme="minorBidi" w:hAnsiTheme="minorBidi"/>
          <w:sz w:val="24"/>
          <w:szCs w:val="24"/>
        </w:rPr>
        <w:t xml:space="preserve"> </w:t>
      </w:r>
      <w:r w:rsidRPr="00363A7A">
        <w:rPr>
          <w:rFonts w:asciiTheme="minorBidi" w:hAnsiTheme="minorBidi"/>
          <w:sz w:val="24"/>
          <w:szCs w:val="24"/>
        </w:rPr>
        <w:t xml:space="preserve">description. Evaluate the quality of the original </w:t>
      </w:r>
      <w:r w:rsidR="00AF5B9E" w:rsidRPr="00363A7A">
        <w:rPr>
          <w:rFonts w:asciiTheme="minorBidi" w:hAnsiTheme="minorBidi"/>
          <w:sz w:val="24"/>
          <w:szCs w:val="24"/>
        </w:rPr>
        <w:t>M</w:t>
      </w:r>
      <w:r w:rsidR="00AF5B9E">
        <w:rPr>
          <w:rFonts w:asciiTheme="minorBidi" w:hAnsiTheme="minorBidi"/>
          <w:sz w:val="24"/>
          <w:szCs w:val="24"/>
        </w:rPr>
        <w:t>ethod</w:t>
      </w:r>
      <w:r w:rsidR="00AF5B9E" w:rsidRPr="00363A7A">
        <w:rPr>
          <w:rFonts w:asciiTheme="minorBidi" w:hAnsiTheme="minorBidi"/>
          <w:sz w:val="24"/>
          <w:szCs w:val="24"/>
        </w:rPr>
        <w:t xml:space="preserve"> </w:t>
      </w:r>
      <w:r w:rsidRPr="00363A7A">
        <w:rPr>
          <w:rFonts w:asciiTheme="minorBidi" w:hAnsiTheme="minorBidi"/>
          <w:sz w:val="24"/>
          <w:szCs w:val="24"/>
        </w:rPr>
        <w:t>description.</w:t>
      </w:r>
    </w:p>
    <w:p w14:paraId="3B1CEF2A" w14:textId="640A0F59" w:rsidR="008E00BB" w:rsidRPr="00363A7A" w:rsidRDefault="008E00BB" w:rsidP="006E1770">
      <w:pPr>
        <w:jc w:val="both"/>
        <w:rPr>
          <w:rFonts w:asciiTheme="minorBidi" w:hAnsiTheme="minorBidi"/>
          <w:sz w:val="24"/>
          <w:szCs w:val="24"/>
        </w:rPr>
      </w:pPr>
    </w:p>
    <w:p w14:paraId="6B53A7BE" w14:textId="4442DB55" w:rsidR="006F34C2" w:rsidRPr="003A7C51" w:rsidRDefault="00DA6980" w:rsidP="003A7C51">
      <w:pPr>
        <w:pStyle w:val="ListParagraph"/>
        <w:numPr>
          <w:ilvl w:val="0"/>
          <w:numId w:val="81"/>
        </w:numPr>
        <w:jc w:val="both"/>
        <w:rPr>
          <w:rFonts w:asciiTheme="minorBidi" w:hAnsiTheme="minorBidi"/>
          <w:i/>
          <w:iCs/>
          <w:sz w:val="24"/>
          <w:szCs w:val="24"/>
        </w:rPr>
      </w:pPr>
      <w:r w:rsidRPr="00363A7A">
        <w:rPr>
          <w:rFonts w:asciiTheme="minorBidi" w:hAnsiTheme="minorBidi"/>
          <w:sz w:val="24"/>
          <w:szCs w:val="24"/>
        </w:rPr>
        <w:t>Learn about strategies and structures for effective oral presentations by reading manuals</w:t>
      </w:r>
      <w:r w:rsidR="002F1265">
        <w:rPr>
          <w:rFonts w:asciiTheme="minorBidi" w:hAnsiTheme="minorBidi"/>
          <w:sz w:val="24"/>
          <w:szCs w:val="24"/>
        </w:rPr>
        <w:t>.</w:t>
      </w:r>
      <w:r w:rsidR="00933ED7" w:rsidRPr="00363A7A">
        <w:rPr>
          <w:rFonts w:asciiTheme="minorBidi" w:hAnsiTheme="minorBidi"/>
          <w:sz w:val="24"/>
          <w:szCs w:val="24"/>
        </w:rPr>
        <w:t xml:space="preserve"> (</w:t>
      </w:r>
      <w:r w:rsidR="002F1265">
        <w:rPr>
          <w:rFonts w:asciiTheme="minorBidi" w:hAnsiTheme="minorBidi"/>
          <w:sz w:val="24"/>
          <w:szCs w:val="24"/>
        </w:rPr>
        <w:t>S</w:t>
      </w:r>
      <w:r w:rsidR="00933ED7" w:rsidRPr="00363A7A">
        <w:rPr>
          <w:rFonts w:asciiTheme="minorBidi" w:hAnsiTheme="minorBidi"/>
          <w:sz w:val="24"/>
          <w:szCs w:val="24"/>
        </w:rPr>
        <w:t>ee</w:t>
      </w:r>
      <w:r w:rsidR="00D9183C">
        <w:rPr>
          <w:rFonts w:asciiTheme="minorBidi" w:hAnsiTheme="minorBidi"/>
          <w:sz w:val="24"/>
          <w:szCs w:val="24"/>
        </w:rPr>
        <w:t xml:space="preserve"> also</w:t>
      </w:r>
      <w:r w:rsidR="00933ED7" w:rsidRPr="00363A7A">
        <w:rPr>
          <w:rFonts w:asciiTheme="minorBidi" w:hAnsiTheme="minorBidi"/>
          <w:i/>
          <w:iCs/>
          <w:sz w:val="24"/>
          <w:szCs w:val="24"/>
        </w:rPr>
        <w:t xml:space="preserve"> C1 Spoken interaction</w:t>
      </w:r>
      <w:r w:rsidR="00933ED7" w:rsidRPr="00363A7A">
        <w:rPr>
          <w:rFonts w:asciiTheme="minorBidi" w:hAnsiTheme="minorBidi"/>
          <w:sz w:val="24"/>
          <w:szCs w:val="24"/>
        </w:rPr>
        <w:t>).</w:t>
      </w:r>
    </w:p>
    <w:p w14:paraId="4A0DB46B" w14:textId="77777777" w:rsidR="003A7C51" w:rsidRPr="003A7C51" w:rsidRDefault="003A7C51" w:rsidP="003A7C51">
      <w:pPr>
        <w:jc w:val="both"/>
        <w:rPr>
          <w:rFonts w:asciiTheme="minorBidi" w:hAnsiTheme="minorBidi"/>
          <w:i/>
          <w:iCs/>
          <w:sz w:val="24"/>
          <w:szCs w:val="24"/>
        </w:rPr>
      </w:pPr>
    </w:p>
    <w:p w14:paraId="24490C0D" w14:textId="77777777" w:rsidR="00933ED7" w:rsidRPr="00363A7A" w:rsidRDefault="00933ED7" w:rsidP="00782A7C">
      <w:pPr>
        <w:jc w:val="both"/>
        <w:rPr>
          <w:rFonts w:asciiTheme="minorBidi" w:hAnsiTheme="minorBidi"/>
          <w:i/>
          <w:iCs/>
          <w:sz w:val="24"/>
          <w:szCs w:val="24"/>
        </w:rPr>
      </w:pPr>
    </w:p>
    <w:p w14:paraId="4B57A80D" w14:textId="7E588090" w:rsidR="006E1770" w:rsidRPr="00363A7A" w:rsidRDefault="002D378C" w:rsidP="00782A7C">
      <w:pPr>
        <w:jc w:val="both"/>
        <w:rPr>
          <w:rFonts w:asciiTheme="minorBidi" w:hAnsiTheme="minorBidi"/>
          <w:i/>
          <w:iCs/>
          <w:sz w:val="24"/>
          <w:szCs w:val="24"/>
        </w:rPr>
      </w:pPr>
      <w:r w:rsidRPr="00363A7A">
        <w:rPr>
          <w:rFonts w:asciiTheme="minorBidi" w:hAnsiTheme="minorBidi"/>
          <w:i/>
          <w:iCs/>
          <w:sz w:val="24"/>
          <w:szCs w:val="24"/>
        </w:rPr>
        <w:t>I can understand the subtleties of register.</w:t>
      </w:r>
    </w:p>
    <w:p w14:paraId="03FDD82A" w14:textId="3C5A6C8B" w:rsidR="00782A7C" w:rsidRPr="00363A7A" w:rsidRDefault="00782A7C" w:rsidP="00782A7C">
      <w:pPr>
        <w:jc w:val="both"/>
        <w:rPr>
          <w:rFonts w:asciiTheme="minorBidi" w:hAnsiTheme="minorBidi"/>
          <w:i/>
          <w:iCs/>
          <w:sz w:val="24"/>
          <w:szCs w:val="24"/>
        </w:rPr>
      </w:pPr>
    </w:p>
    <w:p w14:paraId="7402ED8E" w14:textId="657C7B86" w:rsidR="00782A7C" w:rsidRPr="00363A7A" w:rsidRDefault="00782A7C" w:rsidP="00126C2A">
      <w:pPr>
        <w:pStyle w:val="ListParagraph"/>
        <w:numPr>
          <w:ilvl w:val="0"/>
          <w:numId w:val="81"/>
        </w:numPr>
        <w:jc w:val="both"/>
        <w:rPr>
          <w:rFonts w:asciiTheme="minorBidi" w:hAnsiTheme="minorBidi"/>
          <w:sz w:val="24"/>
          <w:szCs w:val="24"/>
        </w:rPr>
      </w:pPr>
      <w:r w:rsidRPr="00363A7A">
        <w:rPr>
          <w:rFonts w:asciiTheme="minorBidi" w:hAnsiTheme="minorBidi"/>
          <w:sz w:val="24"/>
          <w:szCs w:val="24"/>
        </w:rPr>
        <w:t xml:space="preserve">Find two texts on the same topic but representing different text types (e.g. a research article and an editorial). Highlight </w:t>
      </w:r>
      <w:r w:rsidR="002062E7" w:rsidRPr="00363A7A">
        <w:rPr>
          <w:rFonts w:asciiTheme="minorBidi" w:hAnsiTheme="minorBidi"/>
          <w:sz w:val="24"/>
          <w:szCs w:val="24"/>
        </w:rPr>
        <w:t xml:space="preserve">register-related </w:t>
      </w:r>
      <w:r w:rsidRPr="00363A7A">
        <w:rPr>
          <w:rFonts w:asciiTheme="minorBidi" w:hAnsiTheme="minorBidi"/>
          <w:sz w:val="24"/>
          <w:szCs w:val="24"/>
        </w:rPr>
        <w:t>difference</w:t>
      </w:r>
      <w:r w:rsidR="00493A47">
        <w:rPr>
          <w:rFonts w:asciiTheme="minorBidi" w:hAnsiTheme="minorBidi"/>
          <w:sz w:val="24"/>
          <w:szCs w:val="24"/>
        </w:rPr>
        <w:t>s</w:t>
      </w:r>
      <w:r w:rsidRPr="00363A7A">
        <w:rPr>
          <w:rFonts w:asciiTheme="minorBidi" w:hAnsiTheme="minorBidi"/>
          <w:sz w:val="24"/>
          <w:szCs w:val="24"/>
        </w:rPr>
        <w:t xml:space="preserve"> (e.g. formal/informal; technical/non-technical).</w:t>
      </w:r>
    </w:p>
    <w:p w14:paraId="327C07DB" w14:textId="77777777" w:rsidR="003721DE" w:rsidRPr="00363A7A" w:rsidRDefault="003721DE" w:rsidP="003721DE">
      <w:pPr>
        <w:pStyle w:val="ListParagraph"/>
        <w:jc w:val="both"/>
        <w:rPr>
          <w:rFonts w:asciiTheme="minorBidi" w:hAnsiTheme="minorBidi"/>
          <w:sz w:val="24"/>
          <w:szCs w:val="24"/>
        </w:rPr>
      </w:pPr>
    </w:p>
    <w:p w14:paraId="035716E4" w14:textId="2470C956" w:rsidR="006F34C2" w:rsidRPr="003A7C51" w:rsidRDefault="003721DE" w:rsidP="003A7C51">
      <w:pPr>
        <w:pStyle w:val="ListParagraph"/>
        <w:numPr>
          <w:ilvl w:val="0"/>
          <w:numId w:val="81"/>
        </w:numPr>
        <w:jc w:val="both"/>
        <w:rPr>
          <w:rFonts w:asciiTheme="minorBidi" w:hAnsiTheme="minorBidi"/>
          <w:i/>
          <w:iCs/>
          <w:sz w:val="24"/>
          <w:szCs w:val="24"/>
          <w:lang w:val="en-US"/>
        </w:rPr>
      </w:pPr>
      <w:r w:rsidRPr="00363A7A">
        <w:rPr>
          <w:rFonts w:asciiTheme="minorBidi" w:hAnsiTheme="minorBidi"/>
          <w:sz w:val="24"/>
          <w:szCs w:val="24"/>
        </w:rPr>
        <w:t>Find a description for a job vacancy you could apply for. Does the register of the language in the description give you any clues about the company?</w:t>
      </w:r>
      <w:r w:rsidR="00D97919">
        <w:rPr>
          <w:rFonts w:asciiTheme="minorBidi" w:hAnsiTheme="minorBidi"/>
          <w:sz w:val="24"/>
          <w:szCs w:val="24"/>
        </w:rPr>
        <w:t xml:space="preserve"> (E.g.</w:t>
      </w:r>
      <w:r w:rsidRPr="00363A7A">
        <w:rPr>
          <w:rFonts w:asciiTheme="minorBidi" w:hAnsiTheme="minorBidi"/>
          <w:sz w:val="24"/>
          <w:szCs w:val="24"/>
        </w:rPr>
        <w:t xml:space="preserve"> </w:t>
      </w:r>
      <w:r w:rsidR="002F1265" w:rsidRPr="00FD5D0A">
        <w:rPr>
          <w:rFonts w:asciiTheme="minorBidi" w:hAnsiTheme="minorBidi"/>
          <w:i/>
          <w:iCs/>
          <w:sz w:val="24"/>
          <w:szCs w:val="24"/>
        </w:rPr>
        <w:t>Activity description</w:t>
      </w:r>
      <w:r w:rsidR="002F1265">
        <w:rPr>
          <w:rFonts w:asciiTheme="minorBidi" w:hAnsiTheme="minorBidi"/>
          <w:i/>
          <w:iCs/>
          <w:sz w:val="24"/>
          <w:szCs w:val="24"/>
        </w:rPr>
        <w:t xml:space="preserve"> </w:t>
      </w:r>
      <w:r w:rsidR="00D01614">
        <w:rPr>
          <w:rFonts w:asciiTheme="minorBidi" w:hAnsiTheme="minorBidi"/>
          <w:i/>
          <w:iCs/>
          <w:sz w:val="24"/>
          <w:szCs w:val="24"/>
        </w:rPr>
        <w:t>25</w:t>
      </w:r>
      <w:r w:rsidR="002F1265">
        <w:rPr>
          <w:rFonts w:asciiTheme="minorBidi" w:hAnsiTheme="minorBidi"/>
          <w:i/>
          <w:iCs/>
          <w:sz w:val="24"/>
          <w:szCs w:val="24"/>
        </w:rPr>
        <w:t xml:space="preserve"> -</w:t>
      </w:r>
      <w:r w:rsidRPr="00363A7A">
        <w:rPr>
          <w:rFonts w:asciiTheme="minorBidi" w:hAnsiTheme="minorBidi"/>
          <w:i/>
          <w:iCs/>
          <w:sz w:val="24"/>
          <w:szCs w:val="24"/>
        </w:rPr>
        <w:t xml:space="preserve"> Virtual job application</w:t>
      </w:r>
      <w:r w:rsidRPr="00363A7A">
        <w:rPr>
          <w:rFonts w:asciiTheme="minorBidi" w:hAnsiTheme="minorBidi"/>
          <w:sz w:val="24"/>
          <w:szCs w:val="24"/>
        </w:rPr>
        <w:t>.</w:t>
      </w:r>
      <w:r w:rsidR="00D97919">
        <w:rPr>
          <w:rFonts w:asciiTheme="minorBidi" w:hAnsiTheme="minorBidi"/>
          <w:sz w:val="24"/>
          <w:szCs w:val="24"/>
        </w:rPr>
        <w:t>)</w:t>
      </w:r>
    </w:p>
    <w:p w14:paraId="60AC0AC5" w14:textId="77777777" w:rsidR="00E94A25" w:rsidRDefault="00E94A25" w:rsidP="006E1770">
      <w:pPr>
        <w:jc w:val="both"/>
        <w:rPr>
          <w:rFonts w:asciiTheme="minorBidi" w:hAnsiTheme="minorBidi"/>
          <w:sz w:val="24"/>
          <w:szCs w:val="24"/>
          <w:lang w:val="en-US"/>
        </w:rPr>
      </w:pPr>
    </w:p>
    <w:p w14:paraId="25E54F60" w14:textId="77777777" w:rsidR="00E94A25" w:rsidRDefault="00E94A25" w:rsidP="006E1770">
      <w:pPr>
        <w:jc w:val="both"/>
        <w:rPr>
          <w:rFonts w:asciiTheme="minorBidi" w:hAnsiTheme="minorBidi"/>
          <w:sz w:val="24"/>
          <w:szCs w:val="24"/>
          <w:lang w:val="en-US"/>
        </w:rPr>
      </w:pPr>
    </w:p>
    <w:p w14:paraId="795393AE" w14:textId="77777777" w:rsidR="00E94A25" w:rsidRDefault="00E94A25" w:rsidP="006E1770">
      <w:pPr>
        <w:jc w:val="both"/>
        <w:rPr>
          <w:rFonts w:asciiTheme="minorBidi" w:hAnsiTheme="minorBidi"/>
          <w:sz w:val="24"/>
          <w:szCs w:val="24"/>
          <w:lang w:val="en-US"/>
        </w:rPr>
      </w:pPr>
    </w:p>
    <w:p w14:paraId="16AD3FEE" w14:textId="6922DBB5" w:rsidR="00AC372F" w:rsidRDefault="006E1770" w:rsidP="006E1770">
      <w:pPr>
        <w:jc w:val="both"/>
        <w:rPr>
          <w:rFonts w:asciiTheme="minorBidi" w:hAnsiTheme="minorBidi"/>
          <w:sz w:val="24"/>
          <w:szCs w:val="24"/>
          <w:lang w:val="en-US"/>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705344" behindDoc="0" locked="0" layoutInCell="1" allowOverlap="1" wp14:anchorId="0D5ED355" wp14:editId="4686911E">
                <wp:simplePos x="0" y="0"/>
                <wp:positionH relativeFrom="margin">
                  <wp:align>center</wp:align>
                </wp:positionH>
                <wp:positionV relativeFrom="paragraph">
                  <wp:posOffset>6350</wp:posOffset>
                </wp:positionV>
                <wp:extent cx="2360930" cy="1404620"/>
                <wp:effectExtent l="0" t="0" r="19685"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A5BD03" w14:textId="32597E78"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603321" w:rsidRPr="00132AE2">
                              <w:rPr>
                                <w:rFonts w:asciiTheme="minorBidi" w:hAnsiTheme="minorBidi"/>
                                <w:b/>
                                <w:bCs/>
                                <w:sz w:val="24"/>
                                <w:szCs w:val="24"/>
                                <w:lang w:val="en-US"/>
                              </w:rPr>
                              <w:t>C1 Spoken Interaction</w:t>
                            </w:r>
                          </w:p>
                          <w:p w14:paraId="22510CB6" w14:textId="77777777" w:rsidR="006E1770" w:rsidRPr="00132AE2" w:rsidRDefault="006E1770" w:rsidP="006E1770">
                            <w:pPr>
                              <w:rPr>
                                <w:rFonts w:asciiTheme="minorBidi" w:hAnsiTheme="minorBidi"/>
                                <w:sz w:val="24"/>
                                <w:szCs w:val="24"/>
                                <w:lang w:val="en-US"/>
                              </w:rPr>
                            </w:pPr>
                          </w:p>
                          <w:p w14:paraId="01814273" w14:textId="2125E941" w:rsidR="00603321" w:rsidRPr="00132AE2" w:rsidRDefault="00603321" w:rsidP="00603321">
                            <w:pPr>
                              <w:pStyle w:val="TableParagraph"/>
                              <w:ind w:left="106" w:right="-4"/>
                              <w:rPr>
                                <w:rFonts w:asciiTheme="minorBidi" w:hAnsiTheme="minorBidi" w:cstheme="minorBidi"/>
                                <w:sz w:val="24"/>
                                <w:szCs w:val="24"/>
                              </w:rPr>
                            </w:pPr>
                            <w:r w:rsidRPr="00132AE2">
                              <w:rPr>
                                <w:rFonts w:asciiTheme="minorBidi" w:hAnsiTheme="minorBidi" w:cstheme="minorBidi"/>
                                <w:sz w:val="24"/>
                                <w:szCs w:val="24"/>
                              </w:rPr>
                              <w:t>I can express my understanding and motives fluently to expert and non-expert audiences in a range of situations. I can interact spontaneously with a high degree of fluency to collaborate, give/receive feedback, enhance dialogue, and resolve problems.</w:t>
                            </w:r>
                          </w:p>
                          <w:p w14:paraId="1A6155D2" w14:textId="01D21FB6" w:rsidR="006E1770" w:rsidRPr="00C37160" w:rsidRDefault="006E1770" w:rsidP="006E1770">
                            <w:pPr>
                              <w:rPr>
                                <w:rFonts w:asciiTheme="majorBidi" w:hAnsiTheme="majorBidi" w:cstheme="majorBidi"/>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5ED355" id="_x0000_s1053" type="#_x0000_t202" style="position:absolute;left:0;text-align:left;margin-left:0;margin-top:.5pt;width:185.9pt;height:110.6pt;z-index:25170534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sKFgIAACg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JijX8YUItoL6QGgRjq1LX40WLeBPznpq25L7HzuBijPzwVJ5FuPpNPZ5Mqaza2LJ&#10;8NJTXXqElSRV8sDZcbkO6W8kcO6OyrjRCfBzJKeYqR0T99PXif1+aadTzx989QsAAP//AwBQSwME&#10;FAAGAAgAAAAhAFyM5v7ZAAAABgEAAA8AAABkcnMvZG93bnJldi54bWxMj09PwzAMxe9IfIfISNxY&#10;uoIG6ppOUwXXSfsjcfUa03Y0TmnSrnx7zAl8sexnPf9evpldpyYaQuvZwHKRgCKuvG25NnA6vj28&#10;gAoR2WLnmQx8U4BNcXuTY2b9lfc0HWKtxIRDhgaaGPtM61A15DAsfE8s2ocfHEYZh1rbAa9i7jqd&#10;JslKO2xZPjTYU9lQ9XkYnYHxWG6nfZle3qedfdqtXtFh92XM/d28XYOKNMe/Y/jFF3QohOnsR7ZB&#10;dQYkSJStNBEfn5eS42wglQJd5Po/fvEDAAD//wMAUEsBAi0AFAAGAAgAAAAhALaDOJL+AAAA4QEA&#10;ABMAAAAAAAAAAAAAAAAAAAAAAFtDb250ZW50X1R5cGVzXS54bWxQSwECLQAUAAYACAAAACEAOP0h&#10;/9YAAACUAQAACwAAAAAAAAAAAAAAAAAvAQAAX3JlbHMvLnJlbHNQSwECLQAUAAYACAAAACEAjF+7&#10;ChYCAAAoBAAADgAAAAAAAAAAAAAAAAAuAgAAZHJzL2Uyb0RvYy54bWxQSwECLQAUAAYACAAAACEA&#10;XIzm/tkAAAAGAQAADwAAAAAAAAAAAAAAAABwBAAAZHJzL2Rvd25yZXYueG1sUEsFBgAAAAAEAAQA&#10;8wAAAHYFAAAAAA==&#10;">
                <v:textbox style="mso-fit-shape-to-text:t">
                  <w:txbxContent>
                    <w:p w14:paraId="65A5BD03" w14:textId="32597E78"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603321" w:rsidRPr="00132AE2">
                        <w:rPr>
                          <w:rFonts w:asciiTheme="minorBidi" w:hAnsiTheme="minorBidi"/>
                          <w:b/>
                          <w:bCs/>
                          <w:sz w:val="24"/>
                          <w:szCs w:val="24"/>
                          <w:lang w:val="en-US"/>
                        </w:rPr>
                        <w:t>C1 Spoken Interaction</w:t>
                      </w:r>
                    </w:p>
                    <w:p w14:paraId="22510CB6" w14:textId="77777777" w:rsidR="006E1770" w:rsidRPr="00132AE2" w:rsidRDefault="006E1770" w:rsidP="006E1770">
                      <w:pPr>
                        <w:rPr>
                          <w:rFonts w:asciiTheme="minorBidi" w:hAnsiTheme="minorBidi"/>
                          <w:sz w:val="24"/>
                          <w:szCs w:val="24"/>
                          <w:lang w:val="en-US"/>
                        </w:rPr>
                      </w:pPr>
                    </w:p>
                    <w:p w14:paraId="01814273" w14:textId="2125E941" w:rsidR="00603321" w:rsidRPr="00132AE2" w:rsidRDefault="00603321" w:rsidP="00603321">
                      <w:pPr>
                        <w:pStyle w:val="TableParagraph"/>
                        <w:ind w:left="106" w:right="-4"/>
                        <w:rPr>
                          <w:rFonts w:asciiTheme="minorBidi" w:hAnsiTheme="minorBidi" w:cstheme="minorBidi"/>
                          <w:sz w:val="24"/>
                          <w:szCs w:val="24"/>
                        </w:rPr>
                      </w:pPr>
                      <w:r w:rsidRPr="00132AE2">
                        <w:rPr>
                          <w:rFonts w:asciiTheme="minorBidi" w:hAnsiTheme="minorBidi" w:cstheme="minorBidi"/>
                          <w:sz w:val="24"/>
                          <w:szCs w:val="24"/>
                        </w:rPr>
                        <w:t>I can express my understanding and motives fluently to expert and non-expert audiences in a range of situations. I can interact spontaneously with a high degree of fluency to collaborate, give/receive feedback, enhance dialogue, and resolve problems.</w:t>
                      </w:r>
                    </w:p>
                    <w:p w14:paraId="1A6155D2" w14:textId="01D21FB6" w:rsidR="006E1770" w:rsidRPr="00C37160" w:rsidRDefault="006E1770" w:rsidP="006E1770">
                      <w:pPr>
                        <w:rPr>
                          <w:rFonts w:asciiTheme="majorBidi" w:hAnsiTheme="majorBidi" w:cstheme="majorBidi"/>
                          <w:sz w:val="24"/>
                          <w:szCs w:val="24"/>
                        </w:rPr>
                      </w:pPr>
                    </w:p>
                  </w:txbxContent>
                </v:textbox>
                <w10:wrap type="square" anchorx="margin"/>
              </v:shape>
            </w:pict>
          </mc:Fallback>
        </mc:AlternateContent>
      </w:r>
      <w:r w:rsidRPr="00363A7A">
        <w:rPr>
          <w:rFonts w:asciiTheme="minorBidi" w:hAnsiTheme="minorBidi"/>
          <w:sz w:val="24"/>
          <w:szCs w:val="24"/>
          <w:lang w:val="en-US"/>
        </w:rPr>
        <w:tab/>
      </w:r>
    </w:p>
    <w:p w14:paraId="1B1F982E" w14:textId="49EFFC42" w:rsidR="006E1770" w:rsidRPr="00363A7A" w:rsidRDefault="006E1770" w:rsidP="006E1770">
      <w:pPr>
        <w:jc w:val="both"/>
        <w:rPr>
          <w:rFonts w:asciiTheme="minorBidi" w:hAnsiTheme="minorBidi"/>
          <w:sz w:val="24"/>
          <w:szCs w:val="24"/>
          <w:lang w:val="en-US"/>
        </w:rPr>
      </w:pPr>
      <w:r w:rsidRPr="00363A7A">
        <w:rPr>
          <w:rFonts w:asciiTheme="minorBidi" w:hAnsiTheme="minorBidi"/>
          <w:sz w:val="24"/>
          <w:szCs w:val="24"/>
          <w:lang w:val="en-US"/>
        </w:rPr>
        <w:tab/>
      </w:r>
      <w:r w:rsidRPr="00363A7A">
        <w:rPr>
          <w:rFonts w:asciiTheme="minorBidi" w:hAnsiTheme="minorBidi"/>
          <w:sz w:val="24"/>
          <w:szCs w:val="24"/>
          <w:lang w:val="en-US"/>
        </w:rPr>
        <w:tab/>
      </w:r>
      <w:r w:rsidRPr="00363A7A">
        <w:rPr>
          <w:rFonts w:asciiTheme="minorBidi" w:hAnsiTheme="minorBidi"/>
          <w:sz w:val="24"/>
          <w:szCs w:val="24"/>
          <w:lang w:val="en-US"/>
        </w:rPr>
        <w:tab/>
      </w:r>
      <w:r w:rsidRPr="00363A7A">
        <w:rPr>
          <w:rFonts w:asciiTheme="minorBidi" w:hAnsiTheme="minorBidi"/>
          <w:sz w:val="24"/>
          <w:szCs w:val="24"/>
          <w:lang w:val="en-US"/>
        </w:rPr>
        <w:tab/>
      </w:r>
      <w:r w:rsidRPr="00363A7A">
        <w:rPr>
          <w:rFonts w:asciiTheme="minorBidi" w:hAnsiTheme="minorBidi"/>
          <w:sz w:val="24"/>
          <w:szCs w:val="24"/>
          <w:lang w:val="en-US"/>
        </w:rPr>
        <w:tab/>
      </w:r>
      <w:r w:rsidRPr="00363A7A">
        <w:rPr>
          <w:rFonts w:asciiTheme="minorBidi" w:hAnsiTheme="minorBidi"/>
          <w:sz w:val="24"/>
          <w:szCs w:val="24"/>
          <w:lang w:val="en-US"/>
        </w:rPr>
        <w:tab/>
      </w:r>
      <w:r w:rsidRPr="00363A7A">
        <w:rPr>
          <w:rFonts w:asciiTheme="minorBidi" w:hAnsiTheme="minorBidi"/>
          <w:sz w:val="24"/>
          <w:szCs w:val="24"/>
          <w:lang w:val="en-US"/>
        </w:rPr>
        <w:tab/>
      </w:r>
      <w:r w:rsidRPr="00363A7A">
        <w:rPr>
          <w:rFonts w:asciiTheme="minorBidi" w:hAnsiTheme="minorBidi"/>
          <w:sz w:val="24"/>
          <w:szCs w:val="24"/>
          <w:lang w:val="en-US"/>
        </w:rPr>
        <w:tab/>
      </w:r>
      <w:r w:rsidRPr="00363A7A">
        <w:rPr>
          <w:rFonts w:asciiTheme="minorBidi" w:hAnsiTheme="minorBidi"/>
          <w:sz w:val="24"/>
          <w:szCs w:val="24"/>
          <w:lang w:val="en-US"/>
        </w:rPr>
        <w:tab/>
      </w:r>
      <w:r w:rsidRPr="00363A7A">
        <w:rPr>
          <w:rFonts w:asciiTheme="minorBidi" w:hAnsiTheme="minorBidi"/>
          <w:sz w:val="24"/>
          <w:szCs w:val="24"/>
          <w:lang w:val="en-US"/>
        </w:rPr>
        <w:tab/>
      </w:r>
      <w:r w:rsidRPr="00363A7A">
        <w:rPr>
          <w:rFonts w:asciiTheme="minorBidi" w:hAnsiTheme="minorBidi"/>
          <w:sz w:val="24"/>
          <w:szCs w:val="24"/>
          <w:lang w:val="en-US"/>
        </w:rPr>
        <w:tab/>
      </w:r>
    </w:p>
    <w:p w14:paraId="261DDDE7" w14:textId="77777777" w:rsidR="006E1770" w:rsidRPr="00363A7A" w:rsidRDefault="006E1770" w:rsidP="006E1770">
      <w:pPr>
        <w:jc w:val="both"/>
        <w:rPr>
          <w:rFonts w:asciiTheme="minorBidi" w:hAnsiTheme="minorBidi"/>
          <w:sz w:val="24"/>
          <w:szCs w:val="24"/>
          <w:lang w:val="en-US"/>
        </w:rPr>
      </w:pPr>
    </w:p>
    <w:p w14:paraId="62D69B71" w14:textId="77777777" w:rsidR="006E1770" w:rsidRPr="00363A7A" w:rsidRDefault="006E1770" w:rsidP="006E1770">
      <w:pPr>
        <w:jc w:val="both"/>
        <w:rPr>
          <w:rFonts w:asciiTheme="minorBidi" w:hAnsiTheme="minorBidi"/>
          <w:i/>
          <w:iCs/>
          <w:sz w:val="24"/>
          <w:szCs w:val="24"/>
          <w:lang w:val="en-US"/>
        </w:rPr>
      </w:pPr>
    </w:p>
    <w:p w14:paraId="5E16248D" w14:textId="77777777" w:rsidR="006E1770" w:rsidRPr="00363A7A" w:rsidRDefault="006E1770" w:rsidP="006E1770">
      <w:pPr>
        <w:jc w:val="both"/>
        <w:rPr>
          <w:rFonts w:asciiTheme="minorBidi" w:hAnsiTheme="minorBidi"/>
          <w:sz w:val="24"/>
          <w:szCs w:val="24"/>
          <w:lang w:val="en-US"/>
        </w:rPr>
      </w:pPr>
    </w:p>
    <w:p w14:paraId="128521A6" w14:textId="77777777" w:rsidR="006E1770" w:rsidRPr="00363A7A" w:rsidRDefault="006E1770" w:rsidP="006E1770">
      <w:pPr>
        <w:jc w:val="both"/>
        <w:rPr>
          <w:rFonts w:asciiTheme="minorBidi" w:hAnsiTheme="minorBidi"/>
          <w:i/>
          <w:iCs/>
          <w:sz w:val="24"/>
          <w:szCs w:val="24"/>
          <w:lang w:val="en-US"/>
        </w:rPr>
      </w:pPr>
    </w:p>
    <w:p w14:paraId="18688A6A" w14:textId="77777777" w:rsidR="006E1770" w:rsidRPr="00363A7A" w:rsidRDefault="006E1770" w:rsidP="006E1770">
      <w:pPr>
        <w:jc w:val="both"/>
        <w:rPr>
          <w:rFonts w:asciiTheme="minorBidi" w:hAnsiTheme="minorBidi"/>
          <w:i/>
          <w:iCs/>
          <w:sz w:val="24"/>
          <w:szCs w:val="24"/>
          <w:lang w:val="en-US"/>
        </w:rPr>
      </w:pPr>
    </w:p>
    <w:p w14:paraId="7D92C551" w14:textId="77777777" w:rsidR="006E1770" w:rsidRPr="00363A7A" w:rsidRDefault="006E1770" w:rsidP="006E1770">
      <w:pPr>
        <w:jc w:val="both"/>
        <w:rPr>
          <w:rFonts w:asciiTheme="minorBidi" w:hAnsiTheme="minorBidi"/>
          <w:i/>
          <w:iCs/>
          <w:sz w:val="24"/>
          <w:szCs w:val="24"/>
          <w:lang w:val="en-US"/>
        </w:rPr>
      </w:pPr>
    </w:p>
    <w:p w14:paraId="02A8B934" w14:textId="77777777" w:rsidR="006E1770" w:rsidRPr="00363A7A" w:rsidRDefault="006E1770" w:rsidP="006E1770">
      <w:pPr>
        <w:jc w:val="both"/>
        <w:rPr>
          <w:rFonts w:asciiTheme="minorBidi" w:hAnsiTheme="minorBidi"/>
          <w:i/>
          <w:iCs/>
          <w:sz w:val="24"/>
          <w:szCs w:val="24"/>
          <w:lang w:val="en-US"/>
        </w:rPr>
      </w:pPr>
    </w:p>
    <w:p w14:paraId="16E0BC8B" w14:textId="787EE1C2" w:rsidR="00C152EF" w:rsidRPr="00363A7A" w:rsidRDefault="00603321" w:rsidP="00C152EF">
      <w:pPr>
        <w:pStyle w:val="TableParagraph"/>
        <w:ind w:left="0" w:right="-4"/>
        <w:rPr>
          <w:rFonts w:asciiTheme="minorBidi" w:hAnsiTheme="minorBidi" w:cstheme="minorBidi"/>
          <w:i/>
          <w:iCs/>
          <w:sz w:val="24"/>
          <w:szCs w:val="24"/>
        </w:rPr>
      </w:pPr>
      <w:r w:rsidRPr="00363A7A">
        <w:rPr>
          <w:rFonts w:asciiTheme="minorBidi" w:hAnsiTheme="minorBidi" w:cstheme="minorBidi"/>
          <w:i/>
          <w:iCs/>
          <w:sz w:val="24"/>
          <w:szCs w:val="24"/>
        </w:rPr>
        <w:t>I can express my understanding and motives fluently to expert and non-expert audiences in a range of situations.</w:t>
      </w:r>
      <w:r w:rsidR="003721DE" w:rsidRPr="00363A7A">
        <w:rPr>
          <w:rFonts w:asciiTheme="minorBidi" w:hAnsiTheme="minorBidi" w:cstheme="minorBidi"/>
          <w:i/>
          <w:iCs/>
          <w:sz w:val="24"/>
          <w:szCs w:val="24"/>
        </w:rPr>
        <w:t xml:space="preserve"> </w:t>
      </w:r>
      <w:r w:rsidRPr="00363A7A">
        <w:rPr>
          <w:rFonts w:asciiTheme="minorBidi" w:hAnsiTheme="minorBidi" w:cstheme="minorBidi"/>
          <w:i/>
          <w:iCs/>
          <w:sz w:val="24"/>
          <w:szCs w:val="24"/>
        </w:rPr>
        <w:t>I can interact spontaneously with a high degree of fluency to collaborate.</w:t>
      </w:r>
      <w:r w:rsidR="00C152EF" w:rsidRPr="00363A7A">
        <w:rPr>
          <w:rFonts w:asciiTheme="minorBidi" w:hAnsiTheme="minorBidi" w:cstheme="minorBidi"/>
          <w:i/>
          <w:iCs/>
          <w:sz w:val="24"/>
          <w:szCs w:val="24"/>
        </w:rPr>
        <w:t xml:space="preserve"> I can enhance dialogue</w:t>
      </w:r>
      <w:r w:rsidR="00457243" w:rsidRPr="00363A7A">
        <w:rPr>
          <w:rFonts w:asciiTheme="minorBidi" w:hAnsiTheme="minorBidi" w:cstheme="minorBidi"/>
          <w:i/>
          <w:iCs/>
          <w:sz w:val="24"/>
          <w:szCs w:val="24"/>
        </w:rPr>
        <w:t xml:space="preserve"> and </w:t>
      </w:r>
      <w:r w:rsidR="00C152EF" w:rsidRPr="00363A7A">
        <w:rPr>
          <w:rFonts w:asciiTheme="minorBidi" w:hAnsiTheme="minorBidi" w:cstheme="minorBidi"/>
          <w:i/>
          <w:iCs/>
          <w:sz w:val="24"/>
          <w:szCs w:val="24"/>
        </w:rPr>
        <w:t>resolve problems.</w:t>
      </w:r>
    </w:p>
    <w:p w14:paraId="2BE9D91B" w14:textId="77777777" w:rsidR="003721DE" w:rsidRPr="00363A7A" w:rsidRDefault="003721DE" w:rsidP="003721DE">
      <w:pPr>
        <w:pStyle w:val="TableParagraph"/>
        <w:ind w:left="0" w:right="-4"/>
        <w:rPr>
          <w:rFonts w:asciiTheme="minorBidi" w:hAnsiTheme="minorBidi" w:cstheme="minorBidi"/>
          <w:i/>
          <w:iCs/>
          <w:sz w:val="24"/>
          <w:szCs w:val="24"/>
        </w:rPr>
      </w:pPr>
    </w:p>
    <w:p w14:paraId="76C15EE0" w14:textId="5216CB26" w:rsidR="003721DE" w:rsidRPr="00D9183C" w:rsidRDefault="00A32BFD" w:rsidP="00126C2A">
      <w:pPr>
        <w:pStyle w:val="TableParagraph"/>
        <w:numPr>
          <w:ilvl w:val="0"/>
          <w:numId w:val="82"/>
        </w:numPr>
        <w:ind w:right="-4"/>
        <w:rPr>
          <w:rFonts w:asciiTheme="minorBidi" w:hAnsiTheme="minorBidi" w:cstheme="minorBidi"/>
          <w:sz w:val="24"/>
          <w:szCs w:val="24"/>
        </w:rPr>
      </w:pPr>
      <w:r w:rsidRPr="00D9183C">
        <w:rPr>
          <w:rFonts w:asciiTheme="minorBidi" w:hAnsiTheme="minorBidi" w:cstheme="minorBidi"/>
          <w:sz w:val="24"/>
          <w:szCs w:val="24"/>
        </w:rPr>
        <w:t>Collaborate on a group project.</w:t>
      </w:r>
      <w:r w:rsidR="00D01614" w:rsidRPr="00D9183C">
        <w:rPr>
          <w:rFonts w:asciiTheme="minorBidi" w:hAnsiTheme="minorBidi" w:cstheme="minorBidi"/>
          <w:sz w:val="24"/>
          <w:szCs w:val="24"/>
        </w:rPr>
        <w:t xml:space="preserve"> </w:t>
      </w:r>
      <w:r w:rsidR="00D9183C" w:rsidRPr="00D9183C">
        <w:rPr>
          <w:rFonts w:asciiTheme="minorBidi" w:hAnsiTheme="minorBidi" w:cstheme="minorBidi"/>
          <w:sz w:val="24"/>
          <w:szCs w:val="24"/>
        </w:rPr>
        <w:t xml:space="preserve">(E.g. </w:t>
      </w:r>
      <w:r w:rsidR="002F1265" w:rsidRPr="00FD5D0A">
        <w:rPr>
          <w:rFonts w:asciiTheme="minorBidi" w:hAnsiTheme="minorBidi"/>
          <w:i/>
          <w:iCs/>
          <w:sz w:val="24"/>
          <w:szCs w:val="24"/>
        </w:rPr>
        <w:t>Activity description</w:t>
      </w:r>
      <w:r w:rsidR="002F1265" w:rsidRPr="00D9183C">
        <w:rPr>
          <w:rFonts w:asciiTheme="minorBidi" w:hAnsiTheme="minorBidi" w:cstheme="minorBidi"/>
          <w:i/>
          <w:iCs/>
          <w:sz w:val="24"/>
          <w:szCs w:val="24"/>
        </w:rPr>
        <w:t xml:space="preserve"> </w:t>
      </w:r>
      <w:r w:rsidR="001B6D01" w:rsidRPr="00D9183C">
        <w:rPr>
          <w:rFonts w:asciiTheme="minorBidi" w:hAnsiTheme="minorBidi" w:cstheme="minorBidi"/>
          <w:i/>
          <w:iCs/>
          <w:sz w:val="24"/>
          <w:szCs w:val="24"/>
        </w:rPr>
        <w:t xml:space="preserve">22 </w:t>
      </w:r>
      <w:r w:rsidR="002F1265">
        <w:rPr>
          <w:rFonts w:asciiTheme="minorBidi" w:hAnsiTheme="minorBidi" w:cstheme="minorBidi"/>
          <w:i/>
          <w:iCs/>
          <w:sz w:val="24"/>
          <w:szCs w:val="24"/>
        </w:rPr>
        <w:t>- M</w:t>
      </w:r>
      <w:r w:rsidR="001B6D01" w:rsidRPr="00D9183C">
        <w:rPr>
          <w:rFonts w:asciiTheme="minorBidi" w:hAnsiTheme="minorBidi" w:cstheme="minorBidi"/>
          <w:i/>
          <w:iCs/>
          <w:sz w:val="24"/>
          <w:szCs w:val="24"/>
        </w:rPr>
        <w:t>aking recommendations for s</w:t>
      </w:r>
      <w:r w:rsidR="00CE5C99" w:rsidRPr="00D9183C">
        <w:rPr>
          <w:rFonts w:asciiTheme="minorBidi" w:hAnsiTheme="minorBidi" w:cstheme="minorBidi"/>
          <w:i/>
          <w:iCs/>
          <w:sz w:val="24"/>
          <w:szCs w:val="24"/>
        </w:rPr>
        <w:t>a</w:t>
      </w:r>
      <w:r w:rsidR="001B6D01" w:rsidRPr="00D9183C">
        <w:rPr>
          <w:rFonts w:asciiTheme="minorBidi" w:hAnsiTheme="minorBidi" w:cstheme="minorBidi"/>
          <w:i/>
          <w:iCs/>
          <w:sz w:val="24"/>
          <w:szCs w:val="24"/>
        </w:rPr>
        <w:t>fe e-communication</w:t>
      </w:r>
      <w:r w:rsidR="001B6D01" w:rsidRPr="00D9183C">
        <w:rPr>
          <w:rFonts w:asciiTheme="minorBidi" w:hAnsiTheme="minorBidi" w:cstheme="minorBidi"/>
          <w:sz w:val="24"/>
          <w:szCs w:val="24"/>
        </w:rPr>
        <w:t xml:space="preserve">, </w:t>
      </w:r>
      <w:r w:rsidR="001B6D01" w:rsidRPr="00D9183C">
        <w:rPr>
          <w:rFonts w:asciiTheme="minorBidi" w:hAnsiTheme="minorBidi" w:cstheme="minorBidi"/>
          <w:i/>
          <w:iCs/>
          <w:sz w:val="24"/>
          <w:szCs w:val="24"/>
        </w:rPr>
        <w:t xml:space="preserve">23 </w:t>
      </w:r>
      <w:r w:rsidR="002F1265">
        <w:rPr>
          <w:rFonts w:asciiTheme="minorBidi" w:hAnsiTheme="minorBidi" w:cstheme="minorBidi"/>
          <w:i/>
          <w:iCs/>
          <w:sz w:val="24"/>
          <w:szCs w:val="24"/>
        </w:rPr>
        <w:t xml:space="preserve">- </w:t>
      </w:r>
      <w:r w:rsidR="001B6D01" w:rsidRPr="00D9183C">
        <w:rPr>
          <w:rFonts w:asciiTheme="minorBidi" w:hAnsiTheme="minorBidi" w:cstheme="minorBidi"/>
          <w:i/>
          <w:iCs/>
          <w:sz w:val="24"/>
          <w:szCs w:val="24"/>
        </w:rPr>
        <w:t>Evaluating e-communication environments</w:t>
      </w:r>
      <w:r w:rsidR="001B6D01" w:rsidRPr="00D9183C">
        <w:rPr>
          <w:rFonts w:asciiTheme="minorBidi" w:hAnsiTheme="minorBidi" w:cstheme="minorBidi"/>
          <w:sz w:val="24"/>
          <w:szCs w:val="24"/>
        </w:rPr>
        <w:t xml:space="preserve">, and </w:t>
      </w:r>
      <w:r w:rsidR="001B6D01" w:rsidRPr="00D9183C">
        <w:rPr>
          <w:rFonts w:asciiTheme="minorBidi" w:hAnsiTheme="minorBidi" w:cstheme="minorBidi"/>
          <w:i/>
          <w:iCs/>
          <w:sz w:val="24"/>
          <w:szCs w:val="24"/>
        </w:rPr>
        <w:t xml:space="preserve">29 </w:t>
      </w:r>
      <w:r w:rsidR="002F1265">
        <w:rPr>
          <w:rFonts w:asciiTheme="minorBidi" w:hAnsiTheme="minorBidi" w:cstheme="minorBidi"/>
          <w:i/>
          <w:iCs/>
          <w:sz w:val="24"/>
          <w:szCs w:val="24"/>
        </w:rPr>
        <w:t xml:space="preserve">- </w:t>
      </w:r>
      <w:r w:rsidR="001B6D01" w:rsidRPr="00D9183C">
        <w:rPr>
          <w:rFonts w:asciiTheme="minorBidi" w:hAnsiTheme="minorBidi" w:cstheme="minorBidi"/>
          <w:i/>
          <w:iCs/>
          <w:sz w:val="24"/>
          <w:szCs w:val="24"/>
        </w:rPr>
        <w:t>Extended role play.</w:t>
      </w:r>
      <w:r w:rsidR="001B6D01" w:rsidRPr="00D9183C">
        <w:rPr>
          <w:rFonts w:asciiTheme="minorBidi" w:hAnsiTheme="minorBidi" w:cstheme="minorBidi"/>
          <w:sz w:val="24"/>
          <w:szCs w:val="24"/>
        </w:rPr>
        <w:t>)</w:t>
      </w:r>
    </w:p>
    <w:p w14:paraId="59694E00" w14:textId="77777777" w:rsidR="00C152EF" w:rsidRPr="00363A7A" w:rsidRDefault="00C152EF" w:rsidP="00C152EF">
      <w:pPr>
        <w:pStyle w:val="TableParagraph"/>
        <w:ind w:left="720" w:right="-4"/>
        <w:rPr>
          <w:rFonts w:asciiTheme="minorBidi" w:hAnsiTheme="minorBidi" w:cstheme="minorBidi"/>
          <w:sz w:val="24"/>
          <w:szCs w:val="24"/>
        </w:rPr>
      </w:pPr>
    </w:p>
    <w:p w14:paraId="25A95719" w14:textId="4F7C5F2C" w:rsidR="00C152EF" w:rsidRPr="00363A7A" w:rsidRDefault="00C152EF" w:rsidP="00126C2A">
      <w:pPr>
        <w:pStyle w:val="TableParagraph"/>
        <w:numPr>
          <w:ilvl w:val="0"/>
          <w:numId w:val="82"/>
        </w:numPr>
        <w:ind w:right="-4"/>
        <w:rPr>
          <w:rFonts w:asciiTheme="minorBidi" w:hAnsiTheme="minorBidi" w:cstheme="minorBidi"/>
          <w:sz w:val="24"/>
          <w:szCs w:val="24"/>
        </w:rPr>
      </w:pPr>
      <w:r w:rsidRPr="00363A7A">
        <w:rPr>
          <w:rFonts w:asciiTheme="minorBidi" w:hAnsiTheme="minorBidi" w:cstheme="minorBidi"/>
          <w:sz w:val="24"/>
          <w:szCs w:val="24"/>
        </w:rPr>
        <w:t>Participate in a</w:t>
      </w:r>
      <w:r w:rsidR="00B22614" w:rsidRPr="00363A7A">
        <w:rPr>
          <w:rFonts w:asciiTheme="minorBidi" w:hAnsiTheme="minorBidi" w:cstheme="minorBidi"/>
          <w:sz w:val="24"/>
          <w:szCs w:val="24"/>
        </w:rPr>
        <w:t>n interview</w:t>
      </w:r>
      <w:r w:rsidRPr="00363A7A">
        <w:rPr>
          <w:rFonts w:asciiTheme="minorBidi" w:hAnsiTheme="minorBidi" w:cstheme="minorBidi"/>
          <w:sz w:val="24"/>
          <w:szCs w:val="24"/>
        </w:rPr>
        <w:t xml:space="preserve"> role play between a job applicant and an employer</w:t>
      </w:r>
      <w:r w:rsidR="002F1265">
        <w:rPr>
          <w:rFonts w:asciiTheme="minorBidi" w:hAnsiTheme="minorBidi" w:cstheme="minorBidi"/>
          <w:sz w:val="24"/>
          <w:szCs w:val="24"/>
        </w:rPr>
        <w:t>.</w:t>
      </w:r>
      <w:r w:rsidRPr="00363A7A">
        <w:rPr>
          <w:rFonts w:asciiTheme="minorBidi" w:hAnsiTheme="minorBidi" w:cstheme="minorBidi"/>
          <w:sz w:val="24"/>
          <w:szCs w:val="24"/>
        </w:rPr>
        <w:t xml:space="preserve"> (See</w:t>
      </w:r>
      <w:r w:rsidR="00D9183C">
        <w:rPr>
          <w:rFonts w:asciiTheme="minorBidi" w:hAnsiTheme="minorBidi" w:cstheme="minorBidi"/>
          <w:sz w:val="24"/>
          <w:szCs w:val="24"/>
        </w:rPr>
        <w:t xml:space="preserve"> also</w:t>
      </w:r>
      <w:r w:rsidRPr="00363A7A">
        <w:rPr>
          <w:rFonts w:asciiTheme="minorBidi" w:hAnsiTheme="minorBidi" w:cstheme="minorBidi"/>
          <w:sz w:val="24"/>
          <w:szCs w:val="24"/>
        </w:rPr>
        <w:t xml:space="preserve"> </w:t>
      </w:r>
      <w:r w:rsidRPr="00363A7A">
        <w:rPr>
          <w:rFonts w:asciiTheme="minorBidi" w:hAnsiTheme="minorBidi" w:cstheme="minorBidi"/>
          <w:i/>
          <w:iCs/>
          <w:sz w:val="24"/>
          <w:szCs w:val="24"/>
        </w:rPr>
        <w:t>C1 Listening</w:t>
      </w:r>
      <w:r w:rsidR="004F022A" w:rsidRPr="00363A7A">
        <w:rPr>
          <w:rFonts w:asciiTheme="minorBidi" w:hAnsiTheme="minorBidi" w:cstheme="minorBidi"/>
          <w:i/>
          <w:iCs/>
          <w:sz w:val="24"/>
          <w:szCs w:val="24"/>
        </w:rPr>
        <w:t xml:space="preserve"> </w:t>
      </w:r>
      <w:r w:rsidR="004F022A" w:rsidRPr="00363A7A">
        <w:rPr>
          <w:rFonts w:asciiTheme="minorBidi" w:hAnsiTheme="minorBidi" w:cstheme="minorBidi"/>
          <w:sz w:val="24"/>
          <w:szCs w:val="24"/>
        </w:rPr>
        <w:t xml:space="preserve">and </w:t>
      </w:r>
      <w:r w:rsidR="004F022A" w:rsidRPr="00363A7A">
        <w:rPr>
          <w:rFonts w:asciiTheme="minorBidi" w:hAnsiTheme="minorBidi" w:cstheme="minorBidi"/>
          <w:i/>
          <w:iCs/>
          <w:sz w:val="24"/>
          <w:szCs w:val="24"/>
        </w:rPr>
        <w:t>C1 Writing</w:t>
      </w:r>
      <w:r w:rsidRPr="00363A7A">
        <w:rPr>
          <w:rFonts w:asciiTheme="minorBidi" w:hAnsiTheme="minorBidi" w:cstheme="minorBidi"/>
          <w:i/>
          <w:iCs/>
          <w:sz w:val="24"/>
          <w:szCs w:val="24"/>
        </w:rPr>
        <w:t>.</w:t>
      </w:r>
      <w:r w:rsidRPr="00363A7A">
        <w:rPr>
          <w:rFonts w:asciiTheme="minorBidi" w:hAnsiTheme="minorBidi" w:cstheme="minorBidi"/>
          <w:sz w:val="24"/>
          <w:szCs w:val="24"/>
        </w:rPr>
        <w:t>)</w:t>
      </w:r>
    </w:p>
    <w:p w14:paraId="0D20A737" w14:textId="77777777" w:rsidR="00457243" w:rsidRPr="003A7C51" w:rsidRDefault="00457243" w:rsidP="003A7C51">
      <w:pPr>
        <w:ind w:left="360"/>
        <w:rPr>
          <w:rFonts w:asciiTheme="minorBidi" w:hAnsiTheme="minorBidi"/>
          <w:sz w:val="24"/>
          <w:szCs w:val="24"/>
        </w:rPr>
      </w:pPr>
    </w:p>
    <w:p w14:paraId="189B3E1C" w14:textId="5A5F7471" w:rsidR="00EF3F11" w:rsidRPr="00363A7A" w:rsidRDefault="00EF3F11" w:rsidP="00EF3F11">
      <w:pPr>
        <w:pStyle w:val="TableParagraph"/>
        <w:numPr>
          <w:ilvl w:val="0"/>
          <w:numId w:val="49"/>
        </w:numPr>
        <w:ind w:right="15"/>
        <w:rPr>
          <w:rFonts w:asciiTheme="minorBidi" w:hAnsiTheme="minorBidi" w:cstheme="minorBidi"/>
          <w:sz w:val="24"/>
          <w:szCs w:val="24"/>
        </w:rPr>
      </w:pPr>
      <w:r w:rsidRPr="00363A7A">
        <w:rPr>
          <w:rFonts w:asciiTheme="minorBidi" w:hAnsiTheme="minorBidi" w:cstheme="minorBidi"/>
          <w:sz w:val="24"/>
          <w:szCs w:val="24"/>
        </w:rPr>
        <w:t xml:space="preserve">Participate in a </w:t>
      </w:r>
      <w:proofErr w:type="spellStart"/>
      <w:r w:rsidRPr="00363A7A">
        <w:rPr>
          <w:rFonts w:asciiTheme="minorBidi" w:hAnsiTheme="minorBidi" w:cstheme="minorBidi"/>
          <w:sz w:val="24"/>
          <w:szCs w:val="24"/>
        </w:rPr>
        <w:t>dict</w:t>
      </w:r>
      <w:r w:rsidR="00CE5C99">
        <w:rPr>
          <w:rFonts w:asciiTheme="minorBidi" w:hAnsiTheme="minorBidi" w:cstheme="minorBidi"/>
          <w:sz w:val="24"/>
          <w:szCs w:val="24"/>
        </w:rPr>
        <w:t>o</w:t>
      </w:r>
      <w:r w:rsidRPr="00363A7A">
        <w:rPr>
          <w:rFonts w:asciiTheme="minorBidi" w:hAnsiTheme="minorBidi" w:cstheme="minorBidi"/>
          <w:sz w:val="24"/>
          <w:szCs w:val="24"/>
        </w:rPr>
        <w:t>gloss</w:t>
      </w:r>
      <w:proofErr w:type="spellEnd"/>
      <w:r w:rsidRPr="00363A7A">
        <w:rPr>
          <w:rFonts w:asciiTheme="minorBidi" w:hAnsiTheme="minorBidi" w:cstheme="minorBidi"/>
          <w:sz w:val="24"/>
          <w:szCs w:val="24"/>
        </w:rPr>
        <w:t xml:space="preserve"> exercise. </w:t>
      </w:r>
      <w:r w:rsidR="00B22614" w:rsidRPr="00363A7A">
        <w:rPr>
          <w:rFonts w:asciiTheme="minorBidi" w:hAnsiTheme="minorBidi" w:cstheme="minorBidi"/>
          <w:sz w:val="24"/>
          <w:szCs w:val="24"/>
        </w:rPr>
        <w:t>(</w:t>
      </w:r>
      <w:r w:rsidRPr="00363A7A">
        <w:rPr>
          <w:rFonts w:asciiTheme="minorBidi" w:hAnsiTheme="minorBidi" w:cstheme="minorBidi"/>
          <w:sz w:val="24"/>
          <w:szCs w:val="24"/>
        </w:rPr>
        <w:t>See</w:t>
      </w:r>
      <w:r w:rsidR="00D9183C">
        <w:rPr>
          <w:rFonts w:asciiTheme="minorBidi" w:hAnsiTheme="minorBidi" w:cstheme="minorBidi"/>
          <w:sz w:val="24"/>
          <w:szCs w:val="24"/>
        </w:rPr>
        <w:t xml:space="preserve"> also</w:t>
      </w:r>
      <w:r w:rsidR="00B22614" w:rsidRPr="00363A7A">
        <w:rPr>
          <w:rFonts w:asciiTheme="minorBidi" w:hAnsiTheme="minorBidi" w:cstheme="minorBidi"/>
          <w:sz w:val="24"/>
          <w:szCs w:val="24"/>
        </w:rPr>
        <w:t xml:space="preserve"> </w:t>
      </w:r>
      <w:r w:rsidR="00B22614" w:rsidRPr="00363A7A">
        <w:rPr>
          <w:rFonts w:asciiTheme="minorBidi" w:hAnsiTheme="minorBidi" w:cstheme="minorBidi"/>
          <w:i/>
          <w:iCs/>
          <w:sz w:val="24"/>
          <w:szCs w:val="24"/>
        </w:rPr>
        <w:t>C1 Listening</w:t>
      </w:r>
      <w:r w:rsidR="00B22614" w:rsidRPr="00363A7A">
        <w:rPr>
          <w:rFonts w:asciiTheme="minorBidi" w:hAnsiTheme="minorBidi" w:cstheme="minorBidi"/>
          <w:sz w:val="24"/>
          <w:szCs w:val="24"/>
        </w:rPr>
        <w:t xml:space="preserve">, </w:t>
      </w:r>
      <w:r w:rsidR="00B22614" w:rsidRPr="00363A7A">
        <w:rPr>
          <w:rFonts w:asciiTheme="minorBidi" w:hAnsiTheme="minorBidi" w:cstheme="minorBidi"/>
          <w:i/>
          <w:iCs/>
          <w:sz w:val="24"/>
          <w:szCs w:val="24"/>
        </w:rPr>
        <w:t>C1 Writing</w:t>
      </w:r>
      <w:r w:rsidR="00B22614" w:rsidRPr="00363A7A">
        <w:rPr>
          <w:rFonts w:asciiTheme="minorBidi" w:hAnsiTheme="minorBidi" w:cstheme="minorBidi"/>
          <w:sz w:val="24"/>
          <w:szCs w:val="24"/>
        </w:rPr>
        <w:t>, and</w:t>
      </w:r>
      <w:r w:rsidRPr="00363A7A">
        <w:rPr>
          <w:rFonts w:asciiTheme="minorBidi" w:hAnsiTheme="minorBidi" w:cstheme="minorBidi"/>
          <w:sz w:val="24"/>
          <w:szCs w:val="24"/>
        </w:rPr>
        <w:t xml:space="preserve"> </w:t>
      </w:r>
      <w:r w:rsidR="002F1265" w:rsidRPr="00FD5D0A">
        <w:rPr>
          <w:rFonts w:asciiTheme="minorBidi" w:hAnsiTheme="minorBidi"/>
          <w:i/>
          <w:iCs/>
          <w:sz w:val="24"/>
          <w:szCs w:val="24"/>
        </w:rPr>
        <w:t>Activity description</w:t>
      </w:r>
      <w:r w:rsidR="002F1265">
        <w:rPr>
          <w:rFonts w:asciiTheme="minorBidi" w:hAnsiTheme="minorBidi" w:cstheme="minorBidi"/>
          <w:i/>
          <w:iCs/>
          <w:sz w:val="24"/>
          <w:szCs w:val="24"/>
        </w:rPr>
        <w:t xml:space="preserve"> </w:t>
      </w:r>
      <w:r w:rsidR="001B6D01">
        <w:rPr>
          <w:rFonts w:asciiTheme="minorBidi" w:hAnsiTheme="minorBidi" w:cstheme="minorBidi"/>
          <w:i/>
          <w:iCs/>
          <w:sz w:val="24"/>
          <w:szCs w:val="24"/>
        </w:rPr>
        <w:t>26</w:t>
      </w:r>
      <w:r w:rsidRPr="00363A7A">
        <w:rPr>
          <w:rFonts w:asciiTheme="minorBidi" w:hAnsiTheme="minorBidi" w:cstheme="minorBidi"/>
          <w:sz w:val="24"/>
          <w:szCs w:val="24"/>
        </w:rPr>
        <w:t xml:space="preserve"> </w:t>
      </w:r>
      <w:r w:rsidR="002F1265">
        <w:rPr>
          <w:rFonts w:asciiTheme="minorBidi" w:hAnsiTheme="minorBidi" w:cstheme="minorBidi"/>
          <w:sz w:val="24"/>
          <w:szCs w:val="24"/>
        </w:rPr>
        <w:t xml:space="preserve">– </w:t>
      </w:r>
      <w:r w:rsidRPr="00363A7A">
        <w:rPr>
          <w:rFonts w:asciiTheme="minorBidi" w:hAnsiTheme="minorBidi" w:cstheme="minorBidi"/>
          <w:i/>
          <w:iCs/>
          <w:sz w:val="24"/>
          <w:szCs w:val="24"/>
        </w:rPr>
        <w:t>Co</w:t>
      </w:r>
      <w:r w:rsidR="002F1265">
        <w:rPr>
          <w:rFonts w:asciiTheme="minorBidi" w:hAnsiTheme="minorBidi" w:cstheme="minorBidi"/>
          <w:i/>
          <w:iCs/>
          <w:sz w:val="24"/>
          <w:szCs w:val="24"/>
        </w:rPr>
        <w:t>-</w:t>
      </w:r>
      <w:r w:rsidRPr="00363A7A">
        <w:rPr>
          <w:rFonts w:asciiTheme="minorBidi" w:hAnsiTheme="minorBidi" w:cstheme="minorBidi"/>
          <w:i/>
          <w:iCs/>
          <w:sz w:val="24"/>
          <w:szCs w:val="24"/>
        </w:rPr>
        <w:t>writing coherent texts</w:t>
      </w:r>
      <w:r w:rsidRPr="00363A7A">
        <w:rPr>
          <w:rFonts w:asciiTheme="minorBidi" w:hAnsiTheme="minorBidi" w:cstheme="minorBidi"/>
          <w:sz w:val="24"/>
          <w:szCs w:val="24"/>
        </w:rPr>
        <w:t>.</w:t>
      </w:r>
      <w:r w:rsidR="00B22614" w:rsidRPr="00363A7A">
        <w:rPr>
          <w:rFonts w:asciiTheme="minorBidi" w:hAnsiTheme="minorBidi" w:cstheme="minorBidi"/>
          <w:sz w:val="24"/>
          <w:szCs w:val="24"/>
        </w:rPr>
        <w:t>)</w:t>
      </w:r>
    </w:p>
    <w:p w14:paraId="60AE7287" w14:textId="1F6C8A6C" w:rsidR="00DA6980" w:rsidRPr="00363A7A" w:rsidRDefault="00DA6980" w:rsidP="00DA6980">
      <w:pPr>
        <w:pStyle w:val="TableParagraph"/>
        <w:ind w:right="15"/>
        <w:rPr>
          <w:rFonts w:asciiTheme="minorBidi" w:hAnsiTheme="minorBidi" w:cstheme="minorBidi"/>
          <w:sz w:val="24"/>
          <w:szCs w:val="24"/>
        </w:rPr>
      </w:pPr>
    </w:p>
    <w:p w14:paraId="06AAB97C" w14:textId="5E9DA7D9" w:rsidR="00DA6980" w:rsidRPr="00363A7A" w:rsidRDefault="00DA6980" w:rsidP="00DA6980">
      <w:pPr>
        <w:pStyle w:val="ListParagraph"/>
        <w:numPr>
          <w:ilvl w:val="0"/>
          <w:numId w:val="49"/>
        </w:numPr>
        <w:rPr>
          <w:rFonts w:asciiTheme="minorBidi" w:hAnsiTheme="minorBidi"/>
          <w:sz w:val="24"/>
          <w:szCs w:val="24"/>
        </w:rPr>
      </w:pPr>
      <w:r w:rsidRPr="00363A7A">
        <w:rPr>
          <w:rFonts w:asciiTheme="minorBidi" w:hAnsiTheme="minorBidi"/>
          <w:sz w:val="24"/>
          <w:szCs w:val="24"/>
        </w:rPr>
        <w:t>As a class, brainstorm the qualities of effective oral presentations. Use the results to compose an agreed list of strategies and structures for oral presentations (see</w:t>
      </w:r>
      <w:r w:rsidR="00D9183C">
        <w:rPr>
          <w:rFonts w:asciiTheme="minorBidi" w:hAnsiTheme="minorBidi"/>
          <w:sz w:val="24"/>
          <w:szCs w:val="24"/>
        </w:rPr>
        <w:t xml:space="preserve"> also</w:t>
      </w:r>
      <w:r w:rsidRPr="00363A7A">
        <w:rPr>
          <w:rFonts w:asciiTheme="minorBidi" w:hAnsiTheme="minorBidi"/>
          <w:sz w:val="24"/>
          <w:szCs w:val="24"/>
        </w:rPr>
        <w:t xml:space="preserve"> </w:t>
      </w:r>
      <w:r w:rsidR="002F1265" w:rsidRPr="00FD5D0A">
        <w:rPr>
          <w:rFonts w:asciiTheme="minorBidi" w:hAnsiTheme="minorBidi"/>
          <w:i/>
          <w:iCs/>
          <w:sz w:val="24"/>
          <w:szCs w:val="24"/>
        </w:rPr>
        <w:t>Activity description</w:t>
      </w:r>
      <w:r w:rsidR="002F1265">
        <w:rPr>
          <w:rFonts w:asciiTheme="minorBidi" w:hAnsiTheme="minorBidi"/>
          <w:i/>
          <w:iCs/>
          <w:sz w:val="24"/>
          <w:szCs w:val="24"/>
        </w:rPr>
        <w:t xml:space="preserve"> </w:t>
      </w:r>
      <w:r w:rsidR="001B6D01">
        <w:rPr>
          <w:rFonts w:asciiTheme="minorBidi" w:hAnsiTheme="minorBidi"/>
          <w:i/>
          <w:iCs/>
          <w:sz w:val="24"/>
          <w:szCs w:val="24"/>
        </w:rPr>
        <w:t>28</w:t>
      </w:r>
      <w:r w:rsidR="002F1265">
        <w:rPr>
          <w:rFonts w:asciiTheme="minorBidi" w:hAnsiTheme="minorBidi"/>
          <w:i/>
          <w:iCs/>
          <w:sz w:val="24"/>
          <w:szCs w:val="24"/>
        </w:rPr>
        <w:t xml:space="preserve"> -</w:t>
      </w:r>
      <w:r w:rsidRPr="00363A7A">
        <w:rPr>
          <w:rFonts w:asciiTheme="minorBidi" w:hAnsiTheme="minorBidi"/>
          <w:i/>
          <w:iCs/>
          <w:sz w:val="24"/>
          <w:szCs w:val="24"/>
        </w:rPr>
        <w:t xml:space="preserve"> Oral presentation </w:t>
      </w:r>
      <w:r w:rsidR="001B6D01">
        <w:rPr>
          <w:rFonts w:asciiTheme="minorBidi" w:hAnsiTheme="minorBidi"/>
          <w:i/>
          <w:iCs/>
          <w:sz w:val="24"/>
          <w:szCs w:val="24"/>
        </w:rPr>
        <w:t>lotto</w:t>
      </w:r>
      <w:r w:rsidRPr="00363A7A">
        <w:rPr>
          <w:rFonts w:asciiTheme="minorBidi" w:hAnsiTheme="minorBidi"/>
          <w:sz w:val="24"/>
          <w:szCs w:val="24"/>
        </w:rPr>
        <w:t xml:space="preserve"> and </w:t>
      </w:r>
      <w:r w:rsidRPr="00363A7A">
        <w:rPr>
          <w:rFonts w:asciiTheme="minorBidi" w:hAnsiTheme="minorBidi"/>
          <w:i/>
          <w:iCs/>
          <w:sz w:val="24"/>
          <w:szCs w:val="24"/>
        </w:rPr>
        <w:t>C1 Spoken production</w:t>
      </w:r>
      <w:r w:rsidRPr="00363A7A">
        <w:rPr>
          <w:rFonts w:asciiTheme="minorBidi" w:hAnsiTheme="minorBidi"/>
          <w:sz w:val="24"/>
          <w:szCs w:val="24"/>
        </w:rPr>
        <w:t>).</w:t>
      </w:r>
    </w:p>
    <w:p w14:paraId="02F566BF" w14:textId="77777777" w:rsidR="003721DE" w:rsidRPr="00363A7A" w:rsidRDefault="003721DE" w:rsidP="003721DE">
      <w:pPr>
        <w:pStyle w:val="TableParagraph"/>
        <w:ind w:left="0" w:right="-4"/>
        <w:rPr>
          <w:rFonts w:asciiTheme="minorBidi" w:hAnsiTheme="minorBidi" w:cstheme="minorBidi"/>
          <w:i/>
          <w:iCs/>
          <w:sz w:val="24"/>
          <w:szCs w:val="24"/>
        </w:rPr>
      </w:pPr>
    </w:p>
    <w:p w14:paraId="6322C867" w14:textId="77777777" w:rsidR="00457243" w:rsidRPr="00363A7A" w:rsidRDefault="00457243" w:rsidP="003721DE">
      <w:pPr>
        <w:pStyle w:val="TableParagraph"/>
        <w:ind w:left="0" w:right="-4"/>
        <w:rPr>
          <w:rFonts w:asciiTheme="minorBidi" w:hAnsiTheme="minorBidi" w:cstheme="minorBidi"/>
          <w:i/>
          <w:iCs/>
          <w:sz w:val="24"/>
          <w:szCs w:val="24"/>
        </w:rPr>
      </w:pPr>
    </w:p>
    <w:p w14:paraId="3FBE9087" w14:textId="4258C8F9" w:rsidR="00603321" w:rsidRPr="00363A7A" w:rsidRDefault="00603321" w:rsidP="003721DE">
      <w:pPr>
        <w:pStyle w:val="TableParagraph"/>
        <w:ind w:left="0" w:right="-4"/>
        <w:rPr>
          <w:rFonts w:asciiTheme="minorBidi" w:hAnsiTheme="minorBidi" w:cstheme="minorBidi"/>
          <w:i/>
          <w:iCs/>
          <w:sz w:val="24"/>
          <w:szCs w:val="24"/>
        </w:rPr>
      </w:pPr>
      <w:r w:rsidRPr="00363A7A">
        <w:rPr>
          <w:rFonts w:asciiTheme="minorBidi" w:hAnsiTheme="minorBidi" w:cstheme="minorBidi"/>
          <w:i/>
          <w:iCs/>
          <w:sz w:val="24"/>
          <w:szCs w:val="24"/>
        </w:rPr>
        <w:t>I can give/receive feedback.</w:t>
      </w:r>
    </w:p>
    <w:p w14:paraId="712DA30E" w14:textId="7ED5542E" w:rsidR="00C152EF" w:rsidRPr="00363A7A" w:rsidRDefault="00C152EF" w:rsidP="003721DE">
      <w:pPr>
        <w:pStyle w:val="TableParagraph"/>
        <w:ind w:left="0" w:right="-4"/>
        <w:rPr>
          <w:rFonts w:asciiTheme="minorBidi" w:hAnsiTheme="minorBidi" w:cstheme="minorBidi"/>
          <w:i/>
          <w:iCs/>
          <w:sz w:val="24"/>
          <w:szCs w:val="24"/>
        </w:rPr>
      </w:pPr>
    </w:p>
    <w:p w14:paraId="6044279B" w14:textId="70E4142D" w:rsidR="00457243" w:rsidRPr="00363A7A" w:rsidRDefault="00457243" w:rsidP="00126C2A">
      <w:pPr>
        <w:pStyle w:val="ListParagraph"/>
        <w:numPr>
          <w:ilvl w:val="0"/>
          <w:numId w:val="83"/>
        </w:numPr>
        <w:jc w:val="both"/>
        <w:rPr>
          <w:rFonts w:asciiTheme="minorBidi" w:hAnsiTheme="minorBidi"/>
          <w:sz w:val="24"/>
          <w:szCs w:val="24"/>
        </w:rPr>
      </w:pPr>
      <w:r w:rsidRPr="00363A7A">
        <w:rPr>
          <w:rFonts w:asciiTheme="minorBidi" w:hAnsiTheme="minorBidi"/>
          <w:sz w:val="24"/>
          <w:szCs w:val="24"/>
        </w:rPr>
        <w:t>Participate in a peer review. Evaluate a partner’s work using grading criteria provided by the teacher. Record the peer review. Watch the recording and produce a</w:t>
      </w:r>
      <w:r w:rsidR="00EB1F74" w:rsidRPr="00363A7A">
        <w:rPr>
          <w:rFonts w:asciiTheme="minorBidi" w:hAnsiTheme="minorBidi"/>
          <w:sz w:val="24"/>
          <w:szCs w:val="24"/>
        </w:rPr>
        <w:t xml:space="preserve"> (written or spoken)</w:t>
      </w:r>
      <w:r w:rsidRPr="00363A7A">
        <w:rPr>
          <w:rFonts w:asciiTheme="minorBidi" w:hAnsiTheme="minorBidi"/>
          <w:sz w:val="24"/>
          <w:szCs w:val="24"/>
        </w:rPr>
        <w:t xml:space="preserve"> bullet-point summary of the best aspects of communication</w:t>
      </w:r>
      <w:r w:rsidR="006E6312" w:rsidRPr="00363A7A">
        <w:rPr>
          <w:rFonts w:asciiTheme="minorBidi" w:hAnsiTheme="minorBidi"/>
          <w:sz w:val="24"/>
          <w:szCs w:val="24"/>
        </w:rPr>
        <w:t xml:space="preserve"> during the peer review</w:t>
      </w:r>
      <w:r w:rsidRPr="00363A7A">
        <w:rPr>
          <w:rFonts w:asciiTheme="minorBidi" w:hAnsiTheme="minorBidi"/>
          <w:sz w:val="24"/>
          <w:szCs w:val="24"/>
        </w:rPr>
        <w:t xml:space="preserve"> and areas for improvement for future peer reviews.</w:t>
      </w:r>
    </w:p>
    <w:p w14:paraId="722005E7" w14:textId="77777777" w:rsidR="006E1770" w:rsidRPr="00363A7A" w:rsidRDefault="006E1770" w:rsidP="006E1770">
      <w:pPr>
        <w:jc w:val="both"/>
        <w:rPr>
          <w:rFonts w:asciiTheme="minorBidi" w:hAnsiTheme="minorBidi"/>
          <w:i/>
          <w:iCs/>
          <w:sz w:val="24"/>
          <w:szCs w:val="24"/>
        </w:rPr>
      </w:pPr>
    </w:p>
    <w:p w14:paraId="518F7650" w14:textId="77777777" w:rsidR="006E1770" w:rsidRPr="00363A7A" w:rsidRDefault="006E1770" w:rsidP="006E1770">
      <w:pPr>
        <w:jc w:val="both"/>
        <w:rPr>
          <w:rFonts w:asciiTheme="minorBidi" w:hAnsiTheme="minorBidi"/>
          <w:i/>
          <w:iCs/>
          <w:sz w:val="24"/>
          <w:szCs w:val="24"/>
        </w:rPr>
      </w:pPr>
    </w:p>
    <w:p w14:paraId="07BABD99" w14:textId="77777777" w:rsidR="006E1770" w:rsidRPr="00363A7A" w:rsidRDefault="006E1770" w:rsidP="006E1770">
      <w:pPr>
        <w:jc w:val="both"/>
        <w:rPr>
          <w:rFonts w:asciiTheme="minorBidi" w:hAnsiTheme="minorBidi"/>
          <w:i/>
          <w:iCs/>
          <w:sz w:val="24"/>
          <w:szCs w:val="24"/>
        </w:rPr>
      </w:pPr>
    </w:p>
    <w:p w14:paraId="22084497" w14:textId="77777777" w:rsidR="006E1770" w:rsidRPr="00363A7A" w:rsidRDefault="006E1770" w:rsidP="006E1770">
      <w:pPr>
        <w:jc w:val="both"/>
        <w:rPr>
          <w:rFonts w:asciiTheme="minorBidi" w:hAnsiTheme="minorBidi"/>
          <w:i/>
          <w:iCs/>
          <w:sz w:val="24"/>
          <w:szCs w:val="24"/>
        </w:rPr>
      </w:pPr>
    </w:p>
    <w:p w14:paraId="323C1C90" w14:textId="77777777" w:rsidR="006E1770" w:rsidRPr="00363A7A" w:rsidRDefault="006E1770" w:rsidP="006E1770">
      <w:pPr>
        <w:jc w:val="both"/>
        <w:rPr>
          <w:rFonts w:asciiTheme="minorBidi" w:hAnsiTheme="minorBidi"/>
          <w:i/>
          <w:iCs/>
          <w:sz w:val="24"/>
          <w:szCs w:val="24"/>
        </w:rPr>
      </w:pPr>
    </w:p>
    <w:p w14:paraId="472093A2" w14:textId="77777777" w:rsidR="006E1770" w:rsidRPr="00363A7A" w:rsidRDefault="006E1770" w:rsidP="006E1770">
      <w:pPr>
        <w:jc w:val="both"/>
        <w:rPr>
          <w:rFonts w:asciiTheme="minorBidi" w:hAnsiTheme="minorBidi"/>
          <w:i/>
          <w:iCs/>
          <w:sz w:val="24"/>
          <w:szCs w:val="24"/>
        </w:rPr>
      </w:pPr>
    </w:p>
    <w:p w14:paraId="3A809240" w14:textId="77777777" w:rsidR="006E1770" w:rsidRPr="00363A7A" w:rsidRDefault="006E1770" w:rsidP="006E1770">
      <w:pPr>
        <w:jc w:val="both"/>
        <w:rPr>
          <w:rFonts w:asciiTheme="minorBidi" w:hAnsiTheme="minorBidi"/>
          <w:i/>
          <w:iCs/>
          <w:sz w:val="24"/>
          <w:szCs w:val="24"/>
        </w:rPr>
      </w:pPr>
    </w:p>
    <w:p w14:paraId="7177789D" w14:textId="77777777" w:rsidR="006E1770" w:rsidRPr="00363A7A" w:rsidRDefault="006E1770" w:rsidP="006E1770">
      <w:pPr>
        <w:jc w:val="both"/>
        <w:rPr>
          <w:rFonts w:asciiTheme="minorBidi" w:hAnsiTheme="minorBidi"/>
          <w:i/>
          <w:iCs/>
          <w:sz w:val="24"/>
          <w:szCs w:val="24"/>
        </w:rPr>
      </w:pPr>
    </w:p>
    <w:p w14:paraId="0F5B174C" w14:textId="77777777" w:rsidR="006E1770" w:rsidRPr="00363A7A" w:rsidRDefault="006E1770" w:rsidP="006E1770">
      <w:pPr>
        <w:jc w:val="both"/>
        <w:rPr>
          <w:rFonts w:asciiTheme="minorBidi" w:hAnsiTheme="minorBidi"/>
          <w:i/>
          <w:iCs/>
          <w:sz w:val="24"/>
          <w:szCs w:val="24"/>
        </w:rPr>
      </w:pPr>
    </w:p>
    <w:p w14:paraId="3499869E" w14:textId="16556DC1" w:rsidR="006E1770" w:rsidRDefault="006E1770" w:rsidP="006E1770">
      <w:pPr>
        <w:jc w:val="both"/>
        <w:rPr>
          <w:rFonts w:asciiTheme="minorBidi" w:hAnsiTheme="minorBidi"/>
          <w:i/>
          <w:iCs/>
          <w:sz w:val="24"/>
          <w:szCs w:val="24"/>
        </w:rPr>
      </w:pPr>
    </w:p>
    <w:p w14:paraId="66603C2F" w14:textId="77777777" w:rsidR="00E94A25" w:rsidRPr="00363A7A" w:rsidRDefault="00E94A25" w:rsidP="006E1770">
      <w:pPr>
        <w:jc w:val="both"/>
        <w:rPr>
          <w:rFonts w:asciiTheme="minorBidi" w:hAnsiTheme="minorBidi"/>
          <w:i/>
          <w:iCs/>
          <w:sz w:val="24"/>
          <w:szCs w:val="24"/>
        </w:rPr>
      </w:pPr>
    </w:p>
    <w:p w14:paraId="33C636F5" w14:textId="16AA7F95" w:rsidR="006E1770" w:rsidRPr="00363A7A" w:rsidRDefault="006E1770" w:rsidP="006E1770">
      <w:pPr>
        <w:jc w:val="both"/>
        <w:rPr>
          <w:rFonts w:asciiTheme="minorBidi" w:hAnsiTheme="minorBidi"/>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707392" behindDoc="0" locked="0" layoutInCell="1" allowOverlap="1" wp14:anchorId="0E50F0BC" wp14:editId="340F741C">
                <wp:simplePos x="0" y="0"/>
                <wp:positionH relativeFrom="margin">
                  <wp:align>center</wp:align>
                </wp:positionH>
                <wp:positionV relativeFrom="paragraph">
                  <wp:posOffset>5080</wp:posOffset>
                </wp:positionV>
                <wp:extent cx="2360930" cy="1404620"/>
                <wp:effectExtent l="0" t="0" r="19685" b="177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19AB428" w14:textId="09DA782A"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603321" w:rsidRPr="00132AE2">
                              <w:rPr>
                                <w:rFonts w:asciiTheme="minorBidi" w:hAnsiTheme="minorBidi"/>
                                <w:b/>
                                <w:bCs/>
                                <w:sz w:val="24"/>
                                <w:szCs w:val="24"/>
                                <w:lang w:val="en-US"/>
                              </w:rPr>
                              <w:t>C1 Spoken Production</w:t>
                            </w:r>
                          </w:p>
                          <w:p w14:paraId="36FE3E8B" w14:textId="77777777" w:rsidR="006E1770" w:rsidRPr="00132AE2" w:rsidRDefault="006E1770" w:rsidP="006E1770">
                            <w:pPr>
                              <w:rPr>
                                <w:rFonts w:asciiTheme="minorBidi" w:hAnsiTheme="minorBidi"/>
                                <w:sz w:val="24"/>
                                <w:szCs w:val="24"/>
                                <w:lang w:val="en-US"/>
                              </w:rPr>
                            </w:pPr>
                          </w:p>
                          <w:p w14:paraId="52B2366F" w14:textId="780D74FA" w:rsidR="006E1770" w:rsidRPr="00132AE2" w:rsidRDefault="00603321" w:rsidP="00603321">
                            <w:pPr>
                              <w:rPr>
                                <w:rFonts w:asciiTheme="minorBidi" w:hAnsiTheme="minorBidi"/>
                                <w:sz w:val="24"/>
                                <w:szCs w:val="24"/>
                              </w:rPr>
                            </w:pPr>
                            <w:r w:rsidRPr="00132AE2">
                              <w:rPr>
                                <w:rFonts w:asciiTheme="minorBidi" w:hAnsiTheme="minorBidi"/>
                                <w:sz w:val="24"/>
                                <w:szCs w:val="24"/>
                              </w:rPr>
                              <w:t>I can apply the structures used in prepared presentations in more spontaneous speech to convince both expert and non-expert audiences.  I can ensure that audiences pay attention and feel convinced and well-informed.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50F0BC" id="_x0000_s1054" type="#_x0000_t202" style="position:absolute;left:0;text-align:left;margin-left:0;margin-top:.4pt;width:185.9pt;height:110.6pt;z-index:25170739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B6FgIAACg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uZrnyytyCfKNp/l0PkllyaB4um6dDx8kdiwuSu6oqkkeDnc+xHCgeDoSX/OoVb1VWifD&#10;7aqNduwA1AHbNFIGL45pw/qSL2eT2ZHAXyXyNP4k0alAraxVV/LF+RAUkdt7U6dGC6D0cU0ha3MC&#10;GdkdKYahGpiqCcoivhDBVlg/EFqHx9alr0aLFt0vznpq25L7n3twkjP90VB5luPpNPZ5Mqazt8SS&#10;uUtPdekBI0iq5IGz43IT0t9I4OwNlXGrEuDnSE4xUzsm7qevE/v90k6nnj/4+hEAAP//AwBQSwME&#10;FAAGAAgAAAAhAEQAZbXZAAAABQEAAA8AAABkcnMvZG93bnJldi54bWxMj0tPwzAQhO9I/AdrkbhR&#10;pwYVlGZTVRFcK/Uhcd3GJknxI8ROGv49ywluO5rRzLfFZnZWTGaIXfAIy0UGwvg66M43CKfj28ML&#10;iJjIa7LBG4RvE2FT3t4UlOtw9XszHVIjuMTHnBDalPpcyli3xlFchN549j7C4CixHBqpB7pyubNS&#10;ZdlKOuo8L7TUm6o19edhdAjjsdpO+0pd3qedftqtXsmR/UK8v5u3axDJzOkvDL/4jA4lM53D6HUU&#10;FoEfSQhMz97j85KPM4JSKgNZFvI/ffkDAAD//wMAUEsBAi0AFAAGAAgAAAAhALaDOJL+AAAA4QEA&#10;ABMAAAAAAAAAAAAAAAAAAAAAAFtDb250ZW50X1R5cGVzXS54bWxQSwECLQAUAAYACAAAACEAOP0h&#10;/9YAAACUAQAACwAAAAAAAAAAAAAAAAAvAQAAX3JlbHMvLnJlbHNQSwECLQAUAAYACAAAACEA5fWQ&#10;ehYCAAAoBAAADgAAAAAAAAAAAAAAAAAuAgAAZHJzL2Uyb0RvYy54bWxQSwECLQAUAAYACAAAACEA&#10;RABltdkAAAAFAQAADwAAAAAAAAAAAAAAAABwBAAAZHJzL2Rvd25yZXYueG1sUEsFBgAAAAAEAAQA&#10;8wAAAHYFAAAAAA==&#10;">
                <v:textbox style="mso-fit-shape-to-text:t">
                  <w:txbxContent>
                    <w:p w14:paraId="519AB428" w14:textId="09DA782A"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603321" w:rsidRPr="00132AE2">
                        <w:rPr>
                          <w:rFonts w:asciiTheme="minorBidi" w:hAnsiTheme="minorBidi"/>
                          <w:b/>
                          <w:bCs/>
                          <w:sz w:val="24"/>
                          <w:szCs w:val="24"/>
                          <w:lang w:val="en-US"/>
                        </w:rPr>
                        <w:t>C1 Spoken Production</w:t>
                      </w:r>
                    </w:p>
                    <w:p w14:paraId="36FE3E8B" w14:textId="77777777" w:rsidR="006E1770" w:rsidRPr="00132AE2" w:rsidRDefault="006E1770" w:rsidP="006E1770">
                      <w:pPr>
                        <w:rPr>
                          <w:rFonts w:asciiTheme="minorBidi" w:hAnsiTheme="minorBidi"/>
                          <w:sz w:val="24"/>
                          <w:szCs w:val="24"/>
                          <w:lang w:val="en-US"/>
                        </w:rPr>
                      </w:pPr>
                    </w:p>
                    <w:p w14:paraId="52B2366F" w14:textId="780D74FA" w:rsidR="006E1770" w:rsidRPr="00132AE2" w:rsidRDefault="00603321" w:rsidP="00603321">
                      <w:pPr>
                        <w:rPr>
                          <w:rFonts w:asciiTheme="minorBidi" w:hAnsiTheme="minorBidi"/>
                          <w:sz w:val="24"/>
                          <w:szCs w:val="24"/>
                        </w:rPr>
                      </w:pPr>
                      <w:r w:rsidRPr="00132AE2">
                        <w:rPr>
                          <w:rFonts w:asciiTheme="minorBidi" w:hAnsiTheme="minorBidi"/>
                          <w:sz w:val="24"/>
                          <w:szCs w:val="24"/>
                        </w:rPr>
                        <w:t>I can apply the structures used in prepared presentations in more spontaneous speech to convince both expert and non-expert audiences.  I can ensure that audiences pay attention and feel convinced and well-informed.</w:t>
                      </w:r>
                    </w:p>
                  </w:txbxContent>
                </v:textbox>
                <w10:wrap type="square" anchorx="margin"/>
              </v:shape>
            </w:pict>
          </mc:Fallback>
        </mc:AlternateContent>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5637313D" w14:textId="77777777" w:rsidR="006E1770" w:rsidRPr="00363A7A" w:rsidRDefault="006E1770" w:rsidP="006E1770">
      <w:pPr>
        <w:jc w:val="both"/>
        <w:rPr>
          <w:rFonts w:asciiTheme="minorBidi" w:hAnsiTheme="minorBidi"/>
          <w:sz w:val="24"/>
          <w:szCs w:val="24"/>
        </w:rPr>
      </w:pPr>
    </w:p>
    <w:p w14:paraId="1E68E201" w14:textId="77777777" w:rsidR="006E1770" w:rsidRPr="00363A7A" w:rsidRDefault="006E1770" w:rsidP="006E1770">
      <w:pPr>
        <w:jc w:val="both"/>
        <w:rPr>
          <w:rFonts w:asciiTheme="minorBidi" w:hAnsiTheme="minorBidi"/>
          <w:i/>
          <w:iCs/>
          <w:sz w:val="24"/>
          <w:szCs w:val="24"/>
        </w:rPr>
      </w:pPr>
    </w:p>
    <w:p w14:paraId="38B308F8" w14:textId="77777777" w:rsidR="006E1770" w:rsidRPr="00363A7A" w:rsidRDefault="006E1770" w:rsidP="006E1770">
      <w:pPr>
        <w:jc w:val="both"/>
        <w:rPr>
          <w:rFonts w:asciiTheme="minorBidi" w:hAnsiTheme="minorBidi"/>
          <w:sz w:val="24"/>
          <w:szCs w:val="24"/>
        </w:rPr>
      </w:pPr>
    </w:p>
    <w:p w14:paraId="476BEC4F" w14:textId="77777777" w:rsidR="006E1770" w:rsidRPr="00363A7A" w:rsidRDefault="006E1770" w:rsidP="006E1770">
      <w:pPr>
        <w:jc w:val="both"/>
        <w:rPr>
          <w:rFonts w:asciiTheme="minorBidi" w:hAnsiTheme="minorBidi"/>
          <w:i/>
          <w:iCs/>
          <w:sz w:val="24"/>
          <w:szCs w:val="24"/>
        </w:rPr>
      </w:pPr>
    </w:p>
    <w:p w14:paraId="125560DA" w14:textId="77777777" w:rsidR="006E1770" w:rsidRPr="00363A7A" w:rsidRDefault="006E1770" w:rsidP="006E1770">
      <w:pPr>
        <w:jc w:val="both"/>
        <w:rPr>
          <w:rFonts w:asciiTheme="minorBidi" w:hAnsiTheme="minorBidi"/>
          <w:i/>
          <w:iCs/>
          <w:sz w:val="24"/>
          <w:szCs w:val="24"/>
        </w:rPr>
      </w:pPr>
    </w:p>
    <w:p w14:paraId="278AC309" w14:textId="1C47FFCE" w:rsidR="00603321" w:rsidRPr="00363A7A" w:rsidRDefault="00603321" w:rsidP="00603321">
      <w:pPr>
        <w:rPr>
          <w:rFonts w:asciiTheme="minorBidi" w:hAnsiTheme="minorBidi"/>
          <w:i/>
          <w:iCs/>
          <w:sz w:val="24"/>
          <w:szCs w:val="24"/>
        </w:rPr>
      </w:pPr>
      <w:r w:rsidRPr="00363A7A">
        <w:rPr>
          <w:rFonts w:asciiTheme="minorBidi" w:hAnsiTheme="minorBidi"/>
          <w:i/>
          <w:iCs/>
          <w:sz w:val="24"/>
          <w:szCs w:val="24"/>
        </w:rPr>
        <w:t xml:space="preserve">I can apply the structures used in prepared presentations in more spontaneous speech to convince both expert and non-expert audiences.  </w:t>
      </w:r>
    </w:p>
    <w:p w14:paraId="499C597D" w14:textId="2127AAE9" w:rsidR="00EF3F11" w:rsidRPr="00363A7A" w:rsidRDefault="00EF3F11" w:rsidP="00603321">
      <w:pPr>
        <w:rPr>
          <w:rFonts w:asciiTheme="minorBidi" w:hAnsiTheme="minorBidi"/>
          <w:i/>
          <w:iCs/>
          <w:sz w:val="24"/>
          <w:szCs w:val="24"/>
        </w:rPr>
      </w:pPr>
    </w:p>
    <w:p w14:paraId="547664D2" w14:textId="06479FEC" w:rsidR="00D9183C" w:rsidRPr="00D9183C" w:rsidRDefault="00933ED7" w:rsidP="00D9183C">
      <w:pPr>
        <w:pStyle w:val="ListParagraph"/>
        <w:numPr>
          <w:ilvl w:val="0"/>
          <w:numId w:val="83"/>
        </w:numPr>
        <w:rPr>
          <w:rFonts w:asciiTheme="minorBidi" w:hAnsiTheme="minorBidi"/>
          <w:sz w:val="24"/>
          <w:szCs w:val="24"/>
        </w:rPr>
      </w:pPr>
      <w:r w:rsidRPr="00363A7A">
        <w:rPr>
          <w:rFonts w:asciiTheme="minorBidi" w:hAnsiTheme="minorBidi"/>
          <w:sz w:val="24"/>
          <w:szCs w:val="24"/>
        </w:rPr>
        <w:t>Participate in a debate</w:t>
      </w:r>
      <w:r w:rsidR="00B22614" w:rsidRPr="00363A7A">
        <w:rPr>
          <w:rFonts w:asciiTheme="minorBidi" w:hAnsiTheme="minorBidi"/>
          <w:sz w:val="24"/>
          <w:szCs w:val="24"/>
        </w:rPr>
        <w:t xml:space="preserve"> on </w:t>
      </w:r>
      <w:r w:rsidR="0057289C" w:rsidRPr="00363A7A">
        <w:rPr>
          <w:rFonts w:asciiTheme="minorBidi" w:hAnsiTheme="minorBidi"/>
          <w:sz w:val="24"/>
          <w:szCs w:val="24"/>
        </w:rPr>
        <w:t xml:space="preserve">a familiar topic </w:t>
      </w:r>
      <w:r w:rsidR="00B22614" w:rsidRPr="00363A7A">
        <w:rPr>
          <w:rFonts w:asciiTheme="minorBidi" w:hAnsiTheme="minorBidi"/>
          <w:sz w:val="24"/>
          <w:szCs w:val="24"/>
        </w:rPr>
        <w:t xml:space="preserve">with </w:t>
      </w:r>
      <w:r w:rsidR="0057289C" w:rsidRPr="00363A7A">
        <w:rPr>
          <w:rFonts w:asciiTheme="minorBidi" w:hAnsiTheme="minorBidi"/>
          <w:sz w:val="24"/>
          <w:szCs w:val="24"/>
        </w:rPr>
        <w:t xml:space="preserve">only a short time to prepare. </w:t>
      </w:r>
      <w:r w:rsidR="00D9183C" w:rsidRPr="00D9183C">
        <w:rPr>
          <w:noProof/>
        </w:rPr>
        <mc:AlternateContent>
          <mc:Choice Requires="wps">
            <w:drawing>
              <wp:anchor distT="45720" distB="45720" distL="114300" distR="114300" simplePos="0" relativeHeight="251747328" behindDoc="0" locked="0" layoutInCell="1" allowOverlap="1" wp14:anchorId="3F74C0DC" wp14:editId="5D1E8141">
                <wp:simplePos x="0" y="0"/>
                <wp:positionH relativeFrom="column">
                  <wp:posOffset>478155</wp:posOffset>
                </wp:positionH>
                <wp:positionV relativeFrom="paragraph">
                  <wp:posOffset>355600</wp:posOffset>
                </wp:positionV>
                <wp:extent cx="5092700" cy="1404620"/>
                <wp:effectExtent l="0" t="0" r="12700" b="2159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404620"/>
                        </a:xfrm>
                        <a:prstGeom prst="rect">
                          <a:avLst/>
                        </a:prstGeom>
                        <a:solidFill>
                          <a:srgbClr val="FFFFFF"/>
                        </a:solidFill>
                        <a:ln w="9525">
                          <a:solidFill>
                            <a:srgbClr val="000000"/>
                          </a:solidFill>
                          <a:miter lim="800000"/>
                          <a:headEnd/>
                          <a:tailEnd/>
                        </a:ln>
                      </wps:spPr>
                      <wps:txbx>
                        <w:txbxContent>
                          <w:p w14:paraId="794555B9" w14:textId="2D4BE517" w:rsidR="00D9183C" w:rsidRDefault="00D9183C">
                            <w:r w:rsidRPr="00363A7A">
                              <w:rPr>
                                <w:rFonts w:asciiTheme="minorBidi" w:hAnsiTheme="minorBidi"/>
                                <w:sz w:val="24"/>
                                <w:szCs w:val="24"/>
                              </w:rPr>
                              <w:t xml:space="preserve">This task works well if students understand how speeches in formal debates </w:t>
                            </w:r>
                            <w:r>
                              <w:rPr>
                                <w:rFonts w:asciiTheme="minorBidi" w:hAnsiTheme="minorBidi"/>
                                <w:sz w:val="24"/>
                                <w:szCs w:val="24"/>
                              </w:rPr>
                              <w:t xml:space="preserve">are </w:t>
                            </w:r>
                            <w:r w:rsidRPr="00363A7A">
                              <w:rPr>
                                <w:rFonts w:asciiTheme="minorBidi" w:hAnsiTheme="minorBidi"/>
                                <w:sz w:val="24"/>
                                <w:szCs w:val="24"/>
                              </w:rPr>
                              <w:t>conventionally structured (see</w:t>
                            </w:r>
                            <w:r>
                              <w:rPr>
                                <w:rFonts w:asciiTheme="minorBidi" w:hAnsiTheme="minorBidi"/>
                                <w:sz w:val="24"/>
                                <w:szCs w:val="24"/>
                              </w:rPr>
                              <w:t xml:space="preserve"> also</w:t>
                            </w:r>
                            <w:r w:rsidRPr="00363A7A">
                              <w:rPr>
                                <w:rFonts w:asciiTheme="minorBidi" w:hAnsiTheme="minorBidi"/>
                                <w:sz w:val="24"/>
                                <w:szCs w:val="24"/>
                              </w:rPr>
                              <w:t xml:space="preserve"> </w:t>
                            </w:r>
                            <w:r w:rsidRPr="00CE5C99">
                              <w:rPr>
                                <w:rFonts w:asciiTheme="minorBidi" w:hAnsiTheme="minorBidi"/>
                                <w:i/>
                                <w:iCs/>
                                <w:sz w:val="24"/>
                                <w:szCs w:val="24"/>
                              </w:rPr>
                              <w:t>B2 Spoken production</w:t>
                            </w:r>
                            <w:r w:rsidRPr="00363A7A">
                              <w:rPr>
                                <w:rFonts w:asciiTheme="minorBidi" w:hAnsiTheme="minorBidi"/>
                                <w:sz w:val="24"/>
                                <w:szCs w:val="24"/>
                              </w:rPr>
                              <w:t>) and how specific strategies can enhance spoken communication (see</w:t>
                            </w:r>
                            <w:r>
                              <w:rPr>
                                <w:rFonts w:asciiTheme="minorBidi" w:hAnsiTheme="minorBidi"/>
                                <w:sz w:val="24"/>
                                <w:szCs w:val="24"/>
                              </w:rPr>
                              <w:t xml:space="preserve"> also</w:t>
                            </w:r>
                            <w:r w:rsidRPr="00363A7A">
                              <w:rPr>
                                <w:rFonts w:asciiTheme="minorBidi" w:hAnsiTheme="minorBidi"/>
                                <w:sz w:val="24"/>
                                <w:szCs w:val="24"/>
                              </w:rPr>
                              <w:t xml:space="preserve"> </w:t>
                            </w:r>
                            <w:r w:rsidRPr="00363A7A">
                              <w:rPr>
                                <w:rFonts w:asciiTheme="minorBidi" w:hAnsiTheme="minorBidi"/>
                                <w:i/>
                                <w:iCs/>
                                <w:sz w:val="24"/>
                                <w:szCs w:val="24"/>
                              </w:rPr>
                              <w:t>C1 Spoken interaction</w:t>
                            </w:r>
                            <w:r w:rsidRPr="00363A7A">
                              <w:rPr>
                                <w:rFonts w:asciiTheme="minorBidi" w:hAnsiTheme="minorBid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4C0DC" id="_x0000_s1055" type="#_x0000_t202" style="position:absolute;left:0;text-align:left;margin-left:37.65pt;margin-top:28pt;width:401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lIFgIAACgEAAAOAAAAZHJzL2Uyb0RvYy54bWysk99v2yAQx98n7X9AvC92rKRtrDhVly7T&#10;pO6H1O0PwBjHaJhjB4md/fU7SJpG3fYyjQfEcfDl7nPH8nbsDdsr9BpsxaeTnDNlJTTabiv+7evm&#10;zQ1nPgjbCANWVfygPL9dvX61HFypCujANAoZiVhfDq7iXQiuzDIvO9ULPwGnLDlbwF4EMnGbNSgG&#10;Uu9NVuT5VTYANg5BKu9p9/7o5Kuk37ZKhs9t61VgpuIUW0gzprmOc7ZainKLwnVansIQ/xBFL7Sl&#10;R89S9yIItkP9m1SvJYKHNkwk9Bm0rZYq5UDZTPMX2Tx2wqmUC8Hx7ozJ/z9Z+Wn/6L4gC+NbGKmA&#10;KQnvHkB+98zCuhN2q+4QYeiUaOjhaUSWDc6Xp6sRtS99FKmHj9BQkcUuQBIaW+wjFcqTkToV4HCG&#10;rsbAJG3O80VxnZNLkm86y2dXRSpLJsqn6w59eK+gZ3FRcaSqJnmxf/AhhiPKpyPxNQ9GNxttTDJw&#10;W68Nsr2gDtikkTJ4ccxYNlR8MS/mRwJ/lcjT+JNErwO1stF9xW/Oh0QZub2zTWq0ILQ5rilkY08g&#10;I7sjxTDWI9NNxYtFfCGCraE5EFqEY+vSV6NFB/iTs4HatuL+x06g4sx8sFSexXQ2i32ejNn8mlgy&#10;vPTUlx5hJUlVPHB2XK5D+hsJnLujMm50AvwcySlmasfE/fR1Yr9f2unU8wdf/QIAAP//AwBQSwME&#10;FAAGAAgAAAAhAIXxuwTdAAAACQEAAA8AAABkcnMvZG93bnJldi54bWxMj8FOwzAQRO9I/IO1SFwq&#10;6pAqcRWyqaBST5yalrsbmyQiXofYbdO/ZznBcWdGs2/KzewGcbFT6D0hPC8TEJYab3pqEY6H3dMa&#10;RIiajB48WYSbDbCp7u9KXRh/pb291LEVXEKh0AhdjGMhZWg663RY+tESe59+cjryObXSTPrK5W6Q&#10;aZLk0ume+EOnR7vtbPNVnx1C/l2vFu8fZkH72+5talxmtscM8fFhfn0BEe0c/8Lwi8/oUDHTyZ/J&#10;BDEgqGzFSYQs50nsr5Vi4YSQKpWCrEr5f0H1AwAA//8DAFBLAQItABQABgAIAAAAIQC2gziS/gAA&#10;AOEBAAATAAAAAAAAAAAAAAAAAAAAAABbQ29udGVudF9UeXBlc10ueG1sUEsBAi0AFAAGAAgAAAAh&#10;ADj9If/WAAAAlAEAAAsAAAAAAAAAAAAAAAAALwEAAF9yZWxzLy5yZWxzUEsBAi0AFAAGAAgAAAAh&#10;ALDeyUgWAgAAKAQAAA4AAAAAAAAAAAAAAAAALgIAAGRycy9lMm9Eb2MueG1sUEsBAi0AFAAGAAgA&#10;AAAhAIXxuwTdAAAACQEAAA8AAAAAAAAAAAAAAAAAcAQAAGRycy9kb3ducmV2LnhtbFBLBQYAAAAA&#10;BAAEAPMAAAB6BQAAAAA=&#10;">
                <v:textbox style="mso-fit-shape-to-text:t">
                  <w:txbxContent>
                    <w:p w14:paraId="794555B9" w14:textId="2D4BE517" w:rsidR="00D9183C" w:rsidRDefault="00D9183C">
                      <w:r w:rsidRPr="00363A7A">
                        <w:rPr>
                          <w:rFonts w:asciiTheme="minorBidi" w:hAnsiTheme="minorBidi"/>
                          <w:sz w:val="24"/>
                          <w:szCs w:val="24"/>
                        </w:rPr>
                        <w:t xml:space="preserve">This task works well if students understand how speeches in formal debates </w:t>
                      </w:r>
                      <w:r>
                        <w:rPr>
                          <w:rFonts w:asciiTheme="minorBidi" w:hAnsiTheme="minorBidi"/>
                          <w:sz w:val="24"/>
                          <w:szCs w:val="24"/>
                        </w:rPr>
                        <w:t xml:space="preserve">are </w:t>
                      </w:r>
                      <w:r w:rsidRPr="00363A7A">
                        <w:rPr>
                          <w:rFonts w:asciiTheme="minorBidi" w:hAnsiTheme="minorBidi"/>
                          <w:sz w:val="24"/>
                          <w:szCs w:val="24"/>
                        </w:rPr>
                        <w:t>conventionally structured (see</w:t>
                      </w:r>
                      <w:r>
                        <w:rPr>
                          <w:rFonts w:asciiTheme="minorBidi" w:hAnsiTheme="minorBidi"/>
                          <w:sz w:val="24"/>
                          <w:szCs w:val="24"/>
                        </w:rPr>
                        <w:t xml:space="preserve"> also</w:t>
                      </w:r>
                      <w:r w:rsidRPr="00363A7A">
                        <w:rPr>
                          <w:rFonts w:asciiTheme="minorBidi" w:hAnsiTheme="minorBidi"/>
                          <w:sz w:val="24"/>
                          <w:szCs w:val="24"/>
                        </w:rPr>
                        <w:t xml:space="preserve"> </w:t>
                      </w:r>
                      <w:r w:rsidRPr="00CE5C99">
                        <w:rPr>
                          <w:rFonts w:asciiTheme="minorBidi" w:hAnsiTheme="minorBidi"/>
                          <w:i/>
                          <w:iCs/>
                          <w:sz w:val="24"/>
                          <w:szCs w:val="24"/>
                        </w:rPr>
                        <w:t>B2 Spoken production</w:t>
                      </w:r>
                      <w:r w:rsidRPr="00363A7A">
                        <w:rPr>
                          <w:rFonts w:asciiTheme="minorBidi" w:hAnsiTheme="minorBidi"/>
                          <w:sz w:val="24"/>
                          <w:szCs w:val="24"/>
                        </w:rPr>
                        <w:t>) and how specific strategies can enhance spoken communication (see</w:t>
                      </w:r>
                      <w:r>
                        <w:rPr>
                          <w:rFonts w:asciiTheme="minorBidi" w:hAnsiTheme="minorBidi"/>
                          <w:sz w:val="24"/>
                          <w:szCs w:val="24"/>
                        </w:rPr>
                        <w:t xml:space="preserve"> also</w:t>
                      </w:r>
                      <w:r w:rsidRPr="00363A7A">
                        <w:rPr>
                          <w:rFonts w:asciiTheme="minorBidi" w:hAnsiTheme="minorBidi"/>
                          <w:sz w:val="24"/>
                          <w:szCs w:val="24"/>
                        </w:rPr>
                        <w:t xml:space="preserve"> </w:t>
                      </w:r>
                      <w:r w:rsidRPr="00363A7A">
                        <w:rPr>
                          <w:rFonts w:asciiTheme="minorBidi" w:hAnsiTheme="minorBidi"/>
                          <w:i/>
                          <w:iCs/>
                          <w:sz w:val="24"/>
                          <w:szCs w:val="24"/>
                        </w:rPr>
                        <w:t>C1 Spoken interaction</w:t>
                      </w:r>
                      <w:r w:rsidRPr="00363A7A">
                        <w:rPr>
                          <w:rFonts w:asciiTheme="minorBidi" w:hAnsiTheme="minorBidi"/>
                          <w:sz w:val="24"/>
                          <w:szCs w:val="24"/>
                        </w:rPr>
                        <w:t>).</w:t>
                      </w:r>
                    </w:p>
                  </w:txbxContent>
                </v:textbox>
                <w10:wrap type="square"/>
              </v:shape>
            </w:pict>
          </mc:Fallback>
        </mc:AlternateContent>
      </w:r>
    </w:p>
    <w:p w14:paraId="6189D71D" w14:textId="2C6423E0" w:rsidR="00D9183C" w:rsidRPr="00363A7A" w:rsidRDefault="00D9183C" w:rsidP="00D9183C">
      <w:pPr>
        <w:pStyle w:val="ListParagraph"/>
        <w:rPr>
          <w:rFonts w:asciiTheme="minorBidi" w:hAnsiTheme="minorBidi"/>
          <w:sz w:val="24"/>
          <w:szCs w:val="24"/>
        </w:rPr>
      </w:pPr>
    </w:p>
    <w:p w14:paraId="02ECC5EC" w14:textId="0DF8106F" w:rsidR="00603321" w:rsidRPr="00363A7A" w:rsidRDefault="00603321" w:rsidP="00603321">
      <w:pPr>
        <w:rPr>
          <w:rFonts w:asciiTheme="minorBidi" w:hAnsiTheme="minorBidi"/>
          <w:i/>
          <w:iCs/>
          <w:sz w:val="24"/>
          <w:szCs w:val="24"/>
        </w:rPr>
      </w:pPr>
    </w:p>
    <w:p w14:paraId="1C0D016D" w14:textId="507193F9" w:rsidR="00603321" w:rsidRPr="00363A7A" w:rsidRDefault="00603321" w:rsidP="00603321">
      <w:pPr>
        <w:rPr>
          <w:rFonts w:asciiTheme="minorBidi" w:hAnsiTheme="minorBidi"/>
          <w:i/>
          <w:iCs/>
          <w:sz w:val="24"/>
          <w:szCs w:val="24"/>
        </w:rPr>
      </w:pPr>
      <w:r w:rsidRPr="00363A7A">
        <w:rPr>
          <w:rFonts w:asciiTheme="minorBidi" w:hAnsiTheme="minorBidi"/>
          <w:i/>
          <w:iCs/>
          <w:sz w:val="24"/>
          <w:szCs w:val="24"/>
        </w:rPr>
        <w:t>I can ensure that audiences pay attention and feel convinced and well-informed.</w:t>
      </w:r>
    </w:p>
    <w:p w14:paraId="77693D7A" w14:textId="59B9A44A" w:rsidR="006E1770" w:rsidRPr="00363A7A" w:rsidRDefault="006E1770" w:rsidP="006E1770">
      <w:pPr>
        <w:jc w:val="both"/>
        <w:rPr>
          <w:rFonts w:asciiTheme="minorBidi" w:hAnsiTheme="minorBidi"/>
          <w:i/>
          <w:iCs/>
          <w:sz w:val="24"/>
          <w:szCs w:val="24"/>
        </w:rPr>
      </w:pPr>
    </w:p>
    <w:p w14:paraId="71EFF4FC" w14:textId="03E0B666" w:rsidR="00EF3F11" w:rsidRPr="00363A7A" w:rsidRDefault="00DA6980" w:rsidP="00126C2A">
      <w:pPr>
        <w:pStyle w:val="ListParagraph"/>
        <w:numPr>
          <w:ilvl w:val="0"/>
          <w:numId w:val="83"/>
        </w:numPr>
        <w:rPr>
          <w:rFonts w:asciiTheme="minorBidi" w:hAnsiTheme="minorBidi"/>
          <w:sz w:val="24"/>
          <w:szCs w:val="24"/>
        </w:rPr>
      </w:pPr>
      <w:r w:rsidRPr="00363A7A">
        <w:rPr>
          <w:rFonts w:asciiTheme="minorBidi" w:hAnsiTheme="minorBidi"/>
          <w:sz w:val="24"/>
          <w:szCs w:val="24"/>
        </w:rPr>
        <w:t xml:space="preserve">Create and deliver an oral presentation that demonstrates your understanding of the </w:t>
      </w:r>
      <w:r w:rsidR="00EF3F11" w:rsidRPr="00363A7A">
        <w:rPr>
          <w:rFonts w:asciiTheme="minorBidi" w:hAnsiTheme="minorBidi"/>
          <w:sz w:val="24"/>
          <w:szCs w:val="24"/>
        </w:rPr>
        <w:t>strategies and structures</w:t>
      </w:r>
      <w:r w:rsidRPr="00363A7A">
        <w:rPr>
          <w:rFonts w:asciiTheme="minorBidi" w:hAnsiTheme="minorBidi"/>
          <w:sz w:val="24"/>
          <w:szCs w:val="24"/>
        </w:rPr>
        <w:t xml:space="preserve"> agreed</w:t>
      </w:r>
      <w:r w:rsidR="006C7E5A">
        <w:rPr>
          <w:rFonts w:asciiTheme="minorBidi" w:hAnsiTheme="minorBidi"/>
          <w:sz w:val="24"/>
          <w:szCs w:val="24"/>
        </w:rPr>
        <w:t xml:space="preserve"> on</w:t>
      </w:r>
      <w:r w:rsidRPr="00363A7A">
        <w:rPr>
          <w:rFonts w:asciiTheme="minorBidi" w:hAnsiTheme="minorBidi"/>
          <w:sz w:val="24"/>
          <w:szCs w:val="24"/>
        </w:rPr>
        <w:t xml:space="preserve"> </w:t>
      </w:r>
      <w:r w:rsidR="00EF3F11" w:rsidRPr="00363A7A">
        <w:rPr>
          <w:rFonts w:asciiTheme="minorBidi" w:hAnsiTheme="minorBidi"/>
          <w:sz w:val="24"/>
          <w:szCs w:val="24"/>
        </w:rPr>
        <w:t>for oral presentations</w:t>
      </w:r>
      <w:r w:rsidRPr="00363A7A">
        <w:rPr>
          <w:rFonts w:asciiTheme="minorBidi" w:hAnsiTheme="minorBidi"/>
          <w:sz w:val="24"/>
          <w:szCs w:val="24"/>
        </w:rPr>
        <w:t xml:space="preserve"> (see </w:t>
      </w:r>
      <w:r w:rsidRPr="001B6D01">
        <w:rPr>
          <w:rFonts w:asciiTheme="minorBidi" w:hAnsiTheme="minorBidi"/>
          <w:i/>
          <w:iCs/>
          <w:sz w:val="24"/>
          <w:szCs w:val="24"/>
        </w:rPr>
        <w:t>C1 Spoken interaction</w:t>
      </w:r>
      <w:r w:rsidRPr="00363A7A">
        <w:rPr>
          <w:rFonts w:asciiTheme="minorBidi" w:hAnsiTheme="minorBidi"/>
          <w:sz w:val="24"/>
          <w:szCs w:val="24"/>
        </w:rPr>
        <w:t xml:space="preserve"> and </w:t>
      </w:r>
      <w:r w:rsidR="002F1265" w:rsidRPr="00FD5D0A">
        <w:rPr>
          <w:rFonts w:asciiTheme="minorBidi" w:hAnsiTheme="minorBidi"/>
          <w:i/>
          <w:iCs/>
          <w:sz w:val="24"/>
          <w:szCs w:val="24"/>
        </w:rPr>
        <w:t>Activity description</w:t>
      </w:r>
      <w:r w:rsidR="002F1265">
        <w:rPr>
          <w:rFonts w:asciiTheme="minorBidi" w:hAnsiTheme="minorBidi"/>
          <w:i/>
          <w:iCs/>
          <w:sz w:val="24"/>
          <w:szCs w:val="24"/>
        </w:rPr>
        <w:t xml:space="preserve"> </w:t>
      </w:r>
      <w:r w:rsidR="001B6D01">
        <w:rPr>
          <w:rFonts w:asciiTheme="minorBidi" w:hAnsiTheme="minorBidi"/>
          <w:i/>
          <w:iCs/>
          <w:sz w:val="24"/>
          <w:szCs w:val="24"/>
        </w:rPr>
        <w:t>29</w:t>
      </w:r>
      <w:r w:rsidRPr="00363A7A">
        <w:rPr>
          <w:rFonts w:asciiTheme="minorBidi" w:hAnsiTheme="minorBidi"/>
          <w:i/>
          <w:iCs/>
          <w:sz w:val="24"/>
          <w:szCs w:val="24"/>
        </w:rPr>
        <w:t xml:space="preserve"> </w:t>
      </w:r>
      <w:r w:rsidR="002F1265">
        <w:rPr>
          <w:rFonts w:asciiTheme="minorBidi" w:hAnsiTheme="minorBidi"/>
          <w:i/>
          <w:iCs/>
          <w:sz w:val="24"/>
          <w:szCs w:val="24"/>
        </w:rPr>
        <w:t xml:space="preserve">- </w:t>
      </w:r>
      <w:r w:rsidRPr="00363A7A">
        <w:rPr>
          <w:rFonts w:asciiTheme="minorBidi" w:hAnsiTheme="minorBidi"/>
          <w:i/>
          <w:iCs/>
          <w:sz w:val="24"/>
          <w:szCs w:val="24"/>
        </w:rPr>
        <w:t xml:space="preserve">Oral presentation </w:t>
      </w:r>
      <w:r w:rsidR="001B6D01">
        <w:rPr>
          <w:rFonts w:asciiTheme="minorBidi" w:hAnsiTheme="minorBidi"/>
          <w:i/>
          <w:iCs/>
          <w:sz w:val="24"/>
          <w:szCs w:val="24"/>
        </w:rPr>
        <w:t>lotto</w:t>
      </w:r>
      <w:r w:rsidRPr="00363A7A">
        <w:rPr>
          <w:rFonts w:asciiTheme="minorBidi" w:hAnsiTheme="minorBidi"/>
          <w:sz w:val="24"/>
          <w:szCs w:val="24"/>
        </w:rPr>
        <w:t>)</w:t>
      </w:r>
      <w:r w:rsidR="00EF3F11" w:rsidRPr="00363A7A">
        <w:rPr>
          <w:rFonts w:asciiTheme="minorBidi" w:hAnsiTheme="minorBidi"/>
          <w:sz w:val="24"/>
          <w:szCs w:val="24"/>
        </w:rPr>
        <w:t xml:space="preserve">. </w:t>
      </w:r>
      <w:r w:rsidRPr="00363A7A">
        <w:rPr>
          <w:rFonts w:asciiTheme="minorBidi" w:hAnsiTheme="minorBidi"/>
          <w:sz w:val="24"/>
          <w:szCs w:val="24"/>
        </w:rPr>
        <w:t>Your partner(s) will use the list to evaluate your performance.</w:t>
      </w:r>
    </w:p>
    <w:p w14:paraId="2C4B1731" w14:textId="1A92742D" w:rsidR="00EF3F11" w:rsidRPr="00363A7A" w:rsidRDefault="00EF3F11" w:rsidP="00EF3F11">
      <w:pPr>
        <w:rPr>
          <w:rFonts w:asciiTheme="minorBidi" w:hAnsiTheme="minorBidi"/>
          <w:sz w:val="24"/>
          <w:szCs w:val="24"/>
        </w:rPr>
      </w:pPr>
    </w:p>
    <w:p w14:paraId="41E09CD9" w14:textId="77777777" w:rsidR="00EF3F11" w:rsidRPr="00363A7A" w:rsidRDefault="00EF3F11" w:rsidP="006E1770">
      <w:pPr>
        <w:jc w:val="both"/>
        <w:rPr>
          <w:rFonts w:asciiTheme="minorBidi" w:hAnsiTheme="minorBidi"/>
          <w:i/>
          <w:iCs/>
          <w:sz w:val="24"/>
          <w:szCs w:val="24"/>
        </w:rPr>
      </w:pPr>
    </w:p>
    <w:p w14:paraId="40F07A0E" w14:textId="77777777" w:rsidR="006E1770" w:rsidRPr="00363A7A" w:rsidRDefault="006E1770" w:rsidP="006E1770">
      <w:pPr>
        <w:jc w:val="both"/>
        <w:rPr>
          <w:rFonts w:asciiTheme="minorBidi" w:hAnsiTheme="minorBidi"/>
          <w:i/>
          <w:iCs/>
          <w:sz w:val="24"/>
          <w:szCs w:val="24"/>
        </w:rPr>
      </w:pPr>
    </w:p>
    <w:p w14:paraId="64874B54" w14:textId="77777777" w:rsidR="006E1770" w:rsidRPr="00363A7A" w:rsidRDefault="006E1770" w:rsidP="006E1770">
      <w:pPr>
        <w:jc w:val="both"/>
        <w:rPr>
          <w:rFonts w:asciiTheme="minorBidi" w:hAnsiTheme="minorBidi"/>
          <w:i/>
          <w:iCs/>
          <w:sz w:val="24"/>
          <w:szCs w:val="24"/>
        </w:rPr>
      </w:pPr>
    </w:p>
    <w:p w14:paraId="3561CEC0" w14:textId="77777777" w:rsidR="006E1770" w:rsidRPr="00363A7A" w:rsidRDefault="006E1770" w:rsidP="006E1770">
      <w:pPr>
        <w:jc w:val="both"/>
        <w:rPr>
          <w:rFonts w:asciiTheme="minorBidi" w:hAnsiTheme="minorBidi"/>
          <w:i/>
          <w:iCs/>
          <w:sz w:val="24"/>
          <w:szCs w:val="24"/>
        </w:rPr>
      </w:pPr>
    </w:p>
    <w:p w14:paraId="0445718C" w14:textId="77777777" w:rsidR="006E1770" w:rsidRPr="00363A7A" w:rsidRDefault="006E1770" w:rsidP="006E1770">
      <w:pPr>
        <w:jc w:val="both"/>
        <w:rPr>
          <w:rFonts w:asciiTheme="minorBidi" w:hAnsiTheme="minorBidi"/>
          <w:i/>
          <w:iCs/>
          <w:sz w:val="24"/>
          <w:szCs w:val="24"/>
        </w:rPr>
      </w:pPr>
    </w:p>
    <w:p w14:paraId="7721BA82" w14:textId="77777777" w:rsidR="006E1770" w:rsidRPr="00363A7A" w:rsidRDefault="006E1770" w:rsidP="006E1770">
      <w:pPr>
        <w:jc w:val="both"/>
        <w:rPr>
          <w:rFonts w:asciiTheme="minorBidi" w:hAnsiTheme="minorBidi"/>
          <w:i/>
          <w:iCs/>
          <w:sz w:val="24"/>
          <w:szCs w:val="24"/>
        </w:rPr>
      </w:pPr>
    </w:p>
    <w:p w14:paraId="63FD0556" w14:textId="77777777" w:rsidR="006E1770" w:rsidRPr="00363A7A" w:rsidRDefault="006E1770" w:rsidP="006E1770">
      <w:pPr>
        <w:jc w:val="both"/>
        <w:rPr>
          <w:rFonts w:asciiTheme="minorBidi" w:hAnsiTheme="minorBidi"/>
          <w:i/>
          <w:iCs/>
          <w:sz w:val="24"/>
          <w:szCs w:val="24"/>
        </w:rPr>
      </w:pPr>
    </w:p>
    <w:p w14:paraId="7CC294AC" w14:textId="77777777" w:rsidR="006E1770" w:rsidRPr="00363A7A" w:rsidRDefault="006E1770" w:rsidP="006E1770">
      <w:pPr>
        <w:jc w:val="both"/>
        <w:rPr>
          <w:rFonts w:asciiTheme="minorBidi" w:hAnsiTheme="minorBidi"/>
          <w:i/>
          <w:iCs/>
          <w:sz w:val="24"/>
          <w:szCs w:val="24"/>
        </w:rPr>
      </w:pPr>
    </w:p>
    <w:p w14:paraId="4FCE81EB" w14:textId="77777777" w:rsidR="006E1770" w:rsidRPr="00363A7A" w:rsidRDefault="006E1770" w:rsidP="006E1770">
      <w:pPr>
        <w:jc w:val="both"/>
        <w:rPr>
          <w:rFonts w:asciiTheme="minorBidi" w:hAnsiTheme="minorBidi"/>
          <w:i/>
          <w:iCs/>
          <w:sz w:val="24"/>
          <w:szCs w:val="24"/>
        </w:rPr>
      </w:pPr>
    </w:p>
    <w:p w14:paraId="405B02E4" w14:textId="77777777" w:rsidR="006E1770" w:rsidRPr="00363A7A" w:rsidRDefault="006E1770" w:rsidP="006E1770">
      <w:pPr>
        <w:jc w:val="both"/>
        <w:rPr>
          <w:rFonts w:asciiTheme="minorBidi" w:hAnsiTheme="minorBidi"/>
          <w:i/>
          <w:iCs/>
          <w:sz w:val="24"/>
          <w:szCs w:val="24"/>
        </w:rPr>
      </w:pPr>
    </w:p>
    <w:p w14:paraId="7E8ABB97" w14:textId="77777777" w:rsidR="006E1770" w:rsidRPr="00363A7A" w:rsidRDefault="006E1770" w:rsidP="006E1770">
      <w:pPr>
        <w:jc w:val="both"/>
        <w:rPr>
          <w:rFonts w:asciiTheme="minorBidi" w:hAnsiTheme="minorBidi"/>
          <w:i/>
          <w:iCs/>
          <w:sz w:val="24"/>
          <w:szCs w:val="24"/>
        </w:rPr>
      </w:pPr>
    </w:p>
    <w:p w14:paraId="2B4B9D19" w14:textId="77777777" w:rsidR="006E1770" w:rsidRPr="00363A7A" w:rsidRDefault="006E1770" w:rsidP="006E1770">
      <w:pPr>
        <w:jc w:val="both"/>
        <w:rPr>
          <w:rFonts w:asciiTheme="minorBidi" w:hAnsiTheme="minorBidi"/>
          <w:i/>
          <w:iCs/>
          <w:sz w:val="24"/>
          <w:szCs w:val="24"/>
        </w:rPr>
      </w:pPr>
    </w:p>
    <w:p w14:paraId="0ED68AB2" w14:textId="77777777" w:rsidR="006E1770" w:rsidRPr="00363A7A" w:rsidRDefault="006E1770" w:rsidP="006E1770">
      <w:pPr>
        <w:jc w:val="both"/>
        <w:rPr>
          <w:rFonts w:asciiTheme="minorBidi" w:hAnsiTheme="minorBidi"/>
          <w:i/>
          <w:iCs/>
          <w:sz w:val="24"/>
          <w:szCs w:val="24"/>
        </w:rPr>
      </w:pPr>
    </w:p>
    <w:p w14:paraId="5793947F" w14:textId="77777777" w:rsidR="006E1770" w:rsidRPr="00363A7A" w:rsidRDefault="006E1770" w:rsidP="006E1770">
      <w:pPr>
        <w:jc w:val="both"/>
        <w:rPr>
          <w:rFonts w:asciiTheme="minorBidi" w:hAnsiTheme="minorBidi"/>
          <w:i/>
          <w:iCs/>
          <w:sz w:val="24"/>
          <w:szCs w:val="24"/>
        </w:rPr>
      </w:pPr>
    </w:p>
    <w:p w14:paraId="53B4B110" w14:textId="77777777" w:rsidR="006E1770" w:rsidRPr="00363A7A" w:rsidRDefault="006E1770" w:rsidP="006E1770">
      <w:pPr>
        <w:jc w:val="both"/>
        <w:rPr>
          <w:rFonts w:asciiTheme="minorBidi" w:hAnsiTheme="minorBidi"/>
          <w:i/>
          <w:iCs/>
          <w:sz w:val="24"/>
          <w:szCs w:val="24"/>
        </w:rPr>
      </w:pPr>
    </w:p>
    <w:p w14:paraId="55F9A65A" w14:textId="77777777" w:rsidR="006E1770" w:rsidRPr="00363A7A" w:rsidRDefault="006E1770" w:rsidP="006E1770">
      <w:pPr>
        <w:jc w:val="both"/>
        <w:rPr>
          <w:rFonts w:asciiTheme="minorBidi" w:hAnsiTheme="minorBidi"/>
          <w:i/>
          <w:iCs/>
          <w:sz w:val="24"/>
          <w:szCs w:val="24"/>
        </w:rPr>
      </w:pPr>
    </w:p>
    <w:p w14:paraId="656FA7FB" w14:textId="77777777" w:rsidR="006E1770" w:rsidRPr="00363A7A" w:rsidRDefault="006E1770" w:rsidP="006E1770">
      <w:pPr>
        <w:jc w:val="both"/>
        <w:rPr>
          <w:rFonts w:asciiTheme="minorBidi" w:hAnsiTheme="minorBidi"/>
          <w:i/>
          <w:iCs/>
          <w:sz w:val="24"/>
          <w:szCs w:val="24"/>
        </w:rPr>
      </w:pPr>
    </w:p>
    <w:p w14:paraId="078C277F" w14:textId="77777777" w:rsidR="006E1770" w:rsidRPr="00363A7A" w:rsidRDefault="006E1770" w:rsidP="006E1770">
      <w:pPr>
        <w:jc w:val="both"/>
        <w:rPr>
          <w:rFonts w:asciiTheme="minorBidi" w:hAnsiTheme="minorBidi"/>
          <w:i/>
          <w:iCs/>
          <w:sz w:val="24"/>
          <w:szCs w:val="24"/>
        </w:rPr>
      </w:pPr>
    </w:p>
    <w:p w14:paraId="26D3E86A" w14:textId="77777777" w:rsidR="006E1770" w:rsidRPr="00363A7A" w:rsidRDefault="006E1770" w:rsidP="006E1770">
      <w:pPr>
        <w:jc w:val="both"/>
        <w:rPr>
          <w:rFonts w:asciiTheme="minorBidi" w:hAnsiTheme="minorBidi"/>
          <w:i/>
          <w:iCs/>
          <w:sz w:val="24"/>
          <w:szCs w:val="24"/>
        </w:rPr>
      </w:pPr>
    </w:p>
    <w:p w14:paraId="4406BD58" w14:textId="1767214A" w:rsidR="006E1770" w:rsidRPr="00363A7A" w:rsidRDefault="006E1770" w:rsidP="00E45321">
      <w:pPr>
        <w:jc w:val="both"/>
        <w:rPr>
          <w:rFonts w:asciiTheme="minorBidi" w:hAnsiTheme="minorBidi"/>
          <w:i/>
          <w:iCs/>
          <w:sz w:val="24"/>
          <w:szCs w:val="24"/>
        </w:rPr>
      </w:pPr>
    </w:p>
    <w:p w14:paraId="32D96F92" w14:textId="3BF9CF92" w:rsidR="006E1770" w:rsidRPr="00363A7A" w:rsidRDefault="003A7C51" w:rsidP="006E1770">
      <w:pPr>
        <w:jc w:val="both"/>
        <w:rPr>
          <w:rFonts w:asciiTheme="minorBidi" w:hAnsiTheme="minorBidi"/>
          <w:i/>
          <w:iCs/>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709440" behindDoc="0" locked="0" layoutInCell="1" allowOverlap="1" wp14:anchorId="0938BFC6" wp14:editId="2E77EE5F">
                <wp:simplePos x="0" y="0"/>
                <wp:positionH relativeFrom="margin">
                  <wp:align>center</wp:align>
                </wp:positionH>
                <wp:positionV relativeFrom="paragraph">
                  <wp:posOffset>6350</wp:posOffset>
                </wp:positionV>
                <wp:extent cx="2360930" cy="1404620"/>
                <wp:effectExtent l="0" t="0" r="19685"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C2DD050" w14:textId="6B199B9E"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603321" w:rsidRPr="00132AE2">
                              <w:rPr>
                                <w:rFonts w:asciiTheme="minorBidi" w:hAnsiTheme="minorBidi"/>
                                <w:b/>
                                <w:bCs/>
                                <w:sz w:val="24"/>
                                <w:szCs w:val="24"/>
                                <w:lang w:val="en-US"/>
                              </w:rPr>
                              <w:t>C1 Writing</w:t>
                            </w:r>
                          </w:p>
                          <w:p w14:paraId="249D52BF" w14:textId="77777777" w:rsidR="006E1770" w:rsidRPr="00132AE2" w:rsidRDefault="006E1770" w:rsidP="006E1770">
                            <w:pPr>
                              <w:rPr>
                                <w:rFonts w:asciiTheme="minorBidi" w:hAnsiTheme="minorBidi"/>
                                <w:sz w:val="24"/>
                                <w:szCs w:val="24"/>
                                <w:lang w:val="en-US"/>
                              </w:rPr>
                            </w:pPr>
                          </w:p>
                          <w:p w14:paraId="427C4061" w14:textId="437DFD9E" w:rsidR="006E1770" w:rsidRPr="00132AE2" w:rsidRDefault="00603321" w:rsidP="00603321">
                            <w:pPr>
                              <w:rPr>
                                <w:rFonts w:asciiTheme="minorBidi" w:hAnsiTheme="minorBidi"/>
                                <w:sz w:val="24"/>
                                <w:szCs w:val="24"/>
                              </w:rPr>
                            </w:pPr>
                            <w:r w:rsidRPr="00132AE2">
                              <w:rPr>
                                <w:rFonts w:asciiTheme="minorBidi" w:hAnsiTheme="minorBidi"/>
                                <w:sz w:val="24"/>
                                <w:szCs w:val="24"/>
                              </w:rPr>
                              <w:t>I can (co-)write coherent texts. I can apply the conventions of academic/technical writing to produce effective and informative text with supporting evidence and an appropriate combination of media. I can collaborate and give/receive feedback.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38BFC6" id="_x0000_s1056" type="#_x0000_t202" style="position:absolute;left:0;text-align:left;margin-left:0;margin-top:.5pt;width:185.9pt;height:110.6pt;z-index:25170944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MFw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0486EIEW2F9ILQOj61LX40WLbpfnPXUtiX3P3fgJGf6o6HyLMbTaezzZExnb4kl&#10;c5ee6tIDRpBUyQNnx+U6pL+RwNlbKuNGJcDPkZxipnZM3E9fJ/b7pZ1OPX/w1SMAAAD//wMAUEsD&#10;BBQABgAIAAAAIQBcjOb+2QAAAAYBAAAPAAAAZHJzL2Rvd25yZXYueG1sTI9PT8MwDMXvSHyHyEjc&#10;WLqCBuqaTlMF10n7I3H1GtN2NE5p0q58e8wJfLHsZz3/Xr6ZXacmGkLr2cBykYAirrxtuTZwOr49&#10;vIAKEdli55kMfFOATXF7k2Nm/ZX3NB1ircSEQ4YGmhj7TOtQNeQwLHxPLNqHHxxGGYda2wGvYu46&#10;nSbJSjtsWT402FPZUPV5GJ2B8Vhup32ZXt6nnX3arV7RYfdlzP3dvF2DijTHv2P4xRd0KITp7Ee2&#10;QXUGJEiUrTQRH5+XkuNsIJUCXeT6P37xAwAA//8DAFBLAQItABQABgAIAAAAIQC2gziS/gAAAOEB&#10;AAATAAAAAAAAAAAAAAAAAAAAAABbQ29udGVudF9UeXBlc10ueG1sUEsBAi0AFAAGAAgAAAAhADj9&#10;If/WAAAAlAEAAAsAAAAAAAAAAAAAAAAALwEAAF9yZWxzLy5yZWxzUEsBAi0AFAAGAAgAAAAhAD6P&#10;CswXAgAAKAQAAA4AAAAAAAAAAAAAAAAALgIAAGRycy9lMm9Eb2MueG1sUEsBAi0AFAAGAAgAAAAh&#10;AFyM5v7ZAAAABgEAAA8AAAAAAAAAAAAAAAAAcQQAAGRycy9kb3ducmV2LnhtbFBLBQYAAAAABAAE&#10;APMAAAB3BQAAAAA=&#10;">
                <v:textbox style="mso-fit-shape-to-text:t">
                  <w:txbxContent>
                    <w:p w14:paraId="1C2DD050" w14:textId="6B199B9E"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603321" w:rsidRPr="00132AE2">
                        <w:rPr>
                          <w:rFonts w:asciiTheme="minorBidi" w:hAnsiTheme="minorBidi"/>
                          <w:b/>
                          <w:bCs/>
                          <w:sz w:val="24"/>
                          <w:szCs w:val="24"/>
                          <w:lang w:val="en-US"/>
                        </w:rPr>
                        <w:t>C1 Writing</w:t>
                      </w:r>
                    </w:p>
                    <w:p w14:paraId="249D52BF" w14:textId="77777777" w:rsidR="006E1770" w:rsidRPr="00132AE2" w:rsidRDefault="006E1770" w:rsidP="006E1770">
                      <w:pPr>
                        <w:rPr>
                          <w:rFonts w:asciiTheme="minorBidi" w:hAnsiTheme="minorBidi"/>
                          <w:sz w:val="24"/>
                          <w:szCs w:val="24"/>
                          <w:lang w:val="en-US"/>
                        </w:rPr>
                      </w:pPr>
                    </w:p>
                    <w:p w14:paraId="427C4061" w14:textId="437DFD9E" w:rsidR="006E1770" w:rsidRPr="00132AE2" w:rsidRDefault="00603321" w:rsidP="00603321">
                      <w:pPr>
                        <w:rPr>
                          <w:rFonts w:asciiTheme="minorBidi" w:hAnsiTheme="minorBidi"/>
                          <w:sz w:val="24"/>
                          <w:szCs w:val="24"/>
                        </w:rPr>
                      </w:pPr>
                      <w:r w:rsidRPr="00132AE2">
                        <w:rPr>
                          <w:rFonts w:asciiTheme="minorBidi" w:hAnsiTheme="minorBidi"/>
                          <w:sz w:val="24"/>
                          <w:szCs w:val="24"/>
                        </w:rPr>
                        <w:t>I can (co-)write coherent texts. I can apply the conventions of academic/technical writing to produce effective and informative text with supporting evidence and an appropriate combination of media. I can collaborate and give/receive feedback.</w:t>
                      </w:r>
                    </w:p>
                  </w:txbxContent>
                </v:textbox>
                <w10:wrap type="square" anchorx="margin"/>
              </v:shape>
            </w:pict>
          </mc:Fallback>
        </mc:AlternateContent>
      </w:r>
      <w:r w:rsidR="006E1770" w:rsidRPr="00363A7A">
        <w:rPr>
          <w:rFonts w:asciiTheme="minorBidi" w:hAnsiTheme="minorBidi"/>
          <w:sz w:val="24"/>
          <w:szCs w:val="24"/>
        </w:rPr>
        <w:tab/>
      </w:r>
    </w:p>
    <w:p w14:paraId="5A99F407" w14:textId="720EC71E" w:rsidR="006E1770" w:rsidRPr="00363A7A" w:rsidRDefault="006E1770" w:rsidP="006E1770">
      <w:pPr>
        <w:jc w:val="both"/>
        <w:rPr>
          <w:rFonts w:asciiTheme="minorBidi" w:hAnsiTheme="minorBidi"/>
          <w:sz w:val="24"/>
          <w:szCs w:val="24"/>
        </w:rPr>
      </w:pP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5F338F07" w14:textId="77777777" w:rsidR="006E1770" w:rsidRPr="00363A7A" w:rsidRDefault="006E1770" w:rsidP="006E1770">
      <w:pPr>
        <w:jc w:val="both"/>
        <w:rPr>
          <w:rFonts w:asciiTheme="minorBidi" w:hAnsiTheme="minorBidi"/>
          <w:sz w:val="24"/>
          <w:szCs w:val="24"/>
        </w:rPr>
      </w:pPr>
    </w:p>
    <w:p w14:paraId="5802DB41" w14:textId="77777777" w:rsidR="006E1770" w:rsidRPr="00363A7A" w:rsidRDefault="006E1770" w:rsidP="006E1770">
      <w:pPr>
        <w:jc w:val="both"/>
        <w:rPr>
          <w:rFonts w:asciiTheme="minorBidi" w:hAnsiTheme="minorBidi"/>
          <w:i/>
          <w:iCs/>
          <w:sz w:val="24"/>
          <w:szCs w:val="24"/>
        </w:rPr>
      </w:pPr>
    </w:p>
    <w:p w14:paraId="00A2330B" w14:textId="77777777" w:rsidR="006E1770" w:rsidRPr="00363A7A" w:rsidRDefault="006E1770" w:rsidP="006E1770">
      <w:pPr>
        <w:jc w:val="both"/>
        <w:rPr>
          <w:rFonts w:asciiTheme="minorBidi" w:hAnsiTheme="minorBidi"/>
          <w:sz w:val="24"/>
          <w:szCs w:val="24"/>
        </w:rPr>
      </w:pPr>
    </w:p>
    <w:p w14:paraId="109CC3DB" w14:textId="77777777" w:rsidR="003A7C51" w:rsidRDefault="003A7C51" w:rsidP="00511F27">
      <w:pPr>
        <w:rPr>
          <w:rFonts w:asciiTheme="minorBidi" w:hAnsiTheme="minorBidi"/>
          <w:i/>
          <w:iCs/>
          <w:sz w:val="24"/>
          <w:szCs w:val="24"/>
        </w:rPr>
      </w:pPr>
    </w:p>
    <w:p w14:paraId="3100BCE3" w14:textId="36D47BC3" w:rsidR="00603321" w:rsidRPr="00363A7A" w:rsidRDefault="00603321" w:rsidP="00511F27">
      <w:pPr>
        <w:rPr>
          <w:rFonts w:asciiTheme="minorBidi" w:hAnsiTheme="minorBidi"/>
          <w:i/>
          <w:iCs/>
          <w:sz w:val="24"/>
          <w:szCs w:val="24"/>
        </w:rPr>
      </w:pPr>
      <w:r w:rsidRPr="00363A7A">
        <w:rPr>
          <w:rFonts w:asciiTheme="minorBidi" w:hAnsiTheme="minorBidi"/>
          <w:i/>
          <w:iCs/>
          <w:sz w:val="24"/>
          <w:szCs w:val="24"/>
        </w:rPr>
        <w:t>I can (co-)write coherent texts. I can apply the conventions of academic/technical writing to produce effective and informative text</w:t>
      </w:r>
      <w:r w:rsidR="00D07F3E" w:rsidRPr="00363A7A">
        <w:rPr>
          <w:rFonts w:asciiTheme="minorBidi" w:hAnsiTheme="minorBidi"/>
          <w:i/>
          <w:iCs/>
          <w:sz w:val="24"/>
          <w:szCs w:val="24"/>
        </w:rPr>
        <w:t>.</w:t>
      </w:r>
      <w:r w:rsidR="00511F27" w:rsidRPr="00363A7A">
        <w:rPr>
          <w:rFonts w:asciiTheme="minorBidi" w:hAnsiTheme="minorBidi"/>
          <w:i/>
          <w:iCs/>
          <w:sz w:val="24"/>
          <w:szCs w:val="24"/>
        </w:rPr>
        <w:t xml:space="preserve"> I can produce effective and informative text with supporting evidence and/or with an appropriate combination of media.  </w:t>
      </w:r>
    </w:p>
    <w:p w14:paraId="25891ED1" w14:textId="18700A80" w:rsidR="00511F27" w:rsidRPr="00363A7A" w:rsidRDefault="00511F27" w:rsidP="00511F27">
      <w:pPr>
        <w:rPr>
          <w:rFonts w:asciiTheme="minorBidi" w:hAnsiTheme="minorBidi"/>
          <w:i/>
          <w:iCs/>
          <w:sz w:val="24"/>
          <w:szCs w:val="24"/>
        </w:rPr>
      </w:pPr>
    </w:p>
    <w:p w14:paraId="0F7E1460" w14:textId="6EC71495" w:rsidR="00511F27" w:rsidRPr="00363A7A" w:rsidRDefault="00511F27" w:rsidP="00511F27">
      <w:pPr>
        <w:pStyle w:val="TableParagraph"/>
        <w:numPr>
          <w:ilvl w:val="0"/>
          <w:numId w:val="49"/>
        </w:numPr>
        <w:ind w:right="15"/>
        <w:rPr>
          <w:rFonts w:asciiTheme="minorBidi" w:hAnsiTheme="minorBidi" w:cstheme="minorBidi"/>
          <w:sz w:val="24"/>
          <w:szCs w:val="24"/>
        </w:rPr>
      </w:pPr>
      <w:r w:rsidRPr="00363A7A">
        <w:rPr>
          <w:rFonts w:asciiTheme="minorBidi" w:hAnsiTheme="minorBidi" w:cstheme="minorBidi"/>
          <w:sz w:val="24"/>
          <w:szCs w:val="24"/>
        </w:rPr>
        <w:t xml:space="preserve">Participate in a </w:t>
      </w:r>
      <w:proofErr w:type="spellStart"/>
      <w:r w:rsidRPr="00363A7A">
        <w:rPr>
          <w:rFonts w:asciiTheme="minorBidi" w:hAnsiTheme="minorBidi" w:cstheme="minorBidi"/>
          <w:sz w:val="24"/>
          <w:szCs w:val="24"/>
        </w:rPr>
        <w:t>dict</w:t>
      </w:r>
      <w:r w:rsidR="00CE5C99">
        <w:rPr>
          <w:rFonts w:asciiTheme="minorBidi" w:hAnsiTheme="minorBidi" w:cstheme="minorBidi"/>
          <w:sz w:val="24"/>
          <w:szCs w:val="24"/>
        </w:rPr>
        <w:t>o</w:t>
      </w:r>
      <w:r w:rsidRPr="00363A7A">
        <w:rPr>
          <w:rFonts w:asciiTheme="minorBidi" w:hAnsiTheme="minorBidi" w:cstheme="minorBidi"/>
          <w:sz w:val="24"/>
          <w:szCs w:val="24"/>
        </w:rPr>
        <w:t>gloss</w:t>
      </w:r>
      <w:proofErr w:type="spellEnd"/>
      <w:r w:rsidRPr="00363A7A">
        <w:rPr>
          <w:rFonts w:asciiTheme="minorBidi" w:hAnsiTheme="minorBidi" w:cstheme="minorBidi"/>
          <w:sz w:val="24"/>
          <w:szCs w:val="24"/>
        </w:rPr>
        <w:t xml:space="preserve"> exercise</w:t>
      </w:r>
      <w:r w:rsidR="001F21FC" w:rsidRPr="00363A7A">
        <w:rPr>
          <w:rFonts w:asciiTheme="minorBidi" w:hAnsiTheme="minorBidi" w:cstheme="minorBidi"/>
          <w:sz w:val="24"/>
          <w:szCs w:val="24"/>
        </w:rPr>
        <w:t xml:space="preserve"> and </w:t>
      </w:r>
      <w:r w:rsidR="001F21FC" w:rsidRPr="003A7C51">
        <w:rPr>
          <w:rFonts w:asciiTheme="minorBidi" w:hAnsiTheme="minorBidi" w:cstheme="minorBidi"/>
          <w:sz w:val="24"/>
          <w:szCs w:val="24"/>
        </w:rPr>
        <w:t>use an OpenDocument format to produce the text</w:t>
      </w:r>
      <w:r w:rsidRPr="003A7C51">
        <w:rPr>
          <w:rFonts w:asciiTheme="minorBidi" w:hAnsiTheme="minorBidi" w:cstheme="minorBidi"/>
          <w:sz w:val="24"/>
          <w:szCs w:val="24"/>
        </w:rPr>
        <w:t>.</w:t>
      </w:r>
      <w:r w:rsidRPr="00CE5C99">
        <w:rPr>
          <w:rFonts w:asciiTheme="minorBidi" w:hAnsiTheme="minorBidi" w:cstheme="minorBidi"/>
          <w:b/>
          <w:bCs/>
          <w:sz w:val="24"/>
          <w:szCs w:val="24"/>
        </w:rPr>
        <w:t xml:space="preserve"> </w:t>
      </w:r>
      <w:r w:rsidR="00B22614" w:rsidRPr="00363A7A">
        <w:rPr>
          <w:rFonts w:asciiTheme="minorBidi" w:hAnsiTheme="minorBidi" w:cstheme="minorBidi"/>
          <w:sz w:val="24"/>
          <w:szCs w:val="24"/>
        </w:rPr>
        <w:t>(</w:t>
      </w:r>
      <w:r w:rsidRPr="00363A7A">
        <w:rPr>
          <w:rFonts w:asciiTheme="minorBidi" w:hAnsiTheme="minorBidi" w:cstheme="minorBidi"/>
          <w:sz w:val="24"/>
          <w:szCs w:val="24"/>
        </w:rPr>
        <w:t>See</w:t>
      </w:r>
      <w:r w:rsidR="003A7C51">
        <w:rPr>
          <w:rFonts w:asciiTheme="minorBidi" w:hAnsiTheme="minorBidi" w:cstheme="minorBidi"/>
          <w:sz w:val="24"/>
          <w:szCs w:val="24"/>
        </w:rPr>
        <w:t xml:space="preserve"> also</w:t>
      </w:r>
      <w:r w:rsidR="00B22614" w:rsidRPr="00363A7A">
        <w:rPr>
          <w:rFonts w:asciiTheme="minorBidi" w:hAnsiTheme="minorBidi" w:cstheme="minorBidi"/>
          <w:sz w:val="24"/>
          <w:szCs w:val="24"/>
        </w:rPr>
        <w:t xml:space="preserve"> </w:t>
      </w:r>
      <w:r w:rsidR="00B22614" w:rsidRPr="00363A7A">
        <w:rPr>
          <w:rFonts w:asciiTheme="minorBidi" w:hAnsiTheme="minorBidi" w:cstheme="minorBidi"/>
          <w:i/>
          <w:iCs/>
          <w:sz w:val="24"/>
          <w:szCs w:val="24"/>
        </w:rPr>
        <w:t xml:space="preserve">C1 Listening, C1 Spoken interaction, </w:t>
      </w:r>
      <w:r w:rsidR="00B22614" w:rsidRPr="00363A7A">
        <w:rPr>
          <w:rFonts w:asciiTheme="minorBidi" w:hAnsiTheme="minorBidi" w:cstheme="minorBidi"/>
          <w:sz w:val="24"/>
          <w:szCs w:val="24"/>
        </w:rPr>
        <w:t>and</w:t>
      </w:r>
      <w:r w:rsidRPr="00363A7A">
        <w:rPr>
          <w:rFonts w:asciiTheme="minorBidi" w:hAnsiTheme="minorBidi" w:cstheme="minorBidi"/>
          <w:sz w:val="24"/>
          <w:szCs w:val="24"/>
        </w:rPr>
        <w:t xml:space="preserve"> </w:t>
      </w:r>
      <w:r w:rsidR="002F1265" w:rsidRPr="00FD5D0A">
        <w:rPr>
          <w:rFonts w:asciiTheme="minorBidi" w:hAnsiTheme="minorBidi"/>
          <w:i/>
          <w:iCs/>
          <w:sz w:val="24"/>
          <w:szCs w:val="24"/>
        </w:rPr>
        <w:t>Activity description</w:t>
      </w:r>
      <w:r w:rsidR="002F1265">
        <w:rPr>
          <w:rFonts w:asciiTheme="minorBidi" w:hAnsiTheme="minorBidi" w:cstheme="minorBidi"/>
          <w:i/>
          <w:iCs/>
          <w:sz w:val="24"/>
          <w:szCs w:val="24"/>
        </w:rPr>
        <w:t xml:space="preserve"> </w:t>
      </w:r>
      <w:r w:rsidR="001B6D01">
        <w:rPr>
          <w:rFonts w:asciiTheme="minorBidi" w:hAnsiTheme="minorBidi" w:cstheme="minorBidi"/>
          <w:i/>
          <w:iCs/>
          <w:sz w:val="24"/>
          <w:szCs w:val="24"/>
        </w:rPr>
        <w:t>26</w:t>
      </w:r>
      <w:r w:rsidRPr="00363A7A">
        <w:rPr>
          <w:rFonts w:asciiTheme="minorBidi" w:hAnsiTheme="minorBidi" w:cstheme="minorBidi"/>
          <w:sz w:val="24"/>
          <w:szCs w:val="24"/>
        </w:rPr>
        <w:t xml:space="preserve"> </w:t>
      </w:r>
      <w:r w:rsidR="002F1265">
        <w:rPr>
          <w:rFonts w:asciiTheme="minorBidi" w:hAnsiTheme="minorBidi" w:cstheme="minorBidi"/>
          <w:sz w:val="24"/>
          <w:szCs w:val="24"/>
        </w:rPr>
        <w:t xml:space="preserve">- </w:t>
      </w:r>
      <w:r w:rsidRPr="00363A7A">
        <w:rPr>
          <w:rFonts w:asciiTheme="minorBidi" w:hAnsiTheme="minorBidi" w:cstheme="minorBidi"/>
          <w:i/>
          <w:iCs/>
          <w:sz w:val="24"/>
          <w:szCs w:val="24"/>
        </w:rPr>
        <w:t>Co</w:t>
      </w:r>
      <w:r w:rsidR="002F1265">
        <w:rPr>
          <w:rFonts w:asciiTheme="minorBidi" w:hAnsiTheme="minorBidi" w:cstheme="minorBidi"/>
          <w:i/>
          <w:iCs/>
          <w:sz w:val="24"/>
          <w:szCs w:val="24"/>
        </w:rPr>
        <w:t>-</w:t>
      </w:r>
      <w:r w:rsidRPr="00363A7A">
        <w:rPr>
          <w:rFonts w:asciiTheme="minorBidi" w:hAnsiTheme="minorBidi" w:cstheme="minorBidi"/>
          <w:i/>
          <w:iCs/>
          <w:sz w:val="24"/>
          <w:szCs w:val="24"/>
        </w:rPr>
        <w:t>writing coherent texts</w:t>
      </w:r>
      <w:r w:rsidRPr="00363A7A">
        <w:rPr>
          <w:rFonts w:asciiTheme="minorBidi" w:hAnsiTheme="minorBidi" w:cstheme="minorBidi"/>
          <w:sz w:val="24"/>
          <w:szCs w:val="24"/>
        </w:rPr>
        <w:t>.</w:t>
      </w:r>
      <w:r w:rsidR="00B22614" w:rsidRPr="00363A7A">
        <w:rPr>
          <w:rFonts w:asciiTheme="minorBidi" w:hAnsiTheme="minorBidi" w:cstheme="minorBidi"/>
          <w:sz w:val="24"/>
          <w:szCs w:val="24"/>
        </w:rPr>
        <w:t>)</w:t>
      </w:r>
    </w:p>
    <w:p w14:paraId="1D4F8A6C" w14:textId="77777777" w:rsidR="00511F27" w:rsidRPr="00363A7A" w:rsidRDefault="00511F27" w:rsidP="00511F27">
      <w:pPr>
        <w:rPr>
          <w:rFonts w:asciiTheme="minorBidi" w:hAnsiTheme="minorBidi"/>
          <w:i/>
          <w:iCs/>
          <w:sz w:val="24"/>
          <w:szCs w:val="24"/>
        </w:rPr>
      </w:pPr>
    </w:p>
    <w:p w14:paraId="2D58A363" w14:textId="11803469" w:rsidR="00603321" w:rsidRPr="00363A7A" w:rsidRDefault="004F022A" w:rsidP="004F022A">
      <w:pPr>
        <w:pStyle w:val="ListParagraph"/>
        <w:numPr>
          <w:ilvl w:val="0"/>
          <w:numId w:val="49"/>
        </w:numPr>
        <w:rPr>
          <w:rFonts w:asciiTheme="minorBidi" w:hAnsiTheme="minorBidi"/>
          <w:sz w:val="24"/>
          <w:szCs w:val="24"/>
        </w:rPr>
      </w:pPr>
      <w:r w:rsidRPr="00363A7A">
        <w:rPr>
          <w:rFonts w:asciiTheme="minorBidi" w:hAnsiTheme="minorBidi"/>
          <w:sz w:val="24"/>
          <w:szCs w:val="24"/>
        </w:rPr>
        <w:t>Produce a written application for a job</w:t>
      </w:r>
      <w:r w:rsidRPr="00363A7A">
        <w:rPr>
          <w:rFonts w:asciiTheme="minorBidi" w:hAnsiTheme="minorBidi"/>
          <w:i/>
          <w:iCs/>
          <w:sz w:val="24"/>
          <w:szCs w:val="24"/>
        </w:rPr>
        <w:t xml:space="preserve"> </w:t>
      </w:r>
      <w:r w:rsidRPr="00363A7A">
        <w:rPr>
          <w:rFonts w:asciiTheme="minorBidi" w:hAnsiTheme="minorBidi"/>
          <w:sz w:val="24"/>
          <w:szCs w:val="24"/>
        </w:rPr>
        <w:t>(</w:t>
      </w:r>
      <w:r w:rsidR="002F1265">
        <w:rPr>
          <w:rFonts w:asciiTheme="minorBidi" w:hAnsiTheme="minorBidi"/>
          <w:sz w:val="24"/>
          <w:szCs w:val="24"/>
        </w:rPr>
        <w:t>s</w:t>
      </w:r>
      <w:r w:rsidRPr="00363A7A">
        <w:rPr>
          <w:rFonts w:asciiTheme="minorBidi" w:hAnsiTheme="minorBidi"/>
          <w:sz w:val="24"/>
          <w:szCs w:val="24"/>
        </w:rPr>
        <w:t>ee</w:t>
      </w:r>
      <w:r w:rsidR="003A7C51">
        <w:rPr>
          <w:rFonts w:asciiTheme="minorBidi" w:hAnsiTheme="minorBidi"/>
          <w:sz w:val="24"/>
          <w:szCs w:val="24"/>
        </w:rPr>
        <w:t xml:space="preserve"> also</w:t>
      </w:r>
      <w:r w:rsidRPr="00363A7A">
        <w:rPr>
          <w:rFonts w:asciiTheme="minorBidi" w:hAnsiTheme="minorBidi"/>
          <w:sz w:val="24"/>
          <w:szCs w:val="24"/>
        </w:rPr>
        <w:t xml:space="preserve"> </w:t>
      </w:r>
      <w:r w:rsidRPr="002F1265">
        <w:rPr>
          <w:rFonts w:asciiTheme="minorBidi" w:hAnsiTheme="minorBidi"/>
          <w:i/>
          <w:iCs/>
          <w:sz w:val="24"/>
          <w:szCs w:val="24"/>
        </w:rPr>
        <w:t xml:space="preserve">C1 </w:t>
      </w:r>
      <w:r w:rsidRPr="00363A7A">
        <w:rPr>
          <w:rFonts w:asciiTheme="minorBidi" w:hAnsiTheme="minorBidi"/>
          <w:i/>
          <w:iCs/>
          <w:sz w:val="24"/>
          <w:szCs w:val="24"/>
        </w:rPr>
        <w:t>Reading</w:t>
      </w:r>
      <w:r w:rsidRPr="00363A7A">
        <w:rPr>
          <w:rFonts w:asciiTheme="minorBidi" w:hAnsiTheme="minorBidi"/>
          <w:sz w:val="24"/>
          <w:szCs w:val="24"/>
        </w:rPr>
        <w:t xml:space="preserve"> and </w:t>
      </w:r>
      <w:r w:rsidRPr="002F1265">
        <w:rPr>
          <w:rFonts w:asciiTheme="minorBidi" w:hAnsiTheme="minorBidi"/>
          <w:i/>
          <w:iCs/>
          <w:sz w:val="24"/>
          <w:szCs w:val="24"/>
        </w:rPr>
        <w:t>C1</w:t>
      </w:r>
      <w:r w:rsidRPr="00363A7A">
        <w:rPr>
          <w:rFonts w:asciiTheme="minorBidi" w:hAnsiTheme="minorBidi"/>
          <w:sz w:val="24"/>
          <w:szCs w:val="24"/>
        </w:rPr>
        <w:t xml:space="preserve"> </w:t>
      </w:r>
      <w:r w:rsidRPr="00363A7A">
        <w:rPr>
          <w:rFonts w:asciiTheme="minorBidi" w:hAnsiTheme="minorBidi"/>
          <w:i/>
          <w:iCs/>
          <w:sz w:val="24"/>
          <w:szCs w:val="24"/>
        </w:rPr>
        <w:t>Spoken interaction</w:t>
      </w:r>
      <w:r w:rsidRPr="00363A7A">
        <w:rPr>
          <w:rFonts w:asciiTheme="minorBidi" w:hAnsiTheme="minorBidi"/>
          <w:sz w:val="24"/>
          <w:szCs w:val="24"/>
        </w:rPr>
        <w:t>).</w:t>
      </w:r>
      <w:r w:rsidR="006E6312" w:rsidRPr="00363A7A">
        <w:rPr>
          <w:rFonts w:asciiTheme="minorBidi" w:hAnsiTheme="minorBidi"/>
          <w:sz w:val="24"/>
          <w:szCs w:val="24"/>
        </w:rPr>
        <w:t xml:space="preserve"> </w:t>
      </w:r>
      <w:r w:rsidR="00B22614" w:rsidRPr="00363A7A">
        <w:rPr>
          <w:rFonts w:asciiTheme="minorBidi" w:hAnsiTheme="minorBidi"/>
          <w:sz w:val="24"/>
          <w:szCs w:val="24"/>
        </w:rPr>
        <w:t>Make clear</w:t>
      </w:r>
      <w:r w:rsidR="006E6312" w:rsidRPr="00363A7A">
        <w:rPr>
          <w:rFonts w:asciiTheme="minorBidi" w:hAnsiTheme="minorBidi"/>
          <w:sz w:val="24"/>
          <w:szCs w:val="24"/>
        </w:rPr>
        <w:t xml:space="preserve"> your purpose, arous</w:t>
      </w:r>
      <w:r w:rsidR="00B22614" w:rsidRPr="00363A7A">
        <w:rPr>
          <w:rFonts w:asciiTheme="minorBidi" w:hAnsiTheme="minorBidi"/>
          <w:sz w:val="24"/>
          <w:szCs w:val="24"/>
        </w:rPr>
        <w:t>e</w:t>
      </w:r>
      <w:r w:rsidR="006E6312" w:rsidRPr="00363A7A">
        <w:rPr>
          <w:rFonts w:asciiTheme="minorBidi" w:hAnsiTheme="minorBidi"/>
          <w:sz w:val="24"/>
          <w:szCs w:val="24"/>
        </w:rPr>
        <w:t xml:space="preserve"> the attention of your</w:t>
      </w:r>
      <w:r w:rsidR="000A0ED8" w:rsidRPr="00363A7A">
        <w:rPr>
          <w:rFonts w:asciiTheme="minorBidi" w:hAnsiTheme="minorBidi"/>
          <w:sz w:val="24"/>
          <w:szCs w:val="24"/>
        </w:rPr>
        <w:t xml:space="preserve"> readers,</w:t>
      </w:r>
      <w:r w:rsidR="006E6312" w:rsidRPr="00363A7A">
        <w:rPr>
          <w:rFonts w:asciiTheme="minorBidi" w:hAnsiTheme="minorBidi"/>
          <w:sz w:val="24"/>
          <w:szCs w:val="24"/>
        </w:rPr>
        <w:t xml:space="preserve"> and mak</w:t>
      </w:r>
      <w:r w:rsidR="000A0ED8" w:rsidRPr="00363A7A">
        <w:rPr>
          <w:rFonts w:asciiTheme="minorBidi" w:hAnsiTheme="minorBidi"/>
          <w:sz w:val="24"/>
          <w:szCs w:val="24"/>
        </w:rPr>
        <w:t>e</w:t>
      </w:r>
      <w:r w:rsidR="006E6312" w:rsidRPr="00363A7A">
        <w:rPr>
          <w:rFonts w:asciiTheme="minorBidi" w:hAnsiTheme="minorBidi"/>
          <w:sz w:val="24"/>
          <w:szCs w:val="24"/>
        </w:rPr>
        <w:t xml:space="preserve"> your writing </w:t>
      </w:r>
      <w:proofErr w:type="gramStart"/>
      <w:r w:rsidR="006E6312" w:rsidRPr="00363A7A">
        <w:rPr>
          <w:rFonts w:asciiTheme="minorBidi" w:hAnsiTheme="minorBidi"/>
          <w:sz w:val="24"/>
          <w:szCs w:val="24"/>
        </w:rPr>
        <w:t>reader-friendly</w:t>
      </w:r>
      <w:proofErr w:type="gramEnd"/>
      <w:r w:rsidR="006E6312" w:rsidRPr="00363A7A">
        <w:rPr>
          <w:rFonts w:asciiTheme="minorBidi" w:hAnsiTheme="minorBidi"/>
          <w:sz w:val="24"/>
          <w:szCs w:val="24"/>
        </w:rPr>
        <w:t>.</w:t>
      </w:r>
    </w:p>
    <w:p w14:paraId="06526F9D" w14:textId="3EF5B9F1" w:rsidR="00603321" w:rsidRDefault="00603321" w:rsidP="00603321">
      <w:pPr>
        <w:rPr>
          <w:rFonts w:asciiTheme="minorBidi" w:hAnsiTheme="minorBidi"/>
          <w:i/>
          <w:iCs/>
          <w:sz w:val="24"/>
          <w:szCs w:val="24"/>
        </w:rPr>
      </w:pPr>
    </w:p>
    <w:p w14:paraId="73EB1B61" w14:textId="77777777" w:rsidR="003A7C51" w:rsidRPr="00363A7A" w:rsidRDefault="003A7C51" w:rsidP="00603321">
      <w:pPr>
        <w:rPr>
          <w:rFonts w:asciiTheme="minorBidi" w:hAnsiTheme="minorBidi"/>
          <w:i/>
          <w:iCs/>
          <w:sz w:val="24"/>
          <w:szCs w:val="24"/>
        </w:rPr>
      </w:pPr>
    </w:p>
    <w:p w14:paraId="596ADC9F" w14:textId="51858960" w:rsidR="006E1770" w:rsidRPr="00363A7A" w:rsidRDefault="00603321" w:rsidP="006E6312">
      <w:pPr>
        <w:rPr>
          <w:rFonts w:asciiTheme="minorBidi" w:hAnsiTheme="minorBidi"/>
          <w:i/>
          <w:iCs/>
          <w:sz w:val="24"/>
          <w:szCs w:val="24"/>
        </w:rPr>
      </w:pPr>
      <w:r w:rsidRPr="00363A7A">
        <w:rPr>
          <w:rFonts w:asciiTheme="minorBidi" w:hAnsiTheme="minorBidi"/>
          <w:i/>
          <w:iCs/>
          <w:sz w:val="24"/>
          <w:szCs w:val="24"/>
        </w:rPr>
        <w:t>I can collaborate and give/receive feedback.</w:t>
      </w:r>
    </w:p>
    <w:p w14:paraId="739EB579" w14:textId="77777777" w:rsidR="006E1770" w:rsidRPr="00363A7A" w:rsidRDefault="006E1770" w:rsidP="006E1770">
      <w:pPr>
        <w:jc w:val="both"/>
        <w:rPr>
          <w:rFonts w:asciiTheme="minorBidi" w:hAnsiTheme="minorBidi"/>
          <w:i/>
          <w:iCs/>
          <w:sz w:val="24"/>
          <w:szCs w:val="24"/>
        </w:rPr>
      </w:pPr>
    </w:p>
    <w:p w14:paraId="70D25EA3" w14:textId="36948B76" w:rsidR="006E6312" w:rsidRPr="00363A7A" w:rsidRDefault="006E6312" w:rsidP="00126C2A">
      <w:pPr>
        <w:pStyle w:val="ListParagraph"/>
        <w:numPr>
          <w:ilvl w:val="0"/>
          <w:numId w:val="83"/>
        </w:numPr>
        <w:jc w:val="both"/>
        <w:rPr>
          <w:rFonts w:asciiTheme="minorBidi" w:hAnsiTheme="minorBidi"/>
          <w:sz w:val="24"/>
          <w:szCs w:val="24"/>
        </w:rPr>
      </w:pPr>
      <w:r w:rsidRPr="00363A7A">
        <w:rPr>
          <w:rFonts w:asciiTheme="minorBidi" w:hAnsiTheme="minorBidi"/>
          <w:sz w:val="24"/>
          <w:szCs w:val="24"/>
        </w:rPr>
        <w:t>Participate in a peer review. Evaluate a partner’s work using grading criteria provided by the teacher. Record the peer review. Watch the recording and produce a</w:t>
      </w:r>
      <w:r w:rsidR="001F21FC" w:rsidRPr="00363A7A">
        <w:rPr>
          <w:rFonts w:asciiTheme="minorBidi" w:hAnsiTheme="minorBidi"/>
          <w:sz w:val="24"/>
          <w:szCs w:val="24"/>
        </w:rPr>
        <w:t xml:space="preserve"> (written or spoken)</w:t>
      </w:r>
      <w:r w:rsidRPr="00363A7A">
        <w:rPr>
          <w:rFonts w:asciiTheme="minorBidi" w:hAnsiTheme="minorBidi"/>
          <w:sz w:val="24"/>
          <w:szCs w:val="24"/>
        </w:rPr>
        <w:t xml:space="preserve"> bullet-point summary of the best aspects of communication during the peer review and areas for improvement for future peer reviews.</w:t>
      </w:r>
    </w:p>
    <w:p w14:paraId="2AA4CA82" w14:textId="77777777" w:rsidR="006E1770" w:rsidRPr="00363A7A" w:rsidRDefault="006E1770" w:rsidP="006E1770">
      <w:pPr>
        <w:jc w:val="both"/>
        <w:rPr>
          <w:rFonts w:asciiTheme="minorBidi" w:hAnsiTheme="minorBidi"/>
          <w:i/>
          <w:iCs/>
          <w:sz w:val="24"/>
          <w:szCs w:val="24"/>
        </w:rPr>
      </w:pPr>
    </w:p>
    <w:p w14:paraId="0EF9B845" w14:textId="77777777" w:rsidR="006E1770" w:rsidRPr="00363A7A" w:rsidRDefault="006E1770" w:rsidP="006E1770">
      <w:pPr>
        <w:jc w:val="both"/>
        <w:rPr>
          <w:rFonts w:asciiTheme="minorBidi" w:hAnsiTheme="minorBidi"/>
          <w:i/>
          <w:iCs/>
          <w:sz w:val="24"/>
          <w:szCs w:val="24"/>
        </w:rPr>
      </w:pPr>
    </w:p>
    <w:p w14:paraId="1D1ED6C8" w14:textId="77777777" w:rsidR="006E1770" w:rsidRPr="00363A7A" w:rsidRDefault="006E1770" w:rsidP="006E1770">
      <w:pPr>
        <w:jc w:val="both"/>
        <w:rPr>
          <w:rFonts w:asciiTheme="minorBidi" w:hAnsiTheme="minorBidi"/>
          <w:i/>
          <w:iCs/>
          <w:sz w:val="24"/>
          <w:szCs w:val="24"/>
        </w:rPr>
      </w:pPr>
    </w:p>
    <w:p w14:paraId="43227479" w14:textId="77777777" w:rsidR="006E1770" w:rsidRPr="00363A7A" w:rsidRDefault="006E1770" w:rsidP="006E1770">
      <w:pPr>
        <w:jc w:val="both"/>
        <w:rPr>
          <w:rFonts w:asciiTheme="minorBidi" w:hAnsiTheme="minorBidi"/>
          <w:i/>
          <w:iCs/>
          <w:sz w:val="24"/>
          <w:szCs w:val="24"/>
        </w:rPr>
      </w:pPr>
    </w:p>
    <w:p w14:paraId="1BDB1A2E" w14:textId="77777777" w:rsidR="006E1770" w:rsidRPr="00363A7A" w:rsidRDefault="006E1770" w:rsidP="006E1770">
      <w:pPr>
        <w:jc w:val="both"/>
        <w:rPr>
          <w:rFonts w:asciiTheme="minorBidi" w:hAnsiTheme="minorBidi"/>
          <w:i/>
          <w:iCs/>
          <w:sz w:val="24"/>
          <w:szCs w:val="24"/>
        </w:rPr>
      </w:pPr>
    </w:p>
    <w:p w14:paraId="3F88107B" w14:textId="77777777" w:rsidR="006E1770" w:rsidRPr="00363A7A" w:rsidRDefault="006E1770" w:rsidP="006E1770">
      <w:pPr>
        <w:jc w:val="both"/>
        <w:rPr>
          <w:rFonts w:asciiTheme="minorBidi" w:hAnsiTheme="minorBidi"/>
          <w:i/>
          <w:iCs/>
          <w:sz w:val="24"/>
          <w:szCs w:val="24"/>
        </w:rPr>
      </w:pPr>
    </w:p>
    <w:p w14:paraId="61ED1A3F" w14:textId="77777777" w:rsidR="006E1770" w:rsidRPr="00363A7A" w:rsidRDefault="006E1770" w:rsidP="006E1770">
      <w:pPr>
        <w:jc w:val="both"/>
        <w:rPr>
          <w:rFonts w:asciiTheme="minorBidi" w:hAnsiTheme="minorBidi"/>
          <w:i/>
          <w:iCs/>
          <w:sz w:val="24"/>
          <w:szCs w:val="24"/>
        </w:rPr>
      </w:pPr>
    </w:p>
    <w:p w14:paraId="6014BB60" w14:textId="77777777" w:rsidR="006E1770" w:rsidRPr="00363A7A" w:rsidRDefault="006E1770" w:rsidP="006E1770">
      <w:pPr>
        <w:jc w:val="both"/>
        <w:rPr>
          <w:rFonts w:asciiTheme="minorBidi" w:hAnsiTheme="minorBidi"/>
          <w:i/>
          <w:iCs/>
          <w:sz w:val="24"/>
          <w:szCs w:val="24"/>
        </w:rPr>
      </w:pPr>
    </w:p>
    <w:p w14:paraId="16653F93" w14:textId="7E98756D" w:rsidR="006E1770" w:rsidRPr="00363A7A" w:rsidRDefault="006E1770" w:rsidP="006E1770">
      <w:pPr>
        <w:jc w:val="both"/>
        <w:rPr>
          <w:rFonts w:asciiTheme="minorBidi" w:hAnsiTheme="minorBidi"/>
          <w:i/>
          <w:iCs/>
          <w:sz w:val="24"/>
          <w:szCs w:val="24"/>
        </w:rPr>
      </w:pPr>
    </w:p>
    <w:p w14:paraId="39DDD168" w14:textId="0DB75189" w:rsidR="004F022A" w:rsidRPr="00363A7A" w:rsidRDefault="004F022A" w:rsidP="006E1770">
      <w:pPr>
        <w:jc w:val="both"/>
        <w:rPr>
          <w:rFonts w:asciiTheme="minorBidi" w:hAnsiTheme="minorBidi"/>
          <w:i/>
          <w:iCs/>
          <w:sz w:val="24"/>
          <w:szCs w:val="24"/>
        </w:rPr>
      </w:pPr>
    </w:p>
    <w:p w14:paraId="4CBFA493" w14:textId="6F1970E5" w:rsidR="004F022A" w:rsidRPr="00363A7A" w:rsidRDefault="004F022A" w:rsidP="006E1770">
      <w:pPr>
        <w:jc w:val="both"/>
        <w:rPr>
          <w:rFonts w:asciiTheme="minorBidi" w:hAnsiTheme="minorBidi"/>
          <w:i/>
          <w:iCs/>
          <w:sz w:val="24"/>
          <w:szCs w:val="24"/>
        </w:rPr>
      </w:pPr>
    </w:p>
    <w:p w14:paraId="3E0CE4B2" w14:textId="77777777" w:rsidR="004F022A" w:rsidRPr="00363A7A" w:rsidRDefault="004F022A" w:rsidP="006E1770">
      <w:pPr>
        <w:jc w:val="both"/>
        <w:rPr>
          <w:rFonts w:asciiTheme="minorBidi" w:hAnsiTheme="minorBidi"/>
          <w:i/>
          <w:iCs/>
          <w:sz w:val="24"/>
          <w:szCs w:val="24"/>
        </w:rPr>
      </w:pPr>
    </w:p>
    <w:p w14:paraId="45449AE2" w14:textId="77777777" w:rsidR="006E1770" w:rsidRPr="00363A7A" w:rsidRDefault="006E1770" w:rsidP="006E1770">
      <w:pPr>
        <w:jc w:val="both"/>
        <w:rPr>
          <w:rFonts w:asciiTheme="minorBidi" w:hAnsiTheme="minorBidi"/>
          <w:i/>
          <w:iCs/>
          <w:sz w:val="24"/>
          <w:szCs w:val="24"/>
        </w:rPr>
      </w:pPr>
    </w:p>
    <w:p w14:paraId="73F69795" w14:textId="77777777" w:rsidR="006E1770" w:rsidRPr="00363A7A" w:rsidRDefault="006E1770" w:rsidP="006E1770">
      <w:pPr>
        <w:jc w:val="both"/>
        <w:rPr>
          <w:rFonts w:asciiTheme="minorBidi" w:hAnsiTheme="minorBidi"/>
          <w:i/>
          <w:iCs/>
          <w:sz w:val="24"/>
          <w:szCs w:val="24"/>
        </w:rPr>
      </w:pPr>
    </w:p>
    <w:p w14:paraId="562213E8" w14:textId="77777777" w:rsidR="006E1770" w:rsidRPr="00363A7A" w:rsidRDefault="006E1770" w:rsidP="006E1770">
      <w:pPr>
        <w:jc w:val="both"/>
        <w:rPr>
          <w:rFonts w:asciiTheme="minorBidi" w:hAnsiTheme="minorBidi"/>
          <w:i/>
          <w:iCs/>
          <w:sz w:val="24"/>
          <w:szCs w:val="24"/>
        </w:rPr>
      </w:pPr>
    </w:p>
    <w:p w14:paraId="746290F5" w14:textId="77777777" w:rsidR="006E1770" w:rsidRPr="00363A7A" w:rsidRDefault="006E1770" w:rsidP="006E1770">
      <w:pPr>
        <w:jc w:val="both"/>
        <w:rPr>
          <w:rFonts w:asciiTheme="minorBidi" w:hAnsiTheme="minorBidi"/>
          <w:i/>
          <w:iCs/>
          <w:sz w:val="24"/>
          <w:szCs w:val="24"/>
        </w:rPr>
      </w:pPr>
    </w:p>
    <w:p w14:paraId="3C40DB5E" w14:textId="77777777" w:rsidR="006E1770" w:rsidRPr="00363A7A" w:rsidRDefault="006E1770" w:rsidP="006E1770">
      <w:pPr>
        <w:jc w:val="both"/>
        <w:rPr>
          <w:rFonts w:asciiTheme="minorBidi" w:hAnsiTheme="minorBidi"/>
          <w:i/>
          <w:iCs/>
          <w:sz w:val="24"/>
          <w:szCs w:val="24"/>
        </w:rPr>
      </w:pPr>
    </w:p>
    <w:p w14:paraId="504A723C" w14:textId="14F1C453" w:rsidR="00F573A1" w:rsidRPr="00E94A25" w:rsidRDefault="00F573A1" w:rsidP="00E94A25">
      <w:pPr>
        <w:rPr>
          <w:rFonts w:asciiTheme="minorBidi" w:hAnsiTheme="minorBidi"/>
          <w:b/>
          <w:bCs/>
          <w:sz w:val="24"/>
          <w:szCs w:val="24"/>
          <w:lang w:val="en-US"/>
        </w:rPr>
      </w:pPr>
      <w:r w:rsidRPr="00D13A69">
        <w:rPr>
          <w:rFonts w:asciiTheme="minorBidi" w:hAnsiTheme="minorBidi"/>
          <w:b/>
          <w:bCs/>
          <w:sz w:val="24"/>
          <w:szCs w:val="24"/>
          <w:lang w:val="en-US"/>
        </w:rPr>
        <w:t xml:space="preserve">Ideas for </w:t>
      </w:r>
      <w:r>
        <w:rPr>
          <w:rFonts w:asciiTheme="minorBidi" w:hAnsiTheme="minorBidi"/>
          <w:b/>
          <w:bCs/>
          <w:sz w:val="24"/>
          <w:szCs w:val="24"/>
          <w:lang w:val="en-US"/>
        </w:rPr>
        <w:t>C2</w:t>
      </w:r>
      <w:r w:rsidRPr="00D13A69">
        <w:rPr>
          <w:rFonts w:asciiTheme="minorBidi" w:hAnsiTheme="minorBidi"/>
          <w:b/>
          <w:bCs/>
          <w:sz w:val="24"/>
          <w:szCs w:val="24"/>
          <w:lang w:val="en-US"/>
        </w:rPr>
        <w:t xml:space="preserve"> communication activities</w:t>
      </w:r>
      <w:r w:rsidRPr="00D13A69">
        <w:rPr>
          <w:rFonts w:asciiTheme="minorBidi" w:hAnsiTheme="minorBidi"/>
          <w:b/>
          <w:bCs/>
          <w:sz w:val="24"/>
          <w:szCs w:val="24"/>
          <w:lang w:val="en-US"/>
        </w:rPr>
        <w:tab/>
      </w:r>
    </w:p>
    <w:p w14:paraId="102EACE0" w14:textId="0C6315DD" w:rsidR="00C96796" w:rsidRPr="00363A7A" w:rsidRDefault="00C96796" w:rsidP="00C96796">
      <w:pPr>
        <w:jc w:val="both"/>
        <w:rPr>
          <w:rFonts w:asciiTheme="minorBidi" w:hAnsiTheme="minorBidi"/>
          <w:sz w:val="24"/>
          <w:szCs w:val="24"/>
        </w:rPr>
      </w:pPr>
      <w:r w:rsidRPr="00363A7A">
        <w:rPr>
          <w:rFonts w:asciiTheme="minorBidi" w:hAnsiTheme="minorBidi"/>
          <w:sz w:val="24"/>
          <w:szCs w:val="24"/>
        </w:rPr>
        <w:tab/>
      </w:r>
    </w:p>
    <w:tbl>
      <w:tblPr>
        <w:tblStyle w:val="TableGrid"/>
        <w:tblW w:w="9495" w:type="dxa"/>
        <w:tblLayout w:type="fixed"/>
        <w:tblLook w:val="04A0" w:firstRow="1" w:lastRow="0" w:firstColumn="1" w:lastColumn="0" w:noHBand="0" w:noVBand="1"/>
      </w:tblPr>
      <w:tblGrid>
        <w:gridCol w:w="6896"/>
        <w:gridCol w:w="433"/>
        <w:gridCol w:w="433"/>
        <w:gridCol w:w="433"/>
        <w:gridCol w:w="433"/>
        <w:gridCol w:w="433"/>
        <w:gridCol w:w="434"/>
      </w:tblGrid>
      <w:tr w:rsidR="00C96796" w:rsidRPr="00363A7A" w14:paraId="31B813E1" w14:textId="77777777" w:rsidTr="00666DA8">
        <w:tc>
          <w:tcPr>
            <w:tcW w:w="6896" w:type="dxa"/>
          </w:tcPr>
          <w:p w14:paraId="69AAB682" w14:textId="731FBE03" w:rsidR="00C96796" w:rsidRPr="00363A7A" w:rsidRDefault="00F573A1" w:rsidP="00666DA8">
            <w:pPr>
              <w:jc w:val="both"/>
              <w:rPr>
                <w:rFonts w:asciiTheme="minorBidi" w:hAnsiTheme="minorBidi"/>
                <w:sz w:val="24"/>
                <w:szCs w:val="24"/>
              </w:rPr>
            </w:pPr>
            <w:r>
              <w:rPr>
                <w:rFonts w:asciiTheme="minorBidi" w:hAnsiTheme="minorBidi"/>
                <w:sz w:val="24"/>
                <w:szCs w:val="24"/>
              </w:rPr>
              <w:t>Ideas</w:t>
            </w:r>
          </w:p>
        </w:tc>
        <w:tc>
          <w:tcPr>
            <w:tcW w:w="2599" w:type="dxa"/>
            <w:gridSpan w:val="6"/>
          </w:tcPr>
          <w:p w14:paraId="55288EB7" w14:textId="77777777" w:rsidR="00C96796" w:rsidRPr="00363A7A" w:rsidRDefault="00C96796" w:rsidP="00666DA8">
            <w:pPr>
              <w:jc w:val="both"/>
              <w:rPr>
                <w:rFonts w:asciiTheme="minorBidi" w:hAnsiTheme="minorBidi"/>
                <w:sz w:val="24"/>
                <w:szCs w:val="24"/>
              </w:rPr>
            </w:pPr>
            <w:r w:rsidRPr="00363A7A">
              <w:rPr>
                <w:rFonts w:asciiTheme="minorBidi" w:hAnsiTheme="minorBidi"/>
                <w:sz w:val="24"/>
                <w:szCs w:val="24"/>
              </w:rPr>
              <w:t xml:space="preserve">Skills </w:t>
            </w:r>
          </w:p>
          <w:p w14:paraId="0FF7D521" w14:textId="77777777" w:rsidR="00C96796" w:rsidRPr="00363A7A" w:rsidRDefault="00C96796" w:rsidP="00666DA8">
            <w:pPr>
              <w:jc w:val="both"/>
              <w:rPr>
                <w:rFonts w:asciiTheme="minorBidi" w:hAnsiTheme="minorBidi"/>
                <w:sz w:val="24"/>
                <w:szCs w:val="24"/>
              </w:rPr>
            </w:pPr>
          </w:p>
        </w:tc>
      </w:tr>
      <w:tr w:rsidR="00C96796" w:rsidRPr="00363A7A" w14:paraId="76C828F8" w14:textId="77777777" w:rsidTr="00666DA8">
        <w:tc>
          <w:tcPr>
            <w:tcW w:w="6896" w:type="dxa"/>
          </w:tcPr>
          <w:p w14:paraId="5656E593" w14:textId="3CF64713" w:rsidR="00C96796" w:rsidRPr="00363A7A" w:rsidRDefault="006C5B50" w:rsidP="00666DA8">
            <w:pPr>
              <w:jc w:val="both"/>
              <w:rPr>
                <w:rFonts w:asciiTheme="minorBidi" w:hAnsiTheme="minorBidi"/>
                <w:sz w:val="24"/>
                <w:szCs w:val="24"/>
              </w:rPr>
            </w:pPr>
            <w:r w:rsidRPr="00363A7A">
              <w:rPr>
                <w:rFonts w:asciiTheme="minorBidi" w:hAnsiTheme="minorBidi"/>
                <w:sz w:val="24"/>
                <w:szCs w:val="24"/>
              </w:rPr>
              <w:t xml:space="preserve">Participate in a </w:t>
            </w:r>
            <w:r w:rsidR="0046535D" w:rsidRPr="00363A7A">
              <w:rPr>
                <w:rFonts w:asciiTheme="minorBidi" w:hAnsiTheme="minorBidi"/>
                <w:sz w:val="24"/>
                <w:szCs w:val="24"/>
              </w:rPr>
              <w:t xml:space="preserve">formal </w:t>
            </w:r>
            <w:r w:rsidRPr="00363A7A">
              <w:rPr>
                <w:rFonts w:asciiTheme="minorBidi" w:hAnsiTheme="minorBidi"/>
                <w:sz w:val="24"/>
                <w:szCs w:val="24"/>
              </w:rPr>
              <w:t xml:space="preserve">debate on </w:t>
            </w:r>
            <w:r w:rsidR="0046535D" w:rsidRPr="00363A7A">
              <w:rPr>
                <w:rFonts w:asciiTheme="minorBidi" w:hAnsiTheme="minorBidi"/>
                <w:sz w:val="24"/>
                <w:szCs w:val="24"/>
              </w:rPr>
              <w:t xml:space="preserve">a </w:t>
            </w:r>
            <w:r w:rsidRPr="00363A7A">
              <w:rPr>
                <w:rFonts w:asciiTheme="minorBidi" w:hAnsiTheme="minorBidi"/>
                <w:sz w:val="24"/>
                <w:szCs w:val="24"/>
              </w:rPr>
              <w:t>general engineering</w:t>
            </w:r>
            <w:r w:rsidR="0046535D" w:rsidRPr="00363A7A">
              <w:rPr>
                <w:rFonts w:asciiTheme="minorBidi" w:hAnsiTheme="minorBidi"/>
                <w:sz w:val="24"/>
                <w:szCs w:val="24"/>
              </w:rPr>
              <w:t xml:space="preserve"> topic</w:t>
            </w:r>
            <w:r w:rsidRPr="00363A7A">
              <w:rPr>
                <w:rFonts w:asciiTheme="minorBidi" w:hAnsiTheme="minorBidi"/>
                <w:sz w:val="24"/>
                <w:szCs w:val="24"/>
              </w:rPr>
              <w:t>.</w:t>
            </w:r>
          </w:p>
        </w:tc>
        <w:tc>
          <w:tcPr>
            <w:tcW w:w="433" w:type="dxa"/>
          </w:tcPr>
          <w:p w14:paraId="5EB225DF" w14:textId="2676DF5F" w:rsidR="00C96796" w:rsidRPr="00363A7A" w:rsidRDefault="006C5B50" w:rsidP="00666DA8">
            <w:pPr>
              <w:jc w:val="both"/>
              <w:rPr>
                <w:rFonts w:asciiTheme="minorBidi" w:hAnsiTheme="minorBidi"/>
                <w:sz w:val="24"/>
                <w:szCs w:val="24"/>
              </w:rPr>
            </w:pPr>
            <w:r w:rsidRPr="00363A7A">
              <w:rPr>
                <w:rFonts w:asciiTheme="minorBidi" w:hAnsiTheme="minorBidi"/>
                <w:sz w:val="24"/>
                <w:szCs w:val="24"/>
              </w:rPr>
              <w:t>e-</w:t>
            </w:r>
          </w:p>
        </w:tc>
        <w:tc>
          <w:tcPr>
            <w:tcW w:w="433" w:type="dxa"/>
          </w:tcPr>
          <w:p w14:paraId="7363C44F" w14:textId="396403EC" w:rsidR="00C96796" w:rsidRPr="00363A7A" w:rsidRDefault="006C5B50" w:rsidP="00666DA8">
            <w:pPr>
              <w:jc w:val="both"/>
              <w:rPr>
                <w:rFonts w:asciiTheme="minorBidi" w:hAnsiTheme="minorBidi"/>
                <w:sz w:val="24"/>
                <w:szCs w:val="24"/>
              </w:rPr>
            </w:pPr>
            <w:r w:rsidRPr="00363A7A">
              <w:rPr>
                <w:rFonts w:asciiTheme="minorBidi" w:hAnsiTheme="minorBidi"/>
                <w:sz w:val="24"/>
                <w:szCs w:val="24"/>
              </w:rPr>
              <w:t>L</w:t>
            </w:r>
          </w:p>
        </w:tc>
        <w:tc>
          <w:tcPr>
            <w:tcW w:w="433" w:type="dxa"/>
          </w:tcPr>
          <w:p w14:paraId="556F04E8" w14:textId="4CF7485B" w:rsidR="00C96796" w:rsidRPr="00363A7A" w:rsidRDefault="006C5B50" w:rsidP="00666DA8">
            <w:pPr>
              <w:jc w:val="both"/>
              <w:rPr>
                <w:rFonts w:asciiTheme="minorBidi" w:hAnsiTheme="minorBidi"/>
                <w:sz w:val="24"/>
                <w:szCs w:val="24"/>
              </w:rPr>
            </w:pPr>
            <w:r w:rsidRPr="00363A7A">
              <w:rPr>
                <w:rFonts w:asciiTheme="minorBidi" w:hAnsiTheme="minorBidi"/>
                <w:sz w:val="24"/>
                <w:szCs w:val="24"/>
              </w:rPr>
              <w:t>R</w:t>
            </w:r>
          </w:p>
        </w:tc>
        <w:tc>
          <w:tcPr>
            <w:tcW w:w="433" w:type="dxa"/>
          </w:tcPr>
          <w:p w14:paraId="1F1C1C03" w14:textId="459F99CF" w:rsidR="00C96796" w:rsidRPr="00363A7A" w:rsidRDefault="006C5B50" w:rsidP="00666DA8">
            <w:pPr>
              <w:jc w:val="both"/>
              <w:rPr>
                <w:rFonts w:asciiTheme="minorBidi" w:hAnsiTheme="minorBidi"/>
                <w:sz w:val="24"/>
                <w:szCs w:val="24"/>
              </w:rPr>
            </w:pPr>
            <w:r w:rsidRPr="00363A7A">
              <w:rPr>
                <w:rFonts w:asciiTheme="minorBidi" w:hAnsiTheme="minorBidi"/>
                <w:sz w:val="24"/>
                <w:szCs w:val="24"/>
              </w:rPr>
              <w:t>I</w:t>
            </w:r>
          </w:p>
        </w:tc>
        <w:tc>
          <w:tcPr>
            <w:tcW w:w="433" w:type="dxa"/>
          </w:tcPr>
          <w:p w14:paraId="146B6FDE" w14:textId="16DC705F" w:rsidR="00C96796" w:rsidRPr="00363A7A" w:rsidRDefault="006C5B50" w:rsidP="00666DA8">
            <w:pPr>
              <w:jc w:val="both"/>
              <w:rPr>
                <w:rFonts w:asciiTheme="minorBidi" w:hAnsiTheme="minorBidi"/>
                <w:sz w:val="24"/>
                <w:szCs w:val="24"/>
              </w:rPr>
            </w:pPr>
            <w:r w:rsidRPr="00363A7A">
              <w:rPr>
                <w:rFonts w:asciiTheme="minorBidi" w:hAnsiTheme="minorBidi"/>
                <w:sz w:val="24"/>
                <w:szCs w:val="24"/>
              </w:rPr>
              <w:t>S</w:t>
            </w:r>
          </w:p>
        </w:tc>
        <w:tc>
          <w:tcPr>
            <w:tcW w:w="434" w:type="dxa"/>
          </w:tcPr>
          <w:p w14:paraId="78AF43C7" w14:textId="21CF9BA5" w:rsidR="00C96796" w:rsidRPr="00363A7A" w:rsidRDefault="006C5B50" w:rsidP="00666DA8">
            <w:pPr>
              <w:jc w:val="both"/>
              <w:rPr>
                <w:rFonts w:asciiTheme="minorBidi" w:hAnsiTheme="minorBidi"/>
                <w:sz w:val="24"/>
                <w:szCs w:val="24"/>
              </w:rPr>
            </w:pPr>
            <w:r w:rsidRPr="00363A7A">
              <w:rPr>
                <w:rFonts w:asciiTheme="minorBidi" w:hAnsiTheme="minorBidi"/>
                <w:sz w:val="24"/>
                <w:szCs w:val="24"/>
              </w:rPr>
              <w:t>W</w:t>
            </w:r>
          </w:p>
        </w:tc>
      </w:tr>
      <w:tr w:rsidR="00C96796" w:rsidRPr="00363A7A" w14:paraId="6C07BFC5" w14:textId="77777777" w:rsidTr="00666DA8">
        <w:tc>
          <w:tcPr>
            <w:tcW w:w="6896" w:type="dxa"/>
          </w:tcPr>
          <w:p w14:paraId="77D89FB6" w14:textId="33E56191"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Participate in mini conference.</w:t>
            </w:r>
          </w:p>
        </w:tc>
        <w:tc>
          <w:tcPr>
            <w:tcW w:w="433" w:type="dxa"/>
          </w:tcPr>
          <w:p w14:paraId="4C73FF6E" w14:textId="0CE902F3"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e-</w:t>
            </w:r>
          </w:p>
        </w:tc>
        <w:tc>
          <w:tcPr>
            <w:tcW w:w="433" w:type="dxa"/>
          </w:tcPr>
          <w:p w14:paraId="191AF19C" w14:textId="6222EB76"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L</w:t>
            </w:r>
          </w:p>
        </w:tc>
        <w:tc>
          <w:tcPr>
            <w:tcW w:w="433" w:type="dxa"/>
          </w:tcPr>
          <w:p w14:paraId="39B3AE8F" w14:textId="70AFEDC3"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R</w:t>
            </w:r>
          </w:p>
        </w:tc>
        <w:tc>
          <w:tcPr>
            <w:tcW w:w="433" w:type="dxa"/>
          </w:tcPr>
          <w:p w14:paraId="3D3C8954" w14:textId="284155F1"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I</w:t>
            </w:r>
          </w:p>
        </w:tc>
        <w:tc>
          <w:tcPr>
            <w:tcW w:w="433" w:type="dxa"/>
          </w:tcPr>
          <w:p w14:paraId="566D2C23" w14:textId="6D8ABB04"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S</w:t>
            </w:r>
          </w:p>
        </w:tc>
        <w:tc>
          <w:tcPr>
            <w:tcW w:w="434" w:type="dxa"/>
          </w:tcPr>
          <w:p w14:paraId="354325A3" w14:textId="7E3578B1"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W</w:t>
            </w:r>
          </w:p>
        </w:tc>
      </w:tr>
      <w:tr w:rsidR="00C96796" w:rsidRPr="00363A7A" w14:paraId="52261168" w14:textId="77777777" w:rsidTr="00666DA8">
        <w:tc>
          <w:tcPr>
            <w:tcW w:w="6896" w:type="dxa"/>
          </w:tcPr>
          <w:p w14:paraId="0054D571" w14:textId="5048AC12"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Participate in an extended role play.</w:t>
            </w:r>
          </w:p>
        </w:tc>
        <w:tc>
          <w:tcPr>
            <w:tcW w:w="433" w:type="dxa"/>
          </w:tcPr>
          <w:p w14:paraId="518D00AE" w14:textId="793A7A19"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e-</w:t>
            </w:r>
          </w:p>
        </w:tc>
        <w:tc>
          <w:tcPr>
            <w:tcW w:w="433" w:type="dxa"/>
          </w:tcPr>
          <w:p w14:paraId="295FE8A2" w14:textId="536B09F1"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L</w:t>
            </w:r>
          </w:p>
        </w:tc>
        <w:tc>
          <w:tcPr>
            <w:tcW w:w="433" w:type="dxa"/>
          </w:tcPr>
          <w:p w14:paraId="5F6C5369" w14:textId="4C693BF1"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R</w:t>
            </w:r>
          </w:p>
        </w:tc>
        <w:tc>
          <w:tcPr>
            <w:tcW w:w="433" w:type="dxa"/>
          </w:tcPr>
          <w:p w14:paraId="59C8C4B3" w14:textId="7C2D5AC6"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I</w:t>
            </w:r>
          </w:p>
        </w:tc>
        <w:tc>
          <w:tcPr>
            <w:tcW w:w="433" w:type="dxa"/>
          </w:tcPr>
          <w:p w14:paraId="062EF3E7" w14:textId="7300500B"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S</w:t>
            </w:r>
          </w:p>
        </w:tc>
        <w:tc>
          <w:tcPr>
            <w:tcW w:w="434" w:type="dxa"/>
          </w:tcPr>
          <w:p w14:paraId="524F9579" w14:textId="6E0BA869"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W</w:t>
            </w:r>
          </w:p>
        </w:tc>
      </w:tr>
      <w:tr w:rsidR="00C96796" w:rsidRPr="00363A7A" w14:paraId="00128F75" w14:textId="77777777" w:rsidTr="00666DA8">
        <w:tc>
          <w:tcPr>
            <w:tcW w:w="6896" w:type="dxa"/>
          </w:tcPr>
          <w:p w14:paraId="1976A371" w14:textId="2951636D"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 xml:space="preserve">Adapt an academic text using </w:t>
            </w:r>
            <w:r w:rsidR="00CE5C99">
              <w:rPr>
                <w:rFonts w:asciiTheme="minorBidi" w:hAnsiTheme="minorBidi"/>
                <w:sz w:val="24"/>
                <w:szCs w:val="24"/>
              </w:rPr>
              <w:t xml:space="preserve">a form of </w:t>
            </w:r>
            <w:r w:rsidRPr="00363A7A">
              <w:rPr>
                <w:rFonts w:asciiTheme="minorBidi" w:hAnsiTheme="minorBidi"/>
                <w:sz w:val="24"/>
                <w:szCs w:val="24"/>
              </w:rPr>
              <w:t>e-communication.</w:t>
            </w:r>
          </w:p>
        </w:tc>
        <w:tc>
          <w:tcPr>
            <w:tcW w:w="433" w:type="dxa"/>
          </w:tcPr>
          <w:p w14:paraId="7768E5A9" w14:textId="4590B4DB"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e-</w:t>
            </w:r>
          </w:p>
        </w:tc>
        <w:tc>
          <w:tcPr>
            <w:tcW w:w="433" w:type="dxa"/>
          </w:tcPr>
          <w:p w14:paraId="0E3F8CC4" w14:textId="77777777" w:rsidR="00C96796" w:rsidRPr="00363A7A" w:rsidRDefault="00C96796" w:rsidP="00666DA8">
            <w:pPr>
              <w:jc w:val="both"/>
              <w:rPr>
                <w:rFonts w:asciiTheme="minorBidi" w:hAnsiTheme="minorBidi"/>
                <w:sz w:val="24"/>
                <w:szCs w:val="24"/>
              </w:rPr>
            </w:pPr>
          </w:p>
        </w:tc>
        <w:tc>
          <w:tcPr>
            <w:tcW w:w="433" w:type="dxa"/>
          </w:tcPr>
          <w:p w14:paraId="37080529" w14:textId="5B7702BC"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R</w:t>
            </w:r>
          </w:p>
        </w:tc>
        <w:tc>
          <w:tcPr>
            <w:tcW w:w="433" w:type="dxa"/>
          </w:tcPr>
          <w:p w14:paraId="49BAB416" w14:textId="77777777" w:rsidR="00C96796" w:rsidRPr="00363A7A" w:rsidRDefault="00C96796" w:rsidP="00666DA8">
            <w:pPr>
              <w:jc w:val="both"/>
              <w:rPr>
                <w:rFonts w:asciiTheme="minorBidi" w:hAnsiTheme="minorBidi"/>
                <w:sz w:val="24"/>
                <w:szCs w:val="24"/>
              </w:rPr>
            </w:pPr>
          </w:p>
        </w:tc>
        <w:tc>
          <w:tcPr>
            <w:tcW w:w="433" w:type="dxa"/>
          </w:tcPr>
          <w:p w14:paraId="1A9B80B1" w14:textId="77777777" w:rsidR="00C96796" w:rsidRPr="00363A7A" w:rsidRDefault="00C96796" w:rsidP="00666DA8">
            <w:pPr>
              <w:jc w:val="both"/>
              <w:rPr>
                <w:rFonts w:asciiTheme="minorBidi" w:hAnsiTheme="minorBidi"/>
                <w:sz w:val="24"/>
                <w:szCs w:val="24"/>
              </w:rPr>
            </w:pPr>
          </w:p>
        </w:tc>
        <w:tc>
          <w:tcPr>
            <w:tcW w:w="434" w:type="dxa"/>
          </w:tcPr>
          <w:p w14:paraId="5AA4D1D4" w14:textId="7FB0C394"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W</w:t>
            </w:r>
          </w:p>
        </w:tc>
      </w:tr>
      <w:tr w:rsidR="00C96796" w:rsidRPr="00363A7A" w14:paraId="514378A0" w14:textId="77777777" w:rsidTr="00666DA8">
        <w:tc>
          <w:tcPr>
            <w:tcW w:w="6896" w:type="dxa"/>
          </w:tcPr>
          <w:p w14:paraId="63161C05" w14:textId="5DE36406"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 xml:space="preserve">Promote your adaptation using social media. </w:t>
            </w:r>
          </w:p>
        </w:tc>
        <w:tc>
          <w:tcPr>
            <w:tcW w:w="433" w:type="dxa"/>
          </w:tcPr>
          <w:p w14:paraId="623DE593" w14:textId="30E0B359"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e-</w:t>
            </w:r>
          </w:p>
        </w:tc>
        <w:tc>
          <w:tcPr>
            <w:tcW w:w="433" w:type="dxa"/>
          </w:tcPr>
          <w:p w14:paraId="7B9D263E" w14:textId="77777777" w:rsidR="00C96796" w:rsidRPr="00363A7A" w:rsidRDefault="00C96796" w:rsidP="00666DA8">
            <w:pPr>
              <w:jc w:val="both"/>
              <w:rPr>
                <w:rFonts w:asciiTheme="minorBidi" w:hAnsiTheme="minorBidi"/>
                <w:sz w:val="24"/>
                <w:szCs w:val="24"/>
              </w:rPr>
            </w:pPr>
          </w:p>
        </w:tc>
        <w:tc>
          <w:tcPr>
            <w:tcW w:w="433" w:type="dxa"/>
          </w:tcPr>
          <w:p w14:paraId="56D123AA" w14:textId="77777777" w:rsidR="00C96796" w:rsidRPr="00363A7A" w:rsidRDefault="00C96796" w:rsidP="00666DA8">
            <w:pPr>
              <w:jc w:val="both"/>
              <w:rPr>
                <w:rFonts w:asciiTheme="minorBidi" w:hAnsiTheme="minorBidi"/>
                <w:sz w:val="24"/>
                <w:szCs w:val="24"/>
              </w:rPr>
            </w:pPr>
          </w:p>
        </w:tc>
        <w:tc>
          <w:tcPr>
            <w:tcW w:w="433" w:type="dxa"/>
          </w:tcPr>
          <w:p w14:paraId="30521670" w14:textId="77777777" w:rsidR="00C96796" w:rsidRPr="00363A7A" w:rsidRDefault="00C96796" w:rsidP="00666DA8">
            <w:pPr>
              <w:jc w:val="both"/>
              <w:rPr>
                <w:rFonts w:asciiTheme="minorBidi" w:hAnsiTheme="minorBidi"/>
                <w:sz w:val="24"/>
                <w:szCs w:val="24"/>
              </w:rPr>
            </w:pPr>
          </w:p>
        </w:tc>
        <w:tc>
          <w:tcPr>
            <w:tcW w:w="433" w:type="dxa"/>
          </w:tcPr>
          <w:p w14:paraId="58338CD2" w14:textId="67873602" w:rsidR="00C96796" w:rsidRPr="00363A7A" w:rsidRDefault="003A7C51" w:rsidP="00666DA8">
            <w:pPr>
              <w:jc w:val="both"/>
              <w:rPr>
                <w:rFonts w:asciiTheme="minorBidi" w:hAnsiTheme="minorBidi"/>
                <w:sz w:val="24"/>
                <w:szCs w:val="24"/>
              </w:rPr>
            </w:pPr>
            <w:r>
              <w:rPr>
                <w:rFonts w:asciiTheme="minorBidi" w:hAnsiTheme="minorBidi"/>
                <w:sz w:val="24"/>
                <w:szCs w:val="24"/>
              </w:rPr>
              <w:t>S</w:t>
            </w:r>
          </w:p>
        </w:tc>
        <w:tc>
          <w:tcPr>
            <w:tcW w:w="434" w:type="dxa"/>
          </w:tcPr>
          <w:p w14:paraId="4CAE2EBA" w14:textId="374D2916" w:rsidR="00C96796" w:rsidRPr="00363A7A" w:rsidRDefault="0046535D" w:rsidP="00666DA8">
            <w:pPr>
              <w:jc w:val="both"/>
              <w:rPr>
                <w:rFonts w:asciiTheme="minorBidi" w:hAnsiTheme="minorBidi"/>
                <w:sz w:val="24"/>
                <w:szCs w:val="24"/>
              </w:rPr>
            </w:pPr>
            <w:r w:rsidRPr="00363A7A">
              <w:rPr>
                <w:rFonts w:asciiTheme="minorBidi" w:hAnsiTheme="minorBidi"/>
                <w:sz w:val="24"/>
                <w:szCs w:val="24"/>
              </w:rPr>
              <w:t>W</w:t>
            </w:r>
          </w:p>
        </w:tc>
      </w:tr>
      <w:tr w:rsidR="002F4EE0" w:rsidRPr="00363A7A" w14:paraId="36E8F4ED" w14:textId="77777777" w:rsidTr="00666DA8">
        <w:tc>
          <w:tcPr>
            <w:tcW w:w="6896" w:type="dxa"/>
          </w:tcPr>
          <w:p w14:paraId="4D5497CF" w14:textId="53EBF675" w:rsidR="002F4EE0" w:rsidRPr="00363A7A" w:rsidRDefault="002F4EE0" w:rsidP="00666DA8">
            <w:pPr>
              <w:jc w:val="both"/>
              <w:rPr>
                <w:rFonts w:asciiTheme="minorBidi" w:hAnsiTheme="minorBidi"/>
                <w:sz w:val="24"/>
                <w:szCs w:val="24"/>
              </w:rPr>
            </w:pPr>
            <w:r w:rsidRPr="00363A7A">
              <w:rPr>
                <w:rFonts w:asciiTheme="minorBidi" w:hAnsiTheme="minorBidi"/>
                <w:sz w:val="24"/>
                <w:szCs w:val="24"/>
              </w:rPr>
              <w:t>Create a Wikipedia page or update an existing page</w:t>
            </w:r>
            <w:r w:rsidR="00060F9B" w:rsidRPr="00363A7A">
              <w:rPr>
                <w:rFonts w:asciiTheme="minorBidi" w:hAnsiTheme="minorBidi"/>
                <w:sz w:val="24"/>
                <w:szCs w:val="24"/>
              </w:rPr>
              <w:t>.</w:t>
            </w:r>
          </w:p>
        </w:tc>
        <w:tc>
          <w:tcPr>
            <w:tcW w:w="433" w:type="dxa"/>
          </w:tcPr>
          <w:p w14:paraId="4150C5A7" w14:textId="45CEDFBD" w:rsidR="002F4EE0" w:rsidRPr="00363A7A" w:rsidRDefault="002F4EE0" w:rsidP="00666DA8">
            <w:pPr>
              <w:jc w:val="both"/>
              <w:rPr>
                <w:rFonts w:asciiTheme="minorBidi" w:hAnsiTheme="minorBidi"/>
                <w:sz w:val="24"/>
                <w:szCs w:val="24"/>
              </w:rPr>
            </w:pPr>
            <w:r w:rsidRPr="00363A7A">
              <w:rPr>
                <w:rFonts w:asciiTheme="minorBidi" w:hAnsiTheme="minorBidi"/>
                <w:sz w:val="24"/>
                <w:szCs w:val="24"/>
              </w:rPr>
              <w:t>e-</w:t>
            </w:r>
          </w:p>
        </w:tc>
        <w:tc>
          <w:tcPr>
            <w:tcW w:w="433" w:type="dxa"/>
          </w:tcPr>
          <w:p w14:paraId="52BB6F42" w14:textId="77777777" w:rsidR="002F4EE0" w:rsidRPr="00363A7A" w:rsidRDefault="002F4EE0" w:rsidP="00666DA8">
            <w:pPr>
              <w:jc w:val="both"/>
              <w:rPr>
                <w:rFonts w:asciiTheme="minorBidi" w:hAnsiTheme="minorBidi"/>
                <w:sz w:val="24"/>
                <w:szCs w:val="24"/>
              </w:rPr>
            </w:pPr>
          </w:p>
        </w:tc>
        <w:tc>
          <w:tcPr>
            <w:tcW w:w="433" w:type="dxa"/>
          </w:tcPr>
          <w:p w14:paraId="7BA81DC6" w14:textId="6DF20829" w:rsidR="002F4EE0" w:rsidRPr="00363A7A" w:rsidRDefault="003A7C51" w:rsidP="00666DA8">
            <w:pPr>
              <w:jc w:val="both"/>
              <w:rPr>
                <w:rFonts w:asciiTheme="minorBidi" w:hAnsiTheme="minorBidi"/>
                <w:sz w:val="24"/>
                <w:szCs w:val="24"/>
              </w:rPr>
            </w:pPr>
            <w:r>
              <w:rPr>
                <w:rFonts w:asciiTheme="minorBidi" w:hAnsiTheme="minorBidi"/>
                <w:sz w:val="24"/>
                <w:szCs w:val="24"/>
              </w:rPr>
              <w:t>R</w:t>
            </w:r>
          </w:p>
        </w:tc>
        <w:tc>
          <w:tcPr>
            <w:tcW w:w="433" w:type="dxa"/>
          </w:tcPr>
          <w:p w14:paraId="7B8B3D39" w14:textId="77777777" w:rsidR="002F4EE0" w:rsidRPr="00363A7A" w:rsidRDefault="002F4EE0" w:rsidP="00666DA8">
            <w:pPr>
              <w:jc w:val="both"/>
              <w:rPr>
                <w:rFonts w:asciiTheme="minorBidi" w:hAnsiTheme="minorBidi"/>
                <w:sz w:val="24"/>
                <w:szCs w:val="24"/>
              </w:rPr>
            </w:pPr>
          </w:p>
        </w:tc>
        <w:tc>
          <w:tcPr>
            <w:tcW w:w="433" w:type="dxa"/>
          </w:tcPr>
          <w:p w14:paraId="27B89D22" w14:textId="77777777" w:rsidR="002F4EE0" w:rsidRPr="00363A7A" w:rsidRDefault="002F4EE0" w:rsidP="00666DA8">
            <w:pPr>
              <w:jc w:val="both"/>
              <w:rPr>
                <w:rFonts w:asciiTheme="minorBidi" w:hAnsiTheme="minorBidi"/>
                <w:sz w:val="24"/>
                <w:szCs w:val="24"/>
              </w:rPr>
            </w:pPr>
          </w:p>
        </w:tc>
        <w:tc>
          <w:tcPr>
            <w:tcW w:w="434" w:type="dxa"/>
          </w:tcPr>
          <w:p w14:paraId="7070EAB4" w14:textId="02146303" w:rsidR="002F4EE0" w:rsidRPr="00363A7A" w:rsidRDefault="002F4EE0" w:rsidP="00666DA8">
            <w:pPr>
              <w:jc w:val="both"/>
              <w:rPr>
                <w:rFonts w:asciiTheme="minorBidi" w:hAnsiTheme="minorBidi"/>
                <w:sz w:val="24"/>
                <w:szCs w:val="24"/>
              </w:rPr>
            </w:pPr>
            <w:r w:rsidRPr="00363A7A">
              <w:rPr>
                <w:rFonts w:asciiTheme="minorBidi" w:hAnsiTheme="minorBidi"/>
                <w:sz w:val="24"/>
                <w:szCs w:val="24"/>
              </w:rPr>
              <w:t>W</w:t>
            </w:r>
          </w:p>
        </w:tc>
      </w:tr>
    </w:tbl>
    <w:p w14:paraId="676EC3B7" w14:textId="77777777" w:rsidR="00C96796" w:rsidRPr="00363A7A" w:rsidRDefault="00C96796" w:rsidP="00C96796">
      <w:pPr>
        <w:jc w:val="both"/>
        <w:rPr>
          <w:rFonts w:asciiTheme="minorBidi" w:hAnsiTheme="minorBidi"/>
          <w:sz w:val="24"/>
          <w:szCs w:val="24"/>
        </w:rPr>
      </w:pPr>
    </w:p>
    <w:p w14:paraId="0473C9F1" w14:textId="77777777" w:rsidR="007A0736" w:rsidRPr="00363A7A" w:rsidRDefault="007A0736" w:rsidP="00C96796">
      <w:pPr>
        <w:jc w:val="both"/>
        <w:rPr>
          <w:rFonts w:asciiTheme="minorBidi" w:hAnsiTheme="minorBidi"/>
          <w:sz w:val="24"/>
          <w:szCs w:val="24"/>
        </w:rPr>
        <w:sectPr w:rsidR="007A0736" w:rsidRPr="00363A7A" w:rsidSect="00C96796">
          <w:type w:val="continuous"/>
          <w:pgSz w:w="11906" w:h="16838"/>
          <w:pgMar w:top="1417" w:right="1417" w:bottom="1417" w:left="1417" w:header="708" w:footer="708" w:gutter="0"/>
          <w:cols w:space="708"/>
          <w:docGrid w:linePitch="360"/>
        </w:sectPr>
      </w:pPr>
    </w:p>
    <w:p w14:paraId="1F573586" w14:textId="77777777" w:rsidR="00C96796" w:rsidRPr="00363A7A" w:rsidRDefault="00C96796" w:rsidP="00C96796">
      <w:pPr>
        <w:jc w:val="both"/>
        <w:rPr>
          <w:rFonts w:asciiTheme="minorBidi" w:hAnsiTheme="minorBidi"/>
          <w:sz w:val="24"/>
          <w:szCs w:val="24"/>
        </w:rPr>
      </w:pPr>
      <w:r w:rsidRPr="00363A7A">
        <w:rPr>
          <w:rFonts w:asciiTheme="minorBidi" w:hAnsiTheme="minorBidi"/>
          <w:sz w:val="24"/>
          <w:szCs w:val="24"/>
        </w:rPr>
        <w:t>e-</w:t>
      </w:r>
      <w:r w:rsidRPr="00363A7A">
        <w:rPr>
          <w:rFonts w:asciiTheme="minorBidi" w:hAnsiTheme="minorBidi"/>
          <w:sz w:val="24"/>
          <w:szCs w:val="24"/>
        </w:rPr>
        <w:tab/>
        <w:t>e-communication</w:t>
      </w:r>
    </w:p>
    <w:p w14:paraId="6FAD1AB0" w14:textId="77777777" w:rsidR="00C96796" w:rsidRPr="00363A7A" w:rsidRDefault="00C96796" w:rsidP="00C96796">
      <w:pPr>
        <w:jc w:val="both"/>
        <w:rPr>
          <w:rFonts w:asciiTheme="minorBidi" w:hAnsiTheme="minorBidi"/>
          <w:sz w:val="24"/>
          <w:szCs w:val="24"/>
        </w:rPr>
      </w:pPr>
      <w:r w:rsidRPr="00363A7A">
        <w:rPr>
          <w:rFonts w:asciiTheme="minorBidi" w:hAnsiTheme="minorBidi"/>
          <w:sz w:val="24"/>
          <w:szCs w:val="24"/>
        </w:rPr>
        <w:t>I</w:t>
      </w:r>
      <w:r w:rsidRPr="00363A7A">
        <w:rPr>
          <w:rFonts w:asciiTheme="minorBidi" w:hAnsiTheme="minorBidi"/>
          <w:sz w:val="24"/>
          <w:szCs w:val="24"/>
        </w:rPr>
        <w:tab/>
      </w:r>
      <w:proofErr w:type="spellStart"/>
      <w:r w:rsidRPr="00363A7A">
        <w:rPr>
          <w:rFonts w:asciiTheme="minorBidi" w:hAnsiTheme="minorBidi"/>
          <w:sz w:val="24"/>
          <w:szCs w:val="24"/>
        </w:rPr>
        <w:t>Spoken</w:t>
      </w:r>
      <w:proofErr w:type="spellEnd"/>
      <w:r w:rsidRPr="00363A7A">
        <w:rPr>
          <w:rFonts w:asciiTheme="minorBidi" w:hAnsiTheme="minorBidi"/>
          <w:sz w:val="24"/>
          <w:szCs w:val="24"/>
        </w:rPr>
        <w:t xml:space="preserve"> interaction</w:t>
      </w:r>
    </w:p>
    <w:p w14:paraId="5EE5B6F0" w14:textId="77777777" w:rsidR="00C96796" w:rsidRPr="00363A7A" w:rsidRDefault="00C96796" w:rsidP="00C96796">
      <w:pPr>
        <w:jc w:val="both"/>
        <w:rPr>
          <w:rFonts w:asciiTheme="minorBidi" w:hAnsiTheme="minorBidi"/>
          <w:sz w:val="24"/>
          <w:szCs w:val="24"/>
        </w:rPr>
      </w:pPr>
      <w:r w:rsidRPr="00363A7A">
        <w:rPr>
          <w:rFonts w:asciiTheme="minorBidi" w:hAnsiTheme="minorBidi"/>
          <w:sz w:val="24"/>
          <w:szCs w:val="24"/>
        </w:rPr>
        <w:t>L</w:t>
      </w:r>
      <w:r w:rsidRPr="00363A7A">
        <w:rPr>
          <w:rFonts w:asciiTheme="minorBidi" w:hAnsiTheme="minorBidi"/>
          <w:sz w:val="24"/>
          <w:szCs w:val="24"/>
        </w:rPr>
        <w:tab/>
        <w:t>Listening</w:t>
      </w:r>
    </w:p>
    <w:p w14:paraId="19A9F278" w14:textId="77777777" w:rsidR="003A7C51" w:rsidRDefault="003A7C51" w:rsidP="00C96796">
      <w:pPr>
        <w:jc w:val="both"/>
        <w:rPr>
          <w:rFonts w:asciiTheme="minorBidi" w:hAnsiTheme="minorBidi"/>
          <w:sz w:val="24"/>
          <w:szCs w:val="24"/>
        </w:rPr>
      </w:pPr>
    </w:p>
    <w:p w14:paraId="2DA80FB2" w14:textId="127B2793" w:rsidR="00C96796" w:rsidRPr="00363A7A" w:rsidRDefault="00C96796" w:rsidP="00C96796">
      <w:pPr>
        <w:jc w:val="both"/>
        <w:rPr>
          <w:rFonts w:asciiTheme="minorBidi" w:hAnsiTheme="minorBidi"/>
          <w:sz w:val="24"/>
          <w:szCs w:val="24"/>
        </w:rPr>
      </w:pPr>
      <w:r w:rsidRPr="00363A7A">
        <w:rPr>
          <w:rFonts w:asciiTheme="minorBidi" w:hAnsiTheme="minorBidi"/>
          <w:sz w:val="24"/>
          <w:szCs w:val="24"/>
        </w:rPr>
        <w:t>R</w:t>
      </w:r>
      <w:r w:rsidRPr="00363A7A">
        <w:rPr>
          <w:rFonts w:asciiTheme="minorBidi" w:hAnsiTheme="minorBidi"/>
          <w:sz w:val="24"/>
          <w:szCs w:val="24"/>
        </w:rPr>
        <w:tab/>
        <w:t>Reading</w:t>
      </w:r>
    </w:p>
    <w:p w14:paraId="236EF8D5" w14:textId="77777777" w:rsidR="00C96796" w:rsidRPr="00363A7A" w:rsidRDefault="00C96796" w:rsidP="00C96796">
      <w:pPr>
        <w:jc w:val="both"/>
        <w:rPr>
          <w:rFonts w:asciiTheme="minorBidi" w:hAnsiTheme="minorBidi"/>
          <w:sz w:val="24"/>
          <w:szCs w:val="24"/>
        </w:rPr>
      </w:pPr>
      <w:r w:rsidRPr="00363A7A">
        <w:rPr>
          <w:rFonts w:asciiTheme="minorBidi" w:hAnsiTheme="minorBidi"/>
          <w:sz w:val="24"/>
          <w:szCs w:val="24"/>
        </w:rPr>
        <w:t>S</w:t>
      </w:r>
      <w:r w:rsidRPr="00363A7A">
        <w:rPr>
          <w:rFonts w:asciiTheme="minorBidi" w:hAnsiTheme="minorBidi"/>
          <w:sz w:val="24"/>
          <w:szCs w:val="24"/>
        </w:rPr>
        <w:tab/>
        <w:t>Spoken production</w:t>
      </w:r>
    </w:p>
    <w:p w14:paraId="734CBCB2" w14:textId="77777777" w:rsidR="00C96796" w:rsidRPr="00363A7A" w:rsidRDefault="00C96796" w:rsidP="00C96796">
      <w:pPr>
        <w:jc w:val="both"/>
        <w:rPr>
          <w:rFonts w:asciiTheme="minorBidi" w:hAnsiTheme="minorBidi"/>
          <w:sz w:val="24"/>
          <w:szCs w:val="24"/>
        </w:rPr>
      </w:pPr>
      <w:r w:rsidRPr="00363A7A">
        <w:rPr>
          <w:rFonts w:asciiTheme="minorBidi" w:hAnsiTheme="minorBidi"/>
          <w:sz w:val="24"/>
          <w:szCs w:val="24"/>
        </w:rPr>
        <w:t>W</w:t>
      </w:r>
      <w:r w:rsidRPr="00363A7A">
        <w:rPr>
          <w:rFonts w:asciiTheme="minorBidi" w:hAnsiTheme="minorBidi"/>
          <w:sz w:val="24"/>
          <w:szCs w:val="24"/>
        </w:rPr>
        <w:tab/>
        <w:t>Writing</w:t>
      </w:r>
    </w:p>
    <w:p w14:paraId="2E0A353F" w14:textId="4E642CB5" w:rsidR="00060F9B" w:rsidRPr="00363A7A" w:rsidRDefault="00060F9B" w:rsidP="00060F9B">
      <w:pPr>
        <w:jc w:val="both"/>
        <w:rPr>
          <w:rFonts w:asciiTheme="minorBidi" w:hAnsiTheme="minorBidi"/>
          <w:sz w:val="24"/>
          <w:szCs w:val="24"/>
          <w:lang w:val="en-US"/>
        </w:rPr>
      </w:pPr>
      <w:r w:rsidRPr="00363A7A">
        <w:rPr>
          <w:rFonts w:asciiTheme="minorBidi" w:hAnsiTheme="minorBidi"/>
          <w:sz w:val="24"/>
          <w:szCs w:val="24"/>
          <w:lang w:val="en-US"/>
        </w:rPr>
        <w:tab/>
      </w:r>
    </w:p>
    <w:p w14:paraId="6916C3F7" w14:textId="77777777" w:rsidR="007A0736" w:rsidRPr="00363A7A" w:rsidRDefault="007A0736" w:rsidP="00C96796">
      <w:pPr>
        <w:jc w:val="both"/>
        <w:rPr>
          <w:rFonts w:asciiTheme="minorBidi" w:hAnsiTheme="minorBidi"/>
          <w:sz w:val="24"/>
          <w:szCs w:val="24"/>
        </w:rPr>
        <w:sectPr w:rsidR="007A0736" w:rsidRPr="00363A7A" w:rsidSect="007A0736">
          <w:type w:val="continuous"/>
          <w:pgSz w:w="11906" w:h="16838"/>
          <w:pgMar w:top="1417" w:right="1417" w:bottom="1417" w:left="1417" w:header="708" w:footer="708" w:gutter="0"/>
          <w:cols w:num="2" w:space="708"/>
          <w:docGrid w:linePitch="360"/>
        </w:sectPr>
      </w:pPr>
    </w:p>
    <w:p w14:paraId="014955B3" w14:textId="77777777" w:rsidR="00C96796" w:rsidRPr="00363A7A" w:rsidRDefault="00C96796" w:rsidP="00C96796">
      <w:pPr>
        <w:jc w:val="both"/>
        <w:rPr>
          <w:rFonts w:asciiTheme="minorBidi" w:hAnsiTheme="minorBidi"/>
          <w:sz w:val="24"/>
          <w:szCs w:val="24"/>
        </w:rPr>
      </w:pPr>
    </w:p>
    <w:p w14:paraId="1F2C800A" w14:textId="2968DB62" w:rsidR="006E1770" w:rsidRPr="00363A7A" w:rsidRDefault="006E1770" w:rsidP="006E1770">
      <w:pPr>
        <w:jc w:val="both"/>
        <w:rPr>
          <w:rFonts w:asciiTheme="minorBidi" w:hAnsiTheme="minorBidi"/>
          <w:i/>
          <w:iCs/>
          <w:sz w:val="24"/>
          <w:szCs w:val="24"/>
        </w:rPr>
      </w:pPr>
    </w:p>
    <w:p w14:paraId="36B513B9" w14:textId="5BC260DE" w:rsidR="007A0736" w:rsidRPr="00363A7A" w:rsidRDefault="007A0736" w:rsidP="006E1770">
      <w:pPr>
        <w:jc w:val="both"/>
        <w:rPr>
          <w:rFonts w:asciiTheme="minorBidi" w:hAnsiTheme="minorBidi"/>
          <w:i/>
          <w:iCs/>
          <w:sz w:val="24"/>
          <w:szCs w:val="24"/>
        </w:rPr>
      </w:pPr>
    </w:p>
    <w:p w14:paraId="4B0B1B7C" w14:textId="042A4109" w:rsidR="007A0736" w:rsidRPr="00363A7A" w:rsidRDefault="007A0736" w:rsidP="006E1770">
      <w:pPr>
        <w:jc w:val="both"/>
        <w:rPr>
          <w:rFonts w:asciiTheme="minorBidi" w:hAnsiTheme="minorBidi"/>
          <w:i/>
          <w:iCs/>
          <w:sz w:val="24"/>
          <w:szCs w:val="24"/>
        </w:rPr>
      </w:pPr>
    </w:p>
    <w:p w14:paraId="640DB9B4" w14:textId="7D9A1A82" w:rsidR="007A0736" w:rsidRPr="00363A7A" w:rsidRDefault="007A0736" w:rsidP="006E1770">
      <w:pPr>
        <w:jc w:val="both"/>
        <w:rPr>
          <w:rFonts w:asciiTheme="minorBidi" w:hAnsiTheme="minorBidi"/>
          <w:i/>
          <w:iCs/>
          <w:sz w:val="24"/>
          <w:szCs w:val="24"/>
        </w:rPr>
      </w:pPr>
    </w:p>
    <w:p w14:paraId="1BF7F18D" w14:textId="11FA7FAC" w:rsidR="007A0736" w:rsidRPr="00363A7A" w:rsidRDefault="007A0736" w:rsidP="006E1770">
      <w:pPr>
        <w:jc w:val="both"/>
        <w:rPr>
          <w:rFonts w:asciiTheme="minorBidi" w:hAnsiTheme="minorBidi"/>
          <w:i/>
          <w:iCs/>
          <w:sz w:val="24"/>
          <w:szCs w:val="24"/>
        </w:rPr>
      </w:pPr>
    </w:p>
    <w:p w14:paraId="5200ADF8" w14:textId="7F1EDDAE" w:rsidR="007A0736" w:rsidRPr="00363A7A" w:rsidRDefault="007A0736" w:rsidP="006E1770">
      <w:pPr>
        <w:jc w:val="both"/>
        <w:rPr>
          <w:rFonts w:asciiTheme="minorBidi" w:hAnsiTheme="minorBidi"/>
          <w:i/>
          <w:iCs/>
          <w:sz w:val="24"/>
          <w:szCs w:val="24"/>
        </w:rPr>
      </w:pPr>
    </w:p>
    <w:p w14:paraId="5E2B4D34" w14:textId="3E3D9A6F" w:rsidR="007A0736" w:rsidRPr="00363A7A" w:rsidRDefault="007A0736" w:rsidP="006E1770">
      <w:pPr>
        <w:jc w:val="both"/>
        <w:rPr>
          <w:rFonts w:asciiTheme="minorBidi" w:hAnsiTheme="minorBidi"/>
          <w:i/>
          <w:iCs/>
          <w:sz w:val="24"/>
          <w:szCs w:val="24"/>
        </w:rPr>
      </w:pPr>
    </w:p>
    <w:p w14:paraId="5C5A664B" w14:textId="13134083" w:rsidR="007A0736" w:rsidRPr="00363A7A" w:rsidRDefault="007A0736" w:rsidP="006E1770">
      <w:pPr>
        <w:jc w:val="both"/>
        <w:rPr>
          <w:rFonts w:asciiTheme="minorBidi" w:hAnsiTheme="minorBidi"/>
          <w:i/>
          <w:iCs/>
          <w:sz w:val="24"/>
          <w:szCs w:val="24"/>
        </w:rPr>
      </w:pPr>
    </w:p>
    <w:p w14:paraId="649E9F54" w14:textId="34534D22" w:rsidR="007A0736" w:rsidRPr="00363A7A" w:rsidRDefault="007A0736" w:rsidP="006E1770">
      <w:pPr>
        <w:jc w:val="both"/>
        <w:rPr>
          <w:rFonts w:asciiTheme="minorBidi" w:hAnsiTheme="minorBidi"/>
          <w:i/>
          <w:iCs/>
          <w:sz w:val="24"/>
          <w:szCs w:val="24"/>
        </w:rPr>
      </w:pPr>
    </w:p>
    <w:p w14:paraId="7AC2CF3D" w14:textId="1E9558B7" w:rsidR="007A0736" w:rsidRPr="00363A7A" w:rsidRDefault="007A0736" w:rsidP="006E1770">
      <w:pPr>
        <w:jc w:val="both"/>
        <w:rPr>
          <w:rFonts w:asciiTheme="minorBidi" w:hAnsiTheme="minorBidi"/>
          <w:i/>
          <w:iCs/>
          <w:sz w:val="24"/>
          <w:szCs w:val="24"/>
        </w:rPr>
      </w:pPr>
    </w:p>
    <w:p w14:paraId="62791A34" w14:textId="5AEF1FCB" w:rsidR="007A0736" w:rsidRPr="00363A7A" w:rsidRDefault="007A0736" w:rsidP="006E1770">
      <w:pPr>
        <w:jc w:val="both"/>
        <w:rPr>
          <w:rFonts w:asciiTheme="minorBidi" w:hAnsiTheme="minorBidi"/>
          <w:i/>
          <w:iCs/>
          <w:sz w:val="24"/>
          <w:szCs w:val="24"/>
        </w:rPr>
      </w:pPr>
    </w:p>
    <w:p w14:paraId="22A3A5F6" w14:textId="7B228177" w:rsidR="007A0736" w:rsidRPr="00363A7A" w:rsidRDefault="007A0736" w:rsidP="006E1770">
      <w:pPr>
        <w:jc w:val="both"/>
        <w:rPr>
          <w:rFonts w:asciiTheme="minorBidi" w:hAnsiTheme="minorBidi"/>
          <w:i/>
          <w:iCs/>
          <w:sz w:val="24"/>
          <w:szCs w:val="24"/>
        </w:rPr>
      </w:pPr>
    </w:p>
    <w:p w14:paraId="75CDADC9" w14:textId="6E90E616" w:rsidR="007A0736" w:rsidRPr="00363A7A" w:rsidRDefault="007A0736" w:rsidP="006E1770">
      <w:pPr>
        <w:jc w:val="both"/>
        <w:rPr>
          <w:rFonts w:asciiTheme="minorBidi" w:hAnsiTheme="minorBidi"/>
          <w:i/>
          <w:iCs/>
          <w:sz w:val="24"/>
          <w:szCs w:val="24"/>
        </w:rPr>
      </w:pPr>
    </w:p>
    <w:p w14:paraId="47D7D3C0" w14:textId="39CE0A25" w:rsidR="007A0736" w:rsidRPr="00363A7A" w:rsidRDefault="007A0736" w:rsidP="006E1770">
      <w:pPr>
        <w:jc w:val="both"/>
        <w:rPr>
          <w:rFonts w:asciiTheme="minorBidi" w:hAnsiTheme="minorBidi"/>
          <w:i/>
          <w:iCs/>
          <w:sz w:val="24"/>
          <w:szCs w:val="24"/>
        </w:rPr>
      </w:pPr>
    </w:p>
    <w:p w14:paraId="30681212" w14:textId="238A1435" w:rsidR="007A0736" w:rsidRPr="00363A7A" w:rsidRDefault="007A0736" w:rsidP="006E1770">
      <w:pPr>
        <w:jc w:val="both"/>
        <w:rPr>
          <w:rFonts w:asciiTheme="minorBidi" w:hAnsiTheme="minorBidi"/>
          <w:i/>
          <w:iCs/>
          <w:sz w:val="24"/>
          <w:szCs w:val="24"/>
        </w:rPr>
      </w:pPr>
    </w:p>
    <w:p w14:paraId="0335FCAA" w14:textId="492ABD34" w:rsidR="007A0736" w:rsidRPr="00363A7A" w:rsidRDefault="007A0736" w:rsidP="006E1770">
      <w:pPr>
        <w:jc w:val="both"/>
        <w:rPr>
          <w:rFonts w:asciiTheme="minorBidi" w:hAnsiTheme="minorBidi"/>
          <w:i/>
          <w:iCs/>
          <w:sz w:val="24"/>
          <w:szCs w:val="24"/>
        </w:rPr>
      </w:pPr>
    </w:p>
    <w:p w14:paraId="07A95D9F" w14:textId="07794C32" w:rsidR="007A0736" w:rsidRPr="00363A7A" w:rsidRDefault="007A0736" w:rsidP="006E1770">
      <w:pPr>
        <w:jc w:val="both"/>
        <w:rPr>
          <w:rFonts w:asciiTheme="minorBidi" w:hAnsiTheme="minorBidi"/>
          <w:i/>
          <w:iCs/>
          <w:sz w:val="24"/>
          <w:szCs w:val="24"/>
        </w:rPr>
      </w:pPr>
    </w:p>
    <w:p w14:paraId="536CCCD1" w14:textId="0FFA3FAD" w:rsidR="007A0736" w:rsidRPr="00363A7A" w:rsidRDefault="007A0736" w:rsidP="006E1770">
      <w:pPr>
        <w:jc w:val="both"/>
        <w:rPr>
          <w:rFonts w:asciiTheme="minorBidi" w:hAnsiTheme="minorBidi"/>
          <w:i/>
          <w:iCs/>
          <w:sz w:val="24"/>
          <w:szCs w:val="24"/>
        </w:rPr>
      </w:pPr>
    </w:p>
    <w:p w14:paraId="0E6989D8" w14:textId="01D9ED94" w:rsidR="007A0736" w:rsidRPr="00363A7A" w:rsidRDefault="007A0736" w:rsidP="006E1770">
      <w:pPr>
        <w:jc w:val="both"/>
        <w:rPr>
          <w:rFonts w:asciiTheme="minorBidi" w:hAnsiTheme="minorBidi"/>
          <w:i/>
          <w:iCs/>
          <w:sz w:val="24"/>
          <w:szCs w:val="24"/>
        </w:rPr>
      </w:pPr>
    </w:p>
    <w:p w14:paraId="207BEC88" w14:textId="4D2DE5DD" w:rsidR="007A0736" w:rsidRPr="00363A7A" w:rsidRDefault="007A0736" w:rsidP="006E1770">
      <w:pPr>
        <w:jc w:val="both"/>
        <w:rPr>
          <w:rFonts w:asciiTheme="minorBidi" w:hAnsiTheme="minorBidi"/>
          <w:i/>
          <w:iCs/>
          <w:sz w:val="24"/>
          <w:szCs w:val="24"/>
        </w:rPr>
      </w:pPr>
    </w:p>
    <w:p w14:paraId="74D83290" w14:textId="2518B201" w:rsidR="007A0736" w:rsidRPr="00363A7A" w:rsidRDefault="007A0736" w:rsidP="006E1770">
      <w:pPr>
        <w:jc w:val="both"/>
        <w:rPr>
          <w:rFonts w:asciiTheme="minorBidi" w:hAnsiTheme="minorBidi"/>
          <w:i/>
          <w:iCs/>
          <w:sz w:val="24"/>
          <w:szCs w:val="24"/>
        </w:rPr>
      </w:pPr>
    </w:p>
    <w:p w14:paraId="3F719539" w14:textId="77777777" w:rsidR="007A0736" w:rsidRPr="00363A7A" w:rsidRDefault="007A0736" w:rsidP="006E1770">
      <w:pPr>
        <w:jc w:val="both"/>
        <w:rPr>
          <w:rFonts w:asciiTheme="minorBidi" w:hAnsiTheme="minorBidi"/>
          <w:i/>
          <w:iCs/>
          <w:sz w:val="24"/>
          <w:szCs w:val="24"/>
        </w:rPr>
      </w:pPr>
    </w:p>
    <w:p w14:paraId="540F1568" w14:textId="2496A269" w:rsidR="007A0736" w:rsidRDefault="007A0736" w:rsidP="006E1770">
      <w:pPr>
        <w:jc w:val="both"/>
        <w:rPr>
          <w:rFonts w:asciiTheme="minorBidi" w:hAnsiTheme="minorBidi"/>
          <w:i/>
          <w:iCs/>
          <w:sz w:val="24"/>
          <w:szCs w:val="24"/>
        </w:rPr>
      </w:pPr>
    </w:p>
    <w:p w14:paraId="41E169B1" w14:textId="7FA07314" w:rsidR="001B6D01" w:rsidRDefault="001B6D01" w:rsidP="006E1770">
      <w:pPr>
        <w:jc w:val="both"/>
        <w:rPr>
          <w:rFonts w:asciiTheme="minorBidi" w:hAnsiTheme="minorBidi"/>
          <w:i/>
          <w:iCs/>
          <w:sz w:val="24"/>
          <w:szCs w:val="24"/>
        </w:rPr>
      </w:pPr>
    </w:p>
    <w:p w14:paraId="496BC6EB" w14:textId="46BAFA91" w:rsidR="001B6D01" w:rsidRDefault="001B6D01" w:rsidP="006E1770">
      <w:pPr>
        <w:jc w:val="both"/>
        <w:rPr>
          <w:rFonts w:asciiTheme="minorBidi" w:hAnsiTheme="minorBidi"/>
          <w:i/>
          <w:iCs/>
          <w:sz w:val="24"/>
          <w:szCs w:val="24"/>
        </w:rPr>
      </w:pPr>
    </w:p>
    <w:p w14:paraId="0E2B5450" w14:textId="77777777" w:rsidR="001B6D01" w:rsidRPr="00363A7A" w:rsidRDefault="001B6D01" w:rsidP="006E1770">
      <w:pPr>
        <w:jc w:val="both"/>
        <w:rPr>
          <w:rFonts w:asciiTheme="minorBidi" w:hAnsiTheme="minorBidi"/>
          <w:i/>
          <w:iCs/>
          <w:sz w:val="24"/>
          <w:szCs w:val="24"/>
        </w:rPr>
      </w:pPr>
    </w:p>
    <w:p w14:paraId="78DB85FC" w14:textId="18B00AB6" w:rsidR="007A0736" w:rsidRPr="00363A7A" w:rsidRDefault="007A0736" w:rsidP="006E1770">
      <w:pPr>
        <w:jc w:val="both"/>
        <w:rPr>
          <w:rFonts w:asciiTheme="minorBidi" w:hAnsiTheme="minorBidi"/>
          <w:i/>
          <w:iCs/>
          <w:sz w:val="24"/>
          <w:szCs w:val="24"/>
        </w:rPr>
      </w:pPr>
    </w:p>
    <w:p w14:paraId="3497ACD4" w14:textId="77777777" w:rsidR="007A0736" w:rsidRPr="00363A7A" w:rsidRDefault="007A0736" w:rsidP="006E1770">
      <w:pPr>
        <w:jc w:val="both"/>
        <w:rPr>
          <w:rFonts w:asciiTheme="minorBidi" w:hAnsiTheme="minorBidi"/>
          <w:i/>
          <w:iCs/>
          <w:sz w:val="24"/>
          <w:szCs w:val="24"/>
        </w:rPr>
      </w:pPr>
    </w:p>
    <w:p w14:paraId="6A74C170" w14:textId="69F4C161" w:rsidR="006E1770" w:rsidRPr="00363A7A" w:rsidRDefault="006E1770" w:rsidP="00E45321">
      <w:pPr>
        <w:jc w:val="both"/>
        <w:rPr>
          <w:rFonts w:asciiTheme="minorBidi" w:hAnsiTheme="minorBidi"/>
          <w:i/>
          <w:iCs/>
          <w:sz w:val="24"/>
          <w:szCs w:val="24"/>
        </w:rPr>
      </w:pPr>
    </w:p>
    <w:p w14:paraId="4FE2BCDE" w14:textId="278A4668" w:rsidR="006E1770" w:rsidRDefault="006E1770" w:rsidP="006E1770">
      <w:pPr>
        <w:jc w:val="both"/>
        <w:rPr>
          <w:rFonts w:asciiTheme="minorBidi" w:hAnsiTheme="minorBidi"/>
          <w:sz w:val="24"/>
          <w:szCs w:val="24"/>
        </w:rPr>
      </w:pPr>
      <w:r w:rsidRPr="00363A7A">
        <w:rPr>
          <w:rFonts w:asciiTheme="minorBidi" w:hAnsiTheme="minorBidi"/>
          <w:sz w:val="24"/>
          <w:szCs w:val="24"/>
        </w:rPr>
        <w:tab/>
      </w:r>
    </w:p>
    <w:p w14:paraId="7EBBD719" w14:textId="0737D9B0" w:rsidR="00E94A25" w:rsidRDefault="00E94A25" w:rsidP="006E1770">
      <w:pPr>
        <w:jc w:val="both"/>
        <w:rPr>
          <w:rFonts w:asciiTheme="minorBidi" w:hAnsiTheme="minorBidi"/>
          <w:sz w:val="24"/>
          <w:szCs w:val="24"/>
        </w:rPr>
      </w:pPr>
    </w:p>
    <w:p w14:paraId="04A6F54E" w14:textId="141D65F0" w:rsidR="00E94A25" w:rsidRDefault="00E94A25" w:rsidP="006E1770">
      <w:pPr>
        <w:jc w:val="both"/>
        <w:rPr>
          <w:rFonts w:asciiTheme="minorBidi" w:hAnsiTheme="minorBidi"/>
          <w:sz w:val="24"/>
          <w:szCs w:val="24"/>
        </w:rPr>
      </w:pPr>
    </w:p>
    <w:p w14:paraId="46DC6F4B" w14:textId="5EC22385" w:rsidR="00E94A25" w:rsidRDefault="00E94A25" w:rsidP="006E1770">
      <w:pPr>
        <w:jc w:val="both"/>
        <w:rPr>
          <w:rFonts w:asciiTheme="minorBidi" w:hAnsiTheme="minorBidi"/>
          <w:sz w:val="24"/>
          <w:szCs w:val="24"/>
        </w:rPr>
      </w:pPr>
    </w:p>
    <w:p w14:paraId="58D9958F" w14:textId="77777777" w:rsidR="006C7E5A" w:rsidRDefault="006C7E5A" w:rsidP="006E1770">
      <w:pPr>
        <w:jc w:val="both"/>
        <w:rPr>
          <w:rFonts w:asciiTheme="minorBidi" w:hAnsiTheme="minorBidi"/>
          <w:sz w:val="24"/>
          <w:szCs w:val="24"/>
        </w:rPr>
      </w:pPr>
    </w:p>
    <w:p w14:paraId="3A6B66B4" w14:textId="77777777" w:rsidR="00E94A25" w:rsidRPr="00363A7A" w:rsidRDefault="00E94A25" w:rsidP="006E1770">
      <w:pPr>
        <w:jc w:val="both"/>
        <w:rPr>
          <w:rFonts w:asciiTheme="minorBidi" w:hAnsiTheme="minorBidi"/>
          <w:i/>
          <w:iCs/>
          <w:sz w:val="24"/>
          <w:szCs w:val="24"/>
        </w:rPr>
      </w:pPr>
    </w:p>
    <w:p w14:paraId="59085848" w14:textId="77777777" w:rsidR="00E94A25" w:rsidRDefault="006E1770" w:rsidP="006E1770">
      <w:pPr>
        <w:jc w:val="both"/>
        <w:rPr>
          <w:rFonts w:asciiTheme="minorBidi" w:hAnsiTheme="minorBidi"/>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711488" behindDoc="0" locked="0" layoutInCell="1" allowOverlap="1" wp14:anchorId="34A67E41" wp14:editId="4B4EDE4A">
                <wp:simplePos x="0" y="0"/>
                <wp:positionH relativeFrom="margin">
                  <wp:align>center</wp:align>
                </wp:positionH>
                <wp:positionV relativeFrom="paragraph">
                  <wp:posOffset>0</wp:posOffset>
                </wp:positionV>
                <wp:extent cx="2360930" cy="1404620"/>
                <wp:effectExtent l="0" t="0" r="19685"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5CF9EA" w14:textId="7DF44437"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D07F3E" w:rsidRPr="00132AE2">
                              <w:rPr>
                                <w:rFonts w:asciiTheme="minorBidi" w:hAnsiTheme="minorBidi"/>
                                <w:b/>
                                <w:bCs/>
                                <w:sz w:val="24"/>
                                <w:szCs w:val="24"/>
                                <w:lang w:val="en-US"/>
                              </w:rPr>
                              <w:t>C2 Listening</w:t>
                            </w:r>
                          </w:p>
                          <w:p w14:paraId="2EEC811E" w14:textId="77777777" w:rsidR="006E1770" w:rsidRPr="00132AE2" w:rsidRDefault="006E1770" w:rsidP="006E1770">
                            <w:pPr>
                              <w:rPr>
                                <w:rFonts w:asciiTheme="minorBidi" w:hAnsiTheme="minorBidi"/>
                                <w:sz w:val="24"/>
                                <w:szCs w:val="24"/>
                                <w:lang w:val="en-US"/>
                              </w:rPr>
                            </w:pPr>
                          </w:p>
                          <w:p w14:paraId="42222015" w14:textId="5385E221" w:rsidR="006E1770" w:rsidRPr="00132AE2" w:rsidRDefault="00D07F3E" w:rsidP="006E1770">
                            <w:pPr>
                              <w:rPr>
                                <w:rFonts w:asciiTheme="minorBidi" w:hAnsiTheme="minorBidi"/>
                                <w:sz w:val="24"/>
                                <w:szCs w:val="24"/>
                              </w:rPr>
                            </w:pPr>
                            <w:r w:rsidRPr="00132AE2">
                              <w:rPr>
                                <w:rFonts w:asciiTheme="minorBidi" w:hAnsiTheme="minorBidi"/>
                                <w:sz w:val="24"/>
                                <w:szCs w:val="24"/>
                              </w:rPr>
                              <w:t>I can understand extended speech on any topic, even beyond my engineering field</w:t>
                            </w:r>
                            <w:r w:rsidR="006C7E5A">
                              <w:rPr>
                                <w:rFonts w:asciiTheme="minorBidi" w:hAnsiTheme="minorBidi"/>
                                <w:sz w:val="24"/>
                                <w:szCs w:val="24"/>
                              </w:rPr>
                              <w:t>. I</w:t>
                            </w:r>
                            <w:r w:rsidRPr="00132AE2">
                              <w:rPr>
                                <w:rFonts w:asciiTheme="minorBidi" w:hAnsiTheme="minorBidi"/>
                                <w:sz w:val="24"/>
                                <w:szCs w:val="24"/>
                              </w:rPr>
                              <w:t xml:space="preserve"> can simultaneously analyse and evaluate the information provided.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A67E41" id="_x0000_s1057" type="#_x0000_t202" style="position:absolute;left:0;text-align:left;margin-left:0;margin-top:0;width:185.9pt;height:110.6pt;z-index:25171148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Q6FQIAACg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nCHMFWUD8QWoRj69JXo0UL+Iuzntq25P7nXqDizHy0VJ7leDaLfZ6M2fwtsWR4&#10;6akuPcJKkip54Oy43IT0NxI4d0Nl3OoE+DmSU8zUjon76evEfr+006nnD75+BAAA//8DAFBLAwQU&#10;AAYACAAAACEAAebestoAAAAFAQAADwAAAGRycy9kb3ducmV2LnhtbEyPwU7DMBBE70j8g7VI3KgT&#10;gwoKcaoqgmultkhct7FJAvY6xE4a/p6FC1xGWs1q5k25WbwTsx1jH0hDvspAWGqC6anV8HJ8vnkA&#10;EROSQRfIaviyETbV5UWJhQln2tv5kFrBIRQL1NClNBRSxqazHuMqDJbYewujx8Tn2Eoz4pnDvZMq&#10;y9bSY0/c0OFg6842H4fJa5iO9Xbe1+r9dd6Zu936CT26T62vr5btI4hkl/T3DD/4jA4VM53CRCYK&#10;p4GHpF9l7/Y+5xknDUrlCmRVyv/01TcAAAD//wMAUEsBAi0AFAAGAAgAAAAhALaDOJL+AAAA4QEA&#10;ABMAAAAAAAAAAAAAAAAAAAAAAFtDb250ZW50X1R5cGVzXS54bWxQSwECLQAUAAYACAAAACEAOP0h&#10;/9YAAACUAQAACwAAAAAAAAAAAAAAAAAvAQAAX3JlbHMvLnJlbHNQSwECLQAUAAYACAAAACEA7Dhk&#10;OhUCAAAoBAAADgAAAAAAAAAAAAAAAAAuAgAAZHJzL2Uyb0RvYy54bWxQSwECLQAUAAYACAAAACEA&#10;AebestoAAAAFAQAADwAAAAAAAAAAAAAAAABvBAAAZHJzL2Rvd25yZXYueG1sUEsFBgAAAAAEAAQA&#10;8wAAAHYFAAAAAA==&#10;">
                <v:textbox style="mso-fit-shape-to-text:t">
                  <w:txbxContent>
                    <w:p w14:paraId="695CF9EA" w14:textId="7DF44437"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D07F3E" w:rsidRPr="00132AE2">
                        <w:rPr>
                          <w:rFonts w:asciiTheme="minorBidi" w:hAnsiTheme="minorBidi"/>
                          <w:b/>
                          <w:bCs/>
                          <w:sz w:val="24"/>
                          <w:szCs w:val="24"/>
                          <w:lang w:val="en-US"/>
                        </w:rPr>
                        <w:t>C2 Listening</w:t>
                      </w:r>
                    </w:p>
                    <w:p w14:paraId="2EEC811E" w14:textId="77777777" w:rsidR="006E1770" w:rsidRPr="00132AE2" w:rsidRDefault="006E1770" w:rsidP="006E1770">
                      <w:pPr>
                        <w:rPr>
                          <w:rFonts w:asciiTheme="minorBidi" w:hAnsiTheme="minorBidi"/>
                          <w:sz w:val="24"/>
                          <w:szCs w:val="24"/>
                          <w:lang w:val="en-US"/>
                        </w:rPr>
                      </w:pPr>
                    </w:p>
                    <w:p w14:paraId="42222015" w14:textId="5385E221" w:rsidR="006E1770" w:rsidRPr="00132AE2" w:rsidRDefault="00D07F3E" w:rsidP="006E1770">
                      <w:pPr>
                        <w:rPr>
                          <w:rFonts w:asciiTheme="minorBidi" w:hAnsiTheme="minorBidi"/>
                          <w:sz w:val="24"/>
                          <w:szCs w:val="24"/>
                        </w:rPr>
                      </w:pPr>
                      <w:r w:rsidRPr="00132AE2">
                        <w:rPr>
                          <w:rFonts w:asciiTheme="minorBidi" w:hAnsiTheme="minorBidi"/>
                          <w:sz w:val="24"/>
                          <w:szCs w:val="24"/>
                        </w:rPr>
                        <w:t>I can understand extended speech on any topic, even beyond my engineering field</w:t>
                      </w:r>
                      <w:r w:rsidR="006C7E5A">
                        <w:rPr>
                          <w:rFonts w:asciiTheme="minorBidi" w:hAnsiTheme="minorBidi"/>
                          <w:sz w:val="24"/>
                          <w:szCs w:val="24"/>
                        </w:rPr>
                        <w:t>. I</w:t>
                      </w:r>
                      <w:r w:rsidRPr="00132AE2">
                        <w:rPr>
                          <w:rFonts w:asciiTheme="minorBidi" w:hAnsiTheme="minorBidi"/>
                          <w:sz w:val="24"/>
                          <w:szCs w:val="24"/>
                        </w:rPr>
                        <w:t xml:space="preserve"> can simultaneously analyse and evaluate the information provided.  </w:t>
                      </w:r>
                    </w:p>
                  </w:txbxContent>
                </v:textbox>
                <w10:wrap type="square" anchorx="margin"/>
              </v:shape>
            </w:pict>
          </mc:Fallback>
        </mc:AlternateContent>
      </w:r>
      <w:r w:rsidRPr="00363A7A">
        <w:rPr>
          <w:rFonts w:asciiTheme="minorBidi" w:hAnsiTheme="minorBidi"/>
          <w:sz w:val="24"/>
          <w:szCs w:val="24"/>
        </w:rPr>
        <w:tab/>
      </w:r>
    </w:p>
    <w:p w14:paraId="2ECDC84F" w14:textId="77777777" w:rsidR="00E94A25" w:rsidRDefault="00E94A25" w:rsidP="006E1770">
      <w:pPr>
        <w:jc w:val="both"/>
        <w:rPr>
          <w:rFonts w:asciiTheme="minorBidi" w:hAnsiTheme="minorBidi"/>
          <w:sz w:val="24"/>
          <w:szCs w:val="24"/>
        </w:rPr>
      </w:pPr>
    </w:p>
    <w:p w14:paraId="487465B1" w14:textId="302FA4B0" w:rsidR="006E1770" w:rsidRPr="00363A7A" w:rsidRDefault="006E1770" w:rsidP="006E1770">
      <w:pPr>
        <w:jc w:val="both"/>
        <w:rPr>
          <w:rFonts w:asciiTheme="minorBidi" w:hAnsiTheme="minorBidi"/>
          <w:sz w:val="24"/>
          <w:szCs w:val="24"/>
        </w:rPr>
      </w:pP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38DD6B00" w14:textId="384E5BDC" w:rsidR="003C1DFC" w:rsidRPr="00363A7A" w:rsidRDefault="003C1DFC" w:rsidP="00D07F3E">
      <w:pPr>
        <w:rPr>
          <w:rFonts w:asciiTheme="minorBidi" w:hAnsiTheme="minorBidi"/>
          <w:i/>
          <w:iCs/>
          <w:sz w:val="24"/>
          <w:szCs w:val="24"/>
        </w:rPr>
      </w:pPr>
    </w:p>
    <w:p w14:paraId="5F033567" w14:textId="77777777" w:rsidR="00AC372F" w:rsidRDefault="00AC372F" w:rsidP="00D07F3E">
      <w:pPr>
        <w:rPr>
          <w:rFonts w:asciiTheme="minorBidi" w:hAnsiTheme="minorBidi"/>
          <w:i/>
          <w:iCs/>
          <w:sz w:val="24"/>
          <w:szCs w:val="24"/>
        </w:rPr>
      </w:pPr>
    </w:p>
    <w:p w14:paraId="3126D3E0" w14:textId="0F7A39AC" w:rsidR="003C1DFC" w:rsidRPr="00363A7A" w:rsidRDefault="003C1DFC" w:rsidP="00D07F3E">
      <w:pPr>
        <w:rPr>
          <w:rFonts w:asciiTheme="minorBidi" w:hAnsiTheme="minorBidi"/>
          <w:i/>
          <w:iCs/>
          <w:sz w:val="24"/>
          <w:szCs w:val="24"/>
        </w:rPr>
      </w:pPr>
      <w:r w:rsidRPr="00363A7A">
        <w:rPr>
          <w:rFonts w:asciiTheme="minorBidi" w:hAnsiTheme="minorBidi"/>
          <w:i/>
          <w:iCs/>
          <w:sz w:val="24"/>
          <w:szCs w:val="24"/>
        </w:rPr>
        <w:t>Formal debate</w:t>
      </w:r>
    </w:p>
    <w:p w14:paraId="473690FC" w14:textId="5E82713F" w:rsidR="003C1DFC" w:rsidRPr="00363A7A" w:rsidRDefault="003C1DFC" w:rsidP="00D07F3E">
      <w:pPr>
        <w:rPr>
          <w:rFonts w:asciiTheme="minorBidi" w:hAnsiTheme="minorBidi"/>
          <w:i/>
          <w:iCs/>
          <w:sz w:val="24"/>
          <w:szCs w:val="24"/>
        </w:rPr>
      </w:pPr>
    </w:p>
    <w:p w14:paraId="131240DD" w14:textId="2D02F01F" w:rsidR="003C1DFC" w:rsidRPr="00363A7A" w:rsidRDefault="003C1DFC" w:rsidP="00126C2A">
      <w:pPr>
        <w:pStyle w:val="ListParagraph"/>
        <w:numPr>
          <w:ilvl w:val="0"/>
          <w:numId w:val="80"/>
        </w:numPr>
        <w:jc w:val="both"/>
        <w:rPr>
          <w:rFonts w:asciiTheme="minorBidi" w:hAnsiTheme="minorBidi"/>
          <w:sz w:val="24"/>
          <w:szCs w:val="24"/>
        </w:rPr>
      </w:pPr>
      <w:r w:rsidRPr="00363A7A">
        <w:rPr>
          <w:rFonts w:asciiTheme="minorBidi" w:hAnsiTheme="minorBidi"/>
          <w:sz w:val="24"/>
          <w:szCs w:val="24"/>
        </w:rPr>
        <w:t>Watch a recording of a formal debate.</w:t>
      </w:r>
      <w:r w:rsidR="00CE5C99">
        <w:rPr>
          <w:rFonts w:asciiTheme="minorBidi" w:hAnsiTheme="minorBidi"/>
          <w:sz w:val="24"/>
          <w:szCs w:val="24"/>
        </w:rPr>
        <w:t xml:space="preserve"> </w:t>
      </w:r>
      <w:r w:rsidRPr="00363A7A">
        <w:rPr>
          <w:rFonts w:asciiTheme="minorBidi" w:hAnsiTheme="minorBidi"/>
          <w:sz w:val="24"/>
          <w:szCs w:val="24"/>
        </w:rPr>
        <w:t xml:space="preserve">Analyse its structure and </w:t>
      </w:r>
      <w:r w:rsidR="0046535D" w:rsidRPr="00363A7A">
        <w:rPr>
          <w:rFonts w:asciiTheme="minorBidi" w:hAnsiTheme="minorBidi"/>
          <w:sz w:val="24"/>
          <w:szCs w:val="24"/>
        </w:rPr>
        <w:t xml:space="preserve">make a note of its </w:t>
      </w:r>
      <w:r w:rsidRPr="00363A7A">
        <w:rPr>
          <w:rFonts w:asciiTheme="minorBidi" w:hAnsiTheme="minorBidi"/>
          <w:sz w:val="24"/>
          <w:szCs w:val="24"/>
        </w:rPr>
        <w:t xml:space="preserve">specific elements of style. </w:t>
      </w:r>
    </w:p>
    <w:p w14:paraId="46C60605" w14:textId="77777777" w:rsidR="009B6435" w:rsidRPr="00363A7A" w:rsidRDefault="009B6435" w:rsidP="009B6435">
      <w:pPr>
        <w:pStyle w:val="ListParagraph"/>
        <w:jc w:val="both"/>
        <w:rPr>
          <w:rFonts w:asciiTheme="minorBidi" w:hAnsiTheme="minorBidi"/>
          <w:sz w:val="24"/>
          <w:szCs w:val="24"/>
        </w:rPr>
      </w:pPr>
    </w:p>
    <w:p w14:paraId="7D7CD413" w14:textId="340065FF" w:rsidR="003C1DFC" w:rsidRPr="00363A7A" w:rsidRDefault="003C1DFC" w:rsidP="00126C2A">
      <w:pPr>
        <w:pStyle w:val="ListParagraph"/>
        <w:numPr>
          <w:ilvl w:val="0"/>
          <w:numId w:val="80"/>
        </w:numPr>
        <w:jc w:val="both"/>
        <w:rPr>
          <w:rFonts w:asciiTheme="minorBidi" w:hAnsiTheme="minorBidi"/>
          <w:sz w:val="24"/>
          <w:szCs w:val="24"/>
        </w:rPr>
      </w:pPr>
      <w:r w:rsidRPr="00363A7A">
        <w:rPr>
          <w:rFonts w:asciiTheme="minorBidi" w:hAnsiTheme="minorBidi"/>
          <w:sz w:val="24"/>
          <w:szCs w:val="24"/>
        </w:rPr>
        <w:t xml:space="preserve">Participate in a formal debate. Listen to the opening speeches and make notes to support your participation in </w:t>
      </w:r>
      <w:r w:rsidR="006C7E5A">
        <w:rPr>
          <w:rFonts w:asciiTheme="minorBidi" w:hAnsiTheme="minorBidi"/>
          <w:sz w:val="24"/>
          <w:szCs w:val="24"/>
        </w:rPr>
        <w:t>an</w:t>
      </w:r>
      <w:r w:rsidRPr="00363A7A">
        <w:rPr>
          <w:rFonts w:asciiTheme="minorBidi" w:hAnsiTheme="minorBidi"/>
          <w:sz w:val="24"/>
          <w:szCs w:val="24"/>
        </w:rPr>
        <w:t xml:space="preserve"> inter-panel discussion and </w:t>
      </w:r>
      <w:r w:rsidR="009B6435" w:rsidRPr="00363A7A">
        <w:rPr>
          <w:rFonts w:asciiTheme="minorBidi" w:hAnsiTheme="minorBidi"/>
          <w:sz w:val="24"/>
          <w:szCs w:val="24"/>
        </w:rPr>
        <w:t>your closing speech.</w:t>
      </w:r>
    </w:p>
    <w:p w14:paraId="4D3F5E52" w14:textId="77777777" w:rsidR="003C1DFC" w:rsidRPr="00363A7A" w:rsidRDefault="003C1DFC" w:rsidP="00D07F3E">
      <w:pPr>
        <w:rPr>
          <w:rFonts w:asciiTheme="minorBidi" w:hAnsiTheme="minorBidi"/>
          <w:i/>
          <w:iCs/>
          <w:sz w:val="24"/>
          <w:szCs w:val="24"/>
        </w:rPr>
      </w:pPr>
    </w:p>
    <w:p w14:paraId="3BC2F5FA" w14:textId="77777777" w:rsidR="009B6435" w:rsidRPr="00363A7A" w:rsidRDefault="009B6435" w:rsidP="00D07F3E">
      <w:pPr>
        <w:rPr>
          <w:rFonts w:asciiTheme="minorBidi" w:hAnsiTheme="minorBidi"/>
          <w:i/>
          <w:iCs/>
          <w:sz w:val="24"/>
          <w:szCs w:val="24"/>
        </w:rPr>
      </w:pPr>
    </w:p>
    <w:p w14:paraId="24832327" w14:textId="345BAB2F" w:rsidR="003C1DFC" w:rsidRPr="00363A7A" w:rsidRDefault="003C1DFC" w:rsidP="00D07F3E">
      <w:pPr>
        <w:rPr>
          <w:rFonts w:asciiTheme="minorBidi" w:hAnsiTheme="minorBidi"/>
          <w:i/>
          <w:iCs/>
          <w:sz w:val="24"/>
          <w:szCs w:val="24"/>
        </w:rPr>
      </w:pPr>
      <w:r w:rsidRPr="00363A7A">
        <w:rPr>
          <w:rFonts w:asciiTheme="minorBidi" w:hAnsiTheme="minorBidi"/>
          <w:i/>
          <w:iCs/>
          <w:sz w:val="24"/>
          <w:szCs w:val="24"/>
        </w:rPr>
        <w:t>Mini conference</w:t>
      </w:r>
    </w:p>
    <w:p w14:paraId="772ECC5F" w14:textId="596350EC" w:rsidR="003C1DFC" w:rsidRPr="00363A7A" w:rsidRDefault="003C1DFC" w:rsidP="00D07F3E">
      <w:pPr>
        <w:rPr>
          <w:rFonts w:asciiTheme="minorBidi" w:hAnsiTheme="minorBidi"/>
          <w:i/>
          <w:iCs/>
          <w:sz w:val="24"/>
          <w:szCs w:val="24"/>
        </w:rPr>
      </w:pPr>
    </w:p>
    <w:p w14:paraId="54452ACC" w14:textId="68F0C6F1" w:rsidR="003C1DFC" w:rsidRPr="00363A7A" w:rsidRDefault="003C1DFC" w:rsidP="003C1DFC">
      <w:pPr>
        <w:pStyle w:val="TableParagraph"/>
        <w:numPr>
          <w:ilvl w:val="0"/>
          <w:numId w:val="49"/>
        </w:numPr>
        <w:ind w:right="15"/>
        <w:rPr>
          <w:rFonts w:asciiTheme="minorBidi" w:hAnsiTheme="minorBidi" w:cstheme="minorBidi"/>
          <w:sz w:val="24"/>
          <w:szCs w:val="24"/>
        </w:rPr>
      </w:pPr>
      <w:r w:rsidRPr="00363A7A">
        <w:rPr>
          <w:rFonts w:asciiTheme="minorBidi" w:hAnsiTheme="minorBidi" w:cstheme="minorBidi"/>
          <w:sz w:val="24"/>
          <w:szCs w:val="24"/>
        </w:rPr>
        <w:t>Listen to a partner’s conference presentation and make notes on aspects of the presentation that you would like them to expand on/clarify.</w:t>
      </w:r>
    </w:p>
    <w:p w14:paraId="522443AD" w14:textId="77777777" w:rsidR="003C1DFC" w:rsidRPr="00363A7A" w:rsidRDefault="003C1DFC" w:rsidP="00D07F3E">
      <w:pPr>
        <w:rPr>
          <w:rFonts w:asciiTheme="minorBidi" w:hAnsiTheme="minorBidi"/>
          <w:i/>
          <w:iCs/>
          <w:sz w:val="24"/>
          <w:szCs w:val="24"/>
        </w:rPr>
      </w:pPr>
    </w:p>
    <w:p w14:paraId="6551BA5B" w14:textId="0B6716B2" w:rsidR="003C1DFC" w:rsidRPr="00363A7A" w:rsidRDefault="003C1DFC" w:rsidP="00D07F3E">
      <w:pPr>
        <w:rPr>
          <w:rFonts w:asciiTheme="minorBidi" w:hAnsiTheme="minorBidi"/>
          <w:i/>
          <w:iCs/>
          <w:sz w:val="24"/>
          <w:szCs w:val="24"/>
        </w:rPr>
      </w:pPr>
    </w:p>
    <w:p w14:paraId="0CDE51C8" w14:textId="6344CE23" w:rsidR="003C1DFC" w:rsidRPr="00363A7A" w:rsidRDefault="003C1DFC" w:rsidP="00D07F3E">
      <w:pPr>
        <w:rPr>
          <w:rFonts w:asciiTheme="minorBidi" w:hAnsiTheme="minorBidi"/>
          <w:i/>
          <w:iCs/>
          <w:sz w:val="24"/>
          <w:szCs w:val="24"/>
        </w:rPr>
      </w:pPr>
      <w:r w:rsidRPr="00363A7A">
        <w:rPr>
          <w:rFonts w:asciiTheme="minorBidi" w:hAnsiTheme="minorBidi"/>
          <w:i/>
          <w:iCs/>
          <w:sz w:val="24"/>
          <w:szCs w:val="24"/>
        </w:rPr>
        <w:t>Other activities</w:t>
      </w:r>
    </w:p>
    <w:p w14:paraId="5B9DB203" w14:textId="77777777" w:rsidR="00D07F3E" w:rsidRPr="00363A7A" w:rsidRDefault="00D07F3E" w:rsidP="00D07F3E">
      <w:pPr>
        <w:rPr>
          <w:rFonts w:asciiTheme="minorBidi" w:hAnsiTheme="minorBidi"/>
          <w:i/>
          <w:iCs/>
          <w:sz w:val="24"/>
          <w:szCs w:val="24"/>
        </w:rPr>
      </w:pPr>
    </w:p>
    <w:p w14:paraId="6852840C" w14:textId="0224D805" w:rsidR="00FA273D" w:rsidRPr="00363A7A" w:rsidRDefault="00FA273D" w:rsidP="00FA273D">
      <w:pPr>
        <w:pStyle w:val="TableParagraph"/>
        <w:numPr>
          <w:ilvl w:val="0"/>
          <w:numId w:val="49"/>
        </w:numPr>
        <w:ind w:right="15"/>
        <w:rPr>
          <w:rFonts w:asciiTheme="minorBidi" w:hAnsiTheme="minorBidi" w:cstheme="minorBidi"/>
          <w:sz w:val="24"/>
          <w:szCs w:val="24"/>
        </w:rPr>
      </w:pPr>
      <w:r w:rsidRPr="00363A7A">
        <w:rPr>
          <w:rFonts w:asciiTheme="minorBidi" w:hAnsiTheme="minorBidi" w:cstheme="minorBidi"/>
          <w:sz w:val="24"/>
          <w:szCs w:val="24"/>
        </w:rPr>
        <w:t xml:space="preserve">Find a recorded presentation (e.g. a lecture, a debate, a conference presentation). Be sure to know the topic/scope of the presentation. </w:t>
      </w:r>
      <w:r w:rsidR="006C7E5A">
        <w:rPr>
          <w:rFonts w:asciiTheme="minorBidi" w:hAnsiTheme="minorBidi" w:cstheme="minorBidi"/>
          <w:sz w:val="24"/>
          <w:szCs w:val="24"/>
        </w:rPr>
        <w:t>Before listening to the presentation</w:t>
      </w:r>
      <w:r w:rsidRPr="00363A7A">
        <w:rPr>
          <w:rFonts w:asciiTheme="minorBidi" w:hAnsiTheme="minorBidi" w:cstheme="minorBidi"/>
          <w:sz w:val="24"/>
          <w:szCs w:val="24"/>
        </w:rPr>
        <w:t>, read about the topic and prepare some questions that you would like answers to from the presentation. Listen to the presentation and make notes based on your questions.</w:t>
      </w:r>
    </w:p>
    <w:p w14:paraId="40A0B480" w14:textId="7B48F22E" w:rsidR="00FA273D" w:rsidRPr="00363A7A" w:rsidRDefault="00FA273D" w:rsidP="00FA273D">
      <w:pPr>
        <w:pStyle w:val="TableParagraph"/>
        <w:ind w:left="106" w:right="15"/>
        <w:rPr>
          <w:rFonts w:asciiTheme="minorBidi" w:hAnsiTheme="minorBidi" w:cstheme="minorBidi"/>
          <w:sz w:val="24"/>
          <w:szCs w:val="24"/>
        </w:rPr>
      </w:pPr>
    </w:p>
    <w:p w14:paraId="387FC0C1" w14:textId="3BAB33F7" w:rsidR="00507950" w:rsidRPr="00363A7A" w:rsidRDefault="00507950" w:rsidP="00507950">
      <w:pPr>
        <w:pStyle w:val="TableParagraph"/>
        <w:numPr>
          <w:ilvl w:val="0"/>
          <w:numId w:val="49"/>
        </w:numPr>
        <w:ind w:right="15"/>
        <w:rPr>
          <w:rFonts w:asciiTheme="minorBidi" w:hAnsiTheme="minorBidi" w:cstheme="minorBidi"/>
          <w:sz w:val="24"/>
          <w:szCs w:val="24"/>
        </w:rPr>
      </w:pPr>
      <w:r w:rsidRPr="00363A7A">
        <w:rPr>
          <w:rFonts w:asciiTheme="minorBidi" w:hAnsiTheme="minorBidi" w:cstheme="minorBidi"/>
          <w:sz w:val="24"/>
          <w:szCs w:val="24"/>
        </w:rPr>
        <w:t xml:space="preserve">See </w:t>
      </w:r>
      <w:r w:rsidR="00067F13" w:rsidRPr="00FD5D0A">
        <w:rPr>
          <w:rFonts w:asciiTheme="minorBidi" w:hAnsiTheme="minorBidi"/>
          <w:i/>
          <w:iCs/>
          <w:sz w:val="24"/>
          <w:szCs w:val="24"/>
        </w:rPr>
        <w:t>Activity description</w:t>
      </w:r>
      <w:r w:rsidR="00067F13" w:rsidRPr="001B6D01">
        <w:rPr>
          <w:rFonts w:asciiTheme="minorBidi" w:hAnsiTheme="minorBidi" w:cstheme="minorBidi"/>
          <w:i/>
          <w:iCs/>
          <w:sz w:val="24"/>
          <w:szCs w:val="24"/>
        </w:rPr>
        <w:t xml:space="preserve"> </w:t>
      </w:r>
      <w:r w:rsidR="001B6D01" w:rsidRPr="001B6D01">
        <w:rPr>
          <w:rFonts w:asciiTheme="minorBidi" w:hAnsiTheme="minorBidi" w:cstheme="minorBidi"/>
          <w:i/>
          <w:iCs/>
          <w:sz w:val="24"/>
          <w:szCs w:val="24"/>
        </w:rPr>
        <w:t>29</w:t>
      </w:r>
      <w:r w:rsidR="00067F13">
        <w:rPr>
          <w:rFonts w:asciiTheme="minorBidi" w:hAnsiTheme="minorBidi" w:cstheme="minorBidi"/>
          <w:i/>
          <w:iCs/>
          <w:sz w:val="24"/>
          <w:szCs w:val="24"/>
        </w:rPr>
        <w:t xml:space="preserve"> -</w:t>
      </w:r>
      <w:r w:rsidRPr="00363A7A">
        <w:rPr>
          <w:rFonts w:asciiTheme="minorBidi" w:hAnsiTheme="minorBidi" w:cstheme="minorBidi"/>
          <w:i/>
          <w:iCs/>
          <w:sz w:val="24"/>
          <w:szCs w:val="24"/>
        </w:rPr>
        <w:t xml:space="preserve"> Extended role play</w:t>
      </w:r>
      <w:r w:rsidR="003A7C51">
        <w:rPr>
          <w:rFonts w:asciiTheme="minorBidi" w:hAnsiTheme="minorBidi" w:cstheme="minorBidi"/>
          <w:sz w:val="24"/>
          <w:szCs w:val="24"/>
        </w:rPr>
        <w:t xml:space="preserve"> for another activity</w:t>
      </w:r>
      <w:r w:rsidRPr="00363A7A">
        <w:rPr>
          <w:rFonts w:asciiTheme="minorBidi" w:hAnsiTheme="minorBidi" w:cstheme="minorBidi"/>
          <w:sz w:val="24"/>
          <w:szCs w:val="24"/>
        </w:rPr>
        <w:t>.</w:t>
      </w:r>
    </w:p>
    <w:p w14:paraId="4B05A63D" w14:textId="77777777" w:rsidR="00073E6F" w:rsidRPr="00363A7A" w:rsidRDefault="00073E6F" w:rsidP="009B6435">
      <w:pPr>
        <w:jc w:val="both"/>
        <w:rPr>
          <w:rFonts w:asciiTheme="minorBidi" w:hAnsiTheme="minorBidi"/>
          <w:sz w:val="24"/>
          <w:szCs w:val="24"/>
        </w:rPr>
      </w:pPr>
    </w:p>
    <w:p w14:paraId="51512EC0" w14:textId="77777777" w:rsidR="006E1770" w:rsidRPr="00363A7A" w:rsidRDefault="006E1770" w:rsidP="006E1770">
      <w:pPr>
        <w:jc w:val="both"/>
        <w:rPr>
          <w:rFonts w:asciiTheme="minorBidi" w:hAnsiTheme="minorBidi"/>
          <w:i/>
          <w:iCs/>
          <w:sz w:val="24"/>
          <w:szCs w:val="24"/>
        </w:rPr>
      </w:pPr>
    </w:p>
    <w:p w14:paraId="327B560A" w14:textId="77777777" w:rsidR="006E1770" w:rsidRPr="00363A7A" w:rsidRDefault="006E1770" w:rsidP="006E1770">
      <w:pPr>
        <w:jc w:val="both"/>
        <w:rPr>
          <w:rFonts w:asciiTheme="minorBidi" w:hAnsiTheme="minorBidi"/>
          <w:i/>
          <w:iCs/>
          <w:sz w:val="24"/>
          <w:szCs w:val="24"/>
        </w:rPr>
      </w:pPr>
    </w:p>
    <w:p w14:paraId="40A092C0" w14:textId="77777777" w:rsidR="006E1770" w:rsidRPr="00363A7A" w:rsidRDefault="006E1770" w:rsidP="006E1770">
      <w:pPr>
        <w:jc w:val="both"/>
        <w:rPr>
          <w:rFonts w:asciiTheme="minorBidi" w:hAnsiTheme="minorBidi"/>
          <w:i/>
          <w:iCs/>
          <w:sz w:val="24"/>
          <w:szCs w:val="24"/>
        </w:rPr>
      </w:pPr>
    </w:p>
    <w:p w14:paraId="6B2AB6C6" w14:textId="77777777" w:rsidR="006E1770" w:rsidRPr="00363A7A" w:rsidRDefault="006E1770" w:rsidP="006E1770">
      <w:pPr>
        <w:jc w:val="both"/>
        <w:rPr>
          <w:rFonts w:asciiTheme="minorBidi" w:hAnsiTheme="minorBidi"/>
          <w:i/>
          <w:iCs/>
          <w:sz w:val="24"/>
          <w:szCs w:val="24"/>
        </w:rPr>
      </w:pPr>
    </w:p>
    <w:p w14:paraId="60B2C0C4" w14:textId="77777777" w:rsidR="006E1770" w:rsidRPr="00363A7A" w:rsidRDefault="006E1770" w:rsidP="006E1770">
      <w:pPr>
        <w:jc w:val="both"/>
        <w:rPr>
          <w:rFonts w:asciiTheme="minorBidi" w:hAnsiTheme="minorBidi"/>
          <w:i/>
          <w:iCs/>
          <w:sz w:val="24"/>
          <w:szCs w:val="24"/>
        </w:rPr>
      </w:pPr>
    </w:p>
    <w:p w14:paraId="4499FC57" w14:textId="77777777" w:rsidR="006E1770" w:rsidRPr="00363A7A" w:rsidRDefault="006E1770" w:rsidP="006E1770">
      <w:pPr>
        <w:jc w:val="both"/>
        <w:rPr>
          <w:rFonts w:asciiTheme="minorBidi" w:hAnsiTheme="minorBidi"/>
          <w:i/>
          <w:iCs/>
          <w:sz w:val="24"/>
          <w:szCs w:val="24"/>
        </w:rPr>
      </w:pPr>
    </w:p>
    <w:p w14:paraId="627266FA" w14:textId="77777777" w:rsidR="006E1770" w:rsidRPr="00363A7A" w:rsidRDefault="006E1770" w:rsidP="006E1770">
      <w:pPr>
        <w:jc w:val="both"/>
        <w:rPr>
          <w:rFonts w:asciiTheme="minorBidi" w:hAnsiTheme="minorBidi"/>
          <w:i/>
          <w:iCs/>
          <w:sz w:val="24"/>
          <w:szCs w:val="24"/>
        </w:rPr>
      </w:pPr>
    </w:p>
    <w:p w14:paraId="59E568B3" w14:textId="77777777" w:rsidR="006E1770" w:rsidRPr="00363A7A" w:rsidRDefault="006E1770" w:rsidP="006E1770">
      <w:pPr>
        <w:jc w:val="both"/>
        <w:rPr>
          <w:rFonts w:asciiTheme="minorBidi" w:hAnsiTheme="minorBidi"/>
          <w:i/>
          <w:iCs/>
          <w:sz w:val="24"/>
          <w:szCs w:val="24"/>
        </w:rPr>
      </w:pPr>
    </w:p>
    <w:p w14:paraId="50EE79BC" w14:textId="77777777" w:rsidR="006E1770" w:rsidRPr="00363A7A" w:rsidRDefault="006E1770" w:rsidP="006E1770">
      <w:pPr>
        <w:jc w:val="both"/>
        <w:rPr>
          <w:rFonts w:asciiTheme="minorBidi" w:hAnsiTheme="minorBidi"/>
          <w:i/>
          <w:iCs/>
          <w:sz w:val="24"/>
          <w:szCs w:val="24"/>
        </w:rPr>
      </w:pPr>
    </w:p>
    <w:p w14:paraId="67C111E9" w14:textId="77777777" w:rsidR="006E1770" w:rsidRPr="00363A7A" w:rsidRDefault="006E1770" w:rsidP="006E1770">
      <w:pPr>
        <w:jc w:val="both"/>
        <w:rPr>
          <w:rFonts w:asciiTheme="minorBidi" w:hAnsiTheme="minorBidi"/>
          <w:i/>
          <w:iCs/>
          <w:sz w:val="24"/>
          <w:szCs w:val="24"/>
        </w:rPr>
      </w:pPr>
    </w:p>
    <w:p w14:paraId="74D91812" w14:textId="77777777" w:rsidR="006E1770" w:rsidRPr="00363A7A" w:rsidRDefault="006E1770" w:rsidP="006E1770">
      <w:pPr>
        <w:jc w:val="both"/>
        <w:rPr>
          <w:rFonts w:asciiTheme="minorBidi" w:hAnsiTheme="minorBidi"/>
          <w:i/>
          <w:iCs/>
          <w:sz w:val="24"/>
          <w:szCs w:val="24"/>
        </w:rPr>
      </w:pPr>
    </w:p>
    <w:p w14:paraId="477D511E" w14:textId="454FEB0C" w:rsidR="006E1770" w:rsidRDefault="006E1770" w:rsidP="006E1770">
      <w:pPr>
        <w:jc w:val="both"/>
        <w:rPr>
          <w:rFonts w:asciiTheme="minorBidi" w:hAnsiTheme="minorBidi"/>
          <w:i/>
          <w:iCs/>
          <w:sz w:val="24"/>
          <w:szCs w:val="24"/>
        </w:rPr>
      </w:pPr>
    </w:p>
    <w:p w14:paraId="25F8F52A" w14:textId="5AE222E0" w:rsidR="00E94A25" w:rsidRDefault="00E94A25" w:rsidP="006E1770">
      <w:pPr>
        <w:jc w:val="both"/>
        <w:rPr>
          <w:rFonts w:asciiTheme="minorBidi" w:hAnsiTheme="minorBidi"/>
          <w:i/>
          <w:iCs/>
          <w:sz w:val="24"/>
          <w:szCs w:val="24"/>
        </w:rPr>
      </w:pPr>
    </w:p>
    <w:p w14:paraId="3060C451" w14:textId="0B582235" w:rsidR="00E94A25" w:rsidRDefault="00E94A25" w:rsidP="006E1770">
      <w:pPr>
        <w:jc w:val="both"/>
        <w:rPr>
          <w:rFonts w:asciiTheme="minorBidi" w:hAnsiTheme="minorBidi"/>
          <w:i/>
          <w:iCs/>
          <w:sz w:val="24"/>
          <w:szCs w:val="24"/>
        </w:rPr>
      </w:pPr>
    </w:p>
    <w:p w14:paraId="4F25095E" w14:textId="77777777" w:rsidR="00E94A25" w:rsidRPr="00363A7A" w:rsidRDefault="00E94A25" w:rsidP="006E1770">
      <w:pPr>
        <w:jc w:val="both"/>
        <w:rPr>
          <w:rFonts w:asciiTheme="minorBidi" w:hAnsiTheme="minorBidi"/>
          <w:i/>
          <w:iCs/>
          <w:sz w:val="24"/>
          <w:szCs w:val="24"/>
        </w:rPr>
      </w:pPr>
    </w:p>
    <w:p w14:paraId="453062E2" w14:textId="76CBB986" w:rsidR="006E1770" w:rsidRPr="00363A7A" w:rsidRDefault="009B6435" w:rsidP="006E1770">
      <w:pPr>
        <w:jc w:val="both"/>
        <w:rPr>
          <w:rFonts w:asciiTheme="minorBidi" w:hAnsiTheme="minorBidi"/>
          <w:i/>
          <w:iCs/>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713536" behindDoc="0" locked="0" layoutInCell="1" allowOverlap="1" wp14:anchorId="4B51D908" wp14:editId="00994311">
                <wp:simplePos x="0" y="0"/>
                <wp:positionH relativeFrom="margin">
                  <wp:align>center</wp:align>
                </wp:positionH>
                <wp:positionV relativeFrom="paragraph">
                  <wp:posOffset>3810</wp:posOffset>
                </wp:positionV>
                <wp:extent cx="2360930" cy="1404620"/>
                <wp:effectExtent l="0" t="0" r="19685"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5678C9" w14:textId="2DB38FE8"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FD0150" w:rsidRPr="00132AE2">
                              <w:rPr>
                                <w:rFonts w:asciiTheme="minorBidi" w:hAnsiTheme="minorBidi"/>
                                <w:b/>
                                <w:bCs/>
                                <w:sz w:val="24"/>
                                <w:szCs w:val="24"/>
                                <w:lang w:val="en-US"/>
                              </w:rPr>
                              <w:t>C2 Reading</w:t>
                            </w:r>
                          </w:p>
                          <w:p w14:paraId="036471FE" w14:textId="77777777" w:rsidR="006E1770" w:rsidRPr="00132AE2" w:rsidRDefault="006E1770" w:rsidP="006E1770">
                            <w:pPr>
                              <w:rPr>
                                <w:rFonts w:asciiTheme="minorBidi" w:hAnsiTheme="minorBidi"/>
                                <w:sz w:val="24"/>
                                <w:szCs w:val="24"/>
                                <w:lang w:val="en-US"/>
                              </w:rPr>
                            </w:pPr>
                          </w:p>
                          <w:p w14:paraId="1E087B5B" w14:textId="1B65BD31" w:rsidR="00FD0150" w:rsidRPr="00132AE2" w:rsidRDefault="00FD0150" w:rsidP="00FD0150">
                            <w:pPr>
                              <w:pStyle w:val="TableParagraph"/>
                              <w:ind w:left="106" w:right="-7"/>
                              <w:rPr>
                                <w:rFonts w:asciiTheme="minorBidi" w:hAnsiTheme="minorBidi" w:cstheme="minorBidi"/>
                                <w:sz w:val="24"/>
                                <w:szCs w:val="24"/>
                              </w:rPr>
                            </w:pPr>
                            <w:r w:rsidRPr="00132AE2">
                              <w:rPr>
                                <w:rFonts w:asciiTheme="minorBidi" w:hAnsiTheme="minorBidi" w:cstheme="minorBidi"/>
                                <w:sz w:val="24"/>
                                <w:szCs w:val="24"/>
                              </w:rPr>
                              <w:t>I can understand texts, even beyond my engineering field</w:t>
                            </w:r>
                            <w:r w:rsidR="006C7E5A">
                              <w:rPr>
                                <w:rFonts w:asciiTheme="minorBidi" w:hAnsiTheme="minorBidi" w:cstheme="minorBidi"/>
                                <w:sz w:val="24"/>
                                <w:szCs w:val="24"/>
                              </w:rPr>
                              <w:t xml:space="preserve">. I </w:t>
                            </w:r>
                            <w:r w:rsidRPr="00132AE2">
                              <w:rPr>
                                <w:rFonts w:asciiTheme="minorBidi" w:hAnsiTheme="minorBidi" w:cstheme="minorBidi"/>
                                <w:sz w:val="24"/>
                                <w:szCs w:val="24"/>
                              </w:rPr>
                              <w:t>can simultaneously analyse and evaluate the information provided.</w:t>
                            </w:r>
                          </w:p>
                          <w:p w14:paraId="3F75CEE0" w14:textId="3B48F410" w:rsidR="006E1770" w:rsidRPr="00C37160" w:rsidRDefault="006E1770" w:rsidP="006E1770">
                            <w:pPr>
                              <w:rPr>
                                <w:rFonts w:asciiTheme="majorBidi" w:hAnsiTheme="majorBidi" w:cstheme="majorBidi"/>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51D908" id="_x0000_s1058" type="#_x0000_t202" style="position:absolute;left:0;text-align:left;margin-left:0;margin-top:.3pt;width:185.9pt;height:110.6pt;z-index:25171353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b7FwIAACgEAAAOAAAAZHJzL2Uyb0RvYy54bWysk9uO2yAQhu8r9R0Q940d59CNFWe1zTZV&#10;pe1B2vYBMMYxKjAUSOzt0++As9lo295U5QIxDPzMfDOsrwetyFE4L8FUdDrJKRGGQyPNvqLfv+3e&#10;XFHiAzMNU2BERR+Ep9eb16/WvS1FAR2oRjiCIsaXva1oF4Its8zzTmjmJ2CFQWcLTrOApttnjWM9&#10;qmuVFXm+zHpwjXXAhfe4ezs66Sbpt63g4UvbehGIqijGFtLs0lzHOdusWbl3zHaSn8Jg/xCFZtLg&#10;o2epWxYYOTj5m5SW3IGHNkw46AzaVnKRcsBspvmLbO47ZkXKBeF4e8bk/58s/3y8t18dCcM7GLCA&#10;KQlv74D/8MTAtmNmL26cg74TrMGHpxFZ1ltfnq5G1L70UaTuP0GDRWaHAEloaJ2OVDBPgupYgIcz&#10;dDEEwnGzmC3z1QxdHH3TeT5fFqksGSufrlvnwwcBmsRFRR1WNcmz450PMRxWPh2Jr3lQstlJpZLh&#10;9vVWOXJk2AG7NFIGL44pQ/qKrhbFYiTwV4k8jT9JaBmwlZXUFb06H2Jl5PbeNKnRApNqXGPIypxA&#10;RnYjxTDUA5FNRWdFfCGCraF5QLQOxtbFr4aLDtwvSnps24r6nwfmBCXqo8HyrKbzeezzZMwXb5El&#10;cZee+tLDDEepigZKxuU2pL+RwNkbLONOJsDPkZxixnZM3E9fJ/b7pZ1OPX/wzSMAAAD//wMAUEsD&#10;BBQABgAIAAAAIQC1gwl72QAAAAUBAAAPAAAAZHJzL2Rvd25yZXYueG1sTI/NToRAEITvJr7DpE28&#10;ucOiQYM0mw3R6yb7k3jtZVpAmRlkBhbf3vakt+pUp+qrYrPYXs08hs47hPUqAcWu9qZzDcLp+Hr3&#10;BCpEcoZ67xjhmwNsyuurgnLjL27P8yE2SkJcyAmhjXHItQ51y5bCyg/sxHv3o6Uo59hoM9JFwm2v&#10;0yTJtKXOSUNLA1ct15+HySJMx2o776v0423emYdd9kKW+i/E25tl+wwq8hL/nuEXX9ChFKazn5wJ&#10;qkeQIREhAyXe/eNaZpwR0lSELgv9n778AQAA//8DAFBLAQItABQABgAIAAAAIQC2gziS/gAAAOEB&#10;AAATAAAAAAAAAAAAAAAAAAAAAABbQ29udGVudF9UeXBlc10ueG1sUEsBAi0AFAAGAAgAAAAhADj9&#10;If/WAAAAlAEAAAsAAAAAAAAAAAAAAAAALwEAAF9yZWxzLy5yZWxzUEsBAi0AFAAGAAgAAAAhANvm&#10;pvsXAgAAKAQAAA4AAAAAAAAAAAAAAAAALgIAAGRycy9lMm9Eb2MueG1sUEsBAi0AFAAGAAgAAAAh&#10;ALWDCXvZAAAABQEAAA8AAAAAAAAAAAAAAAAAcQQAAGRycy9kb3ducmV2LnhtbFBLBQYAAAAABAAE&#10;APMAAAB3BQAAAAA=&#10;">
                <v:textbox style="mso-fit-shape-to-text:t">
                  <w:txbxContent>
                    <w:p w14:paraId="0F5678C9" w14:textId="2DB38FE8"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FD0150" w:rsidRPr="00132AE2">
                        <w:rPr>
                          <w:rFonts w:asciiTheme="minorBidi" w:hAnsiTheme="minorBidi"/>
                          <w:b/>
                          <w:bCs/>
                          <w:sz w:val="24"/>
                          <w:szCs w:val="24"/>
                          <w:lang w:val="en-US"/>
                        </w:rPr>
                        <w:t>C2 Reading</w:t>
                      </w:r>
                    </w:p>
                    <w:p w14:paraId="036471FE" w14:textId="77777777" w:rsidR="006E1770" w:rsidRPr="00132AE2" w:rsidRDefault="006E1770" w:rsidP="006E1770">
                      <w:pPr>
                        <w:rPr>
                          <w:rFonts w:asciiTheme="minorBidi" w:hAnsiTheme="minorBidi"/>
                          <w:sz w:val="24"/>
                          <w:szCs w:val="24"/>
                          <w:lang w:val="en-US"/>
                        </w:rPr>
                      </w:pPr>
                    </w:p>
                    <w:p w14:paraId="1E087B5B" w14:textId="1B65BD31" w:rsidR="00FD0150" w:rsidRPr="00132AE2" w:rsidRDefault="00FD0150" w:rsidP="00FD0150">
                      <w:pPr>
                        <w:pStyle w:val="TableParagraph"/>
                        <w:ind w:left="106" w:right="-7"/>
                        <w:rPr>
                          <w:rFonts w:asciiTheme="minorBidi" w:hAnsiTheme="minorBidi" w:cstheme="minorBidi"/>
                          <w:sz w:val="24"/>
                          <w:szCs w:val="24"/>
                        </w:rPr>
                      </w:pPr>
                      <w:r w:rsidRPr="00132AE2">
                        <w:rPr>
                          <w:rFonts w:asciiTheme="minorBidi" w:hAnsiTheme="minorBidi" w:cstheme="minorBidi"/>
                          <w:sz w:val="24"/>
                          <w:szCs w:val="24"/>
                        </w:rPr>
                        <w:t>I can understand texts, even beyond my engineering field</w:t>
                      </w:r>
                      <w:r w:rsidR="006C7E5A">
                        <w:rPr>
                          <w:rFonts w:asciiTheme="minorBidi" w:hAnsiTheme="minorBidi" w:cstheme="minorBidi"/>
                          <w:sz w:val="24"/>
                          <w:szCs w:val="24"/>
                        </w:rPr>
                        <w:t xml:space="preserve">. I </w:t>
                      </w:r>
                      <w:r w:rsidRPr="00132AE2">
                        <w:rPr>
                          <w:rFonts w:asciiTheme="minorBidi" w:hAnsiTheme="minorBidi" w:cstheme="minorBidi"/>
                          <w:sz w:val="24"/>
                          <w:szCs w:val="24"/>
                        </w:rPr>
                        <w:t>can simultaneously analyse and evaluate the information provided.</w:t>
                      </w:r>
                    </w:p>
                    <w:p w14:paraId="3F75CEE0" w14:textId="3B48F410" w:rsidR="006E1770" w:rsidRPr="00C37160" w:rsidRDefault="006E1770" w:rsidP="006E1770">
                      <w:pPr>
                        <w:rPr>
                          <w:rFonts w:asciiTheme="majorBidi" w:hAnsiTheme="majorBidi" w:cstheme="majorBidi"/>
                          <w:sz w:val="24"/>
                          <w:szCs w:val="24"/>
                        </w:rPr>
                      </w:pPr>
                    </w:p>
                  </w:txbxContent>
                </v:textbox>
                <w10:wrap type="square" anchorx="margin"/>
              </v:shape>
            </w:pict>
          </mc:Fallback>
        </mc:AlternateContent>
      </w:r>
    </w:p>
    <w:p w14:paraId="6C4E4D71" w14:textId="3769F43E" w:rsidR="006E1770" w:rsidRPr="00363A7A" w:rsidRDefault="006E1770" w:rsidP="006E1770">
      <w:pPr>
        <w:jc w:val="both"/>
        <w:rPr>
          <w:rFonts w:asciiTheme="minorBidi" w:hAnsiTheme="minorBidi"/>
          <w:i/>
          <w:iCs/>
          <w:sz w:val="24"/>
          <w:szCs w:val="24"/>
        </w:rPr>
      </w:pPr>
    </w:p>
    <w:p w14:paraId="12FDE3FC" w14:textId="77777777" w:rsidR="006E1770" w:rsidRPr="00363A7A" w:rsidRDefault="006E1770" w:rsidP="006E1770">
      <w:pPr>
        <w:jc w:val="both"/>
        <w:rPr>
          <w:rFonts w:asciiTheme="minorBidi" w:hAnsiTheme="minorBidi"/>
          <w:i/>
          <w:iCs/>
          <w:sz w:val="24"/>
          <w:szCs w:val="24"/>
        </w:rPr>
      </w:pPr>
    </w:p>
    <w:p w14:paraId="311FFECF" w14:textId="17B0829A" w:rsidR="006E1770" w:rsidRPr="00363A7A" w:rsidRDefault="006E1770" w:rsidP="006E1770">
      <w:pPr>
        <w:jc w:val="both"/>
        <w:rPr>
          <w:rFonts w:asciiTheme="minorBidi" w:hAnsiTheme="minorBidi"/>
          <w:i/>
          <w:iCs/>
          <w:sz w:val="24"/>
          <w:szCs w:val="24"/>
        </w:rPr>
      </w:pPr>
    </w:p>
    <w:p w14:paraId="337F10E2" w14:textId="4D6E3784" w:rsidR="006E1770" w:rsidRPr="00363A7A" w:rsidRDefault="006E1770" w:rsidP="006E1770">
      <w:pPr>
        <w:jc w:val="both"/>
        <w:rPr>
          <w:rFonts w:asciiTheme="minorBidi" w:hAnsiTheme="minorBidi"/>
          <w:i/>
          <w:iCs/>
          <w:sz w:val="24"/>
          <w:szCs w:val="24"/>
        </w:rPr>
      </w:pPr>
    </w:p>
    <w:p w14:paraId="2CB78518" w14:textId="2CC53FAF" w:rsidR="006E1770" w:rsidRPr="00363A7A" w:rsidRDefault="006E1770" w:rsidP="006E1770">
      <w:pPr>
        <w:jc w:val="both"/>
        <w:rPr>
          <w:rFonts w:asciiTheme="minorBidi" w:hAnsiTheme="minorBidi"/>
          <w:i/>
          <w:iCs/>
          <w:sz w:val="24"/>
          <w:szCs w:val="24"/>
        </w:rPr>
      </w:pPr>
    </w:p>
    <w:p w14:paraId="5ED2DC5B" w14:textId="203847FD" w:rsidR="006E1770" w:rsidRPr="00363A7A" w:rsidRDefault="006E1770" w:rsidP="006E1770">
      <w:pPr>
        <w:jc w:val="both"/>
        <w:rPr>
          <w:rFonts w:asciiTheme="minorBidi" w:hAnsiTheme="minorBidi"/>
          <w:i/>
          <w:iCs/>
          <w:sz w:val="24"/>
          <w:szCs w:val="24"/>
        </w:rPr>
      </w:pPr>
    </w:p>
    <w:p w14:paraId="0A1CF8C4" w14:textId="77777777" w:rsidR="00E94A25" w:rsidRDefault="006E1770" w:rsidP="006E1770">
      <w:pPr>
        <w:jc w:val="both"/>
        <w:rPr>
          <w:rFonts w:asciiTheme="minorBidi" w:hAnsiTheme="minorBidi"/>
          <w:sz w:val="24"/>
          <w:szCs w:val="24"/>
        </w:rPr>
      </w:pP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54C111E7" w14:textId="555DCA0B" w:rsidR="009B6435" w:rsidRPr="00363A7A" w:rsidRDefault="006E1770" w:rsidP="006E1770">
      <w:pPr>
        <w:jc w:val="both"/>
        <w:rPr>
          <w:rFonts w:asciiTheme="minorBidi" w:hAnsiTheme="minorBidi"/>
          <w:sz w:val="24"/>
          <w:szCs w:val="24"/>
        </w:rPr>
      </w:pPr>
      <w:r w:rsidRPr="00363A7A">
        <w:rPr>
          <w:rFonts w:asciiTheme="minorBidi" w:hAnsiTheme="minorBidi"/>
          <w:sz w:val="24"/>
          <w:szCs w:val="24"/>
        </w:rPr>
        <w:tab/>
      </w:r>
    </w:p>
    <w:p w14:paraId="1357612D" w14:textId="2CA391B0" w:rsidR="009B6435" w:rsidRPr="00363A7A" w:rsidRDefault="009B6435" w:rsidP="006E1770">
      <w:pPr>
        <w:jc w:val="both"/>
        <w:rPr>
          <w:rFonts w:asciiTheme="minorBidi" w:hAnsiTheme="minorBidi"/>
          <w:i/>
          <w:iCs/>
          <w:sz w:val="24"/>
          <w:szCs w:val="24"/>
        </w:rPr>
      </w:pPr>
      <w:r w:rsidRPr="00363A7A">
        <w:rPr>
          <w:rFonts w:asciiTheme="minorBidi" w:hAnsiTheme="minorBidi"/>
          <w:i/>
          <w:iCs/>
          <w:sz w:val="24"/>
          <w:szCs w:val="24"/>
        </w:rPr>
        <w:t>Formal debate</w:t>
      </w:r>
    </w:p>
    <w:p w14:paraId="1A18E8A7" w14:textId="48A20EBB" w:rsidR="009B6435" w:rsidRPr="00363A7A" w:rsidRDefault="009B6435" w:rsidP="006E1770">
      <w:pPr>
        <w:jc w:val="both"/>
        <w:rPr>
          <w:rFonts w:asciiTheme="minorBidi" w:hAnsiTheme="minorBidi"/>
          <w:i/>
          <w:iCs/>
          <w:sz w:val="24"/>
          <w:szCs w:val="24"/>
        </w:rPr>
      </w:pPr>
    </w:p>
    <w:p w14:paraId="296E0A8F" w14:textId="323D4259" w:rsidR="009B6435" w:rsidRPr="00363A7A" w:rsidRDefault="009B6435" w:rsidP="009B6435">
      <w:pPr>
        <w:pStyle w:val="TableParagraph"/>
        <w:numPr>
          <w:ilvl w:val="0"/>
          <w:numId w:val="49"/>
        </w:numPr>
        <w:ind w:right="15"/>
        <w:rPr>
          <w:rFonts w:asciiTheme="minorBidi" w:hAnsiTheme="minorBidi" w:cstheme="minorBidi"/>
          <w:sz w:val="24"/>
          <w:szCs w:val="24"/>
        </w:rPr>
      </w:pPr>
      <w:r w:rsidRPr="00363A7A">
        <w:rPr>
          <w:rFonts w:asciiTheme="minorBidi" w:hAnsiTheme="minorBidi" w:cstheme="minorBidi"/>
          <w:sz w:val="24"/>
          <w:szCs w:val="24"/>
        </w:rPr>
        <w:t xml:space="preserve">Find and read texts in preparation for a formal debate. </w:t>
      </w:r>
    </w:p>
    <w:p w14:paraId="0C1C0164" w14:textId="77777777" w:rsidR="009B6435" w:rsidRPr="00363A7A" w:rsidRDefault="009B6435" w:rsidP="006E1770">
      <w:pPr>
        <w:jc w:val="both"/>
        <w:rPr>
          <w:rFonts w:asciiTheme="minorBidi" w:hAnsiTheme="minorBidi"/>
          <w:i/>
          <w:iCs/>
          <w:sz w:val="24"/>
          <w:szCs w:val="24"/>
        </w:rPr>
      </w:pPr>
    </w:p>
    <w:p w14:paraId="442247E5" w14:textId="38BC9F01" w:rsidR="009B6435" w:rsidRPr="00363A7A" w:rsidRDefault="009B6435" w:rsidP="009B6435">
      <w:pPr>
        <w:pStyle w:val="TableParagraph"/>
        <w:numPr>
          <w:ilvl w:val="0"/>
          <w:numId w:val="49"/>
        </w:numPr>
        <w:ind w:right="15"/>
        <w:rPr>
          <w:rFonts w:asciiTheme="minorBidi" w:hAnsiTheme="minorBidi" w:cstheme="minorBidi"/>
          <w:sz w:val="24"/>
          <w:szCs w:val="24"/>
        </w:rPr>
      </w:pPr>
      <w:r w:rsidRPr="00363A7A">
        <w:rPr>
          <w:rFonts w:asciiTheme="minorBidi" w:hAnsiTheme="minorBidi" w:cstheme="minorBidi"/>
          <w:sz w:val="24"/>
          <w:szCs w:val="24"/>
        </w:rPr>
        <w:t>Scan texts for arguments and evidence that you can use</w:t>
      </w:r>
      <w:r w:rsidR="00E0672E" w:rsidRPr="00363A7A">
        <w:rPr>
          <w:rFonts w:asciiTheme="minorBidi" w:hAnsiTheme="minorBidi" w:cstheme="minorBidi"/>
          <w:sz w:val="24"/>
          <w:szCs w:val="24"/>
        </w:rPr>
        <w:t xml:space="preserve"> in your opening speech and the inter-panel discussion.</w:t>
      </w:r>
    </w:p>
    <w:p w14:paraId="372CBA83" w14:textId="77777777" w:rsidR="00E0672E" w:rsidRPr="00363A7A" w:rsidRDefault="00E0672E" w:rsidP="00E0672E">
      <w:pPr>
        <w:pStyle w:val="TableParagraph"/>
        <w:ind w:left="0" w:right="15"/>
        <w:rPr>
          <w:rFonts w:asciiTheme="minorBidi" w:hAnsiTheme="minorBidi" w:cstheme="minorBidi"/>
          <w:sz w:val="24"/>
          <w:szCs w:val="24"/>
        </w:rPr>
      </w:pPr>
    </w:p>
    <w:p w14:paraId="656004A4" w14:textId="77777777" w:rsidR="009B6435" w:rsidRPr="00363A7A" w:rsidRDefault="009B6435" w:rsidP="006E1770">
      <w:pPr>
        <w:jc w:val="both"/>
        <w:rPr>
          <w:rFonts w:asciiTheme="minorBidi" w:hAnsiTheme="minorBidi"/>
          <w:i/>
          <w:iCs/>
          <w:sz w:val="24"/>
          <w:szCs w:val="24"/>
        </w:rPr>
      </w:pPr>
    </w:p>
    <w:p w14:paraId="23995725" w14:textId="77777777" w:rsidR="009B6435" w:rsidRPr="00363A7A" w:rsidRDefault="009B6435" w:rsidP="006E1770">
      <w:pPr>
        <w:jc w:val="both"/>
        <w:rPr>
          <w:rFonts w:asciiTheme="minorBidi" w:hAnsiTheme="minorBidi"/>
          <w:i/>
          <w:iCs/>
          <w:sz w:val="24"/>
          <w:szCs w:val="24"/>
        </w:rPr>
      </w:pPr>
      <w:r w:rsidRPr="00363A7A">
        <w:rPr>
          <w:rFonts w:asciiTheme="minorBidi" w:hAnsiTheme="minorBidi"/>
          <w:i/>
          <w:iCs/>
          <w:sz w:val="24"/>
          <w:szCs w:val="24"/>
        </w:rPr>
        <w:t>Mini conference</w:t>
      </w:r>
    </w:p>
    <w:p w14:paraId="3CE061C7" w14:textId="215E8B96" w:rsidR="009B6435" w:rsidRPr="00363A7A" w:rsidRDefault="009B6435" w:rsidP="006E1770">
      <w:pPr>
        <w:jc w:val="both"/>
        <w:rPr>
          <w:rFonts w:asciiTheme="minorBidi" w:hAnsiTheme="minorBidi"/>
          <w:i/>
          <w:iCs/>
          <w:sz w:val="24"/>
          <w:szCs w:val="24"/>
        </w:rPr>
      </w:pPr>
    </w:p>
    <w:p w14:paraId="6641E397" w14:textId="6384E2F5" w:rsidR="00701D5A" w:rsidRPr="00363A7A" w:rsidRDefault="00701D5A" w:rsidP="00701D5A">
      <w:pPr>
        <w:pStyle w:val="TableParagraph"/>
        <w:numPr>
          <w:ilvl w:val="0"/>
          <w:numId w:val="49"/>
        </w:numPr>
        <w:ind w:right="15"/>
        <w:rPr>
          <w:rFonts w:asciiTheme="minorBidi" w:hAnsiTheme="minorBidi" w:cstheme="minorBidi"/>
          <w:sz w:val="24"/>
          <w:szCs w:val="24"/>
        </w:rPr>
      </w:pPr>
      <w:r w:rsidRPr="00363A7A">
        <w:rPr>
          <w:rFonts w:asciiTheme="minorBidi" w:hAnsiTheme="minorBidi" w:cstheme="minorBidi"/>
          <w:sz w:val="24"/>
          <w:szCs w:val="24"/>
        </w:rPr>
        <w:t>Read a draft version of a partner’s conference paper and be prepared to provide constructive criticism.</w:t>
      </w:r>
    </w:p>
    <w:p w14:paraId="3B2E0DD3" w14:textId="77777777" w:rsidR="00701D5A" w:rsidRPr="00363A7A" w:rsidRDefault="00701D5A" w:rsidP="00701D5A">
      <w:pPr>
        <w:pStyle w:val="TableParagraph"/>
        <w:ind w:left="720" w:right="15"/>
        <w:rPr>
          <w:rFonts w:asciiTheme="minorBidi" w:hAnsiTheme="minorBidi" w:cstheme="minorBidi"/>
          <w:sz w:val="24"/>
          <w:szCs w:val="24"/>
        </w:rPr>
      </w:pPr>
    </w:p>
    <w:p w14:paraId="754D45D3" w14:textId="77777777" w:rsidR="00701D5A" w:rsidRPr="00363A7A" w:rsidRDefault="00701D5A" w:rsidP="00701D5A">
      <w:pPr>
        <w:pStyle w:val="TableParagraph"/>
        <w:numPr>
          <w:ilvl w:val="0"/>
          <w:numId w:val="49"/>
        </w:numPr>
        <w:ind w:right="15"/>
        <w:rPr>
          <w:rFonts w:asciiTheme="minorBidi" w:hAnsiTheme="minorBidi" w:cstheme="minorBidi"/>
          <w:sz w:val="24"/>
          <w:szCs w:val="24"/>
        </w:rPr>
      </w:pPr>
      <w:r w:rsidRPr="00363A7A">
        <w:rPr>
          <w:rFonts w:asciiTheme="minorBidi" w:hAnsiTheme="minorBidi" w:cstheme="minorBidi"/>
          <w:sz w:val="24"/>
          <w:szCs w:val="24"/>
        </w:rPr>
        <w:t>Read a partner’s conference paper and make notes on aspects of the work that you would like them to expand on/clarify. (See other</w:t>
      </w:r>
      <w:r w:rsidRPr="00363A7A">
        <w:rPr>
          <w:rFonts w:asciiTheme="minorBidi" w:hAnsiTheme="minorBidi" w:cstheme="minorBidi"/>
          <w:i/>
          <w:iCs/>
          <w:sz w:val="24"/>
          <w:szCs w:val="24"/>
        </w:rPr>
        <w:t xml:space="preserve"> C2 </w:t>
      </w:r>
      <w:r w:rsidRPr="00363A7A">
        <w:rPr>
          <w:rFonts w:asciiTheme="minorBidi" w:hAnsiTheme="minorBidi" w:cstheme="minorBidi"/>
          <w:sz w:val="24"/>
          <w:szCs w:val="24"/>
        </w:rPr>
        <w:t>skills.)</w:t>
      </w:r>
    </w:p>
    <w:p w14:paraId="53BF848F" w14:textId="77777777" w:rsidR="00701D5A" w:rsidRPr="00363A7A" w:rsidRDefault="00701D5A" w:rsidP="003A7C51">
      <w:pPr>
        <w:pStyle w:val="TableParagraph"/>
        <w:ind w:left="0" w:right="15"/>
        <w:rPr>
          <w:rFonts w:asciiTheme="minorBidi" w:hAnsiTheme="minorBidi" w:cstheme="minorBidi"/>
          <w:sz w:val="24"/>
          <w:szCs w:val="24"/>
        </w:rPr>
      </w:pPr>
    </w:p>
    <w:p w14:paraId="07CC3C14" w14:textId="77777777" w:rsidR="00701D5A" w:rsidRPr="00363A7A" w:rsidRDefault="00701D5A" w:rsidP="00701D5A">
      <w:pPr>
        <w:pStyle w:val="TableParagraph"/>
        <w:ind w:left="720" w:right="15"/>
        <w:rPr>
          <w:rFonts w:asciiTheme="minorBidi" w:hAnsiTheme="minorBidi" w:cstheme="minorBidi"/>
          <w:sz w:val="24"/>
          <w:szCs w:val="24"/>
        </w:rPr>
      </w:pPr>
    </w:p>
    <w:p w14:paraId="706B59DB" w14:textId="77777777" w:rsidR="009B6435" w:rsidRPr="00363A7A" w:rsidRDefault="009B6435" w:rsidP="006E1770">
      <w:pPr>
        <w:jc w:val="both"/>
        <w:rPr>
          <w:rFonts w:asciiTheme="minorBidi" w:hAnsiTheme="minorBidi"/>
          <w:i/>
          <w:iCs/>
          <w:sz w:val="24"/>
          <w:szCs w:val="24"/>
        </w:rPr>
      </w:pPr>
      <w:r w:rsidRPr="00363A7A">
        <w:rPr>
          <w:rFonts w:asciiTheme="minorBidi" w:hAnsiTheme="minorBidi"/>
          <w:i/>
          <w:iCs/>
          <w:sz w:val="24"/>
          <w:szCs w:val="24"/>
        </w:rPr>
        <w:t>Other activities</w:t>
      </w:r>
    </w:p>
    <w:p w14:paraId="30FA2A2A" w14:textId="77777777" w:rsidR="00DA1291" w:rsidRPr="00363A7A" w:rsidRDefault="00DA1291" w:rsidP="00701D5A">
      <w:pPr>
        <w:jc w:val="both"/>
        <w:rPr>
          <w:rFonts w:asciiTheme="minorBidi" w:hAnsiTheme="minorBidi"/>
          <w:sz w:val="24"/>
          <w:szCs w:val="24"/>
        </w:rPr>
      </w:pPr>
    </w:p>
    <w:p w14:paraId="07A36704" w14:textId="4E1AB4FD" w:rsidR="00DA1291" w:rsidRPr="00363A7A" w:rsidRDefault="00DA1291" w:rsidP="00126C2A">
      <w:pPr>
        <w:pStyle w:val="ListParagraph"/>
        <w:numPr>
          <w:ilvl w:val="0"/>
          <w:numId w:val="80"/>
        </w:numPr>
        <w:jc w:val="both"/>
        <w:rPr>
          <w:rFonts w:asciiTheme="minorBidi" w:hAnsiTheme="minorBidi"/>
          <w:sz w:val="24"/>
          <w:szCs w:val="24"/>
        </w:rPr>
      </w:pPr>
      <w:r w:rsidRPr="00363A7A">
        <w:rPr>
          <w:rFonts w:asciiTheme="minorBidi" w:hAnsiTheme="minorBidi"/>
          <w:sz w:val="24"/>
          <w:szCs w:val="24"/>
        </w:rPr>
        <w:t xml:space="preserve">Read a published text written in an academic style (either your own work or somebody else’s). Consider ways of communicating much of the same information for a more general audience. </w:t>
      </w:r>
      <w:r w:rsidR="001366F7" w:rsidRPr="00363A7A">
        <w:rPr>
          <w:rFonts w:asciiTheme="minorBidi" w:hAnsiTheme="minorBidi"/>
          <w:sz w:val="24"/>
          <w:szCs w:val="24"/>
        </w:rPr>
        <w:t>(See other</w:t>
      </w:r>
      <w:r w:rsidR="001366F7" w:rsidRPr="00363A7A">
        <w:rPr>
          <w:rFonts w:asciiTheme="minorBidi" w:hAnsiTheme="minorBidi"/>
          <w:i/>
          <w:iCs/>
          <w:sz w:val="24"/>
          <w:szCs w:val="24"/>
        </w:rPr>
        <w:t xml:space="preserve"> C2 </w:t>
      </w:r>
      <w:r w:rsidR="001366F7" w:rsidRPr="00363A7A">
        <w:rPr>
          <w:rFonts w:asciiTheme="minorBidi" w:hAnsiTheme="minorBidi"/>
          <w:sz w:val="24"/>
          <w:szCs w:val="24"/>
        </w:rPr>
        <w:t>skills.)</w:t>
      </w:r>
    </w:p>
    <w:p w14:paraId="1C1227A5" w14:textId="2F50C62C" w:rsidR="00AE4EC6" w:rsidRPr="00363A7A" w:rsidRDefault="00AE4EC6" w:rsidP="00507950">
      <w:pPr>
        <w:jc w:val="both"/>
        <w:rPr>
          <w:rFonts w:asciiTheme="minorBidi" w:hAnsiTheme="minorBidi"/>
          <w:sz w:val="24"/>
          <w:szCs w:val="24"/>
        </w:rPr>
      </w:pPr>
    </w:p>
    <w:p w14:paraId="63D6F472" w14:textId="738F83E2" w:rsidR="00507950" w:rsidRPr="00363A7A" w:rsidRDefault="00507950" w:rsidP="00507950">
      <w:pPr>
        <w:pStyle w:val="TableParagraph"/>
        <w:numPr>
          <w:ilvl w:val="0"/>
          <w:numId w:val="49"/>
        </w:numPr>
        <w:ind w:right="15"/>
        <w:rPr>
          <w:rFonts w:asciiTheme="minorBidi" w:hAnsiTheme="minorBidi" w:cstheme="minorBidi"/>
          <w:sz w:val="24"/>
          <w:szCs w:val="24"/>
        </w:rPr>
      </w:pPr>
      <w:r w:rsidRPr="00363A7A">
        <w:rPr>
          <w:rFonts w:asciiTheme="minorBidi" w:hAnsiTheme="minorBidi" w:cstheme="minorBidi"/>
          <w:sz w:val="24"/>
          <w:szCs w:val="24"/>
        </w:rPr>
        <w:t xml:space="preserve">See </w:t>
      </w:r>
      <w:r w:rsidR="001B6D01" w:rsidRPr="001B6D01">
        <w:rPr>
          <w:rFonts w:asciiTheme="minorBidi" w:hAnsiTheme="minorBidi" w:cstheme="minorBidi"/>
          <w:i/>
          <w:iCs/>
          <w:sz w:val="24"/>
          <w:szCs w:val="24"/>
        </w:rPr>
        <w:t>29</w:t>
      </w:r>
      <w:r w:rsidRPr="00363A7A">
        <w:rPr>
          <w:rFonts w:asciiTheme="minorBidi" w:hAnsiTheme="minorBidi" w:cstheme="minorBidi"/>
          <w:i/>
          <w:iCs/>
          <w:sz w:val="24"/>
          <w:szCs w:val="24"/>
        </w:rPr>
        <w:t xml:space="preserve"> Extended role play</w:t>
      </w:r>
      <w:r w:rsidR="0028099A">
        <w:rPr>
          <w:rFonts w:asciiTheme="minorBidi" w:hAnsiTheme="minorBidi" w:cstheme="minorBidi"/>
          <w:i/>
          <w:iCs/>
          <w:sz w:val="24"/>
          <w:szCs w:val="24"/>
        </w:rPr>
        <w:t xml:space="preserve"> </w:t>
      </w:r>
      <w:r w:rsidR="0028099A">
        <w:rPr>
          <w:rFonts w:asciiTheme="minorBidi" w:hAnsiTheme="minorBidi" w:cstheme="minorBidi"/>
          <w:sz w:val="24"/>
          <w:szCs w:val="24"/>
        </w:rPr>
        <w:t>for another activity</w:t>
      </w:r>
      <w:r w:rsidRPr="00363A7A">
        <w:rPr>
          <w:rFonts w:asciiTheme="minorBidi" w:hAnsiTheme="minorBidi" w:cstheme="minorBidi"/>
          <w:sz w:val="24"/>
          <w:szCs w:val="24"/>
        </w:rPr>
        <w:t>.</w:t>
      </w:r>
    </w:p>
    <w:p w14:paraId="7AD83672" w14:textId="53ADB929" w:rsidR="00060F9B" w:rsidRPr="00363A7A" w:rsidRDefault="00060F9B" w:rsidP="00060F9B">
      <w:pPr>
        <w:pStyle w:val="TableParagraph"/>
        <w:ind w:right="15"/>
        <w:rPr>
          <w:rFonts w:asciiTheme="minorBidi" w:hAnsiTheme="minorBidi" w:cstheme="minorBidi"/>
          <w:sz w:val="24"/>
          <w:szCs w:val="24"/>
        </w:rPr>
      </w:pPr>
    </w:p>
    <w:p w14:paraId="4AA53C93" w14:textId="2E8A61ED" w:rsidR="00060F9B" w:rsidRPr="00363A7A" w:rsidRDefault="00060F9B" w:rsidP="00060F9B">
      <w:pPr>
        <w:pStyle w:val="TableParagraph"/>
        <w:numPr>
          <w:ilvl w:val="0"/>
          <w:numId w:val="49"/>
        </w:numPr>
        <w:ind w:right="15"/>
        <w:rPr>
          <w:rFonts w:asciiTheme="minorBidi" w:hAnsiTheme="minorBidi" w:cstheme="minorBidi"/>
          <w:sz w:val="24"/>
          <w:szCs w:val="24"/>
        </w:rPr>
      </w:pPr>
      <w:r w:rsidRPr="003A7C51">
        <w:rPr>
          <w:rFonts w:asciiTheme="minorBidi" w:hAnsiTheme="minorBidi" w:cstheme="minorBidi"/>
          <w:sz w:val="24"/>
          <w:szCs w:val="24"/>
        </w:rPr>
        <w:t xml:space="preserve">Find </w:t>
      </w:r>
      <w:r w:rsidR="00F01C41" w:rsidRPr="003A7C51">
        <w:rPr>
          <w:rFonts w:asciiTheme="minorBidi" w:hAnsiTheme="minorBidi" w:cstheme="minorBidi"/>
          <w:sz w:val="24"/>
          <w:szCs w:val="24"/>
        </w:rPr>
        <w:t xml:space="preserve">either </w:t>
      </w:r>
      <w:r w:rsidRPr="003A7C51">
        <w:rPr>
          <w:rFonts w:asciiTheme="minorBidi" w:hAnsiTheme="minorBidi" w:cstheme="minorBidi"/>
          <w:sz w:val="24"/>
          <w:szCs w:val="24"/>
        </w:rPr>
        <w:t>a Wikipedia</w:t>
      </w:r>
      <w:r w:rsidR="00F01C41" w:rsidRPr="003A7C51">
        <w:rPr>
          <w:rFonts w:asciiTheme="minorBidi" w:hAnsiTheme="minorBidi" w:cstheme="minorBidi"/>
          <w:sz w:val="24"/>
          <w:szCs w:val="24"/>
        </w:rPr>
        <w:t xml:space="preserve"> entry</w:t>
      </w:r>
      <w:r w:rsidRPr="003A7C51">
        <w:rPr>
          <w:rFonts w:asciiTheme="minorBidi" w:hAnsiTheme="minorBidi" w:cstheme="minorBidi"/>
          <w:sz w:val="24"/>
          <w:szCs w:val="24"/>
        </w:rPr>
        <w:t xml:space="preserve"> </w:t>
      </w:r>
      <w:r w:rsidR="00F01C41" w:rsidRPr="003A7C51">
        <w:rPr>
          <w:rFonts w:asciiTheme="minorBidi" w:hAnsiTheme="minorBidi" w:cstheme="minorBidi"/>
          <w:sz w:val="24"/>
          <w:szCs w:val="24"/>
        </w:rPr>
        <w:t xml:space="preserve">that </w:t>
      </w:r>
      <w:r w:rsidRPr="003A7C51">
        <w:rPr>
          <w:rFonts w:asciiTheme="minorBidi" w:hAnsiTheme="minorBidi" w:cstheme="minorBidi"/>
          <w:sz w:val="24"/>
          <w:szCs w:val="24"/>
        </w:rPr>
        <w:t xml:space="preserve">you can update or an opportunity to create a new Wikipedia </w:t>
      </w:r>
      <w:r w:rsidR="00F01C41" w:rsidRPr="003A7C51">
        <w:rPr>
          <w:rFonts w:asciiTheme="minorBidi" w:hAnsiTheme="minorBidi" w:cstheme="minorBidi"/>
          <w:sz w:val="24"/>
          <w:szCs w:val="24"/>
        </w:rPr>
        <w:t>entry</w:t>
      </w:r>
      <w:r w:rsidRPr="003A7C51">
        <w:rPr>
          <w:rFonts w:asciiTheme="minorBidi" w:hAnsiTheme="minorBidi" w:cstheme="minorBidi"/>
          <w:sz w:val="24"/>
          <w:szCs w:val="24"/>
        </w:rPr>
        <w:t>.</w:t>
      </w:r>
      <w:r w:rsidRPr="00363A7A">
        <w:rPr>
          <w:rFonts w:asciiTheme="minorBidi" w:hAnsiTheme="minorBidi" w:cstheme="minorBidi"/>
          <w:sz w:val="24"/>
          <w:szCs w:val="24"/>
        </w:rPr>
        <w:t xml:space="preserve"> </w:t>
      </w:r>
      <w:r w:rsidR="00067F13">
        <w:rPr>
          <w:rFonts w:asciiTheme="minorBidi" w:hAnsiTheme="minorBidi" w:cstheme="minorBidi"/>
          <w:sz w:val="24"/>
          <w:szCs w:val="24"/>
        </w:rPr>
        <w:t>(</w:t>
      </w:r>
      <w:r w:rsidRPr="00363A7A">
        <w:rPr>
          <w:rFonts w:asciiTheme="minorBidi" w:hAnsiTheme="minorBidi" w:cstheme="minorBidi"/>
          <w:sz w:val="24"/>
          <w:szCs w:val="24"/>
        </w:rPr>
        <w:t>See</w:t>
      </w:r>
      <w:r w:rsidR="0028099A">
        <w:rPr>
          <w:rFonts w:asciiTheme="minorBidi" w:hAnsiTheme="minorBidi" w:cstheme="minorBidi"/>
          <w:sz w:val="24"/>
          <w:szCs w:val="24"/>
        </w:rPr>
        <w:t xml:space="preserve"> also</w:t>
      </w:r>
      <w:r w:rsidRPr="00363A7A">
        <w:rPr>
          <w:rFonts w:asciiTheme="minorBidi" w:hAnsiTheme="minorBidi" w:cstheme="minorBidi"/>
          <w:sz w:val="24"/>
          <w:szCs w:val="24"/>
        </w:rPr>
        <w:t xml:space="preserve"> </w:t>
      </w:r>
      <w:r w:rsidRPr="00363A7A">
        <w:rPr>
          <w:rFonts w:asciiTheme="minorBidi" w:hAnsiTheme="minorBidi" w:cstheme="minorBidi"/>
          <w:i/>
          <w:iCs/>
          <w:sz w:val="24"/>
          <w:szCs w:val="24"/>
        </w:rPr>
        <w:t>C2 Writing</w:t>
      </w:r>
      <w:r w:rsidRPr="00363A7A">
        <w:rPr>
          <w:rFonts w:asciiTheme="minorBidi" w:hAnsiTheme="minorBidi" w:cstheme="minorBidi"/>
          <w:sz w:val="24"/>
          <w:szCs w:val="24"/>
        </w:rPr>
        <w:t>.</w:t>
      </w:r>
      <w:r w:rsidR="00067F13">
        <w:rPr>
          <w:rFonts w:asciiTheme="minorBidi" w:hAnsiTheme="minorBidi" w:cstheme="minorBidi"/>
          <w:sz w:val="24"/>
          <w:szCs w:val="24"/>
        </w:rPr>
        <w:t>)</w:t>
      </w:r>
    </w:p>
    <w:p w14:paraId="79902F4B" w14:textId="77777777" w:rsidR="006E1770" w:rsidRPr="00363A7A" w:rsidRDefault="006E1770" w:rsidP="006E1770">
      <w:pPr>
        <w:jc w:val="both"/>
        <w:rPr>
          <w:rFonts w:asciiTheme="minorBidi" w:hAnsiTheme="minorBidi"/>
          <w:i/>
          <w:iCs/>
          <w:sz w:val="24"/>
          <w:szCs w:val="24"/>
        </w:rPr>
      </w:pPr>
    </w:p>
    <w:p w14:paraId="2B735266" w14:textId="77777777" w:rsidR="006E1770" w:rsidRPr="00363A7A" w:rsidRDefault="006E1770" w:rsidP="006E1770">
      <w:pPr>
        <w:jc w:val="both"/>
        <w:rPr>
          <w:rFonts w:asciiTheme="minorBidi" w:hAnsiTheme="minorBidi"/>
          <w:i/>
          <w:iCs/>
          <w:sz w:val="24"/>
          <w:szCs w:val="24"/>
        </w:rPr>
      </w:pPr>
    </w:p>
    <w:p w14:paraId="022CDA2A" w14:textId="77777777" w:rsidR="006E1770" w:rsidRPr="00363A7A" w:rsidRDefault="006E1770" w:rsidP="006E1770">
      <w:pPr>
        <w:jc w:val="both"/>
        <w:rPr>
          <w:rFonts w:asciiTheme="minorBidi" w:hAnsiTheme="minorBidi"/>
          <w:i/>
          <w:iCs/>
          <w:sz w:val="24"/>
          <w:szCs w:val="24"/>
        </w:rPr>
      </w:pPr>
    </w:p>
    <w:p w14:paraId="0DBA3F33" w14:textId="77777777" w:rsidR="006E1770" w:rsidRPr="00363A7A" w:rsidRDefault="006E1770" w:rsidP="006E1770">
      <w:pPr>
        <w:jc w:val="both"/>
        <w:rPr>
          <w:rFonts w:asciiTheme="minorBidi" w:hAnsiTheme="minorBidi"/>
          <w:i/>
          <w:iCs/>
          <w:sz w:val="24"/>
          <w:szCs w:val="24"/>
        </w:rPr>
      </w:pPr>
    </w:p>
    <w:p w14:paraId="3D173503" w14:textId="77777777" w:rsidR="006E1770" w:rsidRPr="00363A7A" w:rsidRDefault="006E1770" w:rsidP="006E1770">
      <w:pPr>
        <w:jc w:val="both"/>
        <w:rPr>
          <w:rFonts w:asciiTheme="minorBidi" w:hAnsiTheme="minorBidi"/>
          <w:i/>
          <w:iCs/>
          <w:sz w:val="24"/>
          <w:szCs w:val="24"/>
        </w:rPr>
      </w:pPr>
    </w:p>
    <w:p w14:paraId="3E598862" w14:textId="77777777" w:rsidR="006E1770" w:rsidRPr="00363A7A" w:rsidRDefault="006E1770" w:rsidP="006E1770">
      <w:pPr>
        <w:jc w:val="both"/>
        <w:rPr>
          <w:rFonts w:asciiTheme="minorBidi" w:hAnsiTheme="minorBidi"/>
          <w:i/>
          <w:iCs/>
          <w:sz w:val="24"/>
          <w:szCs w:val="24"/>
        </w:rPr>
      </w:pPr>
    </w:p>
    <w:p w14:paraId="0BD1FEB5" w14:textId="77777777" w:rsidR="006E1770" w:rsidRPr="00363A7A" w:rsidRDefault="006E1770" w:rsidP="006E1770">
      <w:pPr>
        <w:jc w:val="both"/>
        <w:rPr>
          <w:rFonts w:asciiTheme="minorBidi" w:hAnsiTheme="minorBidi"/>
          <w:i/>
          <w:iCs/>
          <w:sz w:val="24"/>
          <w:szCs w:val="24"/>
        </w:rPr>
      </w:pPr>
    </w:p>
    <w:p w14:paraId="122516D6" w14:textId="148038D8" w:rsidR="006E1770" w:rsidRDefault="006E1770" w:rsidP="006E1770">
      <w:pPr>
        <w:jc w:val="both"/>
        <w:rPr>
          <w:rFonts w:asciiTheme="minorBidi" w:hAnsiTheme="minorBidi"/>
          <w:i/>
          <w:iCs/>
          <w:sz w:val="24"/>
          <w:szCs w:val="24"/>
        </w:rPr>
      </w:pPr>
    </w:p>
    <w:p w14:paraId="16116E71" w14:textId="77777777" w:rsidR="00E94A25" w:rsidRPr="00363A7A" w:rsidRDefault="00E94A25" w:rsidP="006E1770">
      <w:pPr>
        <w:jc w:val="both"/>
        <w:rPr>
          <w:rFonts w:asciiTheme="minorBidi" w:hAnsiTheme="minorBidi"/>
          <w:i/>
          <w:iCs/>
          <w:sz w:val="24"/>
          <w:szCs w:val="24"/>
        </w:rPr>
      </w:pPr>
    </w:p>
    <w:p w14:paraId="33E9C23F" w14:textId="77777777" w:rsidR="006E1770" w:rsidRPr="00363A7A" w:rsidRDefault="006E1770" w:rsidP="006E1770">
      <w:pPr>
        <w:jc w:val="both"/>
        <w:rPr>
          <w:rFonts w:asciiTheme="minorBidi" w:hAnsiTheme="minorBidi"/>
          <w:i/>
          <w:iCs/>
          <w:sz w:val="24"/>
          <w:szCs w:val="24"/>
        </w:rPr>
      </w:pPr>
    </w:p>
    <w:p w14:paraId="29CDAEB3" w14:textId="77777777" w:rsidR="006E1770" w:rsidRPr="00363A7A" w:rsidRDefault="006E1770" w:rsidP="006E1770">
      <w:pPr>
        <w:jc w:val="both"/>
        <w:rPr>
          <w:rFonts w:asciiTheme="minorBidi" w:hAnsiTheme="minorBidi"/>
          <w:i/>
          <w:iCs/>
          <w:sz w:val="24"/>
          <w:szCs w:val="24"/>
        </w:rPr>
      </w:pPr>
    </w:p>
    <w:p w14:paraId="53016A10" w14:textId="77777777" w:rsidR="006E1770" w:rsidRPr="00363A7A" w:rsidRDefault="006E1770" w:rsidP="006E1770">
      <w:pPr>
        <w:jc w:val="both"/>
        <w:rPr>
          <w:rFonts w:asciiTheme="minorBidi" w:hAnsiTheme="minorBidi"/>
          <w:i/>
          <w:iCs/>
          <w:sz w:val="24"/>
          <w:szCs w:val="24"/>
        </w:rPr>
      </w:pPr>
    </w:p>
    <w:p w14:paraId="784ED6C7" w14:textId="76C2576F" w:rsidR="006E1770" w:rsidRPr="00363A7A" w:rsidRDefault="00E0672E" w:rsidP="006E1770">
      <w:pPr>
        <w:jc w:val="both"/>
        <w:rPr>
          <w:rFonts w:asciiTheme="minorBidi" w:hAnsiTheme="minorBidi"/>
          <w:i/>
          <w:iCs/>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715584" behindDoc="0" locked="0" layoutInCell="1" allowOverlap="1" wp14:anchorId="5E0EBAF8" wp14:editId="234E3A31">
                <wp:simplePos x="0" y="0"/>
                <wp:positionH relativeFrom="margin">
                  <wp:align>center</wp:align>
                </wp:positionH>
                <wp:positionV relativeFrom="paragraph">
                  <wp:posOffset>0</wp:posOffset>
                </wp:positionV>
                <wp:extent cx="2360930" cy="1404620"/>
                <wp:effectExtent l="0" t="0" r="19685" b="139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78F29C1" w14:textId="148C9633"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FD0150" w:rsidRPr="00132AE2">
                              <w:rPr>
                                <w:rFonts w:asciiTheme="minorBidi" w:hAnsiTheme="minorBidi"/>
                                <w:b/>
                                <w:bCs/>
                                <w:sz w:val="24"/>
                                <w:szCs w:val="24"/>
                                <w:lang w:val="en-US"/>
                              </w:rPr>
                              <w:t>C2 Spoken Interaction</w:t>
                            </w:r>
                          </w:p>
                          <w:p w14:paraId="1A418D0F" w14:textId="6D72F917" w:rsidR="006E1770" w:rsidRPr="00132AE2" w:rsidRDefault="006E1770" w:rsidP="006E1770">
                            <w:pPr>
                              <w:rPr>
                                <w:rFonts w:asciiTheme="minorBidi" w:hAnsiTheme="minorBidi"/>
                                <w:sz w:val="24"/>
                                <w:szCs w:val="24"/>
                                <w:lang w:val="en-US"/>
                              </w:rPr>
                            </w:pPr>
                          </w:p>
                          <w:p w14:paraId="58DB83D5" w14:textId="77777777" w:rsidR="00FD0150" w:rsidRPr="00132AE2" w:rsidRDefault="00FD0150" w:rsidP="00FD0150">
                            <w:pPr>
                              <w:pStyle w:val="TableParagraph"/>
                              <w:ind w:left="106" w:right="19"/>
                              <w:rPr>
                                <w:rFonts w:asciiTheme="minorBidi" w:hAnsiTheme="minorBidi" w:cstheme="minorBidi"/>
                                <w:sz w:val="24"/>
                                <w:szCs w:val="24"/>
                              </w:rPr>
                            </w:pPr>
                            <w:r w:rsidRPr="00132AE2">
                              <w:rPr>
                                <w:rFonts w:asciiTheme="minorBidi" w:hAnsiTheme="minorBidi" w:cstheme="minorBidi"/>
                                <w:sz w:val="24"/>
                                <w:szCs w:val="24"/>
                              </w:rPr>
                              <w:t>I can participate constructively in discussions on any topic, even beyond my engineering field. I can adapt the register, technical complexity, and arguments of my speech to the situation and the audience.</w:t>
                            </w:r>
                          </w:p>
                          <w:p w14:paraId="5FCD37E9" w14:textId="03BB3CD1" w:rsidR="006E1770" w:rsidRPr="00C37160" w:rsidRDefault="006E1770" w:rsidP="006E1770">
                            <w:pPr>
                              <w:rPr>
                                <w:rFonts w:asciiTheme="majorBidi" w:hAnsiTheme="majorBidi" w:cstheme="majorBidi"/>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0EBAF8" id="_x0000_s1059" type="#_x0000_t202" style="position:absolute;left:0;text-align:left;margin-left:0;margin-top:0;width:185.9pt;height:110.6pt;z-index:25171558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gNFgIAACg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uk0vhDBVlA/EFqEY+vSV6NFC/iLs57atuT+516g4sx8tFSe5Xg2i32ejNn8LbFk&#10;eOmpLj3CSpIqeeDsuNyE9DcSOHdDZdzqBPg5klPM1I6J++nrxH6/tNOp5w++fgQAAP//AwBQSwME&#10;FAAGAAgAAAAhAAHm3rLaAAAABQEAAA8AAABkcnMvZG93bnJldi54bWxMj8FOwzAQRO9I/IO1SNyo&#10;E4MKCnGqKoJrpbZIXLexSQL2OsROGv6ehQtcRlrNauZNuVm8E7MdYx9IQ77KQFhqgump1fByfL55&#10;ABETkkEXyGr4shE21eVFiYUJZ9rb+ZBawSEUC9TQpTQUUsamsx7jKgyW2HsLo8fE59hKM+KZw72T&#10;KsvW0mNP3NDhYOvONh+HyWuYjvV23tfq/XXembvd+gk9uk+tr6+W7SOIZJf09ww/+IwOFTOdwkQm&#10;CqeBh6RfZe/2PucZJw1K5QpkVcr/9NU3AAAA//8DAFBLAQItABQABgAIAAAAIQC2gziS/gAAAOEB&#10;AAATAAAAAAAAAAAAAAAAAAAAAABbQ29udGVudF9UeXBlc10ueG1sUEsBAi0AFAAGAAgAAAAhADj9&#10;If/WAAAAlAEAAAsAAAAAAAAAAAAAAAAALwEAAF9yZWxzLy5yZWxzUEsBAi0AFAAGAAgAAAAhAAlR&#10;yA0WAgAAKAQAAA4AAAAAAAAAAAAAAAAALgIAAGRycy9lMm9Eb2MueG1sUEsBAi0AFAAGAAgAAAAh&#10;AAHm3rLaAAAABQEAAA8AAAAAAAAAAAAAAAAAcAQAAGRycy9kb3ducmV2LnhtbFBLBQYAAAAABAAE&#10;APMAAAB3BQAAAAA=&#10;">
                <v:textbox style="mso-fit-shape-to-text:t">
                  <w:txbxContent>
                    <w:p w14:paraId="078F29C1" w14:textId="148C9633"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FD0150" w:rsidRPr="00132AE2">
                        <w:rPr>
                          <w:rFonts w:asciiTheme="minorBidi" w:hAnsiTheme="minorBidi"/>
                          <w:b/>
                          <w:bCs/>
                          <w:sz w:val="24"/>
                          <w:szCs w:val="24"/>
                          <w:lang w:val="en-US"/>
                        </w:rPr>
                        <w:t>C2 Spoken Interaction</w:t>
                      </w:r>
                    </w:p>
                    <w:p w14:paraId="1A418D0F" w14:textId="6D72F917" w:rsidR="006E1770" w:rsidRPr="00132AE2" w:rsidRDefault="006E1770" w:rsidP="006E1770">
                      <w:pPr>
                        <w:rPr>
                          <w:rFonts w:asciiTheme="minorBidi" w:hAnsiTheme="minorBidi"/>
                          <w:sz w:val="24"/>
                          <w:szCs w:val="24"/>
                          <w:lang w:val="en-US"/>
                        </w:rPr>
                      </w:pPr>
                    </w:p>
                    <w:p w14:paraId="58DB83D5" w14:textId="77777777" w:rsidR="00FD0150" w:rsidRPr="00132AE2" w:rsidRDefault="00FD0150" w:rsidP="00FD0150">
                      <w:pPr>
                        <w:pStyle w:val="TableParagraph"/>
                        <w:ind w:left="106" w:right="19"/>
                        <w:rPr>
                          <w:rFonts w:asciiTheme="minorBidi" w:hAnsiTheme="minorBidi" w:cstheme="minorBidi"/>
                          <w:sz w:val="24"/>
                          <w:szCs w:val="24"/>
                        </w:rPr>
                      </w:pPr>
                      <w:r w:rsidRPr="00132AE2">
                        <w:rPr>
                          <w:rFonts w:asciiTheme="minorBidi" w:hAnsiTheme="minorBidi" w:cstheme="minorBidi"/>
                          <w:sz w:val="24"/>
                          <w:szCs w:val="24"/>
                        </w:rPr>
                        <w:t>I can participate constructively in discussions on any topic, even beyond my engineering field. I can adapt the register, technical complexity, and arguments of my speech to the situation and the audience.</w:t>
                      </w:r>
                    </w:p>
                    <w:p w14:paraId="5FCD37E9" w14:textId="03BB3CD1" w:rsidR="006E1770" w:rsidRPr="00C37160" w:rsidRDefault="006E1770" w:rsidP="006E1770">
                      <w:pPr>
                        <w:rPr>
                          <w:rFonts w:asciiTheme="majorBidi" w:hAnsiTheme="majorBidi" w:cstheme="majorBidi"/>
                          <w:sz w:val="24"/>
                          <w:szCs w:val="24"/>
                        </w:rPr>
                      </w:pPr>
                    </w:p>
                  </w:txbxContent>
                </v:textbox>
                <w10:wrap type="square" anchorx="margin"/>
              </v:shape>
            </w:pict>
          </mc:Fallback>
        </mc:AlternateContent>
      </w:r>
    </w:p>
    <w:p w14:paraId="039290E0" w14:textId="1A73E9FB" w:rsidR="006E1770" w:rsidRPr="00363A7A" w:rsidRDefault="006E1770" w:rsidP="006E1770">
      <w:pPr>
        <w:jc w:val="both"/>
        <w:rPr>
          <w:rFonts w:asciiTheme="minorBidi" w:hAnsiTheme="minorBidi"/>
          <w:i/>
          <w:iCs/>
          <w:sz w:val="24"/>
          <w:szCs w:val="24"/>
        </w:rPr>
      </w:pPr>
    </w:p>
    <w:p w14:paraId="28CC892A" w14:textId="19A1FF0D" w:rsidR="006E1770" w:rsidRPr="00363A7A" w:rsidRDefault="006E1770" w:rsidP="006E1770">
      <w:pPr>
        <w:jc w:val="both"/>
        <w:rPr>
          <w:rFonts w:asciiTheme="minorBidi" w:hAnsiTheme="minorBidi"/>
          <w:i/>
          <w:iCs/>
          <w:sz w:val="24"/>
          <w:szCs w:val="24"/>
        </w:rPr>
      </w:pPr>
    </w:p>
    <w:p w14:paraId="49B6D50B" w14:textId="4D30B754" w:rsidR="006E1770" w:rsidRPr="00363A7A" w:rsidRDefault="006E1770" w:rsidP="006E1770">
      <w:pPr>
        <w:jc w:val="both"/>
        <w:rPr>
          <w:rFonts w:asciiTheme="minorBidi" w:hAnsiTheme="minorBidi"/>
          <w:i/>
          <w:iCs/>
          <w:sz w:val="24"/>
          <w:szCs w:val="24"/>
        </w:rPr>
      </w:pPr>
    </w:p>
    <w:p w14:paraId="017A4912" w14:textId="77777777" w:rsidR="006E1770" w:rsidRPr="00363A7A" w:rsidRDefault="006E1770" w:rsidP="006E1770">
      <w:pPr>
        <w:jc w:val="both"/>
        <w:rPr>
          <w:rFonts w:asciiTheme="minorBidi" w:hAnsiTheme="minorBidi"/>
          <w:i/>
          <w:iCs/>
          <w:sz w:val="24"/>
          <w:szCs w:val="24"/>
        </w:rPr>
      </w:pPr>
    </w:p>
    <w:p w14:paraId="62B9DCBF" w14:textId="7F599E5A" w:rsidR="006E1770" w:rsidRPr="00363A7A" w:rsidRDefault="006E1770" w:rsidP="00E45321">
      <w:pPr>
        <w:jc w:val="both"/>
        <w:rPr>
          <w:rFonts w:asciiTheme="minorBidi" w:hAnsiTheme="minorBidi"/>
          <w:i/>
          <w:iCs/>
          <w:sz w:val="24"/>
          <w:szCs w:val="24"/>
        </w:rPr>
      </w:pPr>
    </w:p>
    <w:p w14:paraId="2203236E" w14:textId="1FF39430" w:rsidR="00FD0150" w:rsidRPr="00363A7A" w:rsidRDefault="00FD0150" w:rsidP="00E45321">
      <w:pPr>
        <w:jc w:val="both"/>
        <w:rPr>
          <w:rFonts w:asciiTheme="minorBidi" w:hAnsiTheme="minorBidi"/>
          <w:i/>
          <w:iCs/>
          <w:sz w:val="24"/>
          <w:szCs w:val="24"/>
        </w:rPr>
      </w:pPr>
    </w:p>
    <w:p w14:paraId="5A2F3176" w14:textId="3F21FA48" w:rsidR="006E1770" w:rsidRPr="00363A7A" w:rsidRDefault="006E1770" w:rsidP="006E1770">
      <w:pPr>
        <w:jc w:val="both"/>
        <w:rPr>
          <w:rFonts w:asciiTheme="minorBidi" w:hAnsiTheme="minorBidi"/>
          <w:i/>
          <w:iCs/>
          <w:sz w:val="24"/>
          <w:szCs w:val="24"/>
        </w:rPr>
      </w:pPr>
      <w:r w:rsidRPr="00363A7A">
        <w:rPr>
          <w:rFonts w:asciiTheme="minorBidi" w:hAnsiTheme="minorBidi"/>
          <w:sz w:val="24"/>
          <w:szCs w:val="24"/>
        </w:rPr>
        <w:tab/>
      </w:r>
    </w:p>
    <w:p w14:paraId="5F895FAC" w14:textId="338F6B20" w:rsidR="006E1770" w:rsidRPr="00363A7A" w:rsidRDefault="006E1770" w:rsidP="006E1770">
      <w:pPr>
        <w:jc w:val="both"/>
        <w:rPr>
          <w:rFonts w:asciiTheme="minorBidi" w:hAnsiTheme="minorBidi"/>
          <w:sz w:val="24"/>
          <w:szCs w:val="24"/>
        </w:rPr>
      </w:pP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2F43BF10" w14:textId="6ED8A299" w:rsidR="00701D5A" w:rsidRPr="00363A7A" w:rsidRDefault="00701D5A" w:rsidP="00DA1291">
      <w:pPr>
        <w:pStyle w:val="TableParagraph"/>
        <w:ind w:left="0" w:right="19"/>
        <w:rPr>
          <w:rFonts w:asciiTheme="minorBidi" w:hAnsiTheme="minorBidi" w:cstheme="minorBidi"/>
          <w:i/>
          <w:iCs/>
          <w:sz w:val="24"/>
          <w:szCs w:val="24"/>
        </w:rPr>
      </w:pPr>
      <w:r w:rsidRPr="00363A7A">
        <w:rPr>
          <w:rFonts w:asciiTheme="minorBidi" w:hAnsiTheme="minorBidi" w:cstheme="minorBidi"/>
          <w:i/>
          <w:iCs/>
          <w:sz w:val="24"/>
          <w:szCs w:val="24"/>
        </w:rPr>
        <w:t>Formal debate</w:t>
      </w:r>
    </w:p>
    <w:p w14:paraId="07E2AA57" w14:textId="1DAD8EAB" w:rsidR="00701D5A" w:rsidRPr="00363A7A" w:rsidRDefault="00701D5A" w:rsidP="00DA1291">
      <w:pPr>
        <w:pStyle w:val="TableParagraph"/>
        <w:ind w:left="0" w:right="19"/>
        <w:rPr>
          <w:rFonts w:asciiTheme="minorBidi" w:hAnsiTheme="minorBidi" w:cstheme="minorBidi"/>
          <w:i/>
          <w:iCs/>
          <w:sz w:val="24"/>
          <w:szCs w:val="24"/>
        </w:rPr>
      </w:pPr>
    </w:p>
    <w:p w14:paraId="0CC0DEA0" w14:textId="444EF7FE" w:rsidR="00701D5A" w:rsidRPr="00363A7A" w:rsidRDefault="00701D5A" w:rsidP="00126C2A">
      <w:pPr>
        <w:pStyle w:val="ListParagraph"/>
        <w:numPr>
          <w:ilvl w:val="0"/>
          <w:numId w:val="85"/>
        </w:numPr>
        <w:jc w:val="both"/>
        <w:rPr>
          <w:rFonts w:asciiTheme="minorBidi" w:hAnsiTheme="minorBidi"/>
          <w:sz w:val="24"/>
          <w:szCs w:val="24"/>
        </w:rPr>
      </w:pPr>
      <w:r w:rsidRPr="00363A7A">
        <w:rPr>
          <w:rFonts w:asciiTheme="minorBidi" w:hAnsiTheme="minorBidi"/>
          <w:sz w:val="24"/>
          <w:szCs w:val="24"/>
        </w:rPr>
        <w:t>Participate in a formal debate on a topic of general engineering interest (e.g. ethics</w:t>
      </w:r>
      <w:r w:rsidR="006C7E5A">
        <w:rPr>
          <w:rFonts w:asciiTheme="minorBidi" w:hAnsiTheme="minorBidi"/>
          <w:sz w:val="24"/>
          <w:szCs w:val="24"/>
        </w:rPr>
        <w:t xml:space="preserve"> of scientific research</w:t>
      </w:r>
      <w:r w:rsidRPr="00363A7A">
        <w:rPr>
          <w:rFonts w:asciiTheme="minorBidi" w:hAnsiTheme="minorBidi"/>
          <w:sz w:val="24"/>
          <w:szCs w:val="24"/>
        </w:rPr>
        <w:t>). Contribute to the inter-panel discussion.</w:t>
      </w:r>
    </w:p>
    <w:p w14:paraId="2646FF67" w14:textId="77777777" w:rsidR="00701D5A" w:rsidRPr="00363A7A" w:rsidRDefault="00701D5A" w:rsidP="00DA1291">
      <w:pPr>
        <w:pStyle w:val="TableParagraph"/>
        <w:ind w:left="0" w:right="19"/>
        <w:rPr>
          <w:rFonts w:asciiTheme="minorBidi" w:hAnsiTheme="minorBidi" w:cstheme="minorBidi"/>
          <w:i/>
          <w:iCs/>
          <w:sz w:val="24"/>
          <w:szCs w:val="24"/>
        </w:rPr>
      </w:pPr>
    </w:p>
    <w:p w14:paraId="2B34E4BA" w14:textId="27377D4D" w:rsidR="00701D5A" w:rsidRPr="00363A7A" w:rsidRDefault="00701D5A" w:rsidP="00DA1291">
      <w:pPr>
        <w:pStyle w:val="TableParagraph"/>
        <w:ind w:left="0" w:right="19"/>
        <w:rPr>
          <w:rFonts w:asciiTheme="minorBidi" w:hAnsiTheme="minorBidi" w:cstheme="minorBidi"/>
          <w:i/>
          <w:iCs/>
          <w:sz w:val="24"/>
          <w:szCs w:val="24"/>
        </w:rPr>
      </w:pPr>
    </w:p>
    <w:p w14:paraId="16CEC2A0" w14:textId="11F20183" w:rsidR="00701D5A" w:rsidRPr="00363A7A" w:rsidRDefault="00701D5A" w:rsidP="00DA1291">
      <w:pPr>
        <w:pStyle w:val="TableParagraph"/>
        <w:ind w:left="0" w:right="19"/>
        <w:rPr>
          <w:rFonts w:asciiTheme="minorBidi" w:hAnsiTheme="minorBidi" w:cstheme="minorBidi"/>
          <w:i/>
          <w:iCs/>
          <w:sz w:val="24"/>
          <w:szCs w:val="24"/>
        </w:rPr>
      </w:pPr>
      <w:r w:rsidRPr="00363A7A">
        <w:rPr>
          <w:rFonts w:asciiTheme="minorBidi" w:hAnsiTheme="minorBidi" w:cstheme="minorBidi"/>
          <w:i/>
          <w:iCs/>
          <w:sz w:val="24"/>
          <w:szCs w:val="24"/>
        </w:rPr>
        <w:t>Mini conference</w:t>
      </w:r>
    </w:p>
    <w:p w14:paraId="0C30BAB0" w14:textId="447698FA" w:rsidR="00B41390" w:rsidRPr="00363A7A" w:rsidRDefault="00B41390" w:rsidP="00DA1291">
      <w:pPr>
        <w:pStyle w:val="TableParagraph"/>
        <w:ind w:left="0" w:right="19"/>
        <w:rPr>
          <w:rFonts w:asciiTheme="minorBidi" w:hAnsiTheme="minorBidi" w:cstheme="minorBidi"/>
          <w:i/>
          <w:iCs/>
          <w:sz w:val="24"/>
          <w:szCs w:val="24"/>
        </w:rPr>
      </w:pPr>
    </w:p>
    <w:p w14:paraId="14D77AA7" w14:textId="326A3783" w:rsidR="00B41390" w:rsidRPr="00363A7A" w:rsidRDefault="00B41390" w:rsidP="00DA1291">
      <w:pPr>
        <w:pStyle w:val="TableParagraph"/>
        <w:ind w:left="0" w:right="19"/>
        <w:rPr>
          <w:rFonts w:asciiTheme="minorBidi" w:hAnsiTheme="minorBidi" w:cstheme="minorBidi"/>
          <w:sz w:val="24"/>
          <w:szCs w:val="24"/>
        </w:rPr>
      </w:pPr>
      <w:r w:rsidRPr="00363A7A">
        <w:rPr>
          <w:rFonts w:asciiTheme="minorBidi" w:hAnsiTheme="minorBidi" w:cstheme="minorBidi"/>
          <w:sz w:val="24"/>
          <w:szCs w:val="24"/>
        </w:rPr>
        <w:t>This activity could also take the form of a roundtable discussion.</w:t>
      </w:r>
    </w:p>
    <w:p w14:paraId="20A989D1" w14:textId="345B2F63" w:rsidR="00701D5A" w:rsidRPr="00363A7A" w:rsidRDefault="00701D5A" w:rsidP="00DA1291">
      <w:pPr>
        <w:pStyle w:val="TableParagraph"/>
        <w:ind w:left="0" w:right="19"/>
        <w:rPr>
          <w:rFonts w:asciiTheme="minorBidi" w:hAnsiTheme="minorBidi" w:cstheme="minorBidi"/>
          <w:i/>
          <w:iCs/>
          <w:sz w:val="24"/>
          <w:szCs w:val="24"/>
        </w:rPr>
      </w:pPr>
    </w:p>
    <w:p w14:paraId="0AFB72FE" w14:textId="55027A2B" w:rsidR="00701D5A" w:rsidRPr="00363A7A" w:rsidRDefault="00701D5A" w:rsidP="00126C2A">
      <w:pPr>
        <w:pStyle w:val="TableParagraph"/>
        <w:numPr>
          <w:ilvl w:val="0"/>
          <w:numId w:val="84"/>
        </w:numPr>
        <w:ind w:right="19"/>
        <w:rPr>
          <w:rFonts w:asciiTheme="minorBidi" w:hAnsiTheme="minorBidi" w:cstheme="minorBidi"/>
          <w:sz w:val="24"/>
          <w:szCs w:val="24"/>
        </w:rPr>
      </w:pPr>
      <w:r w:rsidRPr="00363A7A">
        <w:rPr>
          <w:rFonts w:asciiTheme="minorBidi" w:hAnsiTheme="minorBidi" w:cstheme="minorBidi"/>
          <w:sz w:val="24"/>
          <w:szCs w:val="24"/>
        </w:rPr>
        <w:t>Participate in a Question-and-Answer session based on a partner’s conference paper and ask questions to develop a constructive discussion about their work.</w:t>
      </w:r>
    </w:p>
    <w:p w14:paraId="5B15B416" w14:textId="77777777" w:rsidR="00701D5A" w:rsidRPr="00363A7A" w:rsidRDefault="00701D5A" w:rsidP="00701D5A">
      <w:pPr>
        <w:pStyle w:val="TableParagraph"/>
        <w:ind w:left="720" w:right="19"/>
        <w:rPr>
          <w:rFonts w:asciiTheme="minorBidi" w:hAnsiTheme="minorBidi" w:cstheme="minorBidi"/>
          <w:sz w:val="24"/>
          <w:szCs w:val="24"/>
        </w:rPr>
      </w:pPr>
    </w:p>
    <w:p w14:paraId="5AB42E2B" w14:textId="53E8B627" w:rsidR="006F34C2" w:rsidRPr="0028099A" w:rsidRDefault="00701D5A" w:rsidP="0028099A">
      <w:pPr>
        <w:pStyle w:val="TableParagraph"/>
        <w:numPr>
          <w:ilvl w:val="0"/>
          <w:numId w:val="84"/>
        </w:numPr>
        <w:ind w:right="19"/>
        <w:rPr>
          <w:rFonts w:asciiTheme="minorBidi" w:hAnsiTheme="minorBidi" w:cstheme="minorBidi"/>
          <w:sz w:val="24"/>
          <w:szCs w:val="24"/>
        </w:rPr>
      </w:pPr>
      <w:r w:rsidRPr="00363A7A">
        <w:rPr>
          <w:rFonts w:asciiTheme="minorBidi" w:hAnsiTheme="minorBidi" w:cstheme="minorBidi"/>
          <w:sz w:val="24"/>
          <w:szCs w:val="24"/>
        </w:rPr>
        <w:t>Participate in a Question-and-Answer session based on your conference paper and be prepared to answer questions from/for expert and non-expert audience members.</w:t>
      </w:r>
    </w:p>
    <w:p w14:paraId="63CBD484" w14:textId="77777777" w:rsidR="00701D5A" w:rsidRPr="00363A7A" w:rsidRDefault="00701D5A" w:rsidP="00701D5A">
      <w:pPr>
        <w:pStyle w:val="TableParagraph"/>
        <w:ind w:left="720" w:right="19"/>
        <w:rPr>
          <w:rFonts w:asciiTheme="minorBidi" w:hAnsiTheme="minorBidi" w:cstheme="minorBidi"/>
          <w:sz w:val="24"/>
          <w:szCs w:val="24"/>
        </w:rPr>
      </w:pPr>
    </w:p>
    <w:p w14:paraId="347C6C32" w14:textId="244F8B77" w:rsidR="00701D5A" w:rsidRPr="00363A7A" w:rsidRDefault="00701D5A" w:rsidP="00DA1291">
      <w:pPr>
        <w:pStyle w:val="TableParagraph"/>
        <w:ind w:left="0" w:right="19"/>
        <w:rPr>
          <w:rFonts w:asciiTheme="minorBidi" w:hAnsiTheme="minorBidi" w:cstheme="minorBidi"/>
          <w:i/>
          <w:iCs/>
          <w:sz w:val="24"/>
          <w:szCs w:val="24"/>
        </w:rPr>
      </w:pPr>
    </w:p>
    <w:p w14:paraId="759BF80D" w14:textId="2F2B0E0D" w:rsidR="00ED09F3" w:rsidRPr="00363A7A" w:rsidRDefault="00507950" w:rsidP="00ED09F3">
      <w:pPr>
        <w:pStyle w:val="TableParagraph"/>
        <w:ind w:left="0" w:right="19"/>
        <w:rPr>
          <w:rFonts w:asciiTheme="minorBidi" w:hAnsiTheme="minorBidi" w:cstheme="minorBidi"/>
          <w:i/>
          <w:iCs/>
          <w:sz w:val="24"/>
          <w:szCs w:val="24"/>
        </w:rPr>
      </w:pPr>
      <w:r w:rsidRPr="00363A7A">
        <w:rPr>
          <w:rFonts w:asciiTheme="minorBidi" w:hAnsiTheme="minorBidi" w:cstheme="minorBidi"/>
          <w:i/>
          <w:iCs/>
          <w:sz w:val="24"/>
          <w:szCs w:val="24"/>
        </w:rPr>
        <w:t>Other activities</w:t>
      </w:r>
    </w:p>
    <w:p w14:paraId="21C6E410" w14:textId="6627FD65" w:rsidR="00507950" w:rsidRPr="00363A7A" w:rsidRDefault="00507950" w:rsidP="00ED09F3">
      <w:pPr>
        <w:pStyle w:val="TableParagraph"/>
        <w:ind w:left="0" w:right="19"/>
        <w:rPr>
          <w:rFonts w:asciiTheme="minorBidi" w:hAnsiTheme="minorBidi" w:cstheme="minorBidi"/>
          <w:i/>
          <w:iCs/>
          <w:sz w:val="24"/>
          <w:szCs w:val="24"/>
        </w:rPr>
      </w:pPr>
    </w:p>
    <w:p w14:paraId="273105C0" w14:textId="3768F3B5" w:rsidR="00507950" w:rsidRPr="00363A7A" w:rsidRDefault="0028099A" w:rsidP="0028099A">
      <w:pPr>
        <w:pStyle w:val="TableParagraph"/>
        <w:numPr>
          <w:ilvl w:val="0"/>
          <w:numId w:val="152"/>
        </w:numPr>
        <w:ind w:right="19"/>
        <w:rPr>
          <w:rFonts w:asciiTheme="minorBidi" w:hAnsiTheme="minorBidi" w:cstheme="minorBidi"/>
          <w:sz w:val="24"/>
          <w:szCs w:val="24"/>
        </w:rPr>
      </w:pPr>
      <w:r w:rsidRPr="00363A7A">
        <w:rPr>
          <w:rFonts w:asciiTheme="minorBidi" w:hAnsiTheme="minorBidi" w:cstheme="minorBidi"/>
          <w:sz w:val="24"/>
          <w:szCs w:val="24"/>
        </w:rPr>
        <w:t xml:space="preserve">See </w:t>
      </w:r>
      <w:r w:rsidR="00067F13" w:rsidRPr="00FD5D0A">
        <w:rPr>
          <w:rFonts w:asciiTheme="minorBidi" w:hAnsiTheme="minorBidi"/>
          <w:i/>
          <w:iCs/>
          <w:sz w:val="24"/>
          <w:szCs w:val="24"/>
        </w:rPr>
        <w:t>Activity description</w:t>
      </w:r>
      <w:r w:rsidR="00067F13" w:rsidRPr="001B6D01">
        <w:rPr>
          <w:rFonts w:asciiTheme="minorBidi" w:hAnsiTheme="minorBidi" w:cstheme="minorBidi"/>
          <w:i/>
          <w:iCs/>
          <w:sz w:val="24"/>
          <w:szCs w:val="24"/>
        </w:rPr>
        <w:t xml:space="preserve"> </w:t>
      </w:r>
      <w:r w:rsidRPr="001B6D01">
        <w:rPr>
          <w:rFonts w:asciiTheme="minorBidi" w:hAnsiTheme="minorBidi" w:cstheme="minorBidi"/>
          <w:i/>
          <w:iCs/>
          <w:sz w:val="24"/>
          <w:szCs w:val="24"/>
        </w:rPr>
        <w:t>29</w:t>
      </w:r>
      <w:r w:rsidR="00067F13">
        <w:rPr>
          <w:rFonts w:asciiTheme="minorBidi" w:hAnsiTheme="minorBidi" w:cstheme="minorBidi"/>
          <w:i/>
          <w:iCs/>
          <w:sz w:val="24"/>
          <w:szCs w:val="24"/>
        </w:rPr>
        <w:t xml:space="preserve"> -</w:t>
      </w:r>
      <w:r w:rsidRPr="00363A7A">
        <w:rPr>
          <w:rFonts w:asciiTheme="minorBidi" w:hAnsiTheme="minorBidi" w:cstheme="minorBidi"/>
          <w:i/>
          <w:iCs/>
          <w:sz w:val="24"/>
          <w:szCs w:val="24"/>
        </w:rPr>
        <w:t xml:space="preserve"> Extended role play</w:t>
      </w:r>
      <w:r>
        <w:rPr>
          <w:rFonts w:asciiTheme="minorBidi" w:hAnsiTheme="minorBidi" w:cstheme="minorBidi"/>
          <w:i/>
          <w:iCs/>
          <w:sz w:val="24"/>
          <w:szCs w:val="24"/>
        </w:rPr>
        <w:t xml:space="preserve"> </w:t>
      </w:r>
      <w:r>
        <w:rPr>
          <w:rFonts w:asciiTheme="minorBidi" w:hAnsiTheme="minorBidi" w:cstheme="minorBidi"/>
          <w:sz w:val="24"/>
          <w:szCs w:val="24"/>
        </w:rPr>
        <w:t>for another activity</w:t>
      </w:r>
      <w:r w:rsidRPr="00363A7A">
        <w:rPr>
          <w:rFonts w:asciiTheme="minorBidi" w:hAnsiTheme="minorBidi" w:cstheme="minorBidi"/>
          <w:sz w:val="24"/>
          <w:szCs w:val="24"/>
        </w:rPr>
        <w:t>.</w:t>
      </w:r>
    </w:p>
    <w:p w14:paraId="34E61C24" w14:textId="77777777" w:rsidR="00701D5A" w:rsidRPr="00363A7A" w:rsidRDefault="00701D5A" w:rsidP="00ED09F3">
      <w:pPr>
        <w:pStyle w:val="TableParagraph"/>
        <w:ind w:left="0" w:right="19"/>
        <w:rPr>
          <w:rFonts w:asciiTheme="minorBidi" w:hAnsiTheme="minorBidi" w:cstheme="minorBidi"/>
          <w:i/>
          <w:iCs/>
          <w:sz w:val="24"/>
          <w:szCs w:val="24"/>
        </w:rPr>
      </w:pPr>
    </w:p>
    <w:p w14:paraId="44FAE772" w14:textId="77777777" w:rsidR="00FD0150" w:rsidRPr="00363A7A" w:rsidRDefault="00FD0150" w:rsidP="006E1770">
      <w:pPr>
        <w:jc w:val="both"/>
        <w:rPr>
          <w:rFonts w:asciiTheme="minorBidi" w:hAnsiTheme="minorBidi"/>
          <w:i/>
          <w:iCs/>
          <w:sz w:val="24"/>
          <w:szCs w:val="24"/>
        </w:rPr>
      </w:pPr>
    </w:p>
    <w:p w14:paraId="51AE3FBA" w14:textId="77777777" w:rsidR="006E1770" w:rsidRPr="00363A7A" w:rsidRDefault="006E1770" w:rsidP="006E1770">
      <w:pPr>
        <w:jc w:val="both"/>
        <w:rPr>
          <w:rFonts w:asciiTheme="minorBidi" w:hAnsiTheme="minorBidi"/>
          <w:i/>
          <w:iCs/>
          <w:sz w:val="24"/>
          <w:szCs w:val="24"/>
        </w:rPr>
      </w:pPr>
    </w:p>
    <w:p w14:paraId="24CFAA93" w14:textId="77777777" w:rsidR="006E1770" w:rsidRPr="00363A7A" w:rsidRDefault="006E1770" w:rsidP="006E1770">
      <w:pPr>
        <w:jc w:val="both"/>
        <w:rPr>
          <w:rFonts w:asciiTheme="minorBidi" w:hAnsiTheme="minorBidi"/>
          <w:i/>
          <w:iCs/>
          <w:sz w:val="24"/>
          <w:szCs w:val="24"/>
        </w:rPr>
      </w:pPr>
    </w:p>
    <w:p w14:paraId="4DCF8160" w14:textId="77777777" w:rsidR="006E1770" w:rsidRPr="00363A7A" w:rsidRDefault="006E1770" w:rsidP="006E1770">
      <w:pPr>
        <w:jc w:val="both"/>
        <w:rPr>
          <w:rFonts w:asciiTheme="minorBidi" w:hAnsiTheme="minorBidi"/>
          <w:i/>
          <w:iCs/>
          <w:sz w:val="24"/>
          <w:szCs w:val="24"/>
        </w:rPr>
      </w:pPr>
    </w:p>
    <w:p w14:paraId="2CA30DA7" w14:textId="77777777" w:rsidR="006E1770" w:rsidRPr="00363A7A" w:rsidRDefault="006E1770" w:rsidP="006E1770">
      <w:pPr>
        <w:jc w:val="both"/>
        <w:rPr>
          <w:rFonts w:asciiTheme="minorBidi" w:hAnsiTheme="minorBidi"/>
          <w:i/>
          <w:iCs/>
          <w:sz w:val="24"/>
          <w:szCs w:val="24"/>
        </w:rPr>
      </w:pPr>
    </w:p>
    <w:p w14:paraId="064F87FA" w14:textId="77777777" w:rsidR="006E1770" w:rsidRPr="00363A7A" w:rsidRDefault="006E1770" w:rsidP="006E1770">
      <w:pPr>
        <w:jc w:val="both"/>
        <w:rPr>
          <w:rFonts w:asciiTheme="minorBidi" w:hAnsiTheme="minorBidi"/>
          <w:i/>
          <w:iCs/>
          <w:sz w:val="24"/>
          <w:szCs w:val="24"/>
        </w:rPr>
      </w:pPr>
    </w:p>
    <w:p w14:paraId="34204029" w14:textId="77777777" w:rsidR="006E1770" w:rsidRPr="00363A7A" w:rsidRDefault="006E1770" w:rsidP="006E1770">
      <w:pPr>
        <w:jc w:val="both"/>
        <w:rPr>
          <w:rFonts w:asciiTheme="minorBidi" w:hAnsiTheme="minorBidi"/>
          <w:i/>
          <w:iCs/>
          <w:sz w:val="24"/>
          <w:szCs w:val="24"/>
        </w:rPr>
      </w:pPr>
    </w:p>
    <w:p w14:paraId="544A4387" w14:textId="77777777" w:rsidR="006E1770" w:rsidRPr="00363A7A" w:rsidRDefault="006E1770" w:rsidP="006E1770">
      <w:pPr>
        <w:jc w:val="both"/>
        <w:rPr>
          <w:rFonts w:asciiTheme="minorBidi" w:hAnsiTheme="minorBidi"/>
          <w:i/>
          <w:iCs/>
          <w:sz w:val="24"/>
          <w:szCs w:val="24"/>
        </w:rPr>
      </w:pPr>
    </w:p>
    <w:p w14:paraId="400D7BB1" w14:textId="77777777" w:rsidR="006E1770" w:rsidRPr="00363A7A" w:rsidRDefault="006E1770" w:rsidP="006E1770">
      <w:pPr>
        <w:jc w:val="both"/>
        <w:rPr>
          <w:rFonts w:asciiTheme="minorBidi" w:hAnsiTheme="minorBidi"/>
          <w:i/>
          <w:iCs/>
          <w:sz w:val="24"/>
          <w:szCs w:val="24"/>
        </w:rPr>
      </w:pPr>
    </w:p>
    <w:p w14:paraId="604F137C" w14:textId="77777777" w:rsidR="006E1770" w:rsidRPr="00363A7A" w:rsidRDefault="006E1770" w:rsidP="006E1770">
      <w:pPr>
        <w:jc w:val="both"/>
        <w:rPr>
          <w:rFonts w:asciiTheme="minorBidi" w:hAnsiTheme="minorBidi"/>
          <w:i/>
          <w:iCs/>
          <w:sz w:val="24"/>
          <w:szCs w:val="24"/>
        </w:rPr>
      </w:pPr>
    </w:p>
    <w:p w14:paraId="54AB6240" w14:textId="77777777" w:rsidR="006E1770" w:rsidRPr="00363A7A" w:rsidRDefault="006E1770" w:rsidP="006E1770">
      <w:pPr>
        <w:jc w:val="both"/>
        <w:rPr>
          <w:rFonts w:asciiTheme="minorBidi" w:hAnsiTheme="minorBidi"/>
          <w:i/>
          <w:iCs/>
          <w:sz w:val="24"/>
          <w:szCs w:val="24"/>
        </w:rPr>
      </w:pPr>
    </w:p>
    <w:p w14:paraId="4DE501CC" w14:textId="77777777" w:rsidR="006E1770" w:rsidRPr="00363A7A" w:rsidRDefault="006E1770" w:rsidP="006E1770">
      <w:pPr>
        <w:jc w:val="both"/>
        <w:rPr>
          <w:rFonts w:asciiTheme="minorBidi" w:hAnsiTheme="minorBidi"/>
          <w:i/>
          <w:iCs/>
          <w:sz w:val="24"/>
          <w:szCs w:val="24"/>
        </w:rPr>
      </w:pPr>
    </w:p>
    <w:p w14:paraId="66E7F27D" w14:textId="35C6B2D4" w:rsidR="006E1770" w:rsidRDefault="006E1770" w:rsidP="006E1770">
      <w:pPr>
        <w:jc w:val="both"/>
        <w:rPr>
          <w:rFonts w:asciiTheme="minorBidi" w:hAnsiTheme="minorBidi"/>
          <w:i/>
          <w:iCs/>
          <w:sz w:val="24"/>
          <w:szCs w:val="24"/>
        </w:rPr>
      </w:pPr>
    </w:p>
    <w:p w14:paraId="22C73753" w14:textId="4FA2297E" w:rsidR="00E94A25" w:rsidRDefault="00E94A25" w:rsidP="006E1770">
      <w:pPr>
        <w:jc w:val="both"/>
        <w:rPr>
          <w:rFonts w:asciiTheme="minorBidi" w:hAnsiTheme="minorBidi"/>
          <w:i/>
          <w:iCs/>
          <w:sz w:val="24"/>
          <w:szCs w:val="24"/>
        </w:rPr>
      </w:pPr>
    </w:p>
    <w:p w14:paraId="1B1EA569" w14:textId="77777777" w:rsidR="00E94A25" w:rsidRPr="00363A7A" w:rsidRDefault="00E94A25" w:rsidP="006E1770">
      <w:pPr>
        <w:jc w:val="both"/>
        <w:rPr>
          <w:rFonts w:asciiTheme="minorBidi" w:hAnsiTheme="minorBidi"/>
          <w:i/>
          <w:iCs/>
          <w:sz w:val="24"/>
          <w:szCs w:val="24"/>
        </w:rPr>
      </w:pPr>
    </w:p>
    <w:p w14:paraId="591C9A35" w14:textId="77777777" w:rsidR="006E1770" w:rsidRPr="00363A7A" w:rsidRDefault="006E1770" w:rsidP="006E1770">
      <w:pPr>
        <w:jc w:val="both"/>
        <w:rPr>
          <w:rFonts w:asciiTheme="minorBidi" w:hAnsiTheme="minorBidi"/>
          <w:i/>
          <w:iCs/>
          <w:sz w:val="24"/>
          <w:szCs w:val="24"/>
        </w:rPr>
      </w:pPr>
    </w:p>
    <w:p w14:paraId="3954D6DE" w14:textId="696C17BD" w:rsidR="006E1770" w:rsidRPr="00363A7A" w:rsidRDefault="0052079D" w:rsidP="006E1770">
      <w:pPr>
        <w:jc w:val="both"/>
        <w:rPr>
          <w:rFonts w:asciiTheme="minorBidi" w:hAnsiTheme="minorBidi"/>
          <w:i/>
          <w:iCs/>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717632" behindDoc="0" locked="0" layoutInCell="1" allowOverlap="1" wp14:anchorId="60A2D19C" wp14:editId="72D79F06">
                <wp:simplePos x="0" y="0"/>
                <wp:positionH relativeFrom="margin">
                  <wp:align>center</wp:align>
                </wp:positionH>
                <wp:positionV relativeFrom="paragraph">
                  <wp:posOffset>10160</wp:posOffset>
                </wp:positionV>
                <wp:extent cx="2360930" cy="1404620"/>
                <wp:effectExtent l="0" t="0" r="19685"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1E91F89" w14:textId="6B6E0483"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FD0150" w:rsidRPr="00132AE2">
                              <w:rPr>
                                <w:rFonts w:asciiTheme="minorBidi" w:hAnsiTheme="minorBidi"/>
                                <w:b/>
                                <w:bCs/>
                                <w:sz w:val="24"/>
                                <w:szCs w:val="24"/>
                                <w:lang w:val="en-US"/>
                              </w:rPr>
                              <w:t>C2 Spoken Production</w:t>
                            </w:r>
                          </w:p>
                          <w:p w14:paraId="776BB11E" w14:textId="77777777" w:rsidR="006E1770" w:rsidRPr="00132AE2" w:rsidRDefault="006E1770" w:rsidP="006E1770">
                            <w:pPr>
                              <w:rPr>
                                <w:rFonts w:asciiTheme="minorBidi" w:hAnsiTheme="minorBidi"/>
                                <w:sz w:val="24"/>
                                <w:szCs w:val="24"/>
                                <w:lang w:val="en-US"/>
                              </w:rPr>
                            </w:pPr>
                          </w:p>
                          <w:p w14:paraId="233DA3F2" w14:textId="77777777" w:rsidR="00FD0150" w:rsidRPr="00132AE2" w:rsidRDefault="00FD0150" w:rsidP="00FD0150">
                            <w:pPr>
                              <w:pStyle w:val="TableParagraph"/>
                              <w:ind w:left="106" w:right="68"/>
                              <w:rPr>
                                <w:rFonts w:asciiTheme="minorBidi" w:hAnsiTheme="minorBidi" w:cstheme="minorBidi"/>
                                <w:sz w:val="24"/>
                                <w:szCs w:val="24"/>
                              </w:rPr>
                            </w:pPr>
                            <w:r w:rsidRPr="00132AE2">
                              <w:rPr>
                                <w:rFonts w:asciiTheme="minorBidi" w:hAnsiTheme="minorBidi" w:cstheme="minorBidi"/>
                                <w:sz w:val="24"/>
                                <w:szCs w:val="24"/>
                              </w:rPr>
                              <w:t>I can speak fluently about any topic, even beyond my engineering field. I can adapt the register, technical complexity, and arguments of my speech to the situation and the audience.</w:t>
                            </w:r>
                          </w:p>
                          <w:p w14:paraId="7976D0BE" w14:textId="16020728" w:rsidR="006E1770" w:rsidRPr="00C37160" w:rsidRDefault="006E1770" w:rsidP="006E1770">
                            <w:pPr>
                              <w:rPr>
                                <w:rFonts w:asciiTheme="majorBidi" w:hAnsiTheme="majorBidi" w:cstheme="majorBidi"/>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A2D19C" id="_x0000_s1060" type="#_x0000_t202" style="position:absolute;left:0;text-align:left;margin-left:0;margin-top:.8pt;width:185.9pt;height:110.6pt;z-index:25171763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KjFwIAACgEAAAOAAAAZHJzL2Uyb0RvYy54bWysk99v2yAQx98n7X9AvC92EidrrDhVly7T&#10;pO6H1O0PwBjHaMAxILG7v74HTtOo216m8YA4Dr7cfe5YXw9akaNwXoKp6HSSUyIMh0aafUW/f9u9&#10;uaLEB2YapsCIij4IT683r1+te1uKGXSgGuEIihhf9raiXQi2zDLPO6GZn4AVBp0tOM0Cmm6fNY71&#10;qK5VNsvzZdaDa6wDLrzH3dvRSTdJv20FD1/a1otAVEUxtpBml+Y6ztlmzcq9Y7aT/BQG+4coNJMG&#10;Hz1L3bLAyMHJ36S05A48tGHCQWfQtpKLlANmM81fZHPfMStSLgjH2zMm//9k+efjvf3qSBjewYAF&#10;TEl4ewf8hycGth0ze3HjHPSdYA0+PI3Ist768nQ1ovaljyJ1/wkaLDI7BEhCQ+t0pIJ5ElTHAjyc&#10;oYshEI6bs/kyX83RxdE3LfJiOUtlyVj5dN06Hz4I0CQuKuqwqkmeHe98iOGw8ulIfM2Dks1OKpUM&#10;t6+3ypEjww7YpZEyeHFMGdJXdLWYLUYCf5XI0/iThJYBW1lJXdGr8yFWRm7vTZMaLTCpxjWGrMwJ&#10;ZGQ3UgxDPRDZVHRexBci2BqaB0TrYGxd/Gq46MD9oqTHtq2o/3lgTlCiPhosz2paFLHPk1Es3iJL&#10;4i499aWHGY5SFQ2UjMttSH8jgbM3WMadTICfIznFjO2YuJ++Tuz3Szudev7gm0cAAAD//wMAUEsD&#10;BBQABgAIAAAAIQDo6TE32gAAAAYBAAAPAAAAZHJzL2Rvd25yZXYueG1sTI/NTsMwEITvSLyDtUjc&#10;qFODQhXiVFUE10ptkbhu4yUJ+CfEThrenuUEx9lZzXxTbhdnxUxj7IPXsF5lIMg3wfS+1fB6ernb&#10;gIgJvUEbPGn4pgjb6vqqxMKEiz/QfEyt4BAfC9TQpTQUUsamI4dxFQby7L2H0WFiObbSjHjhcGel&#10;yrJcOuw9N3Q4UN1R83mcnIbpVO/mQ60+3ua9edjnz+jQfml9e7PsnkAkWtLfM/ziMzpUzHQOkzdR&#10;WA08JPE1B8Hm/eOad5w1KKU2IKtS/sevfgAAAP//AwBQSwECLQAUAAYACAAAACEAtoM4kv4AAADh&#10;AQAAEwAAAAAAAAAAAAAAAAAAAAAAW0NvbnRlbnRfVHlwZXNdLnhtbFBLAQItABQABgAIAAAAIQA4&#10;/SH/1gAAAJQBAAALAAAAAAAAAAAAAAAAAC8BAABfcmVscy8ucmVsc1BLAQItABQABgAIAAAAIQD0&#10;XFKjFwIAACgEAAAOAAAAAAAAAAAAAAAAAC4CAABkcnMvZTJvRG9jLnhtbFBLAQItABQABgAIAAAA&#10;IQDo6TE32gAAAAYBAAAPAAAAAAAAAAAAAAAAAHEEAABkcnMvZG93bnJldi54bWxQSwUGAAAAAAQA&#10;BADzAAAAeAUAAAAA&#10;">
                <v:textbox style="mso-fit-shape-to-text:t">
                  <w:txbxContent>
                    <w:p w14:paraId="51E91F89" w14:textId="6B6E0483"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FD0150" w:rsidRPr="00132AE2">
                        <w:rPr>
                          <w:rFonts w:asciiTheme="minorBidi" w:hAnsiTheme="minorBidi"/>
                          <w:b/>
                          <w:bCs/>
                          <w:sz w:val="24"/>
                          <w:szCs w:val="24"/>
                          <w:lang w:val="en-US"/>
                        </w:rPr>
                        <w:t>C2 Spoken Production</w:t>
                      </w:r>
                    </w:p>
                    <w:p w14:paraId="776BB11E" w14:textId="77777777" w:rsidR="006E1770" w:rsidRPr="00132AE2" w:rsidRDefault="006E1770" w:rsidP="006E1770">
                      <w:pPr>
                        <w:rPr>
                          <w:rFonts w:asciiTheme="minorBidi" w:hAnsiTheme="minorBidi"/>
                          <w:sz w:val="24"/>
                          <w:szCs w:val="24"/>
                          <w:lang w:val="en-US"/>
                        </w:rPr>
                      </w:pPr>
                    </w:p>
                    <w:p w14:paraId="233DA3F2" w14:textId="77777777" w:rsidR="00FD0150" w:rsidRPr="00132AE2" w:rsidRDefault="00FD0150" w:rsidP="00FD0150">
                      <w:pPr>
                        <w:pStyle w:val="TableParagraph"/>
                        <w:ind w:left="106" w:right="68"/>
                        <w:rPr>
                          <w:rFonts w:asciiTheme="minorBidi" w:hAnsiTheme="minorBidi" w:cstheme="minorBidi"/>
                          <w:sz w:val="24"/>
                          <w:szCs w:val="24"/>
                        </w:rPr>
                      </w:pPr>
                      <w:r w:rsidRPr="00132AE2">
                        <w:rPr>
                          <w:rFonts w:asciiTheme="minorBidi" w:hAnsiTheme="minorBidi" w:cstheme="minorBidi"/>
                          <w:sz w:val="24"/>
                          <w:szCs w:val="24"/>
                        </w:rPr>
                        <w:t>I can speak fluently about any topic, even beyond my engineering field. I can adapt the register, technical complexity, and arguments of my speech to the situation and the audience.</w:t>
                      </w:r>
                    </w:p>
                    <w:p w14:paraId="7976D0BE" w14:textId="16020728" w:rsidR="006E1770" w:rsidRPr="00C37160" w:rsidRDefault="006E1770" w:rsidP="006E1770">
                      <w:pPr>
                        <w:rPr>
                          <w:rFonts w:asciiTheme="majorBidi" w:hAnsiTheme="majorBidi" w:cstheme="majorBidi"/>
                          <w:sz w:val="24"/>
                          <w:szCs w:val="24"/>
                        </w:rPr>
                      </w:pPr>
                    </w:p>
                  </w:txbxContent>
                </v:textbox>
                <w10:wrap type="square" anchorx="margin"/>
              </v:shape>
            </w:pict>
          </mc:Fallback>
        </mc:AlternateContent>
      </w:r>
    </w:p>
    <w:p w14:paraId="06C3E6E8" w14:textId="4D08E5FE" w:rsidR="006E1770" w:rsidRPr="00363A7A" w:rsidRDefault="006E1770" w:rsidP="006E1770">
      <w:pPr>
        <w:jc w:val="both"/>
        <w:rPr>
          <w:rFonts w:asciiTheme="minorBidi" w:hAnsiTheme="minorBidi"/>
          <w:i/>
          <w:iCs/>
          <w:sz w:val="24"/>
          <w:szCs w:val="24"/>
        </w:rPr>
      </w:pPr>
    </w:p>
    <w:p w14:paraId="31263E71" w14:textId="5D3AE68B" w:rsidR="006E1770" w:rsidRPr="00363A7A" w:rsidRDefault="006E1770" w:rsidP="006E1770">
      <w:pPr>
        <w:jc w:val="both"/>
        <w:rPr>
          <w:rFonts w:asciiTheme="minorBidi" w:hAnsiTheme="minorBidi"/>
          <w:sz w:val="24"/>
          <w:szCs w:val="24"/>
        </w:rPr>
      </w:pP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233648E6" w14:textId="77777777" w:rsidR="006E1770" w:rsidRPr="00363A7A" w:rsidRDefault="006E1770" w:rsidP="006E1770">
      <w:pPr>
        <w:jc w:val="both"/>
        <w:rPr>
          <w:rFonts w:asciiTheme="minorBidi" w:hAnsiTheme="minorBidi"/>
          <w:sz w:val="24"/>
          <w:szCs w:val="24"/>
        </w:rPr>
      </w:pPr>
    </w:p>
    <w:p w14:paraId="74975CD8" w14:textId="77777777" w:rsidR="006E1770" w:rsidRPr="00363A7A" w:rsidRDefault="006E1770" w:rsidP="006E1770">
      <w:pPr>
        <w:jc w:val="both"/>
        <w:rPr>
          <w:rFonts w:asciiTheme="minorBidi" w:hAnsiTheme="minorBidi"/>
          <w:i/>
          <w:iCs/>
          <w:sz w:val="24"/>
          <w:szCs w:val="24"/>
        </w:rPr>
      </w:pPr>
    </w:p>
    <w:p w14:paraId="6DD1BAA2" w14:textId="77777777" w:rsidR="006E1770" w:rsidRPr="00363A7A" w:rsidRDefault="006E1770" w:rsidP="006E1770">
      <w:pPr>
        <w:jc w:val="both"/>
        <w:rPr>
          <w:rFonts w:asciiTheme="minorBidi" w:hAnsiTheme="minorBidi"/>
          <w:sz w:val="24"/>
          <w:szCs w:val="24"/>
        </w:rPr>
      </w:pPr>
    </w:p>
    <w:p w14:paraId="21F1D5E9" w14:textId="77777777" w:rsidR="006E1770" w:rsidRPr="00363A7A" w:rsidRDefault="006E1770" w:rsidP="006E1770">
      <w:pPr>
        <w:jc w:val="both"/>
        <w:rPr>
          <w:rFonts w:asciiTheme="minorBidi" w:hAnsiTheme="minorBidi"/>
          <w:i/>
          <w:iCs/>
          <w:sz w:val="24"/>
          <w:szCs w:val="24"/>
        </w:rPr>
      </w:pPr>
    </w:p>
    <w:p w14:paraId="55A80543" w14:textId="1826E8DE" w:rsidR="006E1770" w:rsidRPr="00363A7A" w:rsidRDefault="00701D5A" w:rsidP="006E1770">
      <w:pPr>
        <w:jc w:val="both"/>
        <w:rPr>
          <w:rFonts w:asciiTheme="minorBidi" w:hAnsiTheme="minorBidi"/>
          <w:i/>
          <w:iCs/>
          <w:sz w:val="24"/>
          <w:szCs w:val="24"/>
        </w:rPr>
      </w:pPr>
      <w:r w:rsidRPr="00363A7A">
        <w:rPr>
          <w:rFonts w:asciiTheme="minorBidi" w:hAnsiTheme="minorBidi"/>
          <w:i/>
          <w:iCs/>
          <w:sz w:val="24"/>
          <w:szCs w:val="24"/>
        </w:rPr>
        <w:t>Formal debate</w:t>
      </w:r>
    </w:p>
    <w:p w14:paraId="27C04CA4" w14:textId="60887F3E" w:rsidR="00701D5A" w:rsidRPr="00363A7A" w:rsidRDefault="00701D5A" w:rsidP="006E1770">
      <w:pPr>
        <w:jc w:val="both"/>
        <w:rPr>
          <w:rFonts w:asciiTheme="minorBidi" w:hAnsiTheme="minorBidi"/>
          <w:i/>
          <w:iCs/>
          <w:sz w:val="24"/>
          <w:szCs w:val="24"/>
        </w:rPr>
      </w:pPr>
    </w:p>
    <w:p w14:paraId="6F864962" w14:textId="0A29E60E" w:rsidR="00B41390" w:rsidRPr="00363A7A" w:rsidRDefault="00B41390" w:rsidP="00126C2A">
      <w:pPr>
        <w:pStyle w:val="ListParagraph"/>
        <w:numPr>
          <w:ilvl w:val="0"/>
          <w:numId w:val="86"/>
        </w:numPr>
        <w:jc w:val="both"/>
        <w:rPr>
          <w:rFonts w:asciiTheme="minorBidi" w:hAnsiTheme="minorBidi"/>
          <w:i/>
          <w:iCs/>
          <w:sz w:val="24"/>
          <w:szCs w:val="24"/>
        </w:rPr>
      </w:pPr>
      <w:r w:rsidRPr="00363A7A">
        <w:rPr>
          <w:rFonts w:asciiTheme="minorBidi" w:hAnsiTheme="minorBidi"/>
          <w:sz w:val="24"/>
          <w:szCs w:val="24"/>
        </w:rPr>
        <w:t>Deliver an opening speech and a closing speech in a formal debate.</w:t>
      </w:r>
    </w:p>
    <w:p w14:paraId="046B565F" w14:textId="77777777" w:rsidR="00B41390" w:rsidRPr="00363A7A" w:rsidRDefault="00B41390" w:rsidP="00B41390">
      <w:pPr>
        <w:pStyle w:val="ListParagraph"/>
        <w:jc w:val="both"/>
        <w:rPr>
          <w:rFonts w:asciiTheme="minorBidi" w:hAnsiTheme="minorBidi"/>
          <w:i/>
          <w:iCs/>
          <w:sz w:val="24"/>
          <w:szCs w:val="24"/>
        </w:rPr>
      </w:pPr>
    </w:p>
    <w:p w14:paraId="5F509C82" w14:textId="77777777" w:rsidR="00507950" w:rsidRPr="00363A7A" w:rsidRDefault="00507950" w:rsidP="006E1770">
      <w:pPr>
        <w:jc w:val="both"/>
        <w:rPr>
          <w:rFonts w:asciiTheme="minorBidi" w:hAnsiTheme="minorBidi"/>
          <w:i/>
          <w:iCs/>
          <w:sz w:val="24"/>
          <w:szCs w:val="24"/>
        </w:rPr>
      </w:pPr>
    </w:p>
    <w:p w14:paraId="62ED99BD" w14:textId="05C7DC07" w:rsidR="00701D5A" w:rsidRPr="00363A7A" w:rsidRDefault="00701D5A" w:rsidP="006E1770">
      <w:pPr>
        <w:jc w:val="both"/>
        <w:rPr>
          <w:rFonts w:asciiTheme="minorBidi" w:hAnsiTheme="minorBidi"/>
          <w:i/>
          <w:iCs/>
          <w:sz w:val="24"/>
          <w:szCs w:val="24"/>
        </w:rPr>
      </w:pPr>
      <w:r w:rsidRPr="00363A7A">
        <w:rPr>
          <w:rFonts w:asciiTheme="minorBidi" w:hAnsiTheme="minorBidi"/>
          <w:i/>
          <w:iCs/>
          <w:sz w:val="24"/>
          <w:szCs w:val="24"/>
        </w:rPr>
        <w:t>Mini conference</w:t>
      </w:r>
    </w:p>
    <w:p w14:paraId="088BE4EE" w14:textId="24DD1F3B" w:rsidR="00701D5A" w:rsidRPr="00363A7A" w:rsidRDefault="00701D5A" w:rsidP="006E1770">
      <w:pPr>
        <w:jc w:val="both"/>
        <w:rPr>
          <w:rFonts w:asciiTheme="minorBidi" w:hAnsiTheme="minorBidi"/>
          <w:i/>
          <w:iCs/>
          <w:sz w:val="24"/>
          <w:szCs w:val="24"/>
        </w:rPr>
      </w:pPr>
    </w:p>
    <w:p w14:paraId="5203CE0F" w14:textId="6EAFBFBF" w:rsidR="00B41390" w:rsidRPr="00363A7A" w:rsidRDefault="00B41390" w:rsidP="00126C2A">
      <w:pPr>
        <w:pStyle w:val="ListParagraph"/>
        <w:numPr>
          <w:ilvl w:val="0"/>
          <w:numId w:val="86"/>
        </w:numPr>
        <w:jc w:val="both"/>
        <w:rPr>
          <w:rFonts w:asciiTheme="minorBidi" w:hAnsiTheme="minorBidi"/>
          <w:sz w:val="24"/>
          <w:szCs w:val="24"/>
        </w:rPr>
      </w:pPr>
      <w:r w:rsidRPr="00363A7A">
        <w:rPr>
          <w:rFonts w:asciiTheme="minorBidi" w:hAnsiTheme="minorBidi"/>
          <w:sz w:val="24"/>
          <w:szCs w:val="24"/>
        </w:rPr>
        <w:t xml:space="preserve">Deliver an oral presentation based on </w:t>
      </w:r>
      <w:r w:rsidR="00CA6E40" w:rsidRPr="00363A7A">
        <w:rPr>
          <w:rFonts w:asciiTheme="minorBidi" w:hAnsiTheme="minorBidi"/>
          <w:sz w:val="24"/>
          <w:szCs w:val="24"/>
        </w:rPr>
        <w:t>a</w:t>
      </w:r>
      <w:r w:rsidRPr="00363A7A">
        <w:rPr>
          <w:rFonts w:asciiTheme="minorBidi" w:hAnsiTheme="minorBidi"/>
          <w:sz w:val="24"/>
          <w:szCs w:val="24"/>
        </w:rPr>
        <w:t xml:space="preserve"> conference paper you have </w:t>
      </w:r>
      <w:r w:rsidR="00CA6E40" w:rsidRPr="00363A7A">
        <w:rPr>
          <w:rFonts w:asciiTheme="minorBidi" w:hAnsiTheme="minorBidi"/>
          <w:sz w:val="24"/>
          <w:szCs w:val="24"/>
        </w:rPr>
        <w:t>(co-)</w:t>
      </w:r>
      <w:r w:rsidRPr="00363A7A">
        <w:rPr>
          <w:rFonts w:asciiTheme="minorBidi" w:hAnsiTheme="minorBidi"/>
          <w:sz w:val="24"/>
          <w:szCs w:val="24"/>
        </w:rPr>
        <w:t>written. Be prepared for a mixed audience of experts and non-experts.</w:t>
      </w:r>
    </w:p>
    <w:p w14:paraId="2D697E4B" w14:textId="2FEE3588" w:rsidR="0028396B" w:rsidRPr="00363A7A" w:rsidRDefault="0028396B" w:rsidP="00B41390">
      <w:pPr>
        <w:pStyle w:val="TableParagraph"/>
        <w:ind w:left="0" w:right="68"/>
        <w:jc w:val="both"/>
        <w:rPr>
          <w:rFonts w:asciiTheme="minorBidi" w:hAnsiTheme="minorBidi" w:cstheme="minorBidi"/>
          <w:sz w:val="24"/>
          <w:szCs w:val="24"/>
        </w:rPr>
      </w:pPr>
    </w:p>
    <w:p w14:paraId="215F2269" w14:textId="59B7ED5C" w:rsidR="001366F7" w:rsidRPr="00363A7A" w:rsidRDefault="001366F7" w:rsidP="0028396B">
      <w:pPr>
        <w:pStyle w:val="TableParagraph"/>
        <w:ind w:left="0" w:right="68"/>
        <w:jc w:val="both"/>
        <w:rPr>
          <w:rFonts w:asciiTheme="minorBidi" w:hAnsiTheme="minorBidi" w:cstheme="minorBidi"/>
          <w:sz w:val="24"/>
          <w:szCs w:val="24"/>
        </w:rPr>
      </w:pPr>
    </w:p>
    <w:p w14:paraId="3464B5AE" w14:textId="77777777" w:rsidR="00507950" w:rsidRPr="00363A7A" w:rsidRDefault="00507950" w:rsidP="00507950">
      <w:pPr>
        <w:pStyle w:val="TableParagraph"/>
        <w:ind w:left="0" w:right="19"/>
        <w:rPr>
          <w:rFonts w:asciiTheme="minorBidi" w:hAnsiTheme="minorBidi" w:cstheme="minorBidi"/>
          <w:i/>
          <w:iCs/>
          <w:sz w:val="24"/>
          <w:szCs w:val="24"/>
        </w:rPr>
      </w:pPr>
      <w:r w:rsidRPr="00363A7A">
        <w:rPr>
          <w:rFonts w:asciiTheme="minorBidi" w:hAnsiTheme="minorBidi" w:cstheme="minorBidi"/>
          <w:i/>
          <w:iCs/>
          <w:sz w:val="24"/>
          <w:szCs w:val="24"/>
        </w:rPr>
        <w:t>Other activities</w:t>
      </w:r>
    </w:p>
    <w:p w14:paraId="169AB4F2" w14:textId="77777777" w:rsidR="00507950" w:rsidRPr="00363A7A" w:rsidRDefault="00507950" w:rsidP="00507950">
      <w:pPr>
        <w:pStyle w:val="TableParagraph"/>
        <w:ind w:left="0" w:right="19"/>
        <w:rPr>
          <w:rFonts w:asciiTheme="minorBidi" w:hAnsiTheme="minorBidi" w:cstheme="minorBidi"/>
          <w:i/>
          <w:iCs/>
          <w:sz w:val="24"/>
          <w:szCs w:val="24"/>
        </w:rPr>
      </w:pPr>
    </w:p>
    <w:p w14:paraId="0019CCC0" w14:textId="3731AD8E" w:rsidR="001366F7" w:rsidRPr="00363A7A" w:rsidRDefault="0028099A" w:rsidP="0028099A">
      <w:pPr>
        <w:pStyle w:val="TableParagraph"/>
        <w:numPr>
          <w:ilvl w:val="0"/>
          <w:numId w:val="86"/>
        </w:numPr>
        <w:ind w:right="68"/>
        <w:jc w:val="both"/>
        <w:rPr>
          <w:rFonts w:asciiTheme="minorBidi" w:hAnsiTheme="minorBidi" w:cstheme="minorBidi"/>
          <w:sz w:val="24"/>
          <w:szCs w:val="24"/>
        </w:rPr>
      </w:pPr>
      <w:r w:rsidRPr="00363A7A">
        <w:rPr>
          <w:rFonts w:asciiTheme="minorBidi" w:hAnsiTheme="minorBidi" w:cstheme="minorBidi"/>
          <w:sz w:val="24"/>
          <w:szCs w:val="24"/>
        </w:rPr>
        <w:t xml:space="preserve">See </w:t>
      </w:r>
      <w:r w:rsidR="00067F13" w:rsidRPr="00FD5D0A">
        <w:rPr>
          <w:rFonts w:asciiTheme="minorBidi" w:hAnsiTheme="minorBidi"/>
          <w:i/>
          <w:iCs/>
          <w:sz w:val="24"/>
          <w:szCs w:val="24"/>
        </w:rPr>
        <w:t>Activity description</w:t>
      </w:r>
      <w:r w:rsidR="00067F13" w:rsidRPr="001B6D01">
        <w:rPr>
          <w:rFonts w:asciiTheme="minorBidi" w:hAnsiTheme="minorBidi" w:cstheme="minorBidi"/>
          <w:i/>
          <w:iCs/>
          <w:sz w:val="24"/>
          <w:szCs w:val="24"/>
        </w:rPr>
        <w:t xml:space="preserve"> </w:t>
      </w:r>
      <w:r w:rsidRPr="001B6D01">
        <w:rPr>
          <w:rFonts w:asciiTheme="minorBidi" w:hAnsiTheme="minorBidi" w:cstheme="minorBidi"/>
          <w:i/>
          <w:iCs/>
          <w:sz w:val="24"/>
          <w:szCs w:val="24"/>
        </w:rPr>
        <w:t>29</w:t>
      </w:r>
      <w:r w:rsidR="00067F13">
        <w:rPr>
          <w:rFonts w:asciiTheme="minorBidi" w:hAnsiTheme="minorBidi" w:cstheme="minorBidi"/>
          <w:i/>
          <w:iCs/>
          <w:sz w:val="24"/>
          <w:szCs w:val="24"/>
        </w:rPr>
        <w:t xml:space="preserve"> -</w:t>
      </w:r>
      <w:r w:rsidRPr="00363A7A">
        <w:rPr>
          <w:rFonts w:asciiTheme="minorBidi" w:hAnsiTheme="minorBidi" w:cstheme="minorBidi"/>
          <w:i/>
          <w:iCs/>
          <w:sz w:val="24"/>
          <w:szCs w:val="24"/>
        </w:rPr>
        <w:t xml:space="preserve"> Extended role play</w:t>
      </w:r>
      <w:r>
        <w:rPr>
          <w:rFonts w:asciiTheme="minorBidi" w:hAnsiTheme="minorBidi" w:cstheme="minorBidi"/>
          <w:i/>
          <w:iCs/>
          <w:sz w:val="24"/>
          <w:szCs w:val="24"/>
        </w:rPr>
        <w:t xml:space="preserve"> </w:t>
      </w:r>
      <w:r>
        <w:rPr>
          <w:rFonts w:asciiTheme="minorBidi" w:hAnsiTheme="minorBidi" w:cstheme="minorBidi"/>
          <w:sz w:val="24"/>
          <w:szCs w:val="24"/>
        </w:rPr>
        <w:t>for another activity</w:t>
      </w:r>
      <w:r w:rsidRPr="00363A7A">
        <w:rPr>
          <w:rFonts w:asciiTheme="minorBidi" w:hAnsiTheme="minorBidi" w:cstheme="minorBidi"/>
          <w:sz w:val="24"/>
          <w:szCs w:val="24"/>
        </w:rPr>
        <w:t>.</w:t>
      </w:r>
    </w:p>
    <w:p w14:paraId="4731A5C1" w14:textId="77777777" w:rsidR="006E1770" w:rsidRPr="00363A7A" w:rsidRDefault="006E1770" w:rsidP="006E1770">
      <w:pPr>
        <w:jc w:val="both"/>
        <w:rPr>
          <w:rFonts w:asciiTheme="minorBidi" w:hAnsiTheme="minorBidi"/>
          <w:i/>
          <w:iCs/>
          <w:sz w:val="24"/>
          <w:szCs w:val="24"/>
        </w:rPr>
      </w:pPr>
    </w:p>
    <w:p w14:paraId="56B0B48E" w14:textId="77777777" w:rsidR="006E1770" w:rsidRPr="00363A7A" w:rsidRDefault="006E1770" w:rsidP="006E1770">
      <w:pPr>
        <w:jc w:val="both"/>
        <w:rPr>
          <w:rFonts w:asciiTheme="minorBidi" w:hAnsiTheme="minorBidi"/>
          <w:i/>
          <w:iCs/>
          <w:sz w:val="24"/>
          <w:szCs w:val="24"/>
        </w:rPr>
      </w:pPr>
    </w:p>
    <w:p w14:paraId="540B8473" w14:textId="77777777" w:rsidR="006E1770" w:rsidRPr="00363A7A" w:rsidRDefault="006E1770" w:rsidP="006E1770">
      <w:pPr>
        <w:jc w:val="both"/>
        <w:rPr>
          <w:rFonts w:asciiTheme="minorBidi" w:hAnsiTheme="minorBidi"/>
          <w:i/>
          <w:iCs/>
          <w:sz w:val="24"/>
          <w:szCs w:val="24"/>
        </w:rPr>
      </w:pPr>
    </w:p>
    <w:p w14:paraId="58E519F3" w14:textId="77777777" w:rsidR="006E1770" w:rsidRPr="00363A7A" w:rsidRDefault="006E1770" w:rsidP="006E1770">
      <w:pPr>
        <w:jc w:val="both"/>
        <w:rPr>
          <w:rFonts w:asciiTheme="minorBidi" w:hAnsiTheme="minorBidi"/>
          <w:i/>
          <w:iCs/>
          <w:sz w:val="24"/>
          <w:szCs w:val="24"/>
        </w:rPr>
      </w:pPr>
    </w:p>
    <w:p w14:paraId="682167E0" w14:textId="77777777" w:rsidR="006E1770" w:rsidRPr="00363A7A" w:rsidRDefault="006E1770" w:rsidP="006E1770">
      <w:pPr>
        <w:jc w:val="both"/>
        <w:rPr>
          <w:rFonts w:asciiTheme="minorBidi" w:hAnsiTheme="minorBidi"/>
          <w:i/>
          <w:iCs/>
          <w:sz w:val="24"/>
          <w:szCs w:val="24"/>
        </w:rPr>
      </w:pPr>
    </w:p>
    <w:p w14:paraId="649AEC17" w14:textId="77777777" w:rsidR="006E1770" w:rsidRPr="00363A7A" w:rsidRDefault="006E1770" w:rsidP="006E1770">
      <w:pPr>
        <w:jc w:val="both"/>
        <w:rPr>
          <w:rFonts w:asciiTheme="minorBidi" w:hAnsiTheme="minorBidi"/>
          <w:i/>
          <w:iCs/>
          <w:sz w:val="24"/>
          <w:szCs w:val="24"/>
        </w:rPr>
      </w:pPr>
    </w:p>
    <w:p w14:paraId="266027E4" w14:textId="77777777" w:rsidR="006E1770" w:rsidRPr="00363A7A" w:rsidRDefault="006E1770" w:rsidP="006E1770">
      <w:pPr>
        <w:jc w:val="both"/>
        <w:rPr>
          <w:rFonts w:asciiTheme="minorBidi" w:hAnsiTheme="minorBidi"/>
          <w:i/>
          <w:iCs/>
          <w:sz w:val="24"/>
          <w:szCs w:val="24"/>
        </w:rPr>
      </w:pPr>
    </w:p>
    <w:p w14:paraId="51E72121" w14:textId="77777777" w:rsidR="006E1770" w:rsidRPr="00363A7A" w:rsidRDefault="006E1770" w:rsidP="006E1770">
      <w:pPr>
        <w:jc w:val="both"/>
        <w:rPr>
          <w:rFonts w:asciiTheme="minorBidi" w:hAnsiTheme="minorBidi"/>
          <w:i/>
          <w:iCs/>
          <w:sz w:val="24"/>
          <w:szCs w:val="24"/>
        </w:rPr>
      </w:pPr>
    </w:p>
    <w:p w14:paraId="2AEEDDE2" w14:textId="77777777" w:rsidR="006E1770" w:rsidRPr="00363A7A" w:rsidRDefault="006E1770" w:rsidP="006E1770">
      <w:pPr>
        <w:jc w:val="both"/>
        <w:rPr>
          <w:rFonts w:asciiTheme="minorBidi" w:hAnsiTheme="minorBidi"/>
          <w:i/>
          <w:iCs/>
          <w:sz w:val="24"/>
          <w:szCs w:val="24"/>
        </w:rPr>
      </w:pPr>
    </w:p>
    <w:p w14:paraId="28C2FA59" w14:textId="77777777" w:rsidR="006E1770" w:rsidRPr="00363A7A" w:rsidRDefault="006E1770" w:rsidP="006E1770">
      <w:pPr>
        <w:jc w:val="both"/>
        <w:rPr>
          <w:rFonts w:asciiTheme="minorBidi" w:hAnsiTheme="minorBidi"/>
          <w:i/>
          <w:iCs/>
          <w:sz w:val="24"/>
          <w:szCs w:val="24"/>
        </w:rPr>
      </w:pPr>
    </w:p>
    <w:p w14:paraId="5B0AFA9A" w14:textId="77777777" w:rsidR="006E1770" w:rsidRPr="00363A7A" w:rsidRDefault="006E1770" w:rsidP="006E1770">
      <w:pPr>
        <w:jc w:val="both"/>
        <w:rPr>
          <w:rFonts w:asciiTheme="minorBidi" w:hAnsiTheme="minorBidi"/>
          <w:i/>
          <w:iCs/>
          <w:sz w:val="24"/>
          <w:szCs w:val="24"/>
        </w:rPr>
      </w:pPr>
    </w:p>
    <w:p w14:paraId="4F3CD0B8" w14:textId="77777777" w:rsidR="006E1770" w:rsidRPr="00363A7A" w:rsidRDefault="006E1770" w:rsidP="006E1770">
      <w:pPr>
        <w:jc w:val="both"/>
        <w:rPr>
          <w:rFonts w:asciiTheme="minorBidi" w:hAnsiTheme="minorBidi"/>
          <w:i/>
          <w:iCs/>
          <w:sz w:val="24"/>
          <w:szCs w:val="24"/>
        </w:rPr>
      </w:pPr>
    </w:p>
    <w:p w14:paraId="6B1FF676" w14:textId="77777777" w:rsidR="006E1770" w:rsidRPr="00363A7A" w:rsidRDefault="006E1770" w:rsidP="006E1770">
      <w:pPr>
        <w:jc w:val="both"/>
        <w:rPr>
          <w:rFonts w:asciiTheme="minorBidi" w:hAnsiTheme="minorBidi"/>
          <w:i/>
          <w:iCs/>
          <w:sz w:val="24"/>
          <w:szCs w:val="24"/>
        </w:rPr>
      </w:pPr>
    </w:p>
    <w:p w14:paraId="443F01FB" w14:textId="77777777" w:rsidR="006E1770" w:rsidRPr="00363A7A" w:rsidRDefault="006E1770" w:rsidP="006E1770">
      <w:pPr>
        <w:jc w:val="both"/>
        <w:rPr>
          <w:rFonts w:asciiTheme="minorBidi" w:hAnsiTheme="minorBidi"/>
          <w:i/>
          <w:iCs/>
          <w:sz w:val="24"/>
          <w:szCs w:val="24"/>
        </w:rPr>
      </w:pPr>
    </w:p>
    <w:p w14:paraId="403BD06D" w14:textId="77777777" w:rsidR="006E1770" w:rsidRPr="00363A7A" w:rsidRDefault="006E1770" w:rsidP="006E1770">
      <w:pPr>
        <w:jc w:val="both"/>
        <w:rPr>
          <w:rFonts w:asciiTheme="minorBidi" w:hAnsiTheme="minorBidi"/>
          <w:i/>
          <w:iCs/>
          <w:sz w:val="24"/>
          <w:szCs w:val="24"/>
        </w:rPr>
      </w:pPr>
    </w:p>
    <w:p w14:paraId="51B7C20F" w14:textId="77777777" w:rsidR="006E1770" w:rsidRPr="00363A7A" w:rsidRDefault="006E1770" w:rsidP="006E1770">
      <w:pPr>
        <w:jc w:val="both"/>
        <w:rPr>
          <w:rFonts w:asciiTheme="minorBidi" w:hAnsiTheme="minorBidi"/>
          <w:i/>
          <w:iCs/>
          <w:sz w:val="24"/>
          <w:szCs w:val="24"/>
        </w:rPr>
      </w:pPr>
    </w:p>
    <w:p w14:paraId="119C98D6" w14:textId="77777777" w:rsidR="006E1770" w:rsidRPr="00363A7A" w:rsidRDefault="006E1770" w:rsidP="006E1770">
      <w:pPr>
        <w:jc w:val="both"/>
        <w:rPr>
          <w:rFonts w:asciiTheme="minorBidi" w:hAnsiTheme="minorBidi"/>
          <w:i/>
          <w:iCs/>
          <w:sz w:val="24"/>
          <w:szCs w:val="24"/>
        </w:rPr>
      </w:pPr>
    </w:p>
    <w:p w14:paraId="3FA005FC" w14:textId="77777777" w:rsidR="006E1770" w:rsidRPr="00363A7A" w:rsidRDefault="006E1770" w:rsidP="006E1770">
      <w:pPr>
        <w:jc w:val="both"/>
        <w:rPr>
          <w:rFonts w:asciiTheme="minorBidi" w:hAnsiTheme="minorBidi"/>
          <w:i/>
          <w:iCs/>
          <w:sz w:val="24"/>
          <w:szCs w:val="24"/>
        </w:rPr>
      </w:pPr>
    </w:p>
    <w:p w14:paraId="09C7E9B0" w14:textId="77777777" w:rsidR="006E1770" w:rsidRPr="00363A7A" w:rsidRDefault="006E1770" w:rsidP="006E1770">
      <w:pPr>
        <w:jc w:val="both"/>
        <w:rPr>
          <w:rFonts w:asciiTheme="minorBidi" w:hAnsiTheme="minorBidi"/>
          <w:i/>
          <w:iCs/>
          <w:sz w:val="24"/>
          <w:szCs w:val="24"/>
        </w:rPr>
      </w:pPr>
    </w:p>
    <w:p w14:paraId="555CB544" w14:textId="77777777" w:rsidR="006E1770" w:rsidRPr="00363A7A" w:rsidRDefault="006E1770" w:rsidP="006E1770">
      <w:pPr>
        <w:jc w:val="both"/>
        <w:rPr>
          <w:rFonts w:asciiTheme="minorBidi" w:hAnsiTheme="minorBidi"/>
          <w:i/>
          <w:iCs/>
          <w:sz w:val="24"/>
          <w:szCs w:val="24"/>
        </w:rPr>
      </w:pPr>
    </w:p>
    <w:p w14:paraId="09A31F01" w14:textId="01BC706F" w:rsidR="006E1770" w:rsidRDefault="006E1770" w:rsidP="00E45321">
      <w:pPr>
        <w:jc w:val="both"/>
        <w:rPr>
          <w:rFonts w:asciiTheme="minorBidi" w:hAnsiTheme="minorBidi"/>
          <w:i/>
          <w:iCs/>
          <w:sz w:val="24"/>
          <w:szCs w:val="24"/>
        </w:rPr>
      </w:pPr>
    </w:p>
    <w:p w14:paraId="3782F882" w14:textId="77777777" w:rsidR="00E94A25" w:rsidRPr="00363A7A" w:rsidRDefault="00E94A25" w:rsidP="00E45321">
      <w:pPr>
        <w:jc w:val="both"/>
        <w:rPr>
          <w:rFonts w:asciiTheme="minorBidi" w:hAnsiTheme="minorBidi"/>
          <w:i/>
          <w:iCs/>
          <w:sz w:val="24"/>
          <w:szCs w:val="24"/>
        </w:rPr>
      </w:pPr>
    </w:p>
    <w:p w14:paraId="5DE78435" w14:textId="77777777" w:rsidR="006E1770" w:rsidRPr="00363A7A" w:rsidRDefault="006E1770" w:rsidP="006E1770">
      <w:pPr>
        <w:jc w:val="both"/>
        <w:rPr>
          <w:rFonts w:asciiTheme="minorBidi" w:hAnsiTheme="minorBidi"/>
          <w:i/>
          <w:iCs/>
          <w:sz w:val="24"/>
          <w:szCs w:val="24"/>
        </w:rPr>
      </w:pPr>
      <w:r w:rsidRPr="00363A7A">
        <w:rPr>
          <w:rFonts w:asciiTheme="minorBidi" w:hAnsiTheme="minorBidi"/>
          <w:sz w:val="24"/>
          <w:szCs w:val="24"/>
        </w:rPr>
        <w:tab/>
      </w:r>
    </w:p>
    <w:p w14:paraId="15C7C5D7" w14:textId="77777777" w:rsidR="006E1770" w:rsidRPr="00363A7A" w:rsidRDefault="006E1770" w:rsidP="006E1770">
      <w:pPr>
        <w:jc w:val="both"/>
        <w:rPr>
          <w:rFonts w:asciiTheme="minorBidi" w:hAnsiTheme="minorBidi"/>
          <w:sz w:val="24"/>
          <w:szCs w:val="24"/>
        </w:rPr>
      </w:pPr>
      <w:r w:rsidRPr="00363A7A">
        <w:rPr>
          <w:rFonts w:asciiTheme="minorBidi" w:hAnsiTheme="minorBidi"/>
          <w:noProof/>
          <w:sz w:val="24"/>
          <w:szCs w:val="24"/>
          <w:lang w:val="sv-SE" w:eastAsia="sv-SE"/>
        </w:rPr>
        <mc:AlternateContent>
          <mc:Choice Requires="wps">
            <w:drawing>
              <wp:anchor distT="45720" distB="45720" distL="114300" distR="114300" simplePos="0" relativeHeight="251719680" behindDoc="0" locked="0" layoutInCell="1" allowOverlap="1" wp14:anchorId="5CAC8894" wp14:editId="4817DC4D">
                <wp:simplePos x="0" y="0"/>
                <wp:positionH relativeFrom="margin">
                  <wp:align>center</wp:align>
                </wp:positionH>
                <wp:positionV relativeFrom="paragraph">
                  <wp:posOffset>0</wp:posOffset>
                </wp:positionV>
                <wp:extent cx="2360930" cy="1404620"/>
                <wp:effectExtent l="0" t="0" r="19685" b="101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CE58D11" w14:textId="3635A291"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132AE2" w:rsidRPr="00132AE2">
                              <w:rPr>
                                <w:rFonts w:asciiTheme="minorBidi" w:hAnsiTheme="minorBidi"/>
                                <w:b/>
                                <w:bCs/>
                                <w:sz w:val="24"/>
                                <w:szCs w:val="24"/>
                                <w:lang w:val="en-US"/>
                              </w:rPr>
                              <w:t>C2 Writing</w:t>
                            </w:r>
                          </w:p>
                          <w:p w14:paraId="6D61A41C" w14:textId="77777777" w:rsidR="006E1770" w:rsidRPr="00132AE2" w:rsidRDefault="006E1770" w:rsidP="006E1770">
                            <w:pPr>
                              <w:rPr>
                                <w:rFonts w:asciiTheme="minorBidi" w:hAnsiTheme="minorBidi"/>
                                <w:sz w:val="24"/>
                                <w:szCs w:val="24"/>
                                <w:lang w:val="en-US"/>
                              </w:rPr>
                            </w:pPr>
                          </w:p>
                          <w:p w14:paraId="55E1A554" w14:textId="7A69FE8B" w:rsidR="006E1770" w:rsidRPr="00132AE2" w:rsidRDefault="00132AE2" w:rsidP="006E1770">
                            <w:pPr>
                              <w:rPr>
                                <w:rFonts w:asciiTheme="minorBidi" w:hAnsiTheme="minorBidi"/>
                                <w:sz w:val="24"/>
                                <w:szCs w:val="24"/>
                              </w:rPr>
                            </w:pPr>
                            <w:r w:rsidRPr="00132AE2">
                              <w:rPr>
                                <w:rFonts w:asciiTheme="minorBidi" w:hAnsiTheme="minorBidi"/>
                                <w:sz w:val="24"/>
                                <w:szCs w:val="24"/>
                              </w:rPr>
                              <w:t>I can compose fluent, coherent, reader-friendly text on any topic, even beyond my engineering field. I can adapt the register, technical complexity, and arguments of my writing to the situation and the audience. I can use social media to disseminate my 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AC8894" id="_x0000_s1061" type="#_x0000_t202" style="position:absolute;left:0;text-align:left;margin-left:0;margin-top:0;width:185.9pt;height:110.6pt;z-index:2517196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xVFgIAACgEAAAOAAAAZHJzL2Uyb0RvYy54bWysk9tuGyEQhu8r9R0Q9/Wuj41XXkepU1eV&#10;0oOU9gFmWdaLyjIUsHfTp8+AHcdK25uqXCCGgZ+Zb4bV9dBpdpDOKzQlH49yzqQRWCuzK/n3b9s3&#10;V5z5AKYGjUaW/EF6fr1+/WrV20JOsEVdS8dIxPiityVvQ7BFlnnRyg78CK005GzQdRDIdLusdtCT&#10;eqezSZ4vsh5dbR0K6T3t3h6dfJ30m0aK8KVpvAxMl5xiC2l2aa7inK1XUOwc2FaJUxjwD1F0oAw9&#10;epa6hQBs79RvUp0SDj02YSSwy7BplJApB8pmnL/I5r4FK1MuBMfbMyb//2TF58O9/epYGN7hQAVM&#10;SXh7h+KHZwY3LZidvHEO+1ZCTQ+PI7Kst744XY2ofeGjSNV/wpqKDPuASWhoXBepUJ6M1KkAD2fo&#10;cghM0OZkusiXU3IJ8o1n+WwxSWXJoHi6bp0PHyR2LC5K7qiqSR4Odz7EcKB4OhJf86hVvVVaJ8Pt&#10;qo127ADUAds0UgYvjmnD+pIv55P5kcBfJfI0/iTRqUCtrFVX8qvzISgit/emTo0WQOnjmkLW5gQy&#10;sjtSDEM1MFWXfDqPL0SwFdYPhNbhsXXpq9GiRfeLs57atuT+5x6c5Ex/NFSe5Xg2i32ejNn8LbFk&#10;7tJTXXrACJIqeeDsuNyE9DcSOHtDZdyqBPg5klPM1I6J++nrxH6/tNOp5w++fgQAAP//AwBQSwME&#10;FAAGAAgAAAAhAAHm3rLaAAAABQEAAA8AAABkcnMvZG93bnJldi54bWxMj8FOwzAQRO9I/IO1SNyo&#10;E4MKCnGqKoJrpbZIXLexSQL2OsROGv6ehQtcRlrNauZNuVm8E7MdYx9IQ77KQFhqgump1fByfL55&#10;ABETkkEXyGr4shE21eVFiYUJZ9rb+ZBawSEUC9TQpTQUUsamsx7jKgyW2HsLo8fE59hKM+KZw72T&#10;KsvW0mNP3NDhYOvONh+HyWuYjvV23tfq/XXembvd+gk9uk+tr6+W7SOIZJf09ww/+IwOFTOdwkQm&#10;CqeBh6RfZe/2PucZJw1K5QpkVcr/9NU3AAAA//8DAFBLAQItABQABgAIAAAAIQC2gziS/gAAAOEB&#10;AAATAAAAAAAAAAAAAAAAAAAAAABbQ29udGVudF9UeXBlc10ueG1sUEsBAi0AFAAGAAgAAAAhADj9&#10;If/WAAAAlAEAAAsAAAAAAAAAAAAAAAAALwEAAF9yZWxzLy5yZWxzUEsBAi0AFAAGAAgAAAAhACbr&#10;PFUWAgAAKAQAAA4AAAAAAAAAAAAAAAAALgIAAGRycy9lMm9Eb2MueG1sUEsBAi0AFAAGAAgAAAAh&#10;AAHm3rLaAAAABQEAAA8AAAAAAAAAAAAAAAAAcAQAAGRycy9kb3ducmV2LnhtbFBLBQYAAAAABAAE&#10;APMAAAB3BQAAAAA=&#10;">
                <v:textbox style="mso-fit-shape-to-text:t">
                  <w:txbxContent>
                    <w:p w14:paraId="5CE58D11" w14:textId="3635A291" w:rsidR="006E1770" w:rsidRPr="00132AE2" w:rsidRDefault="007252D5" w:rsidP="006E1770">
                      <w:pPr>
                        <w:jc w:val="center"/>
                        <w:rPr>
                          <w:rFonts w:asciiTheme="minorBidi" w:hAnsiTheme="minorBidi"/>
                          <w:b/>
                          <w:bCs/>
                          <w:sz w:val="24"/>
                          <w:szCs w:val="24"/>
                          <w:lang w:val="en-US"/>
                        </w:rPr>
                      </w:pPr>
                      <w:r>
                        <w:rPr>
                          <w:rFonts w:asciiTheme="majorBidi" w:hAnsiTheme="majorBidi" w:cstheme="majorBidi"/>
                          <w:b/>
                          <w:bCs/>
                          <w:sz w:val="24"/>
                          <w:szCs w:val="24"/>
                        </w:rPr>
                        <w:t xml:space="preserve">GELS </w:t>
                      </w:r>
                      <w:r w:rsidR="00132AE2" w:rsidRPr="00132AE2">
                        <w:rPr>
                          <w:rFonts w:asciiTheme="minorBidi" w:hAnsiTheme="minorBidi"/>
                          <w:b/>
                          <w:bCs/>
                          <w:sz w:val="24"/>
                          <w:szCs w:val="24"/>
                          <w:lang w:val="en-US"/>
                        </w:rPr>
                        <w:t>C2 Writing</w:t>
                      </w:r>
                    </w:p>
                    <w:p w14:paraId="6D61A41C" w14:textId="77777777" w:rsidR="006E1770" w:rsidRPr="00132AE2" w:rsidRDefault="006E1770" w:rsidP="006E1770">
                      <w:pPr>
                        <w:rPr>
                          <w:rFonts w:asciiTheme="minorBidi" w:hAnsiTheme="minorBidi"/>
                          <w:sz w:val="24"/>
                          <w:szCs w:val="24"/>
                          <w:lang w:val="en-US"/>
                        </w:rPr>
                      </w:pPr>
                    </w:p>
                    <w:p w14:paraId="55E1A554" w14:textId="7A69FE8B" w:rsidR="006E1770" w:rsidRPr="00132AE2" w:rsidRDefault="00132AE2" w:rsidP="006E1770">
                      <w:pPr>
                        <w:rPr>
                          <w:rFonts w:asciiTheme="minorBidi" w:hAnsiTheme="minorBidi"/>
                          <w:sz w:val="24"/>
                          <w:szCs w:val="24"/>
                        </w:rPr>
                      </w:pPr>
                      <w:r w:rsidRPr="00132AE2">
                        <w:rPr>
                          <w:rFonts w:asciiTheme="minorBidi" w:hAnsiTheme="minorBidi"/>
                          <w:sz w:val="24"/>
                          <w:szCs w:val="24"/>
                        </w:rPr>
                        <w:t>I can compose fluent, coherent, reader-friendly text on any topic, even beyond my engineering field. I can adapt the register, technical complexity, and arguments of my writing to the situation and the audience. I can use social media to disseminate my work</w:t>
                      </w:r>
                    </w:p>
                  </w:txbxContent>
                </v:textbox>
                <w10:wrap type="square" anchorx="margin"/>
              </v:shape>
            </w:pict>
          </mc:Fallback>
        </mc:AlternateContent>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r w:rsidRPr="00363A7A">
        <w:rPr>
          <w:rFonts w:asciiTheme="minorBidi" w:hAnsiTheme="minorBidi"/>
          <w:sz w:val="24"/>
          <w:szCs w:val="24"/>
        </w:rPr>
        <w:tab/>
      </w:r>
    </w:p>
    <w:p w14:paraId="2BFD81C1" w14:textId="77777777" w:rsidR="006E1770" w:rsidRPr="00363A7A" w:rsidRDefault="006E1770" w:rsidP="006E1770">
      <w:pPr>
        <w:jc w:val="both"/>
        <w:rPr>
          <w:rFonts w:asciiTheme="minorBidi" w:hAnsiTheme="minorBidi"/>
          <w:sz w:val="24"/>
          <w:szCs w:val="24"/>
        </w:rPr>
      </w:pPr>
    </w:p>
    <w:p w14:paraId="376788E1" w14:textId="77777777" w:rsidR="006E1770" w:rsidRPr="00363A7A" w:rsidRDefault="006E1770" w:rsidP="006E1770">
      <w:pPr>
        <w:jc w:val="both"/>
        <w:rPr>
          <w:rFonts w:asciiTheme="minorBidi" w:hAnsiTheme="minorBidi"/>
          <w:i/>
          <w:iCs/>
          <w:sz w:val="24"/>
          <w:szCs w:val="24"/>
        </w:rPr>
      </w:pPr>
    </w:p>
    <w:p w14:paraId="19FAE952" w14:textId="77777777" w:rsidR="006E1770" w:rsidRPr="00363A7A" w:rsidRDefault="006E1770" w:rsidP="006E1770">
      <w:pPr>
        <w:jc w:val="both"/>
        <w:rPr>
          <w:rFonts w:asciiTheme="minorBidi" w:hAnsiTheme="minorBidi"/>
          <w:sz w:val="24"/>
          <w:szCs w:val="24"/>
        </w:rPr>
      </w:pPr>
    </w:p>
    <w:p w14:paraId="445BBF7E" w14:textId="77777777" w:rsidR="006E1770" w:rsidRPr="00363A7A" w:rsidRDefault="006E1770" w:rsidP="006E1770">
      <w:pPr>
        <w:jc w:val="both"/>
        <w:rPr>
          <w:rFonts w:asciiTheme="minorBidi" w:hAnsiTheme="minorBidi"/>
          <w:i/>
          <w:iCs/>
          <w:sz w:val="24"/>
          <w:szCs w:val="24"/>
        </w:rPr>
      </w:pPr>
    </w:p>
    <w:p w14:paraId="0ECE0D75" w14:textId="77777777" w:rsidR="006E1770" w:rsidRPr="00363A7A" w:rsidRDefault="006E1770" w:rsidP="006E1770">
      <w:pPr>
        <w:jc w:val="both"/>
        <w:rPr>
          <w:rFonts w:asciiTheme="minorBidi" w:hAnsiTheme="minorBidi"/>
          <w:i/>
          <w:iCs/>
          <w:sz w:val="24"/>
          <w:szCs w:val="24"/>
        </w:rPr>
      </w:pPr>
    </w:p>
    <w:p w14:paraId="03FBED77" w14:textId="018D5524" w:rsidR="006E1770" w:rsidRPr="00363A7A" w:rsidRDefault="006E1770" w:rsidP="006E1770">
      <w:pPr>
        <w:jc w:val="both"/>
        <w:rPr>
          <w:rFonts w:asciiTheme="minorBidi" w:hAnsiTheme="minorBidi"/>
          <w:i/>
          <w:iCs/>
          <w:sz w:val="24"/>
          <w:szCs w:val="24"/>
        </w:rPr>
      </w:pPr>
    </w:p>
    <w:p w14:paraId="6CB6BDAF" w14:textId="18B28319" w:rsidR="00B41390" w:rsidRPr="00363A7A" w:rsidRDefault="00B41390" w:rsidP="00132AE2">
      <w:pPr>
        <w:rPr>
          <w:rFonts w:asciiTheme="minorBidi" w:hAnsiTheme="minorBidi"/>
          <w:i/>
          <w:iCs/>
          <w:sz w:val="24"/>
          <w:szCs w:val="24"/>
        </w:rPr>
      </w:pPr>
      <w:r w:rsidRPr="00363A7A">
        <w:rPr>
          <w:rFonts w:asciiTheme="minorBidi" w:hAnsiTheme="minorBidi"/>
          <w:i/>
          <w:iCs/>
          <w:sz w:val="24"/>
          <w:szCs w:val="24"/>
        </w:rPr>
        <w:t>Formal debate</w:t>
      </w:r>
    </w:p>
    <w:p w14:paraId="135C13D3" w14:textId="7AB79674" w:rsidR="00B41390" w:rsidRPr="00363A7A" w:rsidRDefault="00B41390" w:rsidP="00132AE2">
      <w:pPr>
        <w:rPr>
          <w:rFonts w:asciiTheme="minorBidi" w:hAnsiTheme="minorBidi"/>
          <w:i/>
          <w:iCs/>
          <w:sz w:val="24"/>
          <w:szCs w:val="24"/>
        </w:rPr>
      </w:pPr>
    </w:p>
    <w:p w14:paraId="7013D0E8" w14:textId="387C5F2D" w:rsidR="00B41390" w:rsidRPr="00363A7A" w:rsidRDefault="00B41390" w:rsidP="00126C2A">
      <w:pPr>
        <w:pStyle w:val="ListParagraph"/>
        <w:numPr>
          <w:ilvl w:val="0"/>
          <w:numId w:val="86"/>
        </w:numPr>
        <w:rPr>
          <w:rFonts w:asciiTheme="minorBidi" w:hAnsiTheme="minorBidi"/>
          <w:sz w:val="24"/>
          <w:szCs w:val="24"/>
        </w:rPr>
      </w:pPr>
      <w:r w:rsidRPr="00363A7A">
        <w:rPr>
          <w:rFonts w:asciiTheme="minorBidi" w:hAnsiTheme="minorBidi"/>
          <w:sz w:val="24"/>
          <w:szCs w:val="24"/>
        </w:rPr>
        <w:t>Compose an opening speech for the formal debate.</w:t>
      </w:r>
    </w:p>
    <w:p w14:paraId="17678F98" w14:textId="7AFC84D8" w:rsidR="00B41390" w:rsidRPr="00363A7A" w:rsidRDefault="00B41390" w:rsidP="00132AE2">
      <w:pPr>
        <w:rPr>
          <w:rFonts w:asciiTheme="minorBidi" w:hAnsiTheme="minorBidi"/>
          <w:sz w:val="24"/>
          <w:szCs w:val="24"/>
        </w:rPr>
      </w:pPr>
    </w:p>
    <w:p w14:paraId="44814F60" w14:textId="3E199F3C" w:rsidR="00B41390" w:rsidRPr="00363A7A" w:rsidRDefault="00CA6E40" w:rsidP="00126C2A">
      <w:pPr>
        <w:pStyle w:val="ListParagraph"/>
        <w:numPr>
          <w:ilvl w:val="0"/>
          <w:numId w:val="86"/>
        </w:numPr>
        <w:rPr>
          <w:rFonts w:asciiTheme="minorBidi" w:hAnsiTheme="minorBidi"/>
          <w:sz w:val="24"/>
          <w:szCs w:val="24"/>
        </w:rPr>
      </w:pPr>
      <w:r w:rsidRPr="00363A7A">
        <w:rPr>
          <w:rFonts w:asciiTheme="minorBidi" w:hAnsiTheme="minorBidi"/>
          <w:sz w:val="24"/>
          <w:szCs w:val="24"/>
        </w:rPr>
        <w:t>(Co-)</w:t>
      </w:r>
      <w:r w:rsidR="005438A2">
        <w:rPr>
          <w:rFonts w:asciiTheme="minorBidi" w:hAnsiTheme="minorBidi"/>
          <w:sz w:val="24"/>
          <w:szCs w:val="24"/>
        </w:rPr>
        <w:t>w</w:t>
      </w:r>
      <w:r w:rsidR="00B41390" w:rsidRPr="00363A7A">
        <w:rPr>
          <w:rFonts w:asciiTheme="minorBidi" w:hAnsiTheme="minorBidi"/>
          <w:sz w:val="24"/>
          <w:szCs w:val="24"/>
        </w:rPr>
        <w:t xml:space="preserve">rite an </w:t>
      </w:r>
      <w:r w:rsidRPr="00363A7A">
        <w:rPr>
          <w:rFonts w:asciiTheme="minorBidi" w:hAnsiTheme="minorBidi"/>
          <w:sz w:val="24"/>
          <w:szCs w:val="24"/>
        </w:rPr>
        <w:t xml:space="preserve">argumentative or expository </w:t>
      </w:r>
      <w:r w:rsidR="00B41390" w:rsidRPr="00363A7A">
        <w:rPr>
          <w:rFonts w:asciiTheme="minorBidi" w:hAnsiTheme="minorBidi"/>
          <w:sz w:val="24"/>
          <w:szCs w:val="24"/>
        </w:rPr>
        <w:t>essay based on a debate you have watched.</w:t>
      </w:r>
    </w:p>
    <w:p w14:paraId="41404559" w14:textId="59B13B7A" w:rsidR="00B41390" w:rsidRPr="00363A7A" w:rsidRDefault="00B41390" w:rsidP="00132AE2">
      <w:pPr>
        <w:rPr>
          <w:rFonts w:asciiTheme="minorBidi" w:hAnsiTheme="minorBidi"/>
          <w:sz w:val="24"/>
          <w:szCs w:val="24"/>
        </w:rPr>
      </w:pPr>
    </w:p>
    <w:p w14:paraId="7F43907B" w14:textId="77777777" w:rsidR="00B41390" w:rsidRPr="00363A7A" w:rsidRDefault="00B41390" w:rsidP="00132AE2">
      <w:pPr>
        <w:rPr>
          <w:rFonts w:asciiTheme="minorBidi" w:hAnsiTheme="minorBidi"/>
          <w:sz w:val="24"/>
          <w:szCs w:val="24"/>
        </w:rPr>
      </w:pPr>
    </w:p>
    <w:p w14:paraId="6C864C2B" w14:textId="510CEDD7" w:rsidR="00B41390" w:rsidRPr="00363A7A" w:rsidRDefault="00B41390" w:rsidP="00132AE2">
      <w:pPr>
        <w:rPr>
          <w:rFonts w:asciiTheme="minorBidi" w:hAnsiTheme="minorBidi"/>
          <w:i/>
          <w:iCs/>
          <w:sz w:val="24"/>
          <w:szCs w:val="24"/>
        </w:rPr>
      </w:pPr>
      <w:r w:rsidRPr="00363A7A">
        <w:rPr>
          <w:rFonts w:asciiTheme="minorBidi" w:hAnsiTheme="minorBidi"/>
          <w:i/>
          <w:iCs/>
          <w:sz w:val="24"/>
          <w:szCs w:val="24"/>
        </w:rPr>
        <w:t>Mini conference</w:t>
      </w:r>
    </w:p>
    <w:p w14:paraId="780D2C84" w14:textId="2C71B4DF" w:rsidR="00B41390" w:rsidRPr="00363A7A" w:rsidRDefault="00B41390" w:rsidP="00132AE2">
      <w:pPr>
        <w:rPr>
          <w:rFonts w:asciiTheme="minorBidi" w:hAnsiTheme="minorBidi"/>
          <w:i/>
          <w:iCs/>
          <w:sz w:val="24"/>
          <w:szCs w:val="24"/>
        </w:rPr>
      </w:pPr>
    </w:p>
    <w:p w14:paraId="2607E447" w14:textId="6F51C165" w:rsidR="00132AE2" w:rsidRPr="00363A7A" w:rsidRDefault="00CA6E40" w:rsidP="00126C2A">
      <w:pPr>
        <w:pStyle w:val="ListParagraph"/>
        <w:numPr>
          <w:ilvl w:val="0"/>
          <w:numId w:val="87"/>
        </w:numPr>
        <w:jc w:val="both"/>
        <w:rPr>
          <w:rFonts w:asciiTheme="minorBidi" w:hAnsiTheme="minorBidi"/>
          <w:sz w:val="24"/>
          <w:szCs w:val="24"/>
        </w:rPr>
      </w:pPr>
      <w:r w:rsidRPr="00363A7A">
        <w:rPr>
          <w:rFonts w:asciiTheme="minorBidi" w:hAnsiTheme="minorBidi"/>
          <w:sz w:val="24"/>
          <w:szCs w:val="24"/>
        </w:rPr>
        <w:t>(Co-)</w:t>
      </w:r>
      <w:r w:rsidR="005438A2">
        <w:rPr>
          <w:rFonts w:asciiTheme="minorBidi" w:hAnsiTheme="minorBidi"/>
          <w:sz w:val="24"/>
          <w:szCs w:val="24"/>
        </w:rPr>
        <w:t>w</w:t>
      </w:r>
      <w:r w:rsidR="00B41390" w:rsidRPr="00363A7A">
        <w:rPr>
          <w:rFonts w:asciiTheme="minorBidi" w:hAnsiTheme="minorBidi"/>
          <w:sz w:val="24"/>
          <w:szCs w:val="24"/>
        </w:rPr>
        <w:t xml:space="preserve">rite a </w:t>
      </w:r>
      <w:r w:rsidR="006C7E5A">
        <w:rPr>
          <w:rFonts w:asciiTheme="minorBidi" w:hAnsiTheme="minorBidi"/>
          <w:sz w:val="24"/>
          <w:szCs w:val="24"/>
        </w:rPr>
        <w:t>mini-</w:t>
      </w:r>
      <w:r w:rsidR="00B41390" w:rsidRPr="00363A7A">
        <w:rPr>
          <w:rFonts w:asciiTheme="minorBidi" w:hAnsiTheme="minorBidi"/>
          <w:sz w:val="24"/>
          <w:szCs w:val="24"/>
        </w:rPr>
        <w:t>conference paper</w:t>
      </w:r>
      <w:r w:rsidR="0052079D" w:rsidRPr="00363A7A">
        <w:rPr>
          <w:rFonts w:asciiTheme="minorBidi" w:hAnsiTheme="minorBidi"/>
          <w:sz w:val="24"/>
          <w:szCs w:val="24"/>
        </w:rPr>
        <w:t xml:space="preserve"> on an engineering-related topic.</w:t>
      </w:r>
    </w:p>
    <w:p w14:paraId="72D1A201" w14:textId="77777777" w:rsidR="006E1770" w:rsidRPr="00363A7A" w:rsidRDefault="006E1770" w:rsidP="006E1770">
      <w:pPr>
        <w:jc w:val="both"/>
        <w:rPr>
          <w:rFonts w:asciiTheme="minorBidi" w:hAnsiTheme="minorBidi"/>
          <w:i/>
          <w:iCs/>
          <w:sz w:val="24"/>
          <w:szCs w:val="24"/>
        </w:rPr>
      </w:pPr>
    </w:p>
    <w:p w14:paraId="6F40EDE8" w14:textId="77777777" w:rsidR="006E1770" w:rsidRPr="00363A7A" w:rsidRDefault="006E1770" w:rsidP="006E1770">
      <w:pPr>
        <w:jc w:val="both"/>
        <w:rPr>
          <w:rFonts w:asciiTheme="minorBidi" w:hAnsiTheme="minorBidi"/>
          <w:i/>
          <w:iCs/>
          <w:sz w:val="24"/>
          <w:szCs w:val="24"/>
        </w:rPr>
      </w:pPr>
    </w:p>
    <w:p w14:paraId="2C00CCC4" w14:textId="05789C67" w:rsidR="006E1770" w:rsidRPr="00363A7A" w:rsidRDefault="0052079D" w:rsidP="006E1770">
      <w:pPr>
        <w:jc w:val="both"/>
        <w:rPr>
          <w:rFonts w:asciiTheme="minorBidi" w:hAnsiTheme="minorBidi"/>
          <w:i/>
          <w:iCs/>
          <w:sz w:val="24"/>
          <w:szCs w:val="24"/>
        </w:rPr>
      </w:pPr>
      <w:r w:rsidRPr="00363A7A">
        <w:rPr>
          <w:rFonts w:asciiTheme="minorBidi" w:hAnsiTheme="minorBidi"/>
          <w:i/>
          <w:iCs/>
          <w:sz w:val="24"/>
          <w:szCs w:val="24"/>
        </w:rPr>
        <w:t>Other activit</w:t>
      </w:r>
      <w:r w:rsidR="00507950" w:rsidRPr="00363A7A">
        <w:rPr>
          <w:rFonts w:asciiTheme="minorBidi" w:hAnsiTheme="minorBidi"/>
          <w:i/>
          <w:iCs/>
          <w:sz w:val="24"/>
          <w:szCs w:val="24"/>
        </w:rPr>
        <w:t>ies</w:t>
      </w:r>
    </w:p>
    <w:p w14:paraId="799372CC" w14:textId="28A7E9E2" w:rsidR="0052079D" w:rsidRPr="00363A7A" w:rsidRDefault="0052079D" w:rsidP="006E1770">
      <w:pPr>
        <w:jc w:val="both"/>
        <w:rPr>
          <w:rFonts w:asciiTheme="minorBidi" w:hAnsiTheme="minorBidi"/>
          <w:i/>
          <w:iCs/>
          <w:sz w:val="24"/>
          <w:szCs w:val="24"/>
        </w:rPr>
      </w:pPr>
    </w:p>
    <w:p w14:paraId="4CC43A9F" w14:textId="086F6FEB" w:rsidR="0052079D" w:rsidRPr="0028099A" w:rsidRDefault="00CA6E40" w:rsidP="00126C2A">
      <w:pPr>
        <w:pStyle w:val="ListParagraph"/>
        <w:numPr>
          <w:ilvl w:val="0"/>
          <w:numId w:val="80"/>
        </w:numPr>
        <w:jc w:val="both"/>
        <w:rPr>
          <w:rFonts w:asciiTheme="minorBidi" w:hAnsiTheme="minorBidi"/>
          <w:sz w:val="24"/>
          <w:szCs w:val="24"/>
        </w:rPr>
      </w:pPr>
      <w:r w:rsidRPr="0028099A">
        <w:rPr>
          <w:rFonts w:asciiTheme="minorBidi" w:hAnsiTheme="minorBidi"/>
          <w:sz w:val="24"/>
          <w:szCs w:val="24"/>
        </w:rPr>
        <w:t>(Co-)</w:t>
      </w:r>
      <w:r w:rsidR="005438A2" w:rsidRPr="0028099A">
        <w:rPr>
          <w:rFonts w:asciiTheme="minorBidi" w:hAnsiTheme="minorBidi"/>
          <w:sz w:val="24"/>
          <w:szCs w:val="24"/>
        </w:rPr>
        <w:t>a</w:t>
      </w:r>
      <w:r w:rsidR="0052079D" w:rsidRPr="0028099A">
        <w:rPr>
          <w:rFonts w:asciiTheme="minorBidi" w:hAnsiTheme="minorBidi"/>
          <w:sz w:val="24"/>
          <w:szCs w:val="24"/>
        </w:rPr>
        <w:t>dapt either the conference paper or an</w:t>
      </w:r>
      <w:r w:rsidRPr="0028099A">
        <w:rPr>
          <w:rFonts w:asciiTheme="minorBidi" w:hAnsiTheme="minorBidi"/>
          <w:sz w:val="24"/>
          <w:szCs w:val="24"/>
        </w:rPr>
        <w:t>o</w:t>
      </w:r>
      <w:r w:rsidR="0052079D" w:rsidRPr="0028099A">
        <w:rPr>
          <w:rFonts w:asciiTheme="minorBidi" w:hAnsiTheme="minorBidi"/>
          <w:sz w:val="24"/>
          <w:szCs w:val="24"/>
        </w:rPr>
        <w:t xml:space="preserve">ther academic text (see </w:t>
      </w:r>
      <w:r w:rsidR="0028099A">
        <w:rPr>
          <w:rFonts w:asciiTheme="minorBidi" w:hAnsiTheme="minorBidi"/>
          <w:sz w:val="24"/>
          <w:szCs w:val="24"/>
        </w:rPr>
        <w:t xml:space="preserve">also </w:t>
      </w:r>
      <w:r w:rsidR="0052079D" w:rsidRPr="0028099A">
        <w:rPr>
          <w:rFonts w:asciiTheme="minorBidi" w:hAnsiTheme="minorBidi"/>
          <w:i/>
          <w:iCs/>
          <w:sz w:val="24"/>
          <w:szCs w:val="24"/>
        </w:rPr>
        <w:t>C2 Reading</w:t>
      </w:r>
      <w:r w:rsidR="0052079D" w:rsidRPr="0028099A">
        <w:rPr>
          <w:rFonts w:asciiTheme="minorBidi" w:hAnsiTheme="minorBidi"/>
          <w:sz w:val="24"/>
          <w:szCs w:val="24"/>
        </w:rPr>
        <w:t xml:space="preserve">) for a more general audience using a form of e-communication, e.g. a webpage, and </w:t>
      </w:r>
      <w:r w:rsidR="00507950" w:rsidRPr="0028099A">
        <w:rPr>
          <w:rFonts w:asciiTheme="minorBidi" w:hAnsiTheme="minorBidi"/>
          <w:sz w:val="24"/>
          <w:szCs w:val="24"/>
        </w:rPr>
        <w:t>promote</w:t>
      </w:r>
      <w:r w:rsidR="0052079D" w:rsidRPr="0028099A">
        <w:rPr>
          <w:rFonts w:asciiTheme="minorBidi" w:hAnsiTheme="minorBidi"/>
          <w:sz w:val="24"/>
          <w:szCs w:val="24"/>
        </w:rPr>
        <w:t xml:space="preserve"> it using social media.</w:t>
      </w:r>
    </w:p>
    <w:p w14:paraId="5D02C0E9" w14:textId="77777777" w:rsidR="00507950" w:rsidRPr="00363A7A" w:rsidRDefault="00507950" w:rsidP="00507950">
      <w:pPr>
        <w:pStyle w:val="TableParagraph"/>
        <w:ind w:left="0" w:right="19"/>
        <w:rPr>
          <w:rFonts w:asciiTheme="minorBidi" w:hAnsiTheme="minorBidi" w:cstheme="minorBidi"/>
          <w:i/>
          <w:iCs/>
          <w:sz w:val="24"/>
          <w:szCs w:val="24"/>
        </w:rPr>
      </w:pPr>
    </w:p>
    <w:p w14:paraId="474289BD" w14:textId="77F80142" w:rsidR="006E1770" w:rsidRPr="0028099A" w:rsidRDefault="0028099A" w:rsidP="0028099A">
      <w:pPr>
        <w:pStyle w:val="ListParagraph"/>
        <w:numPr>
          <w:ilvl w:val="0"/>
          <w:numId w:val="80"/>
        </w:numPr>
        <w:jc w:val="both"/>
        <w:rPr>
          <w:rFonts w:asciiTheme="minorBidi" w:hAnsiTheme="minorBidi"/>
          <w:i/>
          <w:iCs/>
          <w:sz w:val="24"/>
          <w:szCs w:val="24"/>
        </w:rPr>
      </w:pPr>
      <w:r w:rsidRPr="0028099A">
        <w:rPr>
          <w:rFonts w:asciiTheme="minorBidi" w:hAnsiTheme="minorBidi"/>
          <w:sz w:val="24"/>
          <w:szCs w:val="24"/>
        </w:rPr>
        <w:t xml:space="preserve">See </w:t>
      </w:r>
      <w:r w:rsidR="00067F13" w:rsidRPr="00FD5D0A">
        <w:rPr>
          <w:rFonts w:asciiTheme="minorBidi" w:hAnsiTheme="minorBidi"/>
          <w:i/>
          <w:iCs/>
          <w:sz w:val="24"/>
          <w:szCs w:val="24"/>
        </w:rPr>
        <w:t>Activity description</w:t>
      </w:r>
      <w:r w:rsidR="00067F13" w:rsidRPr="0028099A">
        <w:rPr>
          <w:rFonts w:asciiTheme="minorBidi" w:hAnsiTheme="minorBidi"/>
          <w:i/>
          <w:iCs/>
          <w:sz w:val="24"/>
          <w:szCs w:val="24"/>
        </w:rPr>
        <w:t xml:space="preserve"> </w:t>
      </w:r>
      <w:r w:rsidRPr="0028099A">
        <w:rPr>
          <w:rFonts w:asciiTheme="minorBidi" w:hAnsiTheme="minorBidi"/>
          <w:i/>
          <w:iCs/>
          <w:sz w:val="24"/>
          <w:szCs w:val="24"/>
        </w:rPr>
        <w:t>29</w:t>
      </w:r>
      <w:r w:rsidR="00067F13">
        <w:rPr>
          <w:rFonts w:asciiTheme="minorBidi" w:hAnsiTheme="minorBidi"/>
          <w:i/>
          <w:iCs/>
          <w:sz w:val="24"/>
          <w:szCs w:val="24"/>
        </w:rPr>
        <w:t xml:space="preserve"> -</w:t>
      </w:r>
      <w:r w:rsidRPr="0028099A">
        <w:rPr>
          <w:rFonts w:asciiTheme="minorBidi" w:hAnsiTheme="minorBidi"/>
          <w:i/>
          <w:iCs/>
          <w:sz w:val="24"/>
          <w:szCs w:val="24"/>
        </w:rPr>
        <w:t xml:space="preserve"> Extended role play </w:t>
      </w:r>
      <w:r w:rsidRPr="0028099A">
        <w:rPr>
          <w:rFonts w:asciiTheme="minorBidi" w:hAnsiTheme="minorBidi"/>
          <w:sz w:val="24"/>
          <w:szCs w:val="24"/>
        </w:rPr>
        <w:t>for another activity.</w:t>
      </w:r>
    </w:p>
    <w:p w14:paraId="6965390C" w14:textId="77777777" w:rsidR="0028099A" w:rsidRPr="0028099A" w:rsidRDefault="0028099A" w:rsidP="0028099A">
      <w:pPr>
        <w:jc w:val="both"/>
        <w:rPr>
          <w:rFonts w:asciiTheme="minorBidi" w:hAnsiTheme="minorBidi"/>
          <w:i/>
          <w:iCs/>
          <w:sz w:val="24"/>
          <w:szCs w:val="24"/>
        </w:rPr>
      </w:pPr>
    </w:p>
    <w:p w14:paraId="02B1D77F" w14:textId="5DC720AA" w:rsidR="00060F9B" w:rsidRPr="00363A7A" w:rsidRDefault="00060F9B" w:rsidP="00060F9B">
      <w:pPr>
        <w:pStyle w:val="TableParagraph"/>
        <w:numPr>
          <w:ilvl w:val="0"/>
          <w:numId w:val="49"/>
        </w:numPr>
        <w:ind w:right="15"/>
        <w:rPr>
          <w:rFonts w:asciiTheme="minorBidi" w:hAnsiTheme="minorBidi" w:cstheme="minorBidi"/>
          <w:sz w:val="24"/>
          <w:szCs w:val="24"/>
        </w:rPr>
      </w:pPr>
      <w:r w:rsidRPr="0028099A">
        <w:rPr>
          <w:rFonts w:asciiTheme="minorBidi" w:hAnsiTheme="minorBidi" w:cstheme="minorBidi"/>
          <w:sz w:val="24"/>
          <w:szCs w:val="24"/>
        </w:rPr>
        <w:t>Update a Wikipedia entry – or create a new Wikipedia entry.</w:t>
      </w:r>
      <w:r w:rsidRPr="00363A7A">
        <w:rPr>
          <w:rFonts w:asciiTheme="minorBidi" w:hAnsiTheme="minorBidi" w:cstheme="minorBidi"/>
          <w:sz w:val="24"/>
          <w:szCs w:val="24"/>
        </w:rPr>
        <w:t xml:space="preserve"> </w:t>
      </w:r>
      <w:r w:rsidR="00067F13">
        <w:rPr>
          <w:rFonts w:asciiTheme="minorBidi" w:hAnsiTheme="minorBidi" w:cstheme="minorBidi"/>
          <w:sz w:val="24"/>
          <w:szCs w:val="24"/>
        </w:rPr>
        <w:t>(</w:t>
      </w:r>
      <w:r w:rsidRPr="00363A7A">
        <w:rPr>
          <w:rFonts w:asciiTheme="minorBidi" w:hAnsiTheme="minorBidi" w:cstheme="minorBidi"/>
          <w:sz w:val="24"/>
          <w:szCs w:val="24"/>
        </w:rPr>
        <w:t>See</w:t>
      </w:r>
      <w:r w:rsidR="0028099A">
        <w:rPr>
          <w:rFonts w:asciiTheme="minorBidi" w:hAnsiTheme="minorBidi" w:cstheme="minorBidi"/>
          <w:sz w:val="24"/>
          <w:szCs w:val="24"/>
        </w:rPr>
        <w:t xml:space="preserve"> also</w:t>
      </w:r>
      <w:r w:rsidRPr="00363A7A">
        <w:rPr>
          <w:rFonts w:asciiTheme="minorBidi" w:hAnsiTheme="minorBidi" w:cstheme="minorBidi"/>
          <w:sz w:val="24"/>
          <w:szCs w:val="24"/>
        </w:rPr>
        <w:t xml:space="preserve"> </w:t>
      </w:r>
      <w:r w:rsidRPr="00363A7A">
        <w:rPr>
          <w:rFonts w:asciiTheme="minorBidi" w:hAnsiTheme="minorBidi" w:cstheme="minorBidi"/>
          <w:i/>
          <w:iCs/>
          <w:sz w:val="24"/>
          <w:szCs w:val="24"/>
        </w:rPr>
        <w:t>C2 Reading</w:t>
      </w:r>
      <w:r w:rsidRPr="00363A7A">
        <w:rPr>
          <w:rFonts w:asciiTheme="minorBidi" w:hAnsiTheme="minorBidi" w:cstheme="minorBidi"/>
          <w:sz w:val="24"/>
          <w:szCs w:val="24"/>
        </w:rPr>
        <w:t>.</w:t>
      </w:r>
      <w:r w:rsidR="00067F13">
        <w:rPr>
          <w:rFonts w:asciiTheme="minorBidi" w:hAnsiTheme="minorBidi" w:cstheme="minorBidi"/>
          <w:sz w:val="24"/>
          <w:szCs w:val="24"/>
        </w:rPr>
        <w:t>)</w:t>
      </w:r>
    </w:p>
    <w:p w14:paraId="61F80C44" w14:textId="77777777" w:rsidR="006F34C2" w:rsidRDefault="006F34C2" w:rsidP="0028099A">
      <w:pPr>
        <w:pStyle w:val="ListParagraph"/>
        <w:rPr>
          <w:rFonts w:asciiTheme="minorBidi" w:hAnsiTheme="minorBidi"/>
          <w:i/>
          <w:iCs/>
          <w:sz w:val="24"/>
          <w:szCs w:val="24"/>
        </w:rPr>
      </w:pPr>
    </w:p>
    <w:p w14:paraId="5EAAEDD3" w14:textId="77777777" w:rsidR="006E1770" w:rsidRPr="00363A7A" w:rsidRDefault="006E1770" w:rsidP="006E1770">
      <w:pPr>
        <w:jc w:val="both"/>
        <w:rPr>
          <w:rFonts w:asciiTheme="minorBidi" w:hAnsiTheme="minorBidi"/>
          <w:i/>
          <w:iCs/>
          <w:sz w:val="24"/>
          <w:szCs w:val="24"/>
        </w:rPr>
      </w:pPr>
    </w:p>
    <w:p w14:paraId="5E72B382" w14:textId="77777777" w:rsidR="006E1770" w:rsidRPr="00363A7A" w:rsidRDefault="006E1770" w:rsidP="006E1770">
      <w:pPr>
        <w:jc w:val="both"/>
        <w:rPr>
          <w:rFonts w:asciiTheme="minorBidi" w:hAnsiTheme="minorBidi"/>
          <w:i/>
          <w:iCs/>
          <w:sz w:val="24"/>
          <w:szCs w:val="24"/>
        </w:rPr>
      </w:pPr>
    </w:p>
    <w:p w14:paraId="715D65BB" w14:textId="77777777" w:rsidR="006E1770" w:rsidRPr="00363A7A" w:rsidRDefault="006E1770" w:rsidP="006E1770">
      <w:pPr>
        <w:jc w:val="both"/>
        <w:rPr>
          <w:rFonts w:asciiTheme="minorBidi" w:hAnsiTheme="minorBidi"/>
          <w:i/>
          <w:iCs/>
          <w:sz w:val="24"/>
          <w:szCs w:val="24"/>
        </w:rPr>
      </w:pPr>
    </w:p>
    <w:p w14:paraId="2714992B" w14:textId="77777777" w:rsidR="006E1770" w:rsidRPr="00363A7A" w:rsidRDefault="006E1770" w:rsidP="006E1770">
      <w:pPr>
        <w:jc w:val="both"/>
        <w:rPr>
          <w:rFonts w:asciiTheme="minorBidi" w:hAnsiTheme="minorBidi"/>
          <w:i/>
          <w:iCs/>
          <w:sz w:val="24"/>
          <w:szCs w:val="24"/>
        </w:rPr>
      </w:pPr>
    </w:p>
    <w:p w14:paraId="5C44BF31" w14:textId="77777777" w:rsidR="006E1770" w:rsidRPr="00363A7A" w:rsidRDefault="006E1770" w:rsidP="006E1770">
      <w:pPr>
        <w:jc w:val="both"/>
        <w:rPr>
          <w:rFonts w:asciiTheme="minorBidi" w:hAnsiTheme="minorBidi"/>
          <w:i/>
          <w:iCs/>
          <w:sz w:val="24"/>
          <w:szCs w:val="24"/>
        </w:rPr>
      </w:pPr>
    </w:p>
    <w:p w14:paraId="546799F5" w14:textId="77777777" w:rsidR="006E1770" w:rsidRPr="00363A7A" w:rsidRDefault="006E1770" w:rsidP="006E1770">
      <w:pPr>
        <w:jc w:val="both"/>
        <w:rPr>
          <w:rFonts w:asciiTheme="minorBidi" w:hAnsiTheme="minorBidi"/>
          <w:i/>
          <w:iCs/>
          <w:sz w:val="24"/>
          <w:szCs w:val="24"/>
        </w:rPr>
      </w:pPr>
    </w:p>
    <w:p w14:paraId="258A4012" w14:textId="77777777" w:rsidR="006E1770" w:rsidRPr="00363A7A" w:rsidRDefault="006E1770" w:rsidP="006E1770">
      <w:pPr>
        <w:jc w:val="both"/>
        <w:rPr>
          <w:rFonts w:asciiTheme="minorBidi" w:hAnsiTheme="minorBidi"/>
          <w:i/>
          <w:iCs/>
          <w:sz w:val="24"/>
          <w:szCs w:val="24"/>
        </w:rPr>
      </w:pPr>
    </w:p>
    <w:p w14:paraId="43C8B3E0" w14:textId="77777777" w:rsidR="006E1770" w:rsidRPr="00363A7A" w:rsidRDefault="006E1770" w:rsidP="006E1770">
      <w:pPr>
        <w:jc w:val="both"/>
        <w:rPr>
          <w:rFonts w:asciiTheme="minorBidi" w:hAnsiTheme="minorBidi"/>
          <w:i/>
          <w:iCs/>
          <w:sz w:val="24"/>
          <w:szCs w:val="24"/>
        </w:rPr>
      </w:pPr>
    </w:p>
    <w:p w14:paraId="05A98134" w14:textId="77777777" w:rsidR="006E1770" w:rsidRPr="00363A7A" w:rsidRDefault="006E1770" w:rsidP="006E1770">
      <w:pPr>
        <w:jc w:val="both"/>
        <w:rPr>
          <w:rFonts w:asciiTheme="minorBidi" w:hAnsiTheme="minorBidi"/>
          <w:i/>
          <w:iCs/>
          <w:sz w:val="24"/>
          <w:szCs w:val="24"/>
        </w:rPr>
      </w:pPr>
    </w:p>
    <w:p w14:paraId="52CE5FC9" w14:textId="77777777" w:rsidR="006E1770" w:rsidRPr="00363A7A" w:rsidRDefault="006E1770" w:rsidP="006E1770">
      <w:pPr>
        <w:jc w:val="both"/>
        <w:rPr>
          <w:rFonts w:asciiTheme="minorBidi" w:hAnsiTheme="minorBidi"/>
          <w:i/>
          <w:iCs/>
          <w:sz w:val="24"/>
          <w:szCs w:val="24"/>
        </w:rPr>
      </w:pPr>
    </w:p>
    <w:p w14:paraId="523D8F30" w14:textId="77777777" w:rsidR="006E1770" w:rsidRPr="00363A7A" w:rsidRDefault="006E1770" w:rsidP="006E1770">
      <w:pPr>
        <w:jc w:val="both"/>
        <w:rPr>
          <w:rFonts w:asciiTheme="minorBidi" w:hAnsiTheme="minorBidi"/>
          <w:i/>
          <w:iCs/>
          <w:sz w:val="24"/>
          <w:szCs w:val="24"/>
        </w:rPr>
      </w:pPr>
    </w:p>
    <w:p w14:paraId="1EAB173B" w14:textId="77777777" w:rsidR="006E1770" w:rsidRPr="00363A7A" w:rsidRDefault="006E1770" w:rsidP="006E1770">
      <w:pPr>
        <w:jc w:val="both"/>
        <w:rPr>
          <w:rFonts w:asciiTheme="minorBidi" w:hAnsiTheme="minorBidi"/>
          <w:i/>
          <w:iCs/>
          <w:sz w:val="24"/>
          <w:szCs w:val="24"/>
        </w:rPr>
      </w:pPr>
    </w:p>
    <w:p w14:paraId="2BBBA562" w14:textId="77777777" w:rsidR="00EA17E4" w:rsidRPr="00363A7A" w:rsidRDefault="00EA17E4" w:rsidP="006E1770">
      <w:pPr>
        <w:jc w:val="both"/>
        <w:rPr>
          <w:rFonts w:asciiTheme="minorBidi" w:hAnsiTheme="minorBidi"/>
          <w:i/>
          <w:iCs/>
          <w:sz w:val="24"/>
          <w:szCs w:val="24"/>
        </w:rPr>
      </w:pPr>
    </w:p>
    <w:p w14:paraId="5D1F239F" w14:textId="3684540A" w:rsidR="00F573A1" w:rsidRDefault="00F573A1" w:rsidP="00F573A1">
      <w:pPr>
        <w:rPr>
          <w:rFonts w:asciiTheme="minorBidi" w:hAnsiTheme="minorBidi"/>
          <w:b/>
          <w:bCs/>
          <w:sz w:val="24"/>
          <w:szCs w:val="24"/>
          <w:lang w:val="en-US"/>
        </w:rPr>
      </w:pPr>
      <w:r>
        <w:rPr>
          <w:rFonts w:asciiTheme="minorBidi" w:hAnsiTheme="minorBidi"/>
          <w:b/>
          <w:bCs/>
          <w:sz w:val="24"/>
          <w:szCs w:val="24"/>
          <w:lang w:val="en-US"/>
        </w:rPr>
        <w:t>Activity plans</w:t>
      </w:r>
    </w:p>
    <w:p w14:paraId="0D98E20C" w14:textId="77777777" w:rsidR="00E94A25" w:rsidRDefault="00E94A25" w:rsidP="00F573A1">
      <w:pPr>
        <w:rPr>
          <w:rFonts w:asciiTheme="minorBidi" w:hAnsiTheme="minorBidi"/>
          <w:b/>
          <w:bCs/>
          <w:sz w:val="24"/>
          <w:szCs w:val="24"/>
          <w:lang w:val="en-US"/>
        </w:rPr>
      </w:pPr>
    </w:p>
    <w:p w14:paraId="005F251B" w14:textId="77777777" w:rsidR="00F573A1" w:rsidRPr="00F573A1" w:rsidRDefault="00F573A1" w:rsidP="00E45321">
      <w:pPr>
        <w:jc w:val="both"/>
        <w:rPr>
          <w:rFonts w:asciiTheme="minorBidi" w:hAnsiTheme="minorBidi"/>
          <w:b/>
          <w:bCs/>
          <w:i/>
          <w:iCs/>
          <w:sz w:val="24"/>
          <w:szCs w:val="24"/>
          <w:lang w:val="en-US"/>
        </w:rPr>
      </w:pPr>
    </w:p>
    <w:tbl>
      <w:tblPr>
        <w:tblStyle w:val="TableGrid"/>
        <w:tblpPr w:leftFromText="141" w:rightFromText="141" w:vertAnchor="page" w:horzAnchor="margin" w:tblpY="2505"/>
        <w:tblW w:w="0" w:type="auto"/>
        <w:tblLook w:val="04A0" w:firstRow="1" w:lastRow="0" w:firstColumn="1" w:lastColumn="0" w:noHBand="0" w:noVBand="1"/>
      </w:tblPr>
      <w:tblGrid>
        <w:gridCol w:w="2200"/>
        <w:gridCol w:w="6862"/>
      </w:tblGrid>
      <w:tr w:rsidR="00445FE8" w:rsidRPr="007A0736" w14:paraId="273ED617" w14:textId="77777777" w:rsidTr="00E94A25">
        <w:tc>
          <w:tcPr>
            <w:tcW w:w="9062" w:type="dxa"/>
            <w:gridSpan w:val="2"/>
          </w:tcPr>
          <w:p w14:paraId="7E6F9715" w14:textId="78925CF8" w:rsidR="00445FE8" w:rsidRPr="00224A63" w:rsidRDefault="00445FE8" w:rsidP="00E94A25">
            <w:pPr>
              <w:jc w:val="center"/>
              <w:rPr>
                <w:rFonts w:asciiTheme="minorBidi" w:hAnsiTheme="minorBidi"/>
                <w:b/>
                <w:sz w:val="28"/>
                <w:szCs w:val="28"/>
              </w:rPr>
            </w:pPr>
            <w:r w:rsidRPr="00224A63">
              <w:rPr>
                <w:rFonts w:asciiTheme="minorBidi" w:hAnsiTheme="minorBidi"/>
                <w:b/>
                <w:sz w:val="28"/>
                <w:szCs w:val="28"/>
              </w:rPr>
              <w:t xml:space="preserve">1 </w:t>
            </w:r>
            <w:r w:rsidR="00D234C0" w:rsidRPr="00224A63">
              <w:rPr>
                <w:rFonts w:asciiTheme="minorBidi" w:hAnsiTheme="minorBidi"/>
                <w:b/>
                <w:i/>
                <w:iCs/>
                <w:sz w:val="28"/>
                <w:szCs w:val="28"/>
              </w:rPr>
              <w:t>Online chatting</w:t>
            </w:r>
          </w:p>
          <w:p w14:paraId="1A0404F4" w14:textId="77777777" w:rsidR="00445FE8" w:rsidRPr="007A0736" w:rsidRDefault="00445FE8" w:rsidP="00E94A25">
            <w:pPr>
              <w:rPr>
                <w:rFonts w:asciiTheme="minorBidi" w:hAnsiTheme="minorBidi"/>
                <w:b/>
                <w:sz w:val="24"/>
                <w:szCs w:val="24"/>
              </w:rPr>
            </w:pPr>
          </w:p>
        </w:tc>
      </w:tr>
      <w:tr w:rsidR="00445FE8" w:rsidRPr="007A0736" w14:paraId="24AD34CA" w14:textId="77777777" w:rsidTr="00E94A25">
        <w:tc>
          <w:tcPr>
            <w:tcW w:w="2200" w:type="dxa"/>
          </w:tcPr>
          <w:p w14:paraId="30A7F4D7" w14:textId="2ECCFF22" w:rsidR="00445FE8" w:rsidRPr="0028099A" w:rsidRDefault="0028099A" w:rsidP="00E94A25">
            <w:r>
              <w:rPr>
                <w:rFonts w:asciiTheme="minorBidi" w:hAnsiTheme="minorBidi"/>
                <w:sz w:val="24"/>
                <w:szCs w:val="24"/>
              </w:rPr>
              <w:t xml:space="preserve">1. </w:t>
            </w:r>
            <w:r w:rsidR="00445FE8" w:rsidRPr="0028099A">
              <w:rPr>
                <w:rFonts w:asciiTheme="minorBidi" w:hAnsiTheme="minorBidi"/>
                <w:sz w:val="24"/>
                <w:szCs w:val="24"/>
              </w:rPr>
              <w:t xml:space="preserve">Aim of the activity </w:t>
            </w:r>
          </w:p>
          <w:p w14:paraId="3668B6B2" w14:textId="77777777" w:rsidR="00445FE8" w:rsidRPr="007A0736" w:rsidRDefault="00445FE8" w:rsidP="00E94A25">
            <w:pPr>
              <w:rPr>
                <w:rFonts w:asciiTheme="minorBidi" w:hAnsiTheme="minorBidi"/>
                <w:sz w:val="24"/>
                <w:szCs w:val="24"/>
              </w:rPr>
            </w:pPr>
          </w:p>
        </w:tc>
        <w:tc>
          <w:tcPr>
            <w:tcW w:w="6862" w:type="dxa"/>
          </w:tcPr>
          <w:p w14:paraId="0AB05E3D" w14:textId="2FB1DB36" w:rsidR="00507950" w:rsidRPr="007A0736" w:rsidRDefault="008A631D" w:rsidP="00E94A25">
            <w:pPr>
              <w:rPr>
                <w:rFonts w:asciiTheme="minorBidi" w:hAnsiTheme="minorBidi"/>
                <w:iCs/>
                <w:sz w:val="24"/>
                <w:szCs w:val="24"/>
              </w:rPr>
            </w:pPr>
            <w:r>
              <w:rPr>
                <w:rFonts w:asciiTheme="minorBidi" w:hAnsiTheme="minorBidi"/>
                <w:iCs/>
                <w:sz w:val="24"/>
                <w:szCs w:val="24"/>
              </w:rPr>
              <w:t>To</w:t>
            </w:r>
            <w:r w:rsidR="00507950" w:rsidRPr="007A0736">
              <w:rPr>
                <w:rFonts w:asciiTheme="minorBidi" w:hAnsiTheme="minorBidi"/>
                <w:iCs/>
                <w:sz w:val="24"/>
                <w:szCs w:val="24"/>
              </w:rPr>
              <w:t xml:space="preserve"> chat about myself and my studies/work and</w:t>
            </w:r>
            <w:r w:rsidR="00394E3F">
              <w:rPr>
                <w:rFonts w:asciiTheme="minorBidi" w:hAnsiTheme="minorBidi"/>
                <w:iCs/>
                <w:sz w:val="24"/>
                <w:szCs w:val="24"/>
              </w:rPr>
              <w:t xml:space="preserve"> to</w:t>
            </w:r>
            <w:r w:rsidR="00507950" w:rsidRPr="007A0736">
              <w:rPr>
                <w:rFonts w:asciiTheme="minorBidi" w:hAnsiTheme="minorBidi"/>
                <w:iCs/>
                <w:sz w:val="24"/>
                <w:szCs w:val="24"/>
              </w:rPr>
              <w:t xml:space="preserve"> </w:t>
            </w:r>
            <w:r w:rsidR="00445FE8" w:rsidRPr="007A0736">
              <w:rPr>
                <w:rFonts w:asciiTheme="minorBidi" w:hAnsiTheme="minorBidi"/>
                <w:iCs/>
                <w:sz w:val="24"/>
                <w:szCs w:val="24"/>
              </w:rPr>
              <w:t>ask basic, corresponding questions</w:t>
            </w:r>
            <w:r w:rsidR="00507950" w:rsidRPr="007A0736">
              <w:rPr>
                <w:rFonts w:asciiTheme="minorBidi" w:hAnsiTheme="minorBidi"/>
                <w:iCs/>
                <w:sz w:val="24"/>
                <w:szCs w:val="24"/>
              </w:rPr>
              <w:t>.</w:t>
            </w:r>
          </w:p>
          <w:p w14:paraId="6A35954A" w14:textId="71F97953" w:rsidR="00507950" w:rsidRPr="007A0736" w:rsidRDefault="00507950" w:rsidP="00E94A25">
            <w:pPr>
              <w:rPr>
                <w:rFonts w:asciiTheme="minorBidi" w:hAnsiTheme="minorBidi"/>
                <w:sz w:val="24"/>
                <w:szCs w:val="24"/>
              </w:rPr>
            </w:pPr>
          </w:p>
        </w:tc>
      </w:tr>
      <w:tr w:rsidR="00445FE8" w:rsidRPr="007A0736" w14:paraId="24762129" w14:textId="77777777" w:rsidTr="00E94A25">
        <w:tc>
          <w:tcPr>
            <w:tcW w:w="2200" w:type="dxa"/>
          </w:tcPr>
          <w:p w14:paraId="23CEFB5B" w14:textId="45068DDF" w:rsidR="00445FE8" w:rsidRPr="007A0736" w:rsidRDefault="00445FE8" w:rsidP="00E94A25">
            <w:pPr>
              <w:rPr>
                <w:rFonts w:asciiTheme="minorBidi" w:hAnsiTheme="minorBidi"/>
                <w:sz w:val="24"/>
                <w:szCs w:val="24"/>
              </w:rPr>
            </w:pPr>
            <w:r w:rsidRPr="007A0736">
              <w:rPr>
                <w:rFonts w:asciiTheme="minorBidi" w:hAnsiTheme="minorBidi"/>
                <w:sz w:val="24"/>
                <w:szCs w:val="24"/>
              </w:rPr>
              <w:t>2.  Pr</w:t>
            </w:r>
            <w:r w:rsidR="00224A63">
              <w:rPr>
                <w:rFonts w:asciiTheme="minorBidi" w:hAnsiTheme="minorBidi"/>
                <w:sz w:val="24"/>
                <w:szCs w:val="24"/>
              </w:rPr>
              <w:t>e-learning</w:t>
            </w:r>
          </w:p>
          <w:p w14:paraId="568DA0F5" w14:textId="77777777" w:rsidR="00445FE8" w:rsidRPr="007A0736" w:rsidRDefault="00445FE8" w:rsidP="00E94A25">
            <w:pPr>
              <w:rPr>
                <w:rFonts w:asciiTheme="minorBidi" w:hAnsiTheme="minorBidi"/>
                <w:sz w:val="24"/>
                <w:szCs w:val="24"/>
              </w:rPr>
            </w:pPr>
          </w:p>
          <w:p w14:paraId="1264BB1C" w14:textId="77777777" w:rsidR="00445FE8" w:rsidRPr="007A0736" w:rsidRDefault="00445FE8" w:rsidP="00E94A25">
            <w:pPr>
              <w:rPr>
                <w:rFonts w:asciiTheme="minorBidi" w:hAnsiTheme="minorBidi"/>
                <w:sz w:val="24"/>
                <w:szCs w:val="24"/>
              </w:rPr>
            </w:pPr>
          </w:p>
          <w:p w14:paraId="3D6AEE6C" w14:textId="77777777" w:rsidR="00445FE8" w:rsidRPr="007A0736" w:rsidRDefault="00445FE8" w:rsidP="00E94A25">
            <w:pPr>
              <w:rPr>
                <w:rFonts w:asciiTheme="minorBidi" w:hAnsiTheme="minorBidi"/>
                <w:sz w:val="24"/>
                <w:szCs w:val="24"/>
              </w:rPr>
            </w:pPr>
          </w:p>
        </w:tc>
        <w:tc>
          <w:tcPr>
            <w:tcW w:w="6862" w:type="dxa"/>
          </w:tcPr>
          <w:p w14:paraId="7AC2D897" w14:textId="4CD204DD" w:rsidR="00445FE8" w:rsidRPr="007A0736" w:rsidRDefault="00445FE8" w:rsidP="00E94A25">
            <w:pPr>
              <w:rPr>
                <w:rFonts w:asciiTheme="minorBidi" w:hAnsiTheme="minorBidi"/>
                <w:iCs/>
                <w:sz w:val="24"/>
                <w:szCs w:val="24"/>
              </w:rPr>
            </w:pPr>
            <w:r w:rsidRPr="007A0736">
              <w:rPr>
                <w:rFonts w:asciiTheme="minorBidi" w:hAnsiTheme="minorBidi"/>
                <w:iCs/>
                <w:sz w:val="24"/>
                <w:szCs w:val="24"/>
              </w:rPr>
              <w:t xml:space="preserve">- </w:t>
            </w:r>
            <w:r w:rsidR="00F01C41">
              <w:rPr>
                <w:rFonts w:asciiTheme="minorBidi" w:hAnsiTheme="minorBidi"/>
                <w:iCs/>
                <w:sz w:val="24"/>
                <w:szCs w:val="24"/>
              </w:rPr>
              <w:t>personal details</w:t>
            </w:r>
          </w:p>
          <w:p w14:paraId="1FFC1B29" w14:textId="55337B5C" w:rsidR="00445FE8" w:rsidRPr="007A0736" w:rsidRDefault="00445FE8" w:rsidP="00E94A25">
            <w:pPr>
              <w:rPr>
                <w:rFonts w:asciiTheme="minorBidi" w:hAnsiTheme="minorBidi"/>
                <w:iCs/>
                <w:sz w:val="24"/>
                <w:szCs w:val="24"/>
              </w:rPr>
            </w:pPr>
            <w:r w:rsidRPr="007A0736">
              <w:rPr>
                <w:rFonts w:asciiTheme="minorBidi" w:hAnsiTheme="minorBidi"/>
                <w:iCs/>
                <w:sz w:val="24"/>
                <w:szCs w:val="24"/>
              </w:rPr>
              <w:t>-</w:t>
            </w:r>
            <w:r w:rsidR="00394E3F">
              <w:rPr>
                <w:rFonts w:asciiTheme="minorBidi" w:hAnsiTheme="minorBidi"/>
                <w:iCs/>
                <w:sz w:val="24"/>
                <w:szCs w:val="24"/>
              </w:rPr>
              <w:t xml:space="preserve"> </w:t>
            </w:r>
            <w:r w:rsidRPr="007A0736">
              <w:rPr>
                <w:rFonts w:asciiTheme="minorBidi" w:hAnsiTheme="minorBidi"/>
                <w:iCs/>
                <w:sz w:val="24"/>
                <w:szCs w:val="24"/>
              </w:rPr>
              <w:t>studies</w:t>
            </w:r>
          </w:p>
          <w:p w14:paraId="25AAB981" w14:textId="331062F9" w:rsidR="00445FE8" w:rsidRPr="007A0736" w:rsidRDefault="00394905" w:rsidP="00E94A25">
            <w:pPr>
              <w:rPr>
                <w:rFonts w:asciiTheme="minorBidi" w:hAnsiTheme="minorBidi"/>
                <w:iCs/>
                <w:sz w:val="24"/>
                <w:szCs w:val="24"/>
              </w:rPr>
            </w:pPr>
            <w:r w:rsidRPr="00C40BD3">
              <w:rPr>
                <w:noProof/>
                <w:lang w:val="sv-SE"/>
              </w:rPr>
              <w:drawing>
                <wp:anchor distT="0" distB="0" distL="114300" distR="114300" simplePos="0" relativeHeight="251727872" behindDoc="1" locked="0" layoutInCell="1" allowOverlap="1" wp14:anchorId="3BDF31A5" wp14:editId="440BE6AB">
                  <wp:simplePos x="0" y="0"/>
                  <wp:positionH relativeFrom="column">
                    <wp:posOffset>2660650</wp:posOffset>
                  </wp:positionH>
                  <wp:positionV relativeFrom="paragraph">
                    <wp:posOffset>41910</wp:posOffset>
                  </wp:positionV>
                  <wp:extent cx="575310" cy="508000"/>
                  <wp:effectExtent l="0" t="0" r="0" b="0"/>
                  <wp:wrapTight wrapText="bothSides">
                    <wp:wrapPolygon edited="0">
                      <wp:start x="0" y="0"/>
                      <wp:lineTo x="0" y="21060"/>
                      <wp:lineTo x="20980" y="21060"/>
                      <wp:lineTo x="2098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310" cy="508000"/>
                          </a:xfrm>
                          <a:prstGeom prst="rect">
                            <a:avLst/>
                          </a:prstGeom>
                        </pic:spPr>
                      </pic:pic>
                    </a:graphicData>
                  </a:graphic>
                  <wp14:sizeRelH relativeFrom="page">
                    <wp14:pctWidth>0</wp14:pctWidth>
                  </wp14:sizeRelH>
                  <wp14:sizeRelV relativeFrom="page">
                    <wp14:pctHeight>0</wp14:pctHeight>
                  </wp14:sizeRelV>
                </wp:anchor>
              </w:drawing>
            </w:r>
            <w:r w:rsidRPr="00C40BD3">
              <w:rPr>
                <w:noProof/>
                <w:lang w:val="sv-SE"/>
              </w:rPr>
              <w:drawing>
                <wp:anchor distT="0" distB="0" distL="114300" distR="114300" simplePos="0" relativeHeight="251725824" behindDoc="1" locked="0" layoutInCell="1" allowOverlap="1" wp14:anchorId="58441834" wp14:editId="6704B183">
                  <wp:simplePos x="0" y="0"/>
                  <wp:positionH relativeFrom="column">
                    <wp:posOffset>1828800</wp:posOffset>
                  </wp:positionH>
                  <wp:positionV relativeFrom="paragraph">
                    <wp:posOffset>66040</wp:posOffset>
                  </wp:positionV>
                  <wp:extent cx="609600" cy="447675"/>
                  <wp:effectExtent l="0" t="0" r="0" b="0"/>
                  <wp:wrapTight wrapText="bothSides">
                    <wp:wrapPolygon edited="0">
                      <wp:start x="0" y="0"/>
                      <wp:lineTo x="0" y="20834"/>
                      <wp:lineTo x="21150" y="20834"/>
                      <wp:lineTo x="21150" y="0"/>
                      <wp:lineTo x="0" y="0"/>
                    </wp:wrapPolygon>
                  </wp:wrapTight>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9600" cy="447675"/>
                          </a:xfrm>
                          <a:prstGeom prst="rect">
                            <a:avLst/>
                          </a:prstGeom>
                        </pic:spPr>
                      </pic:pic>
                    </a:graphicData>
                  </a:graphic>
                  <wp14:sizeRelH relativeFrom="page">
                    <wp14:pctWidth>0</wp14:pctWidth>
                  </wp14:sizeRelH>
                  <wp14:sizeRelV relativeFrom="page">
                    <wp14:pctHeight>0</wp14:pctHeight>
                  </wp14:sizeRelV>
                </wp:anchor>
              </w:drawing>
            </w:r>
            <w:r w:rsidR="00445FE8" w:rsidRPr="007A0736">
              <w:rPr>
                <w:rFonts w:asciiTheme="minorBidi" w:hAnsiTheme="minorBidi"/>
                <w:iCs/>
                <w:sz w:val="24"/>
                <w:szCs w:val="24"/>
              </w:rPr>
              <w:t>-</w:t>
            </w:r>
            <w:r w:rsidR="00394E3F">
              <w:rPr>
                <w:rFonts w:asciiTheme="minorBidi" w:hAnsiTheme="minorBidi"/>
                <w:iCs/>
                <w:sz w:val="24"/>
                <w:szCs w:val="24"/>
              </w:rPr>
              <w:t xml:space="preserve"> </w:t>
            </w:r>
            <w:r w:rsidR="00445FE8" w:rsidRPr="007A0736">
              <w:rPr>
                <w:rFonts w:asciiTheme="minorBidi" w:hAnsiTheme="minorBidi"/>
                <w:iCs/>
                <w:sz w:val="24"/>
                <w:szCs w:val="24"/>
              </w:rPr>
              <w:t>work</w:t>
            </w:r>
          </w:p>
          <w:p w14:paraId="5FD43301" w14:textId="16B1A92D" w:rsidR="00445FE8" w:rsidRPr="007A0736" w:rsidRDefault="00445FE8" w:rsidP="00E94A25">
            <w:pPr>
              <w:rPr>
                <w:rFonts w:asciiTheme="minorBidi" w:hAnsiTheme="minorBidi"/>
                <w:iCs/>
                <w:sz w:val="24"/>
                <w:szCs w:val="24"/>
              </w:rPr>
            </w:pPr>
            <w:r w:rsidRPr="007A0736">
              <w:rPr>
                <w:rFonts w:asciiTheme="minorBidi" w:hAnsiTheme="minorBidi"/>
                <w:iCs/>
                <w:sz w:val="24"/>
                <w:szCs w:val="24"/>
              </w:rPr>
              <w:t>-</w:t>
            </w:r>
            <w:r w:rsidR="00394E3F">
              <w:rPr>
                <w:rFonts w:asciiTheme="minorBidi" w:hAnsiTheme="minorBidi"/>
                <w:iCs/>
                <w:sz w:val="24"/>
                <w:szCs w:val="24"/>
              </w:rPr>
              <w:t xml:space="preserve"> </w:t>
            </w:r>
            <w:r w:rsidRPr="007A0736">
              <w:rPr>
                <w:rFonts w:asciiTheme="minorBidi" w:hAnsiTheme="minorBidi"/>
                <w:iCs/>
                <w:sz w:val="24"/>
                <w:szCs w:val="24"/>
              </w:rPr>
              <w:t>routine</w:t>
            </w:r>
          </w:p>
          <w:p w14:paraId="6AB58986" w14:textId="38B3D819" w:rsidR="00445FE8" w:rsidRPr="007A0736" w:rsidRDefault="00445FE8" w:rsidP="00E94A25">
            <w:pPr>
              <w:rPr>
                <w:rFonts w:asciiTheme="minorBidi" w:hAnsiTheme="minorBidi"/>
                <w:iCs/>
                <w:sz w:val="24"/>
                <w:szCs w:val="24"/>
              </w:rPr>
            </w:pPr>
            <w:r w:rsidRPr="007A0736">
              <w:rPr>
                <w:rFonts w:asciiTheme="minorBidi" w:hAnsiTheme="minorBidi"/>
                <w:iCs/>
                <w:sz w:val="24"/>
                <w:szCs w:val="24"/>
              </w:rPr>
              <w:t>-</w:t>
            </w:r>
            <w:r w:rsidR="00394E3F">
              <w:rPr>
                <w:rFonts w:asciiTheme="minorBidi" w:hAnsiTheme="minorBidi"/>
                <w:iCs/>
                <w:sz w:val="24"/>
                <w:szCs w:val="24"/>
              </w:rPr>
              <w:t xml:space="preserve"> </w:t>
            </w:r>
            <w:r w:rsidRPr="007A0736">
              <w:rPr>
                <w:rFonts w:asciiTheme="minorBidi" w:hAnsiTheme="minorBidi"/>
                <w:iCs/>
                <w:sz w:val="24"/>
                <w:szCs w:val="24"/>
              </w:rPr>
              <w:t>opinion</w:t>
            </w:r>
          </w:p>
          <w:p w14:paraId="5169C38D" w14:textId="66760C20" w:rsidR="00445FE8" w:rsidRPr="007A0736" w:rsidRDefault="00445FE8" w:rsidP="00E94A25">
            <w:pPr>
              <w:rPr>
                <w:rFonts w:asciiTheme="minorBidi" w:hAnsiTheme="minorBidi"/>
                <w:iCs/>
                <w:sz w:val="24"/>
                <w:szCs w:val="24"/>
              </w:rPr>
            </w:pPr>
            <w:r w:rsidRPr="007A0736">
              <w:rPr>
                <w:rFonts w:asciiTheme="minorBidi" w:hAnsiTheme="minorBidi"/>
                <w:iCs/>
                <w:sz w:val="24"/>
                <w:szCs w:val="24"/>
              </w:rPr>
              <w:t>-</w:t>
            </w:r>
            <w:r w:rsidR="00394E3F">
              <w:rPr>
                <w:rFonts w:asciiTheme="minorBidi" w:hAnsiTheme="minorBidi"/>
                <w:iCs/>
                <w:sz w:val="24"/>
                <w:szCs w:val="24"/>
              </w:rPr>
              <w:t xml:space="preserve"> </w:t>
            </w:r>
            <w:r w:rsidRPr="007A0736">
              <w:rPr>
                <w:rFonts w:asciiTheme="minorBidi" w:hAnsiTheme="minorBidi"/>
                <w:iCs/>
                <w:sz w:val="24"/>
                <w:szCs w:val="24"/>
              </w:rPr>
              <w:t>emotion</w:t>
            </w:r>
            <w:r w:rsidR="00394905">
              <w:rPr>
                <w:rFonts w:asciiTheme="minorBidi" w:hAnsiTheme="minorBidi"/>
                <w:iCs/>
                <w:sz w:val="24"/>
                <w:szCs w:val="24"/>
              </w:rPr>
              <w:t>s (matched to emojis)</w:t>
            </w:r>
          </w:p>
          <w:p w14:paraId="2AEEC130" w14:textId="7E61AE1F" w:rsidR="00D234C0" w:rsidRPr="007A0736" w:rsidRDefault="00D234C0" w:rsidP="00E94A25">
            <w:pPr>
              <w:rPr>
                <w:rFonts w:asciiTheme="minorBidi" w:hAnsiTheme="minorBidi"/>
                <w:iCs/>
                <w:sz w:val="24"/>
                <w:szCs w:val="24"/>
              </w:rPr>
            </w:pPr>
          </w:p>
        </w:tc>
      </w:tr>
      <w:tr w:rsidR="00445FE8" w:rsidRPr="007A0736" w14:paraId="1D917A07" w14:textId="77777777" w:rsidTr="00E94A25">
        <w:tc>
          <w:tcPr>
            <w:tcW w:w="2200" w:type="dxa"/>
          </w:tcPr>
          <w:p w14:paraId="62E2E9C0" w14:textId="7976539E" w:rsidR="00445FE8" w:rsidRPr="007A0736" w:rsidRDefault="00445FE8" w:rsidP="00E94A25">
            <w:pPr>
              <w:rPr>
                <w:rFonts w:asciiTheme="minorBidi" w:hAnsiTheme="minorBidi"/>
                <w:sz w:val="24"/>
                <w:szCs w:val="24"/>
              </w:rPr>
            </w:pPr>
            <w:r w:rsidRPr="007A0736">
              <w:rPr>
                <w:rFonts w:asciiTheme="minorBidi" w:hAnsiTheme="minorBidi"/>
                <w:sz w:val="24"/>
                <w:szCs w:val="24"/>
              </w:rPr>
              <w:t xml:space="preserve">3.  </w:t>
            </w:r>
            <w:r w:rsidR="008A631D">
              <w:rPr>
                <w:rFonts w:asciiTheme="minorBidi" w:hAnsiTheme="minorBidi"/>
                <w:sz w:val="24"/>
                <w:szCs w:val="24"/>
              </w:rPr>
              <w:t>Material</w:t>
            </w:r>
          </w:p>
          <w:p w14:paraId="362E4C02" w14:textId="77777777" w:rsidR="00445FE8" w:rsidRPr="007A0736" w:rsidRDefault="00445FE8" w:rsidP="00E94A25">
            <w:pPr>
              <w:rPr>
                <w:rFonts w:asciiTheme="minorBidi" w:hAnsiTheme="minorBidi"/>
                <w:sz w:val="24"/>
                <w:szCs w:val="24"/>
              </w:rPr>
            </w:pPr>
          </w:p>
          <w:p w14:paraId="4DAFD59C" w14:textId="77777777" w:rsidR="00445FE8" w:rsidRPr="007A0736" w:rsidRDefault="00445FE8" w:rsidP="00E94A25">
            <w:pPr>
              <w:rPr>
                <w:rFonts w:asciiTheme="minorBidi" w:hAnsiTheme="minorBidi"/>
                <w:sz w:val="24"/>
                <w:szCs w:val="24"/>
              </w:rPr>
            </w:pPr>
          </w:p>
        </w:tc>
        <w:tc>
          <w:tcPr>
            <w:tcW w:w="6862" w:type="dxa"/>
          </w:tcPr>
          <w:p w14:paraId="6F712A89" w14:textId="363F8BE2" w:rsidR="00EA4ABA" w:rsidRPr="008A631D" w:rsidRDefault="008A631D" w:rsidP="00E94A25">
            <w:pPr>
              <w:rPr>
                <w:rFonts w:asciiTheme="minorBidi" w:hAnsiTheme="minorBidi"/>
                <w:iCs/>
                <w:sz w:val="24"/>
                <w:szCs w:val="24"/>
              </w:rPr>
            </w:pPr>
            <w:r w:rsidRPr="008A631D">
              <w:rPr>
                <w:rFonts w:asciiTheme="minorBidi" w:hAnsiTheme="minorBidi"/>
                <w:iCs/>
                <w:sz w:val="24"/>
                <w:szCs w:val="24"/>
              </w:rPr>
              <w:t>-</w:t>
            </w:r>
            <w:r>
              <w:rPr>
                <w:rFonts w:asciiTheme="minorBidi" w:hAnsiTheme="minorBidi"/>
                <w:iCs/>
                <w:sz w:val="24"/>
                <w:szCs w:val="24"/>
              </w:rPr>
              <w:t xml:space="preserve"> </w:t>
            </w:r>
            <w:r w:rsidR="00EA4ABA" w:rsidRPr="008A631D">
              <w:rPr>
                <w:rFonts w:asciiTheme="minorBidi" w:hAnsiTheme="minorBidi"/>
                <w:iCs/>
                <w:sz w:val="24"/>
                <w:szCs w:val="24"/>
              </w:rPr>
              <w:t xml:space="preserve">Descriptions of scenarios related to </w:t>
            </w:r>
            <w:r w:rsidR="00394E3F">
              <w:rPr>
                <w:rFonts w:asciiTheme="minorBidi" w:hAnsiTheme="minorBidi"/>
                <w:iCs/>
                <w:sz w:val="24"/>
                <w:szCs w:val="24"/>
              </w:rPr>
              <w:t xml:space="preserve">the </w:t>
            </w:r>
            <w:r w:rsidR="00EA4ABA" w:rsidRPr="008A631D">
              <w:rPr>
                <w:rFonts w:asciiTheme="minorBidi" w:hAnsiTheme="minorBidi"/>
                <w:iCs/>
                <w:sz w:val="24"/>
                <w:szCs w:val="24"/>
              </w:rPr>
              <w:t>topics above created by</w:t>
            </w:r>
            <w:r w:rsidR="00394E3F">
              <w:rPr>
                <w:rFonts w:asciiTheme="minorBidi" w:hAnsiTheme="minorBidi"/>
                <w:iCs/>
                <w:sz w:val="24"/>
                <w:szCs w:val="24"/>
              </w:rPr>
              <w:t xml:space="preserve"> the</w:t>
            </w:r>
            <w:r w:rsidR="00EA4ABA" w:rsidRPr="008A631D">
              <w:rPr>
                <w:rFonts w:asciiTheme="minorBidi" w:hAnsiTheme="minorBidi"/>
                <w:iCs/>
                <w:sz w:val="24"/>
                <w:szCs w:val="24"/>
              </w:rPr>
              <w:t xml:space="preserve"> students or</w:t>
            </w:r>
            <w:r w:rsidR="00394E3F">
              <w:rPr>
                <w:rFonts w:asciiTheme="minorBidi" w:hAnsiTheme="minorBidi"/>
                <w:iCs/>
                <w:sz w:val="24"/>
                <w:szCs w:val="24"/>
              </w:rPr>
              <w:t xml:space="preserve"> the</w:t>
            </w:r>
            <w:r w:rsidR="00EA4ABA" w:rsidRPr="008A631D">
              <w:rPr>
                <w:rFonts w:asciiTheme="minorBidi" w:hAnsiTheme="minorBidi"/>
                <w:iCs/>
                <w:sz w:val="24"/>
                <w:szCs w:val="24"/>
              </w:rPr>
              <w:t xml:space="preserve"> teacher. For example, </w:t>
            </w:r>
            <w:r w:rsidR="00394905" w:rsidRPr="008A631D">
              <w:rPr>
                <w:rFonts w:asciiTheme="minorBidi" w:hAnsiTheme="minorBidi"/>
                <w:i/>
                <w:sz w:val="24"/>
                <w:szCs w:val="24"/>
              </w:rPr>
              <w:t>asking a colleague for help.</w:t>
            </w:r>
          </w:p>
          <w:p w14:paraId="6379A9E7" w14:textId="5D47E0F7" w:rsidR="00EA4ABA" w:rsidRPr="008A631D" w:rsidRDefault="008A631D" w:rsidP="00E94A25">
            <w:pPr>
              <w:rPr>
                <w:rFonts w:asciiTheme="minorBidi" w:hAnsiTheme="minorBidi"/>
                <w:color w:val="000000"/>
                <w:sz w:val="24"/>
                <w:szCs w:val="24"/>
              </w:rPr>
            </w:pPr>
            <w:r>
              <w:rPr>
                <w:rFonts w:asciiTheme="minorBidi" w:hAnsiTheme="minorBidi"/>
                <w:color w:val="000000"/>
                <w:sz w:val="24"/>
                <w:szCs w:val="24"/>
              </w:rPr>
              <w:t xml:space="preserve">- </w:t>
            </w:r>
            <w:r w:rsidR="00EA4ABA" w:rsidRPr="008A631D">
              <w:rPr>
                <w:rFonts w:asciiTheme="minorBidi" w:hAnsiTheme="minorBidi"/>
                <w:color w:val="000000"/>
                <w:sz w:val="24"/>
                <w:szCs w:val="24"/>
              </w:rPr>
              <w:t>A chat/discussion forum</w:t>
            </w:r>
            <w:r w:rsidR="008D32F6" w:rsidRPr="008A631D">
              <w:rPr>
                <w:rFonts w:asciiTheme="minorBidi" w:hAnsiTheme="minorBidi"/>
                <w:color w:val="000000"/>
                <w:sz w:val="24"/>
                <w:szCs w:val="24"/>
              </w:rPr>
              <w:t>.</w:t>
            </w:r>
          </w:p>
          <w:p w14:paraId="74C46356" w14:textId="50B1BDA6" w:rsidR="00EA4ABA" w:rsidRPr="008A631D" w:rsidRDefault="008A631D" w:rsidP="00E94A25">
            <w:pPr>
              <w:rPr>
                <w:rFonts w:asciiTheme="minorBidi" w:hAnsiTheme="minorBidi"/>
                <w:color w:val="000000"/>
                <w:sz w:val="24"/>
                <w:szCs w:val="24"/>
              </w:rPr>
            </w:pPr>
            <w:r>
              <w:rPr>
                <w:rFonts w:asciiTheme="minorBidi" w:hAnsiTheme="minorBidi"/>
                <w:color w:val="000000"/>
                <w:sz w:val="24"/>
                <w:szCs w:val="24"/>
              </w:rPr>
              <w:t xml:space="preserve">- </w:t>
            </w:r>
            <w:r w:rsidR="00394905" w:rsidRPr="008A631D">
              <w:rPr>
                <w:rFonts w:asciiTheme="minorBidi" w:hAnsiTheme="minorBidi"/>
                <w:color w:val="000000"/>
                <w:sz w:val="24"/>
                <w:szCs w:val="24"/>
              </w:rPr>
              <w:t>Access to a range of emojis.</w:t>
            </w:r>
          </w:p>
          <w:p w14:paraId="75BE38AF" w14:textId="5C1A3732" w:rsidR="00EA4ABA" w:rsidRPr="007A0736" w:rsidRDefault="00EA4ABA" w:rsidP="00E94A25">
            <w:pPr>
              <w:pStyle w:val="ListParagraph"/>
              <w:rPr>
                <w:rFonts w:asciiTheme="minorBidi" w:hAnsiTheme="minorBidi"/>
                <w:color w:val="000000"/>
                <w:sz w:val="24"/>
                <w:szCs w:val="24"/>
              </w:rPr>
            </w:pPr>
          </w:p>
        </w:tc>
      </w:tr>
      <w:tr w:rsidR="00445FE8" w:rsidRPr="007A0736" w14:paraId="53C28DAD" w14:textId="77777777" w:rsidTr="00E94A25">
        <w:tc>
          <w:tcPr>
            <w:tcW w:w="2200" w:type="dxa"/>
          </w:tcPr>
          <w:p w14:paraId="71031A1C" w14:textId="2F903EAA" w:rsidR="00445FE8" w:rsidRPr="007A0736" w:rsidRDefault="00445FE8" w:rsidP="00E94A25">
            <w:pPr>
              <w:rPr>
                <w:rFonts w:asciiTheme="minorBidi" w:hAnsiTheme="minorBidi"/>
                <w:sz w:val="24"/>
                <w:szCs w:val="24"/>
              </w:rPr>
            </w:pPr>
            <w:r w:rsidRPr="007A0736">
              <w:rPr>
                <w:rFonts w:asciiTheme="minorBidi" w:hAnsiTheme="minorBidi"/>
                <w:sz w:val="24"/>
                <w:szCs w:val="24"/>
              </w:rPr>
              <w:t>4. Activity descrip</w:t>
            </w:r>
            <w:r w:rsidR="004B1726">
              <w:rPr>
                <w:rFonts w:asciiTheme="minorBidi" w:hAnsiTheme="minorBidi"/>
                <w:sz w:val="24"/>
                <w:szCs w:val="24"/>
              </w:rPr>
              <w:t>tion</w:t>
            </w:r>
          </w:p>
          <w:p w14:paraId="1F0D8D86" w14:textId="77777777" w:rsidR="00445FE8" w:rsidRPr="007A0736" w:rsidRDefault="00445FE8" w:rsidP="00E94A25">
            <w:pPr>
              <w:rPr>
                <w:rFonts w:asciiTheme="minorBidi" w:hAnsiTheme="minorBidi"/>
                <w:sz w:val="24"/>
                <w:szCs w:val="24"/>
              </w:rPr>
            </w:pPr>
          </w:p>
          <w:p w14:paraId="65FB1024" w14:textId="77777777" w:rsidR="00445FE8" w:rsidRPr="007A0736" w:rsidRDefault="00445FE8" w:rsidP="00E94A25">
            <w:pPr>
              <w:rPr>
                <w:rFonts w:asciiTheme="minorBidi" w:hAnsiTheme="minorBidi"/>
                <w:sz w:val="24"/>
                <w:szCs w:val="24"/>
              </w:rPr>
            </w:pPr>
          </w:p>
        </w:tc>
        <w:tc>
          <w:tcPr>
            <w:tcW w:w="6862" w:type="dxa"/>
          </w:tcPr>
          <w:p w14:paraId="2ECE8A8B" w14:textId="77777777" w:rsidR="0028099A" w:rsidRDefault="00EA4ABA" w:rsidP="00E94A25">
            <w:pPr>
              <w:rPr>
                <w:rFonts w:asciiTheme="minorBidi" w:hAnsiTheme="minorBidi"/>
                <w:color w:val="000000" w:themeColor="text1"/>
                <w:sz w:val="24"/>
                <w:szCs w:val="24"/>
              </w:rPr>
            </w:pPr>
            <w:r w:rsidRPr="007A0736">
              <w:rPr>
                <w:rFonts w:asciiTheme="minorBidi" w:hAnsiTheme="minorBidi"/>
                <w:color w:val="000000" w:themeColor="text1"/>
                <w:sz w:val="24"/>
                <w:szCs w:val="24"/>
              </w:rPr>
              <w:t>Students write informal messages and use emojis.</w:t>
            </w:r>
          </w:p>
          <w:p w14:paraId="24FD4A08" w14:textId="77777777" w:rsidR="0028099A" w:rsidRDefault="0028099A" w:rsidP="00E94A25">
            <w:pPr>
              <w:rPr>
                <w:rFonts w:asciiTheme="minorBidi" w:hAnsiTheme="minorBidi"/>
                <w:iCs/>
                <w:sz w:val="24"/>
                <w:szCs w:val="24"/>
              </w:rPr>
            </w:pPr>
          </w:p>
          <w:p w14:paraId="039DB76B" w14:textId="2FE0D485" w:rsidR="00445FE8" w:rsidRPr="0028099A" w:rsidRDefault="0028099A" w:rsidP="00E94A25">
            <w:pPr>
              <w:rPr>
                <w:rFonts w:asciiTheme="minorBidi" w:hAnsiTheme="minorBidi"/>
                <w:color w:val="000000" w:themeColor="text1"/>
                <w:sz w:val="24"/>
                <w:szCs w:val="24"/>
              </w:rPr>
            </w:pPr>
            <w:r>
              <w:rPr>
                <w:rFonts w:asciiTheme="minorBidi" w:hAnsiTheme="minorBidi"/>
                <w:iCs/>
                <w:sz w:val="24"/>
                <w:szCs w:val="24"/>
              </w:rPr>
              <w:t xml:space="preserve">1) </w:t>
            </w:r>
            <w:r w:rsidR="00F01C41" w:rsidRPr="0028099A">
              <w:rPr>
                <w:rFonts w:asciiTheme="minorBidi" w:hAnsiTheme="minorBidi"/>
                <w:iCs/>
                <w:sz w:val="24"/>
                <w:szCs w:val="24"/>
              </w:rPr>
              <w:t>The teacher s</w:t>
            </w:r>
            <w:r w:rsidR="00EA4ABA" w:rsidRPr="0028099A">
              <w:rPr>
                <w:rFonts w:asciiTheme="minorBidi" w:hAnsiTheme="minorBidi"/>
                <w:iCs/>
                <w:sz w:val="24"/>
                <w:szCs w:val="24"/>
              </w:rPr>
              <w:t>hare</w:t>
            </w:r>
            <w:r w:rsidR="00F01C41" w:rsidRPr="0028099A">
              <w:rPr>
                <w:rFonts w:asciiTheme="minorBidi" w:hAnsiTheme="minorBidi"/>
                <w:iCs/>
                <w:sz w:val="24"/>
                <w:szCs w:val="24"/>
              </w:rPr>
              <w:t>s</w:t>
            </w:r>
            <w:r w:rsidR="00445FE8" w:rsidRPr="0028099A">
              <w:rPr>
                <w:rFonts w:asciiTheme="minorBidi" w:hAnsiTheme="minorBidi"/>
                <w:iCs/>
                <w:sz w:val="24"/>
                <w:szCs w:val="24"/>
              </w:rPr>
              <w:t xml:space="preserve"> a scenario and a choice of </w:t>
            </w:r>
            <w:r w:rsidR="00D51BE1">
              <w:rPr>
                <w:rFonts w:asciiTheme="minorBidi" w:hAnsiTheme="minorBidi"/>
                <w:iCs/>
                <w:sz w:val="24"/>
                <w:szCs w:val="24"/>
              </w:rPr>
              <w:t>three</w:t>
            </w:r>
            <w:r w:rsidR="00445FE8" w:rsidRPr="0028099A">
              <w:rPr>
                <w:rFonts w:asciiTheme="minorBidi" w:hAnsiTheme="minorBidi"/>
                <w:iCs/>
                <w:sz w:val="24"/>
                <w:szCs w:val="24"/>
              </w:rPr>
              <w:t xml:space="preserve"> emojis. </w:t>
            </w:r>
            <w:r w:rsidR="00EA4ABA" w:rsidRPr="0028099A">
              <w:rPr>
                <w:rFonts w:asciiTheme="minorBidi" w:hAnsiTheme="minorBidi"/>
                <w:iCs/>
                <w:sz w:val="24"/>
                <w:szCs w:val="24"/>
              </w:rPr>
              <w:t xml:space="preserve">For example: </w:t>
            </w:r>
            <w:r w:rsidR="00145C65" w:rsidRPr="0028099A">
              <w:rPr>
                <w:rFonts w:asciiTheme="minorBidi" w:hAnsiTheme="minorBidi"/>
                <w:i/>
                <w:sz w:val="24"/>
                <w:szCs w:val="24"/>
              </w:rPr>
              <w:t xml:space="preserve">Your colleague: </w:t>
            </w:r>
            <w:r w:rsidR="00EA4ABA" w:rsidRPr="0028099A">
              <w:rPr>
                <w:rFonts w:asciiTheme="minorBidi" w:hAnsiTheme="minorBidi"/>
                <w:i/>
                <w:sz w:val="24"/>
                <w:szCs w:val="24"/>
              </w:rPr>
              <w:t xml:space="preserve">We have an important visitor </w:t>
            </w:r>
            <w:r w:rsidR="00145C65" w:rsidRPr="0028099A">
              <w:rPr>
                <w:rFonts w:asciiTheme="minorBidi" w:hAnsiTheme="minorBidi"/>
                <w:i/>
                <w:sz w:val="24"/>
                <w:szCs w:val="24"/>
              </w:rPr>
              <w:t>tomorrow and our laboratory equipment is dirty</w:t>
            </w:r>
            <w:r w:rsidR="00EA4ABA" w:rsidRPr="0028099A">
              <w:rPr>
                <w:rFonts w:asciiTheme="minorBidi" w:hAnsiTheme="minorBidi"/>
                <w:i/>
                <w:sz w:val="24"/>
                <w:szCs w:val="24"/>
              </w:rPr>
              <w:t>. Can you</w:t>
            </w:r>
            <w:r w:rsidR="00145C65" w:rsidRPr="0028099A">
              <w:rPr>
                <w:rFonts w:asciiTheme="minorBidi" w:hAnsiTheme="minorBidi"/>
                <w:i/>
                <w:sz w:val="24"/>
                <w:szCs w:val="24"/>
              </w:rPr>
              <w:t xml:space="preserve"> stay late tonight and help me</w:t>
            </w:r>
            <w:r w:rsidR="00EA4ABA" w:rsidRPr="0028099A">
              <w:rPr>
                <w:rFonts w:asciiTheme="minorBidi" w:hAnsiTheme="minorBidi"/>
                <w:i/>
                <w:sz w:val="24"/>
                <w:szCs w:val="24"/>
              </w:rPr>
              <w:t xml:space="preserve"> clean </w:t>
            </w:r>
            <w:r w:rsidR="00145C65" w:rsidRPr="0028099A">
              <w:rPr>
                <w:rFonts w:asciiTheme="minorBidi" w:hAnsiTheme="minorBidi"/>
                <w:i/>
                <w:sz w:val="24"/>
                <w:szCs w:val="24"/>
              </w:rPr>
              <w:t xml:space="preserve">it? We can get take-away pizza. </w:t>
            </w:r>
            <w:r w:rsidR="00EA4ABA" w:rsidRPr="007A0736">
              <w:rPr>
                <w:iCs/>
              </w:rPr>
              <w:sym w:font="Wingdings" w:char="F04A"/>
            </w:r>
            <w:r w:rsidR="00145C65" w:rsidRPr="0028099A">
              <w:rPr>
                <w:rFonts w:asciiTheme="minorBidi" w:hAnsiTheme="minorBidi"/>
                <w:iCs/>
                <w:sz w:val="24"/>
                <w:szCs w:val="24"/>
              </w:rPr>
              <w:t xml:space="preserve"> </w:t>
            </w:r>
            <w:r w:rsidR="00145C65" w:rsidRPr="007A0736">
              <w:rPr>
                <w:iCs/>
              </w:rPr>
              <w:sym w:font="Wingdings" w:char="F04C"/>
            </w:r>
            <w:r w:rsidR="00145C65" w:rsidRPr="0028099A">
              <w:rPr>
                <w:rFonts w:asciiTheme="minorBidi" w:hAnsiTheme="minorBidi"/>
                <w:iCs/>
                <w:sz w:val="24"/>
                <w:szCs w:val="24"/>
              </w:rPr>
              <w:t xml:space="preserve"> </w:t>
            </w:r>
            <w:r w:rsidR="00145C65" w:rsidRPr="007A0736">
              <w:rPr>
                <w:iCs/>
              </w:rPr>
              <w:sym w:font="Wingdings" w:char="F04B"/>
            </w:r>
            <w:r w:rsidR="00145C65" w:rsidRPr="0028099A">
              <w:rPr>
                <w:rFonts w:asciiTheme="minorBidi" w:hAnsiTheme="minorBidi"/>
                <w:iCs/>
                <w:sz w:val="24"/>
                <w:szCs w:val="24"/>
              </w:rPr>
              <w:t xml:space="preserve">  </w:t>
            </w:r>
            <w:r w:rsidR="00EA4ABA" w:rsidRPr="0028099A">
              <w:rPr>
                <w:rFonts w:asciiTheme="minorBidi" w:hAnsiTheme="minorBidi"/>
                <w:iCs/>
                <w:sz w:val="24"/>
                <w:szCs w:val="24"/>
              </w:rPr>
              <w:t xml:space="preserve">  </w:t>
            </w:r>
          </w:p>
          <w:p w14:paraId="6206B851" w14:textId="77777777" w:rsidR="007A0736" w:rsidRPr="007A0736" w:rsidRDefault="007A0736" w:rsidP="00E94A25">
            <w:pPr>
              <w:pStyle w:val="ListParagraph"/>
              <w:rPr>
                <w:rFonts w:asciiTheme="minorBidi" w:hAnsiTheme="minorBidi"/>
                <w:i/>
                <w:sz w:val="24"/>
                <w:szCs w:val="24"/>
              </w:rPr>
            </w:pPr>
          </w:p>
          <w:p w14:paraId="23387726" w14:textId="559E2781" w:rsidR="007A0736" w:rsidRPr="008A631D" w:rsidRDefault="008A631D" w:rsidP="00E94A25">
            <w:pPr>
              <w:rPr>
                <w:rFonts w:asciiTheme="minorBidi" w:hAnsiTheme="minorBidi"/>
                <w:iCs/>
                <w:sz w:val="24"/>
                <w:szCs w:val="24"/>
              </w:rPr>
            </w:pPr>
            <w:r>
              <w:rPr>
                <w:rFonts w:asciiTheme="minorBidi" w:hAnsiTheme="minorBidi"/>
                <w:iCs/>
                <w:sz w:val="24"/>
                <w:szCs w:val="24"/>
              </w:rPr>
              <w:t>2)</w:t>
            </w:r>
            <w:r w:rsidR="00F01C41">
              <w:rPr>
                <w:rFonts w:asciiTheme="minorBidi" w:hAnsiTheme="minorBidi"/>
                <w:iCs/>
                <w:sz w:val="24"/>
                <w:szCs w:val="24"/>
              </w:rPr>
              <w:t xml:space="preserve"> T</w:t>
            </w:r>
            <w:r w:rsidR="000220D7" w:rsidRPr="008A631D">
              <w:rPr>
                <w:rFonts w:asciiTheme="minorBidi" w:hAnsiTheme="minorBidi"/>
                <w:iCs/>
                <w:sz w:val="24"/>
                <w:szCs w:val="24"/>
              </w:rPr>
              <w:t xml:space="preserve">he students type </w:t>
            </w:r>
            <w:r w:rsidR="00445FE8" w:rsidRPr="008A631D">
              <w:rPr>
                <w:rFonts w:asciiTheme="minorBidi" w:hAnsiTheme="minorBidi"/>
                <w:iCs/>
                <w:sz w:val="24"/>
                <w:szCs w:val="24"/>
              </w:rPr>
              <w:t xml:space="preserve">in the chat room their proposed answer including a suitable </w:t>
            </w:r>
            <w:r w:rsidR="00145C65" w:rsidRPr="008A631D">
              <w:rPr>
                <w:rFonts w:asciiTheme="minorBidi" w:hAnsiTheme="minorBidi"/>
                <w:iCs/>
                <w:sz w:val="24"/>
                <w:szCs w:val="24"/>
              </w:rPr>
              <w:t>e</w:t>
            </w:r>
            <w:r w:rsidR="00445FE8" w:rsidRPr="008A631D">
              <w:rPr>
                <w:rFonts w:asciiTheme="minorBidi" w:hAnsiTheme="minorBidi"/>
                <w:iCs/>
                <w:sz w:val="24"/>
                <w:szCs w:val="24"/>
              </w:rPr>
              <w:t>moji</w:t>
            </w:r>
            <w:r w:rsidR="007A0736" w:rsidRPr="008A631D">
              <w:rPr>
                <w:rFonts w:asciiTheme="minorBidi" w:hAnsiTheme="minorBidi"/>
                <w:iCs/>
                <w:sz w:val="24"/>
                <w:szCs w:val="24"/>
              </w:rPr>
              <w:t>.</w:t>
            </w:r>
          </w:p>
          <w:p w14:paraId="445DD87B" w14:textId="77777777" w:rsidR="007A0736" w:rsidRPr="007A0736" w:rsidRDefault="007A0736" w:rsidP="00E94A25">
            <w:pPr>
              <w:rPr>
                <w:rFonts w:asciiTheme="minorBidi" w:hAnsiTheme="minorBidi"/>
                <w:iCs/>
                <w:sz w:val="24"/>
                <w:szCs w:val="24"/>
              </w:rPr>
            </w:pPr>
          </w:p>
          <w:p w14:paraId="06627A07" w14:textId="207E8600" w:rsidR="00445FE8" w:rsidRPr="008A631D" w:rsidRDefault="008A631D" w:rsidP="00E94A25">
            <w:pPr>
              <w:rPr>
                <w:rFonts w:asciiTheme="minorBidi" w:hAnsiTheme="minorBidi"/>
                <w:iCs/>
                <w:sz w:val="24"/>
                <w:szCs w:val="24"/>
              </w:rPr>
            </w:pPr>
            <w:r>
              <w:rPr>
                <w:rFonts w:asciiTheme="minorBidi" w:hAnsiTheme="minorBidi"/>
                <w:iCs/>
                <w:sz w:val="24"/>
                <w:szCs w:val="24"/>
              </w:rPr>
              <w:t xml:space="preserve">3) </w:t>
            </w:r>
            <w:r w:rsidR="00F01C41">
              <w:rPr>
                <w:rFonts w:asciiTheme="minorBidi" w:hAnsiTheme="minorBidi"/>
                <w:iCs/>
                <w:sz w:val="24"/>
                <w:szCs w:val="24"/>
              </w:rPr>
              <w:t xml:space="preserve">The teacher adds </w:t>
            </w:r>
            <w:r w:rsidR="00445FE8" w:rsidRPr="008A631D">
              <w:rPr>
                <w:rFonts w:asciiTheme="minorBidi" w:hAnsiTheme="minorBidi"/>
                <w:iCs/>
                <w:sz w:val="24"/>
                <w:szCs w:val="24"/>
              </w:rPr>
              <w:t xml:space="preserve">a new challenge </w:t>
            </w:r>
            <w:r w:rsidR="00145C65" w:rsidRPr="008A631D">
              <w:rPr>
                <w:rFonts w:asciiTheme="minorBidi" w:hAnsiTheme="minorBidi"/>
                <w:iCs/>
                <w:sz w:val="24"/>
                <w:szCs w:val="24"/>
              </w:rPr>
              <w:t xml:space="preserve">for </w:t>
            </w:r>
            <w:r w:rsidR="00445FE8" w:rsidRPr="008A631D">
              <w:rPr>
                <w:rFonts w:asciiTheme="minorBidi" w:hAnsiTheme="minorBidi"/>
                <w:iCs/>
                <w:sz w:val="24"/>
                <w:szCs w:val="24"/>
              </w:rPr>
              <w:t>the</w:t>
            </w:r>
            <w:r w:rsidR="00F01C41">
              <w:rPr>
                <w:rFonts w:asciiTheme="minorBidi" w:hAnsiTheme="minorBidi"/>
                <w:iCs/>
                <w:sz w:val="24"/>
                <w:szCs w:val="24"/>
              </w:rPr>
              <w:t xml:space="preserve"> students’ next</w:t>
            </w:r>
            <w:r w:rsidR="00445FE8" w:rsidRPr="008A631D">
              <w:rPr>
                <w:rFonts w:asciiTheme="minorBidi" w:hAnsiTheme="minorBidi"/>
                <w:iCs/>
                <w:sz w:val="24"/>
                <w:szCs w:val="24"/>
              </w:rPr>
              <w:t xml:space="preserve"> repl</w:t>
            </w:r>
            <w:r w:rsidR="00F01C41">
              <w:rPr>
                <w:rFonts w:asciiTheme="minorBidi" w:hAnsiTheme="minorBidi"/>
                <w:iCs/>
                <w:sz w:val="24"/>
                <w:szCs w:val="24"/>
              </w:rPr>
              <w:t>ies</w:t>
            </w:r>
            <w:r w:rsidR="00145C65" w:rsidRPr="008A631D">
              <w:rPr>
                <w:rFonts w:asciiTheme="minorBidi" w:hAnsiTheme="minorBidi"/>
                <w:iCs/>
                <w:sz w:val="24"/>
                <w:szCs w:val="24"/>
              </w:rPr>
              <w:t>,</w:t>
            </w:r>
            <w:r w:rsidR="00445FE8" w:rsidRPr="008A631D">
              <w:rPr>
                <w:rFonts w:asciiTheme="minorBidi" w:hAnsiTheme="minorBidi"/>
                <w:iCs/>
                <w:sz w:val="24"/>
                <w:szCs w:val="24"/>
              </w:rPr>
              <w:t xml:space="preserve"> such as</w:t>
            </w:r>
            <w:r w:rsidR="00145C65" w:rsidRPr="008A631D">
              <w:rPr>
                <w:rFonts w:asciiTheme="minorBidi" w:hAnsiTheme="minorBidi"/>
                <w:iCs/>
                <w:sz w:val="24"/>
                <w:szCs w:val="24"/>
              </w:rPr>
              <w:t xml:space="preserve"> a requirement to use certain vocabulary</w:t>
            </w:r>
            <w:r w:rsidR="00445FE8" w:rsidRPr="008A631D">
              <w:rPr>
                <w:rFonts w:asciiTheme="minorBidi" w:hAnsiTheme="minorBidi"/>
                <w:iCs/>
                <w:sz w:val="24"/>
                <w:szCs w:val="24"/>
              </w:rPr>
              <w:t>.</w:t>
            </w:r>
          </w:p>
          <w:p w14:paraId="7C184BD4" w14:textId="77777777" w:rsidR="007A0736" w:rsidRPr="007A0736" w:rsidRDefault="007A0736" w:rsidP="00E94A25">
            <w:pPr>
              <w:rPr>
                <w:rFonts w:asciiTheme="minorBidi" w:hAnsiTheme="minorBidi"/>
                <w:iCs/>
                <w:sz w:val="24"/>
                <w:szCs w:val="24"/>
              </w:rPr>
            </w:pPr>
          </w:p>
          <w:p w14:paraId="6EA4E6B3" w14:textId="39EBCC20" w:rsidR="007A0736" w:rsidRPr="008A631D" w:rsidRDefault="008A631D" w:rsidP="00E94A25">
            <w:pPr>
              <w:rPr>
                <w:rFonts w:asciiTheme="minorBidi" w:hAnsiTheme="minorBidi"/>
                <w:iCs/>
                <w:sz w:val="24"/>
                <w:szCs w:val="24"/>
              </w:rPr>
            </w:pPr>
            <w:r>
              <w:rPr>
                <w:rFonts w:asciiTheme="minorBidi" w:hAnsiTheme="minorBidi"/>
                <w:iCs/>
                <w:sz w:val="24"/>
                <w:szCs w:val="24"/>
              </w:rPr>
              <w:t xml:space="preserve">4) </w:t>
            </w:r>
            <w:r w:rsidR="00F01C41">
              <w:rPr>
                <w:rFonts w:asciiTheme="minorBidi" w:hAnsiTheme="minorBidi"/>
                <w:iCs/>
                <w:sz w:val="24"/>
                <w:szCs w:val="24"/>
              </w:rPr>
              <w:t>The teacher can a</w:t>
            </w:r>
            <w:r w:rsidR="00145C65" w:rsidRPr="008A631D">
              <w:rPr>
                <w:rFonts w:asciiTheme="minorBidi" w:hAnsiTheme="minorBidi"/>
                <w:iCs/>
                <w:sz w:val="24"/>
                <w:szCs w:val="24"/>
              </w:rPr>
              <w:t xml:space="preserve">dd time </w:t>
            </w:r>
            <w:r w:rsidR="00445FE8" w:rsidRPr="008A631D">
              <w:rPr>
                <w:rFonts w:asciiTheme="minorBidi" w:hAnsiTheme="minorBidi"/>
                <w:iCs/>
                <w:sz w:val="24"/>
                <w:szCs w:val="24"/>
              </w:rPr>
              <w:t>constraint</w:t>
            </w:r>
            <w:r w:rsidR="00145C65" w:rsidRPr="008A631D">
              <w:rPr>
                <w:rFonts w:asciiTheme="minorBidi" w:hAnsiTheme="minorBidi"/>
                <w:iCs/>
                <w:sz w:val="24"/>
                <w:szCs w:val="24"/>
              </w:rPr>
              <w:t>s</w:t>
            </w:r>
            <w:r w:rsidR="00445FE8" w:rsidRPr="008A631D">
              <w:rPr>
                <w:rFonts w:asciiTheme="minorBidi" w:hAnsiTheme="minorBidi"/>
                <w:iCs/>
                <w:sz w:val="24"/>
                <w:szCs w:val="24"/>
              </w:rPr>
              <w:t xml:space="preserve"> (</w:t>
            </w:r>
            <w:r w:rsidR="00145C65" w:rsidRPr="008A631D">
              <w:rPr>
                <w:rFonts w:asciiTheme="minorBidi" w:hAnsiTheme="minorBidi"/>
                <w:iCs/>
                <w:sz w:val="24"/>
                <w:szCs w:val="24"/>
              </w:rPr>
              <w:t xml:space="preserve">e.g. </w:t>
            </w:r>
            <w:r w:rsidR="00445FE8" w:rsidRPr="008A631D">
              <w:rPr>
                <w:rFonts w:asciiTheme="minorBidi" w:hAnsiTheme="minorBidi"/>
                <w:iCs/>
                <w:sz w:val="24"/>
                <w:szCs w:val="24"/>
              </w:rPr>
              <w:t>1</w:t>
            </w:r>
            <w:r w:rsidR="00145C65" w:rsidRPr="008A631D">
              <w:rPr>
                <w:rFonts w:asciiTheme="minorBidi" w:hAnsiTheme="minorBidi"/>
                <w:iCs/>
                <w:sz w:val="24"/>
                <w:szCs w:val="24"/>
              </w:rPr>
              <w:t xml:space="preserve"> </w:t>
            </w:r>
            <w:r w:rsidR="00445FE8" w:rsidRPr="008A631D">
              <w:rPr>
                <w:rFonts w:asciiTheme="minorBidi" w:hAnsiTheme="minorBidi"/>
                <w:iCs/>
                <w:sz w:val="24"/>
                <w:szCs w:val="24"/>
              </w:rPr>
              <w:t>minute).</w:t>
            </w:r>
          </w:p>
          <w:p w14:paraId="3791143F" w14:textId="77777777" w:rsidR="00445FE8" w:rsidRPr="007A0736" w:rsidRDefault="00445FE8" w:rsidP="00E94A25">
            <w:pPr>
              <w:rPr>
                <w:rFonts w:asciiTheme="minorBidi" w:hAnsiTheme="minorBidi"/>
                <w:i/>
                <w:sz w:val="24"/>
                <w:szCs w:val="24"/>
              </w:rPr>
            </w:pPr>
          </w:p>
        </w:tc>
      </w:tr>
      <w:tr w:rsidR="00445FE8" w:rsidRPr="007A0736" w14:paraId="11499640" w14:textId="77777777" w:rsidTr="00E94A25">
        <w:tc>
          <w:tcPr>
            <w:tcW w:w="2200" w:type="dxa"/>
          </w:tcPr>
          <w:p w14:paraId="69C2090D" w14:textId="77777777" w:rsidR="00445FE8" w:rsidRPr="007A0736" w:rsidRDefault="00445FE8" w:rsidP="00E94A25">
            <w:pPr>
              <w:rPr>
                <w:rFonts w:asciiTheme="minorBidi" w:hAnsiTheme="minorBidi"/>
                <w:sz w:val="24"/>
                <w:szCs w:val="24"/>
              </w:rPr>
            </w:pPr>
            <w:r w:rsidRPr="007A0736">
              <w:rPr>
                <w:rFonts w:asciiTheme="minorBidi" w:hAnsiTheme="minorBidi"/>
                <w:sz w:val="24"/>
                <w:szCs w:val="24"/>
              </w:rPr>
              <w:t>5. Plenary</w:t>
            </w:r>
          </w:p>
          <w:p w14:paraId="53E22471" w14:textId="77777777" w:rsidR="00445FE8" w:rsidRPr="007A0736" w:rsidRDefault="00445FE8" w:rsidP="00E94A25">
            <w:pPr>
              <w:rPr>
                <w:rFonts w:asciiTheme="minorBidi" w:hAnsiTheme="minorBidi"/>
                <w:sz w:val="24"/>
                <w:szCs w:val="24"/>
              </w:rPr>
            </w:pPr>
          </w:p>
          <w:p w14:paraId="110BE363" w14:textId="77777777" w:rsidR="00445FE8" w:rsidRPr="007A0736" w:rsidRDefault="00445FE8" w:rsidP="00E94A25">
            <w:pPr>
              <w:rPr>
                <w:rFonts w:asciiTheme="minorBidi" w:hAnsiTheme="minorBidi"/>
                <w:sz w:val="24"/>
                <w:szCs w:val="24"/>
              </w:rPr>
            </w:pPr>
          </w:p>
        </w:tc>
        <w:tc>
          <w:tcPr>
            <w:tcW w:w="6862" w:type="dxa"/>
          </w:tcPr>
          <w:p w14:paraId="101F0683" w14:textId="1B3E4FD7" w:rsidR="00445FE8" w:rsidRPr="007A0736" w:rsidRDefault="00445FE8" w:rsidP="00E94A25">
            <w:pPr>
              <w:rPr>
                <w:rFonts w:asciiTheme="minorBidi" w:hAnsiTheme="minorBidi"/>
                <w:iCs/>
                <w:sz w:val="24"/>
                <w:szCs w:val="24"/>
              </w:rPr>
            </w:pPr>
            <w:r w:rsidRPr="007A0736">
              <w:rPr>
                <w:rFonts w:asciiTheme="minorBidi" w:hAnsiTheme="minorBidi"/>
                <w:iCs/>
                <w:sz w:val="24"/>
                <w:szCs w:val="24"/>
              </w:rPr>
              <w:t>T</w:t>
            </w:r>
            <w:r w:rsidR="00394E3F">
              <w:rPr>
                <w:rFonts w:asciiTheme="minorBidi" w:hAnsiTheme="minorBidi"/>
                <w:iCs/>
                <w:sz w:val="24"/>
                <w:szCs w:val="24"/>
              </w:rPr>
              <w:t>he t</w:t>
            </w:r>
            <w:r w:rsidRPr="007A0736">
              <w:rPr>
                <w:rFonts w:asciiTheme="minorBidi" w:hAnsiTheme="minorBidi"/>
                <w:iCs/>
                <w:sz w:val="24"/>
                <w:szCs w:val="24"/>
              </w:rPr>
              <w:t>eacher and students make comment</w:t>
            </w:r>
            <w:r w:rsidR="004908F5" w:rsidRPr="007A0736">
              <w:rPr>
                <w:rFonts w:asciiTheme="minorBidi" w:hAnsiTheme="minorBidi"/>
                <w:iCs/>
                <w:sz w:val="24"/>
                <w:szCs w:val="24"/>
              </w:rPr>
              <w:t>s</w:t>
            </w:r>
            <w:r w:rsidRPr="007A0736">
              <w:rPr>
                <w:rFonts w:asciiTheme="minorBidi" w:hAnsiTheme="minorBidi"/>
                <w:iCs/>
                <w:sz w:val="24"/>
                <w:szCs w:val="24"/>
              </w:rPr>
              <w:t xml:space="preserve"> on proposed answers. Are the answers logical and grammatically correct? Other suggestions</w:t>
            </w:r>
            <w:r w:rsidR="007A0736" w:rsidRPr="007A0736">
              <w:rPr>
                <w:rFonts w:asciiTheme="minorBidi" w:hAnsiTheme="minorBidi"/>
                <w:iCs/>
                <w:sz w:val="24"/>
                <w:szCs w:val="24"/>
              </w:rPr>
              <w:t>?</w:t>
            </w:r>
          </w:p>
        </w:tc>
      </w:tr>
      <w:tr w:rsidR="00445FE8" w:rsidRPr="007A0736" w14:paraId="5592FA42" w14:textId="77777777" w:rsidTr="00E94A25">
        <w:tc>
          <w:tcPr>
            <w:tcW w:w="2200" w:type="dxa"/>
          </w:tcPr>
          <w:p w14:paraId="74E5E01E" w14:textId="40031D69" w:rsidR="00445FE8" w:rsidRPr="007A0736" w:rsidRDefault="007A0736" w:rsidP="00E94A25">
            <w:pPr>
              <w:rPr>
                <w:rFonts w:asciiTheme="minorBidi" w:hAnsiTheme="minorBidi"/>
                <w:sz w:val="24"/>
                <w:szCs w:val="24"/>
              </w:rPr>
            </w:pPr>
            <w:r w:rsidRPr="007A0736">
              <w:rPr>
                <w:rFonts w:asciiTheme="minorBidi" w:hAnsiTheme="minorBidi"/>
                <w:sz w:val="24"/>
                <w:szCs w:val="24"/>
              </w:rPr>
              <w:t>6</w:t>
            </w:r>
            <w:r w:rsidR="00445FE8" w:rsidRPr="007A0736">
              <w:rPr>
                <w:rFonts w:asciiTheme="minorBidi" w:hAnsiTheme="minorBidi"/>
                <w:sz w:val="24"/>
                <w:szCs w:val="24"/>
              </w:rPr>
              <w:t>. Variation</w:t>
            </w:r>
          </w:p>
          <w:p w14:paraId="25B2F655" w14:textId="77777777" w:rsidR="00445FE8" w:rsidRPr="007A0736" w:rsidRDefault="00445FE8" w:rsidP="00E94A25">
            <w:pPr>
              <w:rPr>
                <w:rFonts w:asciiTheme="minorBidi" w:hAnsiTheme="minorBidi"/>
                <w:sz w:val="24"/>
                <w:szCs w:val="24"/>
              </w:rPr>
            </w:pPr>
          </w:p>
          <w:p w14:paraId="5DA0E7C1" w14:textId="77777777" w:rsidR="00445FE8" w:rsidRPr="007A0736" w:rsidRDefault="00445FE8" w:rsidP="00E94A25">
            <w:pPr>
              <w:rPr>
                <w:rFonts w:asciiTheme="minorBidi" w:hAnsiTheme="minorBidi"/>
                <w:sz w:val="24"/>
                <w:szCs w:val="24"/>
              </w:rPr>
            </w:pPr>
          </w:p>
        </w:tc>
        <w:tc>
          <w:tcPr>
            <w:tcW w:w="6862" w:type="dxa"/>
          </w:tcPr>
          <w:p w14:paraId="074C8E0B" w14:textId="77777777" w:rsidR="007A0736" w:rsidRPr="007A0736" w:rsidRDefault="007A0736" w:rsidP="00E94A25">
            <w:pPr>
              <w:rPr>
                <w:rFonts w:asciiTheme="minorBidi" w:hAnsiTheme="minorBidi"/>
                <w:iCs/>
                <w:sz w:val="24"/>
                <w:szCs w:val="24"/>
              </w:rPr>
            </w:pPr>
            <w:r w:rsidRPr="007A0736">
              <w:rPr>
                <w:rFonts w:asciiTheme="minorBidi" w:hAnsiTheme="minorBidi"/>
                <w:iCs/>
                <w:sz w:val="24"/>
                <w:szCs w:val="24"/>
              </w:rPr>
              <w:t xml:space="preserve">Students carry out a similar activity in pairs. </w:t>
            </w:r>
          </w:p>
          <w:p w14:paraId="5CD0A5CE" w14:textId="77777777" w:rsidR="00BA6C30" w:rsidRDefault="00BA6C30" w:rsidP="00E94A25">
            <w:pPr>
              <w:rPr>
                <w:rFonts w:asciiTheme="minorBidi" w:hAnsiTheme="minorBidi"/>
                <w:iCs/>
                <w:sz w:val="24"/>
                <w:szCs w:val="24"/>
              </w:rPr>
            </w:pPr>
          </w:p>
          <w:p w14:paraId="1EF1EE6D" w14:textId="3D77C202" w:rsidR="007A0736" w:rsidRPr="007A0736" w:rsidRDefault="007A0736" w:rsidP="00E94A25">
            <w:pPr>
              <w:rPr>
                <w:rFonts w:asciiTheme="minorBidi" w:hAnsiTheme="minorBidi"/>
                <w:iCs/>
                <w:sz w:val="24"/>
                <w:szCs w:val="24"/>
              </w:rPr>
            </w:pPr>
            <w:r w:rsidRPr="007A0736">
              <w:rPr>
                <w:rFonts w:asciiTheme="minorBidi" w:hAnsiTheme="minorBidi"/>
                <w:iCs/>
                <w:sz w:val="24"/>
                <w:szCs w:val="24"/>
              </w:rPr>
              <w:t>The</w:t>
            </w:r>
            <w:r w:rsidR="00F01C41">
              <w:rPr>
                <w:rFonts w:asciiTheme="minorBidi" w:hAnsiTheme="minorBidi"/>
                <w:iCs/>
                <w:sz w:val="24"/>
                <w:szCs w:val="24"/>
              </w:rPr>
              <w:t xml:space="preserve"> students </w:t>
            </w:r>
            <w:r w:rsidRPr="007A0736">
              <w:rPr>
                <w:rFonts w:asciiTheme="minorBidi" w:hAnsiTheme="minorBidi"/>
                <w:iCs/>
                <w:sz w:val="24"/>
                <w:szCs w:val="24"/>
              </w:rPr>
              <w:t>receive a message tha</w:t>
            </w:r>
            <w:r w:rsidR="00F01C41">
              <w:rPr>
                <w:rFonts w:asciiTheme="minorBidi" w:hAnsiTheme="minorBidi"/>
                <w:iCs/>
                <w:sz w:val="24"/>
                <w:szCs w:val="24"/>
              </w:rPr>
              <w:t>t</w:t>
            </w:r>
            <w:r w:rsidRPr="007A0736">
              <w:rPr>
                <w:rFonts w:asciiTheme="minorBidi" w:hAnsiTheme="minorBidi"/>
                <w:iCs/>
                <w:sz w:val="24"/>
                <w:szCs w:val="24"/>
              </w:rPr>
              <w:t xml:space="preserve"> serve</w:t>
            </w:r>
            <w:r w:rsidR="00F01C41">
              <w:rPr>
                <w:rFonts w:asciiTheme="minorBidi" w:hAnsiTheme="minorBidi"/>
                <w:iCs/>
                <w:sz w:val="24"/>
                <w:szCs w:val="24"/>
              </w:rPr>
              <w:t>s</w:t>
            </w:r>
            <w:r w:rsidRPr="007A0736">
              <w:rPr>
                <w:rFonts w:asciiTheme="minorBidi" w:hAnsiTheme="minorBidi"/>
                <w:iCs/>
                <w:sz w:val="24"/>
                <w:szCs w:val="24"/>
              </w:rPr>
              <w:t xml:space="preserve"> as a starting point: it is the first text message from one of the two students. The other student then replies, and they take turns writing to each other until they have a total of 10 messages.</w:t>
            </w:r>
          </w:p>
          <w:p w14:paraId="00E7BEE5" w14:textId="77777777" w:rsidR="00445FE8" w:rsidRPr="007A0736" w:rsidRDefault="00445FE8" w:rsidP="00E94A25">
            <w:pPr>
              <w:rPr>
                <w:rFonts w:asciiTheme="minorBidi" w:hAnsiTheme="minorBidi"/>
                <w:i/>
                <w:sz w:val="24"/>
                <w:szCs w:val="24"/>
              </w:rPr>
            </w:pPr>
          </w:p>
        </w:tc>
      </w:tr>
    </w:tbl>
    <w:p w14:paraId="4F257998" w14:textId="2B45C54B" w:rsidR="00224A63" w:rsidRDefault="00224A63" w:rsidP="00445FE8">
      <w:pPr>
        <w:rPr>
          <w:rFonts w:asciiTheme="minorBidi" w:hAnsiTheme="minorBidi"/>
          <w:sz w:val="24"/>
          <w:szCs w:val="24"/>
          <w:lang w:val="en-US"/>
        </w:rPr>
      </w:pPr>
    </w:p>
    <w:p w14:paraId="2EAE86D1" w14:textId="65930AA7" w:rsidR="00394905" w:rsidRDefault="00394905" w:rsidP="00445FE8">
      <w:pPr>
        <w:rPr>
          <w:rFonts w:asciiTheme="minorBidi" w:hAnsiTheme="minorBidi"/>
          <w:sz w:val="24"/>
          <w:szCs w:val="24"/>
          <w:lang w:val="en-US"/>
        </w:rPr>
      </w:pPr>
    </w:p>
    <w:p w14:paraId="550C8641" w14:textId="1D1FC3B1" w:rsidR="008A631D" w:rsidRDefault="008A631D" w:rsidP="00445FE8">
      <w:pPr>
        <w:rPr>
          <w:rFonts w:asciiTheme="minorBidi" w:hAnsiTheme="minorBidi"/>
          <w:sz w:val="24"/>
          <w:szCs w:val="24"/>
          <w:lang w:val="en-US"/>
        </w:rPr>
      </w:pPr>
    </w:p>
    <w:p w14:paraId="2B4DCF37" w14:textId="77777777" w:rsidR="000220D7" w:rsidRPr="007A0736" w:rsidRDefault="000220D7" w:rsidP="00445FE8">
      <w:pPr>
        <w:rPr>
          <w:rFonts w:asciiTheme="minorBidi" w:hAnsiTheme="minorBidi"/>
          <w:sz w:val="24"/>
          <w:szCs w:val="24"/>
          <w:lang w:val="en-US"/>
        </w:rPr>
      </w:pPr>
    </w:p>
    <w:tbl>
      <w:tblPr>
        <w:tblStyle w:val="TableGrid"/>
        <w:tblW w:w="0" w:type="auto"/>
        <w:tblLook w:val="04A0" w:firstRow="1" w:lastRow="0" w:firstColumn="1" w:lastColumn="0" w:noHBand="0" w:noVBand="1"/>
      </w:tblPr>
      <w:tblGrid>
        <w:gridCol w:w="2203"/>
        <w:gridCol w:w="6859"/>
      </w:tblGrid>
      <w:tr w:rsidR="00445FE8" w:rsidRPr="007A0736" w14:paraId="0448A273" w14:textId="77777777" w:rsidTr="00224A63">
        <w:tc>
          <w:tcPr>
            <w:tcW w:w="9062" w:type="dxa"/>
            <w:gridSpan w:val="2"/>
          </w:tcPr>
          <w:p w14:paraId="01401D7A" w14:textId="77777777" w:rsidR="00445FE8" w:rsidRPr="00224A63" w:rsidRDefault="00445FE8" w:rsidP="00666DA8">
            <w:pPr>
              <w:jc w:val="center"/>
              <w:rPr>
                <w:rFonts w:asciiTheme="minorBidi" w:hAnsiTheme="minorBidi"/>
                <w:b/>
                <w:sz w:val="28"/>
                <w:szCs w:val="28"/>
              </w:rPr>
            </w:pPr>
            <w:r w:rsidRPr="00224A63">
              <w:rPr>
                <w:rFonts w:asciiTheme="minorBidi" w:hAnsiTheme="minorBidi"/>
                <w:b/>
                <w:sz w:val="28"/>
                <w:szCs w:val="28"/>
              </w:rPr>
              <w:t xml:space="preserve"> 2 </w:t>
            </w:r>
            <w:r w:rsidRPr="00224A63">
              <w:rPr>
                <w:rFonts w:asciiTheme="minorBidi" w:hAnsiTheme="minorBidi"/>
                <w:b/>
                <w:i/>
                <w:iCs/>
                <w:sz w:val="28"/>
                <w:szCs w:val="28"/>
              </w:rPr>
              <w:t>Request, permit, and forbid</w:t>
            </w:r>
          </w:p>
          <w:p w14:paraId="13B7912A" w14:textId="77777777" w:rsidR="00445FE8" w:rsidRPr="007A0736" w:rsidRDefault="00445FE8" w:rsidP="00666DA8">
            <w:pPr>
              <w:jc w:val="center"/>
              <w:rPr>
                <w:rFonts w:asciiTheme="minorBidi" w:hAnsiTheme="minorBidi"/>
                <w:b/>
                <w:sz w:val="24"/>
                <w:szCs w:val="24"/>
              </w:rPr>
            </w:pPr>
          </w:p>
        </w:tc>
      </w:tr>
      <w:tr w:rsidR="00445FE8" w:rsidRPr="007A0736" w14:paraId="569F3C5B" w14:textId="77777777" w:rsidTr="00224A63">
        <w:tc>
          <w:tcPr>
            <w:tcW w:w="2203" w:type="dxa"/>
          </w:tcPr>
          <w:p w14:paraId="718CB881" w14:textId="4105F67F" w:rsidR="00445FE8" w:rsidRPr="0028099A" w:rsidRDefault="0028099A" w:rsidP="0028099A">
            <w:pPr>
              <w:rPr>
                <w:rFonts w:asciiTheme="minorBidi" w:hAnsiTheme="minorBidi"/>
                <w:sz w:val="24"/>
                <w:szCs w:val="24"/>
              </w:rPr>
            </w:pPr>
            <w:r>
              <w:rPr>
                <w:rFonts w:asciiTheme="minorBidi" w:hAnsiTheme="minorBidi"/>
                <w:sz w:val="24"/>
                <w:szCs w:val="24"/>
              </w:rPr>
              <w:t xml:space="preserve">1. </w:t>
            </w:r>
            <w:r w:rsidR="00445FE8" w:rsidRPr="0028099A">
              <w:rPr>
                <w:rFonts w:asciiTheme="minorBidi" w:hAnsiTheme="minorBidi"/>
                <w:sz w:val="24"/>
                <w:szCs w:val="24"/>
              </w:rPr>
              <w:t xml:space="preserve">Aim of the activity </w:t>
            </w:r>
          </w:p>
          <w:p w14:paraId="3E8F2131" w14:textId="77777777" w:rsidR="00445FE8" w:rsidRPr="007A0736" w:rsidRDefault="00445FE8" w:rsidP="00666DA8">
            <w:pPr>
              <w:rPr>
                <w:rFonts w:asciiTheme="minorBidi" w:hAnsiTheme="minorBidi"/>
                <w:sz w:val="24"/>
                <w:szCs w:val="24"/>
              </w:rPr>
            </w:pPr>
          </w:p>
        </w:tc>
        <w:tc>
          <w:tcPr>
            <w:tcW w:w="6859" w:type="dxa"/>
          </w:tcPr>
          <w:p w14:paraId="13F91B76" w14:textId="62DC2630" w:rsidR="00445FE8" w:rsidRPr="007A0736" w:rsidRDefault="008A631D" w:rsidP="00666DA8">
            <w:pPr>
              <w:rPr>
                <w:rFonts w:asciiTheme="minorBidi" w:hAnsiTheme="minorBidi"/>
                <w:i/>
                <w:sz w:val="24"/>
                <w:szCs w:val="24"/>
              </w:rPr>
            </w:pPr>
            <w:r>
              <w:rPr>
                <w:rFonts w:asciiTheme="minorBidi" w:hAnsiTheme="minorBidi"/>
                <w:sz w:val="24"/>
                <w:szCs w:val="24"/>
              </w:rPr>
              <w:t xml:space="preserve">To be able to </w:t>
            </w:r>
            <w:r w:rsidR="00224A63">
              <w:rPr>
                <w:rFonts w:asciiTheme="minorBidi" w:hAnsiTheme="minorBidi"/>
                <w:sz w:val="24"/>
                <w:szCs w:val="24"/>
              </w:rPr>
              <w:t>cope in routine situations on campus.</w:t>
            </w:r>
            <w:r w:rsidR="00445FE8" w:rsidRPr="007A0736">
              <w:rPr>
                <w:rFonts w:asciiTheme="minorBidi" w:hAnsiTheme="minorBidi"/>
                <w:sz w:val="24"/>
                <w:szCs w:val="24"/>
              </w:rPr>
              <w:t xml:space="preserve"> </w:t>
            </w:r>
          </w:p>
        </w:tc>
      </w:tr>
      <w:tr w:rsidR="00445FE8" w:rsidRPr="007A0736" w14:paraId="06BB010D" w14:textId="77777777" w:rsidTr="00224A63">
        <w:tc>
          <w:tcPr>
            <w:tcW w:w="2203" w:type="dxa"/>
          </w:tcPr>
          <w:p w14:paraId="35DB5BA1" w14:textId="20E458D8" w:rsidR="00445FE8" w:rsidRPr="007A0736" w:rsidRDefault="00445FE8" w:rsidP="00666DA8">
            <w:pPr>
              <w:rPr>
                <w:rFonts w:asciiTheme="minorBidi" w:hAnsiTheme="minorBidi"/>
                <w:sz w:val="24"/>
                <w:szCs w:val="24"/>
              </w:rPr>
            </w:pPr>
            <w:r w:rsidRPr="007A0736">
              <w:rPr>
                <w:rFonts w:asciiTheme="minorBidi" w:hAnsiTheme="minorBidi"/>
                <w:sz w:val="24"/>
                <w:szCs w:val="24"/>
              </w:rPr>
              <w:t>2.  Pre</w:t>
            </w:r>
            <w:r w:rsidR="00224A63">
              <w:rPr>
                <w:rFonts w:asciiTheme="minorBidi" w:hAnsiTheme="minorBidi"/>
                <w:sz w:val="24"/>
                <w:szCs w:val="24"/>
              </w:rPr>
              <w:t>-learning</w:t>
            </w:r>
          </w:p>
          <w:p w14:paraId="3B5710E5" w14:textId="77777777" w:rsidR="00445FE8" w:rsidRPr="007A0736" w:rsidRDefault="00445FE8" w:rsidP="00666DA8">
            <w:pPr>
              <w:rPr>
                <w:rFonts w:asciiTheme="minorBidi" w:hAnsiTheme="minorBidi"/>
                <w:sz w:val="24"/>
                <w:szCs w:val="24"/>
              </w:rPr>
            </w:pPr>
          </w:p>
          <w:p w14:paraId="4A81AAC9" w14:textId="77777777" w:rsidR="00445FE8" w:rsidRPr="007A0736" w:rsidRDefault="00445FE8" w:rsidP="00666DA8">
            <w:pPr>
              <w:rPr>
                <w:rFonts w:asciiTheme="minorBidi" w:hAnsiTheme="minorBidi"/>
                <w:sz w:val="24"/>
                <w:szCs w:val="24"/>
              </w:rPr>
            </w:pPr>
          </w:p>
        </w:tc>
        <w:tc>
          <w:tcPr>
            <w:tcW w:w="6859" w:type="dxa"/>
          </w:tcPr>
          <w:p w14:paraId="6B81AEB8" w14:textId="4CAA663E" w:rsidR="00445FE8" w:rsidRPr="007A0736" w:rsidRDefault="00224A63" w:rsidP="00224A63">
            <w:pPr>
              <w:rPr>
                <w:rFonts w:asciiTheme="minorBidi" w:hAnsiTheme="minorBidi"/>
                <w:sz w:val="24"/>
                <w:szCs w:val="24"/>
              </w:rPr>
            </w:pPr>
            <w:r>
              <w:rPr>
                <w:rFonts w:asciiTheme="minorBidi" w:hAnsiTheme="minorBidi"/>
                <w:sz w:val="24"/>
                <w:szCs w:val="24"/>
              </w:rPr>
              <w:t>Vocabulary, verb forms, and politeness strategies for making requests and asking permission.</w:t>
            </w:r>
          </w:p>
          <w:p w14:paraId="7339AD51" w14:textId="27DFE1E5" w:rsidR="00445FE8" w:rsidRPr="007A0736" w:rsidRDefault="00445FE8" w:rsidP="00666DA8">
            <w:pPr>
              <w:rPr>
                <w:rFonts w:asciiTheme="minorBidi" w:hAnsiTheme="minorBidi"/>
                <w:sz w:val="24"/>
                <w:szCs w:val="24"/>
              </w:rPr>
            </w:pPr>
          </w:p>
        </w:tc>
      </w:tr>
      <w:tr w:rsidR="00445FE8" w:rsidRPr="007A0736" w14:paraId="2CE34939" w14:textId="77777777" w:rsidTr="00224A63">
        <w:tc>
          <w:tcPr>
            <w:tcW w:w="2203" w:type="dxa"/>
          </w:tcPr>
          <w:p w14:paraId="4F2416AE"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3686EB93" w14:textId="77777777" w:rsidR="00445FE8" w:rsidRPr="007A0736" w:rsidRDefault="00445FE8" w:rsidP="00666DA8">
            <w:pPr>
              <w:rPr>
                <w:rFonts w:asciiTheme="minorBidi" w:hAnsiTheme="minorBidi"/>
                <w:sz w:val="24"/>
                <w:szCs w:val="24"/>
              </w:rPr>
            </w:pPr>
          </w:p>
          <w:p w14:paraId="7108427D" w14:textId="77777777" w:rsidR="00445FE8" w:rsidRPr="007A0736" w:rsidRDefault="00445FE8" w:rsidP="00666DA8">
            <w:pPr>
              <w:rPr>
                <w:rFonts w:asciiTheme="minorBidi" w:hAnsiTheme="minorBidi"/>
                <w:sz w:val="24"/>
                <w:szCs w:val="24"/>
              </w:rPr>
            </w:pPr>
          </w:p>
          <w:p w14:paraId="64EB9850" w14:textId="77777777" w:rsidR="00445FE8" w:rsidRPr="007A0736" w:rsidRDefault="00445FE8" w:rsidP="00666DA8">
            <w:pPr>
              <w:rPr>
                <w:rFonts w:asciiTheme="minorBidi" w:hAnsiTheme="minorBidi"/>
                <w:sz w:val="24"/>
                <w:szCs w:val="24"/>
              </w:rPr>
            </w:pPr>
          </w:p>
        </w:tc>
        <w:tc>
          <w:tcPr>
            <w:tcW w:w="6859" w:type="dxa"/>
          </w:tcPr>
          <w:p w14:paraId="6418F94E" w14:textId="71AB78FA" w:rsidR="008D32F6" w:rsidRDefault="004B1726" w:rsidP="00666DA8">
            <w:pPr>
              <w:rPr>
                <w:rFonts w:asciiTheme="minorBidi" w:hAnsiTheme="minorBidi"/>
                <w:sz w:val="24"/>
                <w:szCs w:val="24"/>
              </w:rPr>
            </w:pPr>
            <w:r>
              <w:rPr>
                <w:rFonts w:asciiTheme="minorBidi" w:hAnsiTheme="minorBidi"/>
                <w:sz w:val="24"/>
                <w:szCs w:val="24"/>
              </w:rPr>
              <w:t>N</w:t>
            </w:r>
            <w:r w:rsidR="008D32F6" w:rsidRPr="007A0736">
              <w:rPr>
                <w:rFonts w:asciiTheme="minorBidi" w:hAnsiTheme="minorBidi"/>
                <w:sz w:val="24"/>
                <w:szCs w:val="24"/>
              </w:rPr>
              <w:t xml:space="preserve">ative-speaker helpers </w:t>
            </w:r>
            <w:r w:rsidR="008D32F6">
              <w:rPr>
                <w:rFonts w:asciiTheme="minorBidi" w:hAnsiTheme="minorBidi"/>
                <w:sz w:val="24"/>
                <w:szCs w:val="24"/>
              </w:rPr>
              <w:t xml:space="preserve">are </w:t>
            </w:r>
            <w:r w:rsidR="008D32F6" w:rsidRPr="007A0736">
              <w:rPr>
                <w:rFonts w:asciiTheme="minorBidi" w:hAnsiTheme="minorBidi"/>
                <w:sz w:val="24"/>
                <w:szCs w:val="24"/>
              </w:rPr>
              <w:t>needed for this activity.</w:t>
            </w:r>
          </w:p>
          <w:p w14:paraId="3B9252E5" w14:textId="77777777" w:rsidR="00445FE8" w:rsidRPr="007A0736" w:rsidRDefault="00445FE8" w:rsidP="00666DA8">
            <w:pPr>
              <w:rPr>
                <w:rFonts w:asciiTheme="minorBidi" w:hAnsiTheme="minorBidi"/>
                <w:sz w:val="24"/>
                <w:szCs w:val="24"/>
              </w:rPr>
            </w:pPr>
          </w:p>
          <w:p w14:paraId="7782F062" w14:textId="41744D1E" w:rsidR="00445FE8" w:rsidRDefault="00F01C41" w:rsidP="00666DA8">
            <w:pPr>
              <w:rPr>
                <w:rFonts w:asciiTheme="minorBidi" w:hAnsiTheme="minorBidi"/>
                <w:sz w:val="24"/>
                <w:szCs w:val="24"/>
              </w:rPr>
            </w:pPr>
            <w:r>
              <w:rPr>
                <w:rFonts w:asciiTheme="minorBidi" w:hAnsiTheme="minorBidi"/>
                <w:sz w:val="24"/>
                <w:szCs w:val="24"/>
              </w:rPr>
              <w:t>The teacher m</w:t>
            </w:r>
            <w:r w:rsidR="00445FE8" w:rsidRPr="007A0736">
              <w:rPr>
                <w:rFonts w:asciiTheme="minorBidi" w:hAnsiTheme="minorBidi"/>
                <w:sz w:val="24"/>
                <w:szCs w:val="24"/>
              </w:rPr>
              <w:t>ake</w:t>
            </w:r>
            <w:r>
              <w:rPr>
                <w:rFonts w:asciiTheme="minorBidi" w:hAnsiTheme="minorBidi"/>
                <w:sz w:val="24"/>
                <w:szCs w:val="24"/>
              </w:rPr>
              <w:t>s</w:t>
            </w:r>
            <w:r w:rsidR="00445FE8" w:rsidRPr="007A0736">
              <w:rPr>
                <w:rFonts w:asciiTheme="minorBidi" w:hAnsiTheme="minorBidi"/>
                <w:sz w:val="24"/>
                <w:szCs w:val="24"/>
              </w:rPr>
              <w:t xml:space="preserve"> stations in the classroom</w:t>
            </w:r>
            <w:r w:rsidR="004B1726">
              <w:rPr>
                <w:rFonts w:asciiTheme="minorBidi" w:hAnsiTheme="minorBidi"/>
                <w:sz w:val="24"/>
                <w:szCs w:val="24"/>
              </w:rPr>
              <w:t>, e.g.</w:t>
            </w:r>
            <w:r w:rsidR="008D32F6">
              <w:rPr>
                <w:rFonts w:asciiTheme="minorBidi" w:hAnsiTheme="minorBidi"/>
                <w:sz w:val="24"/>
                <w:szCs w:val="24"/>
              </w:rPr>
              <w:t xml:space="preserve"> </w:t>
            </w:r>
            <w:r w:rsidR="00445FE8" w:rsidRPr="007A0736">
              <w:rPr>
                <w:rFonts w:asciiTheme="minorBidi" w:hAnsiTheme="minorBidi"/>
                <w:sz w:val="24"/>
                <w:szCs w:val="24"/>
              </w:rPr>
              <w:t>library,</w:t>
            </w:r>
            <w:r w:rsidR="008D32F6">
              <w:rPr>
                <w:rFonts w:asciiTheme="minorBidi" w:hAnsiTheme="minorBidi"/>
                <w:sz w:val="24"/>
                <w:szCs w:val="24"/>
              </w:rPr>
              <w:t xml:space="preserve"> reception,</w:t>
            </w:r>
            <w:r w:rsidR="00445FE8" w:rsidRPr="007A0736">
              <w:rPr>
                <w:rFonts w:asciiTheme="minorBidi" w:hAnsiTheme="minorBidi"/>
                <w:sz w:val="24"/>
                <w:szCs w:val="24"/>
              </w:rPr>
              <w:t xml:space="preserve"> lab</w:t>
            </w:r>
            <w:r w:rsidR="008D32F6">
              <w:rPr>
                <w:rFonts w:asciiTheme="minorBidi" w:hAnsiTheme="minorBidi"/>
                <w:sz w:val="24"/>
                <w:szCs w:val="24"/>
              </w:rPr>
              <w:t xml:space="preserve">oratory, and </w:t>
            </w:r>
            <w:r w:rsidR="00445FE8" w:rsidRPr="007A0736">
              <w:rPr>
                <w:rFonts w:asciiTheme="minorBidi" w:hAnsiTheme="minorBidi"/>
                <w:sz w:val="24"/>
                <w:szCs w:val="24"/>
              </w:rPr>
              <w:t xml:space="preserve">dormitory. Each station is </w:t>
            </w:r>
            <w:r w:rsidR="00D51BE1">
              <w:rPr>
                <w:rFonts w:asciiTheme="minorBidi" w:hAnsiTheme="minorBidi"/>
                <w:sz w:val="24"/>
                <w:szCs w:val="24"/>
              </w:rPr>
              <w:t>“</w:t>
            </w:r>
            <w:r w:rsidR="00445FE8" w:rsidRPr="007A0736">
              <w:rPr>
                <w:rFonts w:asciiTheme="minorBidi" w:hAnsiTheme="minorBidi"/>
                <w:sz w:val="24"/>
                <w:szCs w:val="24"/>
              </w:rPr>
              <w:t>resided</w:t>
            </w:r>
            <w:r w:rsidR="00D51BE1">
              <w:rPr>
                <w:rFonts w:asciiTheme="minorBidi" w:hAnsiTheme="minorBidi"/>
                <w:sz w:val="24"/>
                <w:szCs w:val="24"/>
              </w:rPr>
              <w:t>”</w:t>
            </w:r>
            <w:r w:rsidR="00445FE8" w:rsidRPr="007A0736">
              <w:rPr>
                <w:rFonts w:asciiTheme="minorBidi" w:hAnsiTheme="minorBidi"/>
                <w:sz w:val="24"/>
                <w:szCs w:val="24"/>
              </w:rPr>
              <w:t xml:space="preserve"> by one native</w:t>
            </w:r>
            <w:r w:rsidR="008D32F6">
              <w:rPr>
                <w:rFonts w:asciiTheme="minorBidi" w:hAnsiTheme="minorBidi"/>
                <w:sz w:val="24"/>
                <w:szCs w:val="24"/>
              </w:rPr>
              <w:t>-</w:t>
            </w:r>
            <w:r w:rsidR="00445FE8" w:rsidRPr="007A0736">
              <w:rPr>
                <w:rFonts w:asciiTheme="minorBidi" w:hAnsiTheme="minorBidi"/>
                <w:sz w:val="24"/>
                <w:szCs w:val="24"/>
              </w:rPr>
              <w:t>speaker</w:t>
            </w:r>
            <w:r w:rsidR="008D32F6">
              <w:rPr>
                <w:rFonts w:asciiTheme="minorBidi" w:hAnsiTheme="minorBidi"/>
                <w:sz w:val="24"/>
                <w:szCs w:val="24"/>
              </w:rPr>
              <w:t xml:space="preserve"> helper</w:t>
            </w:r>
            <w:r w:rsidR="00445FE8" w:rsidRPr="007A0736">
              <w:rPr>
                <w:rFonts w:asciiTheme="minorBidi" w:hAnsiTheme="minorBidi"/>
                <w:sz w:val="24"/>
                <w:szCs w:val="24"/>
              </w:rPr>
              <w:t xml:space="preserve">. </w:t>
            </w:r>
          </w:p>
          <w:p w14:paraId="2E02EAFF" w14:textId="77777777" w:rsidR="008D32F6" w:rsidRPr="007A0736" w:rsidRDefault="008D32F6" w:rsidP="00666DA8">
            <w:pPr>
              <w:rPr>
                <w:rFonts w:asciiTheme="minorBidi" w:hAnsiTheme="minorBidi"/>
                <w:sz w:val="24"/>
                <w:szCs w:val="24"/>
              </w:rPr>
            </w:pPr>
          </w:p>
          <w:p w14:paraId="55690098" w14:textId="0FA824F8" w:rsidR="008D32F6" w:rsidRDefault="00F01C41" w:rsidP="00666DA8">
            <w:pPr>
              <w:rPr>
                <w:rFonts w:asciiTheme="minorBidi" w:hAnsiTheme="minorBidi"/>
                <w:i/>
                <w:iCs/>
                <w:sz w:val="24"/>
                <w:szCs w:val="24"/>
              </w:rPr>
            </w:pPr>
            <w:r>
              <w:rPr>
                <w:rFonts w:asciiTheme="minorBidi" w:hAnsiTheme="minorBidi"/>
                <w:sz w:val="24"/>
                <w:szCs w:val="24"/>
              </w:rPr>
              <w:t>The teacher c</w:t>
            </w:r>
            <w:r w:rsidR="008D32F6">
              <w:rPr>
                <w:rFonts w:asciiTheme="minorBidi" w:hAnsiTheme="minorBidi"/>
                <w:sz w:val="24"/>
                <w:szCs w:val="24"/>
              </w:rPr>
              <w:t>reate</w:t>
            </w:r>
            <w:r>
              <w:rPr>
                <w:rFonts w:asciiTheme="minorBidi" w:hAnsiTheme="minorBidi"/>
                <w:sz w:val="24"/>
                <w:szCs w:val="24"/>
              </w:rPr>
              <w:t>s</w:t>
            </w:r>
            <w:r w:rsidR="008D32F6">
              <w:rPr>
                <w:rFonts w:asciiTheme="minorBidi" w:hAnsiTheme="minorBidi"/>
                <w:sz w:val="24"/>
                <w:szCs w:val="24"/>
              </w:rPr>
              <w:t xml:space="preserve"> scenarios for each station. For example: </w:t>
            </w:r>
            <w:r w:rsidR="008D32F6">
              <w:rPr>
                <w:rFonts w:asciiTheme="minorBidi" w:hAnsiTheme="minorBidi"/>
                <w:i/>
                <w:iCs/>
                <w:sz w:val="24"/>
                <w:szCs w:val="24"/>
              </w:rPr>
              <w:t xml:space="preserve">You want to borrow a book, but you don’t know how the </w:t>
            </w:r>
            <w:r w:rsidR="00394E3F">
              <w:rPr>
                <w:rFonts w:asciiTheme="minorBidi" w:hAnsiTheme="minorBidi"/>
                <w:i/>
                <w:iCs/>
                <w:sz w:val="24"/>
                <w:szCs w:val="24"/>
              </w:rPr>
              <w:t xml:space="preserve">lending </w:t>
            </w:r>
            <w:r w:rsidR="008D32F6">
              <w:rPr>
                <w:rFonts w:asciiTheme="minorBidi" w:hAnsiTheme="minorBidi"/>
                <w:i/>
                <w:iCs/>
                <w:sz w:val="24"/>
                <w:szCs w:val="24"/>
              </w:rPr>
              <w:t xml:space="preserve">system works. </w:t>
            </w:r>
            <w:r w:rsidR="008D32F6">
              <w:rPr>
                <w:rFonts w:asciiTheme="minorBidi" w:hAnsiTheme="minorBidi"/>
                <w:sz w:val="24"/>
                <w:szCs w:val="24"/>
              </w:rPr>
              <w:t xml:space="preserve">Or </w:t>
            </w:r>
            <w:r w:rsidR="008D32F6">
              <w:rPr>
                <w:rFonts w:asciiTheme="minorBidi" w:hAnsiTheme="minorBidi"/>
                <w:i/>
                <w:iCs/>
                <w:sz w:val="24"/>
                <w:szCs w:val="24"/>
              </w:rPr>
              <w:t>You want to order take-away food instead of cooking with your roommates.</w:t>
            </w:r>
          </w:p>
          <w:p w14:paraId="551E10B5" w14:textId="77777777" w:rsidR="008D32F6" w:rsidRDefault="008D32F6" w:rsidP="00666DA8">
            <w:pPr>
              <w:rPr>
                <w:rFonts w:asciiTheme="minorBidi" w:hAnsiTheme="minorBidi"/>
                <w:i/>
                <w:iCs/>
                <w:sz w:val="24"/>
                <w:szCs w:val="24"/>
              </w:rPr>
            </w:pPr>
            <w:r>
              <w:rPr>
                <w:rFonts w:asciiTheme="minorBidi" w:hAnsiTheme="minorBidi"/>
                <w:i/>
                <w:iCs/>
                <w:sz w:val="24"/>
                <w:szCs w:val="24"/>
              </w:rPr>
              <w:t xml:space="preserve"> </w:t>
            </w:r>
          </w:p>
          <w:p w14:paraId="09562226" w14:textId="7277B900" w:rsidR="00445FE8" w:rsidRDefault="008D32F6" w:rsidP="00666DA8">
            <w:pPr>
              <w:rPr>
                <w:rFonts w:asciiTheme="minorBidi" w:hAnsiTheme="minorBidi"/>
                <w:sz w:val="24"/>
                <w:szCs w:val="24"/>
              </w:rPr>
            </w:pPr>
            <w:r>
              <w:rPr>
                <w:rFonts w:asciiTheme="minorBidi" w:hAnsiTheme="minorBidi"/>
                <w:sz w:val="24"/>
                <w:szCs w:val="24"/>
              </w:rPr>
              <w:t>This activity works well online with breakout rooms.</w:t>
            </w:r>
            <w:r w:rsidR="00445FE8" w:rsidRPr="007A0736">
              <w:rPr>
                <w:rFonts w:asciiTheme="minorBidi" w:hAnsiTheme="minorBidi"/>
                <w:sz w:val="24"/>
                <w:szCs w:val="24"/>
              </w:rPr>
              <w:t xml:space="preserve"> </w:t>
            </w:r>
            <w:r w:rsidR="00F01C41">
              <w:rPr>
                <w:rFonts w:asciiTheme="minorBidi" w:hAnsiTheme="minorBidi"/>
                <w:sz w:val="24"/>
                <w:szCs w:val="24"/>
              </w:rPr>
              <w:t>This is also a good opportunity for an e-tandem activity (i.e. with students from another university).</w:t>
            </w:r>
          </w:p>
          <w:p w14:paraId="0446D844" w14:textId="05A796F0" w:rsidR="008D32F6" w:rsidRPr="007A0736" w:rsidRDefault="008D32F6" w:rsidP="00666DA8">
            <w:pPr>
              <w:rPr>
                <w:rFonts w:asciiTheme="minorBidi" w:hAnsiTheme="minorBidi"/>
                <w:sz w:val="24"/>
                <w:szCs w:val="24"/>
              </w:rPr>
            </w:pPr>
          </w:p>
        </w:tc>
      </w:tr>
      <w:tr w:rsidR="00445FE8" w:rsidRPr="007A0736" w14:paraId="08FD7282" w14:textId="77777777" w:rsidTr="00224A63">
        <w:tc>
          <w:tcPr>
            <w:tcW w:w="2203" w:type="dxa"/>
          </w:tcPr>
          <w:p w14:paraId="267CE31B" w14:textId="09DF4806"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4. Activity description </w:t>
            </w:r>
          </w:p>
          <w:p w14:paraId="20213CA8" w14:textId="77777777" w:rsidR="00445FE8" w:rsidRPr="007A0736" w:rsidRDefault="00445FE8" w:rsidP="00666DA8">
            <w:pPr>
              <w:rPr>
                <w:rFonts w:asciiTheme="minorBidi" w:hAnsiTheme="minorBidi"/>
                <w:sz w:val="24"/>
                <w:szCs w:val="24"/>
              </w:rPr>
            </w:pPr>
          </w:p>
          <w:p w14:paraId="3620B533" w14:textId="77777777" w:rsidR="00445FE8" w:rsidRPr="007A0736" w:rsidRDefault="00445FE8" w:rsidP="00666DA8">
            <w:pPr>
              <w:rPr>
                <w:rFonts w:asciiTheme="minorBidi" w:hAnsiTheme="minorBidi"/>
                <w:sz w:val="24"/>
                <w:szCs w:val="24"/>
              </w:rPr>
            </w:pPr>
          </w:p>
        </w:tc>
        <w:tc>
          <w:tcPr>
            <w:tcW w:w="6859" w:type="dxa"/>
          </w:tcPr>
          <w:p w14:paraId="5AB39D32" w14:textId="7712BAC2" w:rsidR="004B1726" w:rsidRPr="0028099A" w:rsidRDefault="0028099A" w:rsidP="0028099A">
            <w:pPr>
              <w:rPr>
                <w:rFonts w:asciiTheme="minorBidi" w:hAnsiTheme="minorBidi"/>
                <w:sz w:val="24"/>
                <w:szCs w:val="24"/>
              </w:rPr>
            </w:pPr>
            <w:r>
              <w:rPr>
                <w:rFonts w:asciiTheme="minorBidi" w:hAnsiTheme="minorBidi"/>
                <w:sz w:val="24"/>
                <w:szCs w:val="24"/>
              </w:rPr>
              <w:t xml:space="preserve">1) </w:t>
            </w:r>
            <w:r w:rsidR="00F01C41" w:rsidRPr="0028099A">
              <w:rPr>
                <w:rFonts w:asciiTheme="minorBidi" w:hAnsiTheme="minorBidi"/>
                <w:sz w:val="24"/>
                <w:szCs w:val="24"/>
              </w:rPr>
              <w:t>T</w:t>
            </w:r>
            <w:r w:rsidR="000220D7" w:rsidRPr="0028099A">
              <w:rPr>
                <w:rFonts w:asciiTheme="minorBidi" w:hAnsiTheme="minorBidi"/>
                <w:sz w:val="24"/>
                <w:szCs w:val="24"/>
              </w:rPr>
              <w:t>he s</w:t>
            </w:r>
            <w:r w:rsidR="004B1726" w:rsidRPr="0028099A">
              <w:rPr>
                <w:rFonts w:asciiTheme="minorBidi" w:hAnsiTheme="minorBidi"/>
                <w:sz w:val="24"/>
                <w:szCs w:val="24"/>
              </w:rPr>
              <w:t>tudents visit the stations.</w:t>
            </w:r>
          </w:p>
          <w:p w14:paraId="40405611" w14:textId="77777777" w:rsidR="004B1726" w:rsidRDefault="004B1726" w:rsidP="004B1726">
            <w:pPr>
              <w:pStyle w:val="ListParagraph"/>
              <w:rPr>
                <w:rFonts w:asciiTheme="minorBidi" w:hAnsiTheme="minorBidi"/>
                <w:sz w:val="24"/>
                <w:szCs w:val="24"/>
              </w:rPr>
            </w:pPr>
          </w:p>
          <w:p w14:paraId="315081A9" w14:textId="129A8FB1" w:rsidR="00445FE8" w:rsidRPr="008A631D" w:rsidRDefault="008A631D" w:rsidP="008A631D">
            <w:pPr>
              <w:rPr>
                <w:rFonts w:asciiTheme="minorBidi" w:hAnsiTheme="minorBidi"/>
                <w:sz w:val="24"/>
                <w:szCs w:val="24"/>
              </w:rPr>
            </w:pPr>
            <w:r>
              <w:rPr>
                <w:rFonts w:asciiTheme="minorBidi" w:hAnsiTheme="minorBidi"/>
                <w:sz w:val="24"/>
                <w:szCs w:val="24"/>
              </w:rPr>
              <w:t xml:space="preserve">2) </w:t>
            </w:r>
            <w:r w:rsidR="000220D7" w:rsidRPr="008A631D">
              <w:rPr>
                <w:rFonts w:asciiTheme="minorBidi" w:hAnsiTheme="minorBidi"/>
                <w:sz w:val="24"/>
                <w:szCs w:val="24"/>
              </w:rPr>
              <w:t>At each station, the s</w:t>
            </w:r>
            <w:r w:rsidR="008D32F6" w:rsidRPr="008A631D">
              <w:rPr>
                <w:rFonts w:asciiTheme="minorBidi" w:hAnsiTheme="minorBidi"/>
                <w:sz w:val="24"/>
                <w:szCs w:val="24"/>
              </w:rPr>
              <w:t xml:space="preserve">tudents </w:t>
            </w:r>
            <w:r w:rsidR="004B1726" w:rsidRPr="008A631D">
              <w:rPr>
                <w:rFonts w:asciiTheme="minorBidi" w:hAnsiTheme="minorBidi"/>
                <w:sz w:val="24"/>
                <w:szCs w:val="24"/>
              </w:rPr>
              <w:t>choose</w:t>
            </w:r>
            <w:r w:rsidR="008D32F6" w:rsidRPr="008A631D">
              <w:rPr>
                <w:rFonts w:asciiTheme="minorBidi" w:hAnsiTheme="minorBidi"/>
                <w:sz w:val="24"/>
                <w:szCs w:val="24"/>
              </w:rPr>
              <w:t xml:space="preserve"> </w:t>
            </w:r>
            <w:r w:rsidR="004B1726" w:rsidRPr="008A631D">
              <w:rPr>
                <w:rFonts w:asciiTheme="minorBidi" w:hAnsiTheme="minorBidi"/>
                <w:sz w:val="24"/>
                <w:szCs w:val="24"/>
              </w:rPr>
              <w:t>a scenario</w:t>
            </w:r>
            <w:r w:rsidR="008D32F6" w:rsidRPr="008A631D">
              <w:rPr>
                <w:rFonts w:asciiTheme="minorBidi" w:hAnsiTheme="minorBidi"/>
                <w:sz w:val="24"/>
                <w:szCs w:val="24"/>
              </w:rPr>
              <w:t xml:space="preserve"> card and </w:t>
            </w:r>
            <w:r w:rsidR="004B1726" w:rsidRPr="008A631D">
              <w:rPr>
                <w:rFonts w:asciiTheme="minorBidi" w:hAnsiTheme="minorBidi"/>
                <w:sz w:val="24"/>
                <w:szCs w:val="24"/>
              </w:rPr>
              <w:t>begin the role play</w:t>
            </w:r>
            <w:r w:rsidR="008D32F6" w:rsidRPr="008A631D">
              <w:rPr>
                <w:rFonts w:asciiTheme="minorBidi" w:hAnsiTheme="minorBidi"/>
                <w:sz w:val="24"/>
                <w:szCs w:val="24"/>
              </w:rPr>
              <w:t xml:space="preserve">. </w:t>
            </w:r>
          </w:p>
          <w:p w14:paraId="788B09A2" w14:textId="77777777" w:rsidR="00445FE8" w:rsidRPr="007A0736" w:rsidRDefault="00445FE8" w:rsidP="00666DA8">
            <w:pPr>
              <w:ind w:left="360"/>
              <w:rPr>
                <w:rFonts w:asciiTheme="minorBidi" w:hAnsiTheme="minorBidi"/>
                <w:sz w:val="24"/>
                <w:szCs w:val="24"/>
              </w:rPr>
            </w:pPr>
          </w:p>
        </w:tc>
      </w:tr>
      <w:tr w:rsidR="00445FE8" w:rsidRPr="007A0736" w14:paraId="0CAEB10E" w14:textId="77777777" w:rsidTr="00224A63">
        <w:tc>
          <w:tcPr>
            <w:tcW w:w="2203" w:type="dxa"/>
          </w:tcPr>
          <w:p w14:paraId="7E1E9301"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5. Plenary</w:t>
            </w:r>
          </w:p>
          <w:p w14:paraId="05CCC787" w14:textId="77777777" w:rsidR="00445FE8" w:rsidRPr="007A0736" w:rsidRDefault="00445FE8" w:rsidP="00666DA8">
            <w:pPr>
              <w:rPr>
                <w:rFonts w:asciiTheme="minorBidi" w:hAnsiTheme="minorBidi"/>
                <w:sz w:val="24"/>
                <w:szCs w:val="24"/>
              </w:rPr>
            </w:pPr>
          </w:p>
        </w:tc>
        <w:tc>
          <w:tcPr>
            <w:tcW w:w="6859" w:type="dxa"/>
          </w:tcPr>
          <w:p w14:paraId="1C0F2943" w14:textId="42242567" w:rsidR="00445FE8" w:rsidRPr="007A0736" w:rsidRDefault="004B1726" w:rsidP="00666DA8">
            <w:pPr>
              <w:rPr>
                <w:rFonts w:asciiTheme="minorBidi" w:hAnsiTheme="minorBidi"/>
                <w:sz w:val="24"/>
                <w:szCs w:val="24"/>
              </w:rPr>
            </w:pPr>
            <w:r>
              <w:rPr>
                <w:rFonts w:asciiTheme="minorBidi" w:hAnsiTheme="minorBidi"/>
                <w:sz w:val="24"/>
                <w:szCs w:val="24"/>
              </w:rPr>
              <w:t>The n</w:t>
            </w:r>
            <w:r w:rsidR="00445FE8" w:rsidRPr="007A0736">
              <w:rPr>
                <w:rFonts w:asciiTheme="minorBidi" w:hAnsiTheme="minorBidi"/>
                <w:sz w:val="24"/>
                <w:szCs w:val="24"/>
              </w:rPr>
              <w:t>ative</w:t>
            </w:r>
            <w:r w:rsidR="00394E3F">
              <w:rPr>
                <w:rFonts w:asciiTheme="minorBidi" w:hAnsiTheme="minorBidi"/>
                <w:sz w:val="24"/>
                <w:szCs w:val="24"/>
              </w:rPr>
              <w:t>-</w:t>
            </w:r>
            <w:r w:rsidR="00445FE8" w:rsidRPr="007A0736">
              <w:rPr>
                <w:rFonts w:asciiTheme="minorBidi" w:hAnsiTheme="minorBidi"/>
                <w:sz w:val="24"/>
                <w:szCs w:val="24"/>
              </w:rPr>
              <w:t>speaker</w:t>
            </w:r>
            <w:r w:rsidR="00394E3F">
              <w:rPr>
                <w:rFonts w:asciiTheme="minorBidi" w:hAnsiTheme="minorBidi"/>
                <w:sz w:val="24"/>
                <w:szCs w:val="24"/>
              </w:rPr>
              <w:t xml:space="preserve"> helper</w:t>
            </w:r>
            <w:r w:rsidR="00445FE8" w:rsidRPr="007A0736">
              <w:rPr>
                <w:rFonts w:asciiTheme="minorBidi" w:hAnsiTheme="minorBidi"/>
                <w:sz w:val="24"/>
                <w:szCs w:val="24"/>
              </w:rPr>
              <w:t xml:space="preserve"> at each station give</w:t>
            </w:r>
            <w:r>
              <w:rPr>
                <w:rFonts w:asciiTheme="minorBidi" w:hAnsiTheme="minorBidi"/>
                <w:sz w:val="24"/>
                <w:szCs w:val="24"/>
              </w:rPr>
              <w:t>s</w:t>
            </w:r>
            <w:r w:rsidR="00445FE8" w:rsidRPr="007A0736">
              <w:rPr>
                <w:rFonts w:asciiTheme="minorBidi" w:hAnsiTheme="minorBidi"/>
                <w:sz w:val="24"/>
                <w:szCs w:val="24"/>
              </w:rPr>
              <w:t xml:space="preserve"> feedback.</w:t>
            </w:r>
          </w:p>
        </w:tc>
      </w:tr>
    </w:tbl>
    <w:p w14:paraId="40D3E3C8" w14:textId="77777777" w:rsidR="00445FE8" w:rsidRPr="007A0736" w:rsidRDefault="00445FE8" w:rsidP="00445FE8">
      <w:pPr>
        <w:rPr>
          <w:rFonts w:asciiTheme="minorBidi" w:hAnsiTheme="minorBidi"/>
          <w:sz w:val="24"/>
          <w:szCs w:val="24"/>
        </w:rPr>
      </w:pPr>
    </w:p>
    <w:p w14:paraId="1BD656C3" w14:textId="77777777" w:rsidR="00445FE8" w:rsidRPr="007A0736" w:rsidRDefault="00445FE8" w:rsidP="00445FE8">
      <w:pPr>
        <w:rPr>
          <w:rFonts w:asciiTheme="minorBidi" w:hAnsiTheme="minorBidi"/>
          <w:sz w:val="24"/>
          <w:szCs w:val="24"/>
        </w:rPr>
      </w:pPr>
    </w:p>
    <w:p w14:paraId="08CB27EC" w14:textId="77777777" w:rsidR="00445FE8" w:rsidRPr="007A0736" w:rsidRDefault="00445FE8" w:rsidP="00445FE8">
      <w:pPr>
        <w:rPr>
          <w:rFonts w:asciiTheme="minorBidi" w:hAnsiTheme="minorBidi"/>
          <w:sz w:val="24"/>
          <w:szCs w:val="24"/>
        </w:rPr>
      </w:pPr>
    </w:p>
    <w:p w14:paraId="74C73B3C" w14:textId="77777777" w:rsidR="00445FE8" w:rsidRPr="007A0736" w:rsidRDefault="00445FE8" w:rsidP="00445FE8">
      <w:pPr>
        <w:rPr>
          <w:rFonts w:asciiTheme="minorBidi" w:hAnsiTheme="minorBidi"/>
          <w:sz w:val="24"/>
          <w:szCs w:val="24"/>
        </w:rPr>
      </w:pPr>
    </w:p>
    <w:p w14:paraId="1A3856F9" w14:textId="77777777" w:rsidR="00445FE8" w:rsidRPr="007A0736" w:rsidRDefault="00445FE8" w:rsidP="00445FE8">
      <w:pPr>
        <w:rPr>
          <w:rFonts w:asciiTheme="minorBidi" w:hAnsiTheme="minorBidi"/>
          <w:sz w:val="24"/>
          <w:szCs w:val="24"/>
        </w:rPr>
      </w:pPr>
    </w:p>
    <w:p w14:paraId="7E6D50C4" w14:textId="77777777" w:rsidR="00445FE8" w:rsidRPr="007A0736" w:rsidRDefault="00445FE8" w:rsidP="00445FE8">
      <w:pPr>
        <w:rPr>
          <w:rFonts w:asciiTheme="minorBidi" w:hAnsiTheme="minorBidi"/>
          <w:sz w:val="24"/>
          <w:szCs w:val="24"/>
        </w:rPr>
      </w:pPr>
    </w:p>
    <w:p w14:paraId="42C065E4" w14:textId="77777777" w:rsidR="00445FE8" w:rsidRPr="007A0736" w:rsidRDefault="00445FE8" w:rsidP="00445FE8">
      <w:pPr>
        <w:rPr>
          <w:rFonts w:asciiTheme="minorBidi" w:hAnsiTheme="minorBidi"/>
          <w:sz w:val="24"/>
          <w:szCs w:val="24"/>
        </w:rPr>
      </w:pPr>
    </w:p>
    <w:p w14:paraId="6A11AAE0" w14:textId="77777777" w:rsidR="00445FE8" w:rsidRPr="007A0736" w:rsidRDefault="00445FE8" w:rsidP="00445FE8">
      <w:pPr>
        <w:rPr>
          <w:rFonts w:asciiTheme="minorBidi" w:hAnsiTheme="minorBidi"/>
          <w:sz w:val="24"/>
          <w:szCs w:val="24"/>
        </w:rPr>
      </w:pPr>
    </w:p>
    <w:p w14:paraId="42D5456A" w14:textId="77777777" w:rsidR="00445FE8" w:rsidRPr="007A0736" w:rsidRDefault="00445FE8" w:rsidP="00445FE8">
      <w:pPr>
        <w:rPr>
          <w:rFonts w:asciiTheme="minorBidi" w:hAnsiTheme="minorBidi"/>
          <w:sz w:val="24"/>
          <w:szCs w:val="24"/>
        </w:rPr>
      </w:pPr>
    </w:p>
    <w:p w14:paraId="0AD4DEE2" w14:textId="77777777" w:rsidR="00445FE8" w:rsidRPr="007A0736" w:rsidRDefault="00445FE8" w:rsidP="00445FE8">
      <w:pPr>
        <w:rPr>
          <w:rFonts w:asciiTheme="minorBidi" w:hAnsiTheme="minorBidi"/>
          <w:sz w:val="24"/>
          <w:szCs w:val="24"/>
        </w:rPr>
      </w:pPr>
    </w:p>
    <w:p w14:paraId="237742BE" w14:textId="77777777" w:rsidR="00445FE8" w:rsidRPr="007A0736" w:rsidRDefault="00445FE8" w:rsidP="00445FE8">
      <w:pPr>
        <w:rPr>
          <w:rFonts w:asciiTheme="minorBidi" w:hAnsiTheme="minorBidi"/>
          <w:sz w:val="24"/>
          <w:szCs w:val="24"/>
        </w:rPr>
      </w:pPr>
    </w:p>
    <w:p w14:paraId="3148472B" w14:textId="77777777" w:rsidR="00445FE8" w:rsidRPr="007A0736" w:rsidRDefault="00445FE8" w:rsidP="00445FE8">
      <w:pPr>
        <w:rPr>
          <w:rFonts w:asciiTheme="minorBidi" w:hAnsiTheme="minorBidi"/>
          <w:sz w:val="24"/>
          <w:szCs w:val="24"/>
        </w:rPr>
      </w:pPr>
    </w:p>
    <w:p w14:paraId="3CDF15C9" w14:textId="77777777" w:rsidR="00445FE8" w:rsidRPr="007A0736" w:rsidRDefault="00445FE8" w:rsidP="00445FE8">
      <w:pPr>
        <w:rPr>
          <w:rFonts w:asciiTheme="minorBidi" w:hAnsiTheme="minorBidi"/>
          <w:sz w:val="24"/>
          <w:szCs w:val="24"/>
        </w:rPr>
      </w:pPr>
    </w:p>
    <w:p w14:paraId="55539FB4" w14:textId="77777777" w:rsidR="00445FE8" w:rsidRPr="007A0736" w:rsidRDefault="00445FE8" w:rsidP="00445FE8">
      <w:pPr>
        <w:rPr>
          <w:rFonts w:asciiTheme="minorBidi" w:hAnsiTheme="minorBidi"/>
          <w:sz w:val="24"/>
          <w:szCs w:val="24"/>
        </w:rPr>
      </w:pPr>
    </w:p>
    <w:p w14:paraId="04229483" w14:textId="77777777" w:rsidR="00445FE8" w:rsidRPr="007A0736" w:rsidRDefault="00445FE8" w:rsidP="00445FE8">
      <w:pPr>
        <w:rPr>
          <w:rFonts w:asciiTheme="minorBidi" w:hAnsiTheme="minorBidi"/>
          <w:sz w:val="24"/>
          <w:szCs w:val="24"/>
        </w:rPr>
      </w:pPr>
    </w:p>
    <w:p w14:paraId="3DA80A15" w14:textId="77777777" w:rsidR="00445FE8" w:rsidRPr="007A0736" w:rsidRDefault="00445FE8" w:rsidP="00445FE8">
      <w:pPr>
        <w:rPr>
          <w:rFonts w:asciiTheme="minorBidi" w:hAnsiTheme="minorBidi"/>
          <w:sz w:val="24"/>
          <w:szCs w:val="24"/>
        </w:rPr>
      </w:pPr>
    </w:p>
    <w:p w14:paraId="628CC612" w14:textId="4D978C83" w:rsidR="004B1726" w:rsidRDefault="004B1726" w:rsidP="00445FE8">
      <w:pPr>
        <w:rPr>
          <w:rFonts w:asciiTheme="minorBidi" w:hAnsiTheme="minorBidi"/>
          <w:sz w:val="24"/>
          <w:szCs w:val="24"/>
        </w:rPr>
      </w:pPr>
    </w:p>
    <w:p w14:paraId="49F64D9D" w14:textId="090C5994" w:rsidR="004B1726" w:rsidRDefault="004B1726" w:rsidP="00445FE8">
      <w:pPr>
        <w:rPr>
          <w:rFonts w:asciiTheme="minorBidi" w:hAnsiTheme="minorBidi"/>
          <w:sz w:val="24"/>
          <w:szCs w:val="24"/>
        </w:rPr>
      </w:pPr>
    </w:p>
    <w:p w14:paraId="2DA13AA6" w14:textId="3D2494BE" w:rsidR="00445FE8" w:rsidRDefault="00445FE8" w:rsidP="00445FE8">
      <w:pPr>
        <w:rPr>
          <w:rFonts w:asciiTheme="minorBidi" w:hAnsiTheme="minorBidi"/>
          <w:sz w:val="24"/>
          <w:szCs w:val="24"/>
        </w:rPr>
      </w:pPr>
    </w:p>
    <w:p w14:paraId="3F6B0135" w14:textId="77777777" w:rsidR="00E94A25" w:rsidRPr="007A0736" w:rsidRDefault="00E94A25"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201"/>
        <w:gridCol w:w="6861"/>
      </w:tblGrid>
      <w:tr w:rsidR="00445FE8" w:rsidRPr="007A0736" w14:paraId="6C58398C" w14:textId="77777777" w:rsidTr="00666DA8">
        <w:tc>
          <w:tcPr>
            <w:tcW w:w="9062" w:type="dxa"/>
            <w:gridSpan w:val="2"/>
          </w:tcPr>
          <w:p w14:paraId="1D53CA59" w14:textId="77777777" w:rsidR="00445FE8" w:rsidRPr="004B1726" w:rsidRDefault="00445FE8" w:rsidP="00666DA8">
            <w:pPr>
              <w:jc w:val="center"/>
              <w:rPr>
                <w:rFonts w:asciiTheme="minorBidi" w:hAnsiTheme="minorBidi"/>
                <w:b/>
                <w:sz w:val="28"/>
                <w:szCs w:val="28"/>
              </w:rPr>
            </w:pPr>
            <w:r w:rsidRPr="004B1726">
              <w:rPr>
                <w:rFonts w:asciiTheme="minorBidi" w:hAnsiTheme="minorBidi"/>
                <w:b/>
                <w:sz w:val="28"/>
                <w:szCs w:val="28"/>
              </w:rPr>
              <w:t xml:space="preserve">3 </w:t>
            </w:r>
            <w:r w:rsidRPr="004B1726">
              <w:rPr>
                <w:rFonts w:asciiTheme="minorBidi" w:hAnsiTheme="minorBidi"/>
                <w:b/>
                <w:i/>
                <w:iCs/>
                <w:sz w:val="28"/>
                <w:szCs w:val="28"/>
              </w:rPr>
              <w:t>Writing about my studies</w:t>
            </w:r>
          </w:p>
          <w:p w14:paraId="32867C38" w14:textId="77777777" w:rsidR="00445FE8" w:rsidRPr="007A0736" w:rsidRDefault="00445FE8" w:rsidP="00666DA8">
            <w:pPr>
              <w:jc w:val="center"/>
              <w:rPr>
                <w:rFonts w:asciiTheme="minorBidi" w:hAnsiTheme="minorBidi"/>
                <w:b/>
                <w:sz w:val="24"/>
                <w:szCs w:val="24"/>
              </w:rPr>
            </w:pPr>
          </w:p>
        </w:tc>
      </w:tr>
      <w:tr w:rsidR="00445FE8" w:rsidRPr="007A0736" w14:paraId="13D7214A" w14:textId="77777777" w:rsidTr="00666DA8">
        <w:tc>
          <w:tcPr>
            <w:tcW w:w="2201" w:type="dxa"/>
          </w:tcPr>
          <w:p w14:paraId="0FA49B76" w14:textId="2ED1E5D1" w:rsidR="00445FE8" w:rsidRPr="0028099A" w:rsidRDefault="0028099A" w:rsidP="0028099A">
            <w:pPr>
              <w:rPr>
                <w:rFonts w:asciiTheme="minorBidi" w:hAnsiTheme="minorBidi"/>
                <w:sz w:val="24"/>
                <w:szCs w:val="24"/>
              </w:rPr>
            </w:pPr>
            <w:r>
              <w:rPr>
                <w:rFonts w:asciiTheme="minorBidi" w:hAnsiTheme="minorBidi"/>
                <w:sz w:val="24"/>
                <w:szCs w:val="24"/>
              </w:rPr>
              <w:t xml:space="preserve">1. </w:t>
            </w:r>
            <w:r w:rsidR="00445FE8" w:rsidRPr="0028099A">
              <w:rPr>
                <w:rFonts w:asciiTheme="minorBidi" w:hAnsiTheme="minorBidi"/>
                <w:sz w:val="24"/>
                <w:szCs w:val="24"/>
              </w:rPr>
              <w:t xml:space="preserve">Aim of the activity </w:t>
            </w:r>
          </w:p>
          <w:p w14:paraId="38ECAB0D" w14:textId="77777777" w:rsidR="00445FE8" w:rsidRPr="007A0736" w:rsidRDefault="00445FE8" w:rsidP="00666DA8">
            <w:pPr>
              <w:rPr>
                <w:rFonts w:asciiTheme="minorBidi" w:hAnsiTheme="minorBidi"/>
                <w:sz w:val="24"/>
                <w:szCs w:val="24"/>
              </w:rPr>
            </w:pPr>
          </w:p>
        </w:tc>
        <w:tc>
          <w:tcPr>
            <w:tcW w:w="6861" w:type="dxa"/>
          </w:tcPr>
          <w:p w14:paraId="6A6AD980" w14:textId="651FEE40" w:rsidR="00445FE8" w:rsidRPr="004B1726" w:rsidRDefault="008A631D" w:rsidP="00666DA8">
            <w:pPr>
              <w:rPr>
                <w:rFonts w:asciiTheme="minorBidi" w:hAnsiTheme="minorBidi"/>
                <w:iCs/>
                <w:sz w:val="24"/>
                <w:szCs w:val="24"/>
              </w:rPr>
            </w:pPr>
            <w:r>
              <w:rPr>
                <w:rFonts w:asciiTheme="minorBidi" w:hAnsiTheme="minorBidi"/>
                <w:iCs/>
                <w:sz w:val="24"/>
                <w:szCs w:val="24"/>
              </w:rPr>
              <w:t>To c</w:t>
            </w:r>
            <w:r w:rsidR="00445FE8" w:rsidRPr="004B1726">
              <w:rPr>
                <w:rFonts w:asciiTheme="minorBidi" w:hAnsiTheme="minorBidi"/>
                <w:iCs/>
                <w:sz w:val="24"/>
                <w:szCs w:val="24"/>
              </w:rPr>
              <w:t>ompose texts with basic sentences about myself, my background, and my engineering field.</w:t>
            </w:r>
          </w:p>
          <w:p w14:paraId="20270427" w14:textId="77777777" w:rsidR="00445FE8" w:rsidRPr="007A0736" w:rsidRDefault="00445FE8" w:rsidP="00666DA8">
            <w:pPr>
              <w:rPr>
                <w:rFonts w:asciiTheme="minorBidi" w:hAnsiTheme="minorBidi"/>
                <w:sz w:val="24"/>
                <w:szCs w:val="24"/>
              </w:rPr>
            </w:pPr>
          </w:p>
        </w:tc>
      </w:tr>
      <w:tr w:rsidR="00445FE8" w:rsidRPr="007A0736" w14:paraId="5A26146D" w14:textId="77777777" w:rsidTr="00666DA8">
        <w:tc>
          <w:tcPr>
            <w:tcW w:w="2201" w:type="dxa"/>
          </w:tcPr>
          <w:p w14:paraId="3F24D48C"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02FACF56" w14:textId="77777777" w:rsidR="00445FE8" w:rsidRPr="007A0736" w:rsidRDefault="00445FE8" w:rsidP="00666DA8">
            <w:pPr>
              <w:rPr>
                <w:rFonts w:asciiTheme="minorBidi" w:hAnsiTheme="minorBidi"/>
                <w:sz w:val="24"/>
                <w:szCs w:val="24"/>
              </w:rPr>
            </w:pPr>
          </w:p>
          <w:p w14:paraId="6AF0CCDD" w14:textId="77777777" w:rsidR="00445FE8" w:rsidRPr="007A0736" w:rsidRDefault="00445FE8" w:rsidP="00666DA8">
            <w:pPr>
              <w:rPr>
                <w:rFonts w:asciiTheme="minorBidi" w:hAnsiTheme="minorBidi"/>
                <w:sz w:val="24"/>
                <w:szCs w:val="24"/>
              </w:rPr>
            </w:pPr>
          </w:p>
          <w:p w14:paraId="32F02416" w14:textId="77777777" w:rsidR="00445FE8" w:rsidRPr="007A0736" w:rsidRDefault="00445FE8" w:rsidP="00666DA8">
            <w:pPr>
              <w:rPr>
                <w:rFonts w:asciiTheme="minorBidi" w:hAnsiTheme="minorBidi"/>
                <w:sz w:val="24"/>
                <w:szCs w:val="24"/>
              </w:rPr>
            </w:pPr>
          </w:p>
        </w:tc>
        <w:tc>
          <w:tcPr>
            <w:tcW w:w="6861" w:type="dxa"/>
          </w:tcPr>
          <w:p w14:paraId="5E114CF2" w14:textId="30D31299" w:rsidR="00445FE8" w:rsidRPr="007A0736" w:rsidRDefault="00445FE8" w:rsidP="00205059">
            <w:pPr>
              <w:rPr>
                <w:rFonts w:asciiTheme="minorBidi" w:hAnsiTheme="minorBidi"/>
                <w:sz w:val="24"/>
                <w:szCs w:val="24"/>
              </w:rPr>
            </w:pPr>
            <w:r w:rsidRPr="007A0736">
              <w:rPr>
                <w:rFonts w:asciiTheme="minorBidi" w:hAnsiTheme="minorBidi"/>
                <w:sz w:val="24"/>
                <w:szCs w:val="24"/>
              </w:rPr>
              <w:t xml:space="preserve">- Think about the </w:t>
            </w:r>
            <w:r w:rsidR="00D51BE1">
              <w:rPr>
                <w:rFonts w:asciiTheme="minorBidi" w:hAnsiTheme="minorBidi"/>
                <w:sz w:val="24"/>
                <w:szCs w:val="24"/>
              </w:rPr>
              <w:t>content</w:t>
            </w:r>
            <w:r w:rsidR="00205059">
              <w:rPr>
                <w:rFonts w:asciiTheme="minorBidi" w:hAnsiTheme="minorBidi"/>
                <w:sz w:val="24"/>
                <w:szCs w:val="24"/>
              </w:rPr>
              <w:t xml:space="preserve"> and </w:t>
            </w:r>
            <w:r w:rsidR="00D018AF">
              <w:rPr>
                <w:rFonts w:asciiTheme="minorBidi" w:hAnsiTheme="minorBidi"/>
                <w:sz w:val="24"/>
                <w:szCs w:val="24"/>
              </w:rPr>
              <w:t>vocabulary</w:t>
            </w:r>
            <w:r w:rsidRPr="007A0736">
              <w:rPr>
                <w:rFonts w:asciiTheme="minorBidi" w:hAnsiTheme="minorBidi"/>
                <w:sz w:val="24"/>
                <w:szCs w:val="24"/>
              </w:rPr>
              <w:t xml:space="preserve"> that should be included in the students’ texts.</w:t>
            </w:r>
          </w:p>
          <w:p w14:paraId="56806529" w14:textId="77777777" w:rsidR="00463C85" w:rsidRDefault="00463C85" w:rsidP="00666DA8">
            <w:pPr>
              <w:rPr>
                <w:rFonts w:asciiTheme="minorBidi" w:hAnsiTheme="minorBidi"/>
                <w:sz w:val="24"/>
                <w:szCs w:val="24"/>
              </w:rPr>
            </w:pPr>
          </w:p>
          <w:p w14:paraId="58C1BF39" w14:textId="5FDAD3D8"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 </w:t>
            </w:r>
            <w:r w:rsidR="00205059">
              <w:rPr>
                <w:rFonts w:asciiTheme="minorBidi" w:hAnsiTheme="minorBidi"/>
                <w:sz w:val="24"/>
                <w:szCs w:val="24"/>
              </w:rPr>
              <w:t xml:space="preserve">If necessary, </w:t>
            </w:r>
            <w:proofErr w:type="gramStart"/>
            <w:r w:rsidR="00205059">
              <w:rPr>
                <w:rFonts w:asciiTheme="minorBidi" w:hAnsiTheme="minorBidi"/>
                <w:sz w:val="24"/>
                <w:szCs w:val="24"/>
              </w:rPr>
              <w:t>h</w:t>
            </w:r>
            <w:r w:rsidRPr="007A0736">
              <w:rPr>
                <w:rFonts w:asciiTheme="minorBidi" w:hAnsiTheme="minorBidi"/>
                <w:sz w:val="24"/>
                <w:szCs w:val="24"/>
              </w:rPr>
              <w:t>ave to</w:t>
            </w:r>
            <w:proofErr w:type="gramEnd"/>
            <w:r w:rsidRPr="007A0736">
              <w:rPr>
                <w:rFonts w:asciiTheme="minorBidi" w:hAnsiTheme="minorBidi"/>
                <w:sz w:val="24"/>
                <w:szCs w:val="24"/>
              </w:rPr>
              <w:t xml:space="preserve"> hand a list of</w:t>
            </w:r>
            <w:r w:rsidR="00394E3F">
              <w:rPr>
                <w:rFonts w:asciiTheme="minorBidi" w:hAnsiTheme="minorBidi"/>
                <w:sz w:val="24"/>
                <w:szCs w:val="24"/>
              </w:rPr>
              <w:t xml:space="preserve"> university programmes, courses, and </w:t>
            </w:r>
            <w:r w:rsidRPr="007A0736">
              <w:rPr>
                <w:rFonts w:asciiTheme="minorBidi" w:hAnsiTheme="minorBidi"/>
                <w:sz w:val="24"/>
                <w:szCs w:val="24"/>
              </w:rPr>
              <w:t>names of units</w:t>
            </w:r>
            <w:r w:rsidR="00394E3F">
              <w:rPr>
                <w:rFonts w:asciiTheme="minorBidi" w:hAnsiTheme="minorBidi"/>
                <w:sz w:val="24"/>
                <w:szCs w:val="24"/>
              </w:rPr>
              <w:t>/</w:t>
            </w:r>
            <w:r w:rsidRPr="007A0736">
              <w:rPr>
                <w:rFonts w:asciiTheme="minorBidi" w:hAnsiTheme="minorBidi"/>
                <w:sz w:val="24"/>
                <w:szCs w:val="24"/>
              </w:rPr>
              <w:t>departments in the target language.</w:t>
            </w:r>
          </w:p>
          <w:p w14:paraId="1BD1C959" w14:textId="77777777" w:rsidR="00445FE8" w:rsidRPr="007A0736" w:rsidRDefault="00445FE8" w:rsidP="00666DA8">
            <w:pPr>
              <w:rPr>
                <w:rFonts w:asciiTheme="minorBidi" w:hAnsiTheme="minorBidi"/>
                <w:sz w:val="24"/>
                <w:szCs w:val="24"/>
              </w:rPr>
            </w:pPr>
          </w:p>
        </w:tc>
      </w:tr>
      <w:tr w:rsidR="00445FE8" w:rsidRPr="007A0736" w14:paraId="50263D7D" w14:textId="77777777" w:rsidTr="00666DA8">
        <w:tc>
          <w:tcPr>
            <w:tcW w:w="2201" w:type="dxa"/>
          </w:tcPr>
          <w:p w14:paraId="01EA832D"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1CB70634" w14:textId="77777777" w:rsidR="00445FE8" w:rsidRPr="007A0736" w:rsidRDefault="00445FE8" w:rsidP="00666DA8">
            <w:pPr>
              <w:rPr>
                <w:rFonts w:asciiTheme="minorBidi" w:hAnsiTheme="minorBidi"/>
                <w:sz w:val="24"/>
                <w:szCs w:val="24"/>
              </w:rPr>
            </w:pPr>
          </w:p>
          <w:p w14:paraId="3475BCDB" w14:textId="77777777" w:rsidR="00445FE8" w:rsidRPr="007A0736" w:rsidRDefault="00445FE8" w:rsidP="00666DA8">
            <w:pPr>
              <w:rPr>
                <w:rFonts w:asciiTheme="minorBidi" w:hAnsiTheme="minorBidi"/>
                <w:sz w:val="24"/>
                <w:szCs w:val="24"/>
              </w:rPr>
            </w:pPr>
          </w:p>
          <w:p w14:paraId="23DADE60" w14:textId="77777777" w:rsidR="00445FE8" w:rsidRPr="007A0736" w:rsidRDefault="00445FE8" w:rsidP="00666DA8">
            <w:pPr>
              <w:rPr>
                <w:rFonts w:asciiTheme="minorBidi" w:hAnsiTheme="minorBidi"/>
                <w:sz w:val="24"/>
                <w:szCs w:val="24"/>
              </w:rPr>
            </w:pPr>
          </w:p>
        </w:tc>
        <w:tc>
          <w:tcPr>
            <w:tcW w:w="6861" w:type="dxa"/>
          </w:tcPr>
          <w:p w14:paraId="0F435C84" w14:textId="308D244C" w:rsidR="00231232" w:rsidRPr="00463C85" w:rsidRDefault="00445FE8" w:rsidP="00463C85">
            <w:pPr>
              <w:rPr>
                <w:rFonts w:asciiTheme="minorBidi" w:hAnsiTheme="minorBidi"/>
                <w:iCs/>
                <w:sz w:val="24"/>
                <w:szCs w:val="24"/>
              </w:rPr>
            </w:pPr>
            <w:r w:rsidRPr="007A0736">
              <w:rPr>
                <w:rFonts w:asciiTheme="minorBidi" w:hAnsiTheme="minorBidi"/>
                <w:iCs/>
                <w:sz w:val="24"/>
                <w:szCs w:val="24"/>
              </w:rPr>
              <w:t xml:space="preserve">- </w:t>
            </w:r>
            <w:r w:rsidR="00463C85">
              <w:rPr>
                <w:rFonts w:asciiTheme="minorBidi" w:hAnsiTheme="minorBidi"/>
                <w:iCs/>
                <w:sz w:val="24"/>
                <w:szCs w:val="24"/>
              </w:rPr>
              <w:t>The teacher s</w:t>
            </w:r>
            <w:r w:rsidRPr="007A0736">
              <w:rPr>
                <w:rFonts w:asciiTheme="minorBidi" w:hAnsiTheme="minorBidi"/>
                <w:iCs/>
                <w:sz w:val="24"/>
                <w:szCs w:val="24"/>
              </w:rPr>
              <w:t>et</w:t>
            </w:r>
            <w:r w:rsidR="00463C85">
              <w:rPr>
                <w:rFonts w:asciiTheme="minorBidi" w:hAnsiTheme="minorBidi"/>
                <w:iCs/>
                <w:sz w:val="24"/>
                <w:szCs w:val="24"/>
              </w:rPr>
              <w:t>s</w:t>
            </w:r>
            <w:r w:rsidRPr="007A0736">
              <w:rPr>
                <w:rFonts w:asciiTheme="minorBidi" w:hAnsiTheme="minorBidi"/>
                <w:iCs/>
                <w:sz w:val="24"/>
                <w:szCs w:val="24"/>
              </w:rPr>
              <w:t xml:space="preserve"> the scene:  each student needs to create a brief introduction text for their </w:t>
            </w:r>
            <w:r w:rsidR="00205059">
              <w:rPr>
                <w:rFonts w:asciiTheme="minorBidi" w:hAnsiTheme="minorBidi"/>
                <w:iCs/>
                <w:sz w:val="24"/>
                <w:szCs w:val="24"/>
              </w:rPr>
              <w:t>university/work</w:t>
            </w:r>
            <w:r w:rsidRPr="007A0736">
              <w:rPr>
                <w:rFonts w:asciiTheme="minorBidi" w:hAnsiTheme="minorBidi"/>
                <w:iCs/>
                <w:sz w:val="24"/>
                <w:szCs w:val="24"/>
              </w:rPr>
              <w:t xml:space="preserve"> profile</w:t>
            </w:r>
            <w:r w:rsidR="00205059">
              <w:rPr>
                <w:rFonts w:asciiTheme="minorBidi" w:hAnsiTheme="minorBidi"/>
                <w:iCs/>
                <w:sz w:val="24"/>
                <w:szCs w:val="24"/>
              </w:rPr>
              <w:t>.</w:t>
            </w:r>
            <w:r w:rsidRPr="007A0736">
              <w:rPr>
                <w:rFonts w:asciiTheme="minorBidi" w:hAnsiTheme="minorBidi"/>
                <w:iCs/>
                <w:sz w:val="24"/>
                <w:szCs w:val="24"/>
              </w:rPr>
              <w:t xml:space="preserve"> </w:t>
            </w:r>
          </w:p>
          <w:p w14:paraId="74AA9BC1" w14:textId="77777777" w:rsidR="00445FE8" w:rsidRPr="007A0736" w:rsidRDefault="00445FE8" w:rsidP="00666DA8">
            <w:pPr>
              <w:rPr>
                <w:rFonts w:asciiTheme="minorBidi" w:hAnsiTheme="minorBidi"/>
                <w:iCs/>
                <w:sz w:val="24"/>
                <w:szCs w:val="24"/>
              </w:rPr>
            </w:pPr>
          </w:p>
        </w:tc>
      </w:tr>
      <w:tr w:rsidR="00445FE8" w:rsidRPr="007A0736" w14:paraId="26228D04" w14:textId="77777777" w:rsidTr="00666DA8">
        <w:tc>
          <w:tcPr>
            <w:tcW w:w="2201" w:type="dxa"/>
          </w:tcPr>
          <w:p w14:paraId="6611C058" w14:textId="507F1C26" w:rsidR="00445FE8" w:rsidRPr="007A0736" w:rsidRDefault="00445FE8" w:rsidP="00666DA8">
            <w:pPr>
              <w:rPr>
                <w:rFonts w:asciiTheme="minorBidi" w:hAnsiTheme="minorBidi"/>
                <w:sz w:val="24"/>
                <w:szCs w:val="24"/>
              </w:rPr>
            </w:pPr>
            <w:r w:rsidRPr="007A0736">
              <w:rPr>
                <w:rFonts w:asciiTheme="minorBidi" w:hAnsiTheme="minorBidi"/>
                <w:sz w:val="24"/>
                <w:szCs w:val="24"/>
              </w:rPr>
              <w:t>4. Activity description</w:t>
            </w:r>
          </w:p>
          <w:p w14:paraId="520CEB4D" w14:textId="77777777" w:rsidR="00445FE8" w:rsidRPr="007A0736" w:rsidRDefault="00445FE8" w:rsidP="00666DA8">
            <w:pPr>
              <w:rPr>
                <w:rFonts w:asciiTheme="minorBidi" w:hAnsiTheme="minorBidi"/>
                <w:sz w:val="24"/>
                <w:szCs w:val="24"/>
              </w:rPr>
            </w:pPr>
          </w:p>
          <w:p w14:paraId="54ABC210" w14:textId="77777777" w:rsidR="00445FE8" w:rsidRPr="007A0736" w:rsidRDefault="00445FE8" w:rsidP="00666DA8">
            <w:pPr>
              <w:rPr>
                <w:rFonts w:asciiTheme="minorBidi" w:hAnsiTheme="minorBidi"/>
                <w:sz w:val="24"/>
                <w:szCs w:val="24"/>
              </w:rPr>
            </w:pPr>
          </w:p>
        </w:tc>
        <w:tc>
          <w:tcPr>
            <w:tcW w:w="6861" w:type="dxa"/>
          </w:tcPr>
          <w:p w14:paraId="0EF8F44E" w14:textId="587513C5" w:rsidR="00231232" w:rsidRPr="0028099A" w:rsidRDefault="0028099A" w:rsidP="0028099A">
            <w:pPr>
              <w:rPr>
                <w:rFonts w:asciiTheme="minorBidi" w:hAnsiTheme="minorBidi"/>
                <w:iCs/>
                <w:sz w:val="24"/>
                <w:szCs w:val="24"/>
              </w:rPr>
            </w:pPr>
            <w:r>
              <w:rPr>
                <w:rFonts w:asciiTheme="minorBidi" w:hAnsiTheme="minorBidi"/>
                <w:iCs/>
                <w:sz w:val="24"/>
                <w:szCs w:val="24"/>
              </w:rPr>
              <w:t xml:space="preserve">1) </w:t>
            </w:r>
            <w:r w:rsidR="00463C85" w:rsidRPr="0028099A">
              <w:rPr>
                <w:rFonts w:asciiTheme="minorBidi" w:hAnsiTheme="minorBidi"/>
                <w:iCs/>
                <w:sz w:val="24"/>
                <w:szCs w:val="24"/>
              </w:rPr>
              <w:t>The teacher m</w:t>
            </w:r>
            <w:r w:rsidR="00445FE8" w:rsidRPr="0028099A">
              <w:rPr>
                <w:rFonts w:asciiTheme="minorBidi" w:hAnsiTheme="minorBidi"/>
                <w:iCs/>
                <w:sz w:val="24"/>
                <w:szCs w:val="24"/>
              </w:rPr>
              <w:t>ake</w:t>
            </w:r>
            <w:r w:rsidR="00463C85" w:rsidRPr="0028099A">
              <w:rPr>
                <w:rFonts w:asciiTheme="minorBidi" w:hAnsiTheme="minorBidi"/>
                <w:iCs/>
                <w:sz w:val="24"/>
                <w:szCs w:val="24"/>
              </w:rPr>
              <w:t>s</w:t>
            </w:r>
            <w:r w:rsidR="00445FE8" w:rsidRPr="0028099A">
              <w:rPr>
                <w:rFonts w:asciiTheme="minorBidi" w:hAnsiTheme="minorBidi"/>
                <w:iCs/>
                <w:sz w:val="24"/>
                <w:szCs w:val="24"/>
              </w:rPr>
              <w:t xml:space="preserve"> clear what </w:t>
            </w:r>
            <w:r w:rsidR="00D51BE1">
              <w:rPr>
                <w:rFonts w:asciiTheme="minorBidi" w:hAnsiTheme="minorBidi"/>
                <w:iCs/>
                <w:sz w:val="24"/>
                <w:szCs w:val="24"/>
              </w:rPr>
              <w:t>content</w:t>
            </w:r>
            <w:r w:rsidR="00445FE8" w:rsidRPr="0028099A">
              <w:rPr>
                <w:rFonts w:asciiTheme="minorBidi" w:hAnsiTheme="minorBidi"/>
                <w:iCs/>
                <w:sz w:val="24"/>
                <w:szCs w:val="24"/>
              </w:rPr>
              <w:t xml:space="preserve"> the profile text needs.</w:t>
            </w:r>
          </w:p>
          <w:p w14:paraId="4A8D14A7" w14:textId="77777777" w:rsidR="00231232" w:rsidRDefault="00231232" w:rsidP="00666DA8">
            <w:pPr>
              <w:rPr>
                <w:rFonts w:asciiTheme="minorBidi" w:hAnsiTheme="minorBidi"/>
                <w:iCs/>
                <w:sz w:val="24"/>
                <w:szCs w:val="24"/>
              </w:rPr>
            </w:pPr>
          </w:p>
          <w:p w14:paraId="3A8E3479" w14:textId="4731960E" w:rsidR="00231232" w:rsidRDefault="008A631D" w:rsidP="008A631D">
            <w:pPr>
              <w:rPr>
                <w:rFonts w:asciiTheme="minorBidi" w:hAnsiTheme="minorBidi"/>
                <w:iCs/>
                <w:sz w:val="24"/>
                <w:szCs w:val="24"/>
              </w:rPr>
            </w:pPr>
            <w:r>
              <w:rPr>
                <w:rFonts w:asciiTheme="minorBidi" w:hAnsiTheme="minorBidi"/>
                <w:iCs/>
                <w:sz w:val="24"/>
                <w:szCs w:val="24"/>
              </w:rPr>
              <w:t xml:space="preserve">2) </w:t>
            </w:r>
            <w:r w:rsidR="00445FE8" w:rsidRPr="008A631D">
              <w:rPr>
                <w:rFonts w:asciiTheme="minorBidi" w:hAnsiTheme="minorBidi"/>
                <w:iCs/>
                <w:sz w:val="24"/>
                <w:szCs w:val="24"/>
              </w:rPr>
              <w:t xml:space="preserve">If necessary, </w:t>
            </w:r>
            <w:r w:rsidR="00463C85">
              <w:rPr>
                <w:rFonts w:asciiTheme="minorBidi" w:hAnsiTheme="minorBidi"/>
                <w:iCs/>
                <w:sz w:val="24"/>
                <w:szCs w:val="24"/>
              </w:rPr>
              <w:t xml:space="preserve">the students </w:t>
            </w:r>
            <w:r w:rsidR="00445FE8" w:rsidRPr="008A631D">
              <w:rPr>
                <w:rFonts w:asciiTheme="minorBidi" w:hAnsiTheme="minorBidi"/>
                <w:iCs/>
                <w:sz w:val="24"/>
                <w:szCs w:val="24"/>
              </w:rPr>
              <w:t xml:space="preserve">revise the necessary </w:t>
            </w:r>
            <w:r w:rsidR="00D018AF">
              <w:rPr>
                <w:rFonts w:asciiTheme="minorBidi" w:hAnsiTheme="minorBidi"/>
                <w:iCs/>
                <w:sz w:val="24"/>
                <w:szCs w:val="24"/>
              </w:rPr>
              <w:t>vocabulary</w:t>
            </w:r>
            <w:r w:rsidR="00231232" w:rsidRPr="008A631D">
              <w:rPr>
                <w:rFonts w:asciiTheme="minorBidi" w:hAnsiTheme="minorBidi"/>
                <w:iCs/>
                <w:sz w:val="24"/>
                <w:szCs w:val="24"/>
              </w:rPr>
              <w:t>.</w:t>
            </w:r>
          </w:p>
          <w:p w14:paraId="38237430" w14:textId="432D16ED" w:rsidR="00463C85" w:rsidRDefault="00463C85" w:rsidP="008A631D">
            <w:pPr>
              <w:rPr>
                <w:rFonts w:asciiTheme="minorBidi" w:hAnsiTheme="minorBidi"/>
                <w:iCs/>
                <w:sz w:val="24"/>
                <w:szCs w:val="24"/>
              </w:rPr>
            </w:pPr>
          </w:p>
          <w:p w14:paraId="19CAA828" w14:textId="37E0B052" w:rsidR="00463C85" w:rsidRDefault="00463C85" w:rsidP="00463C85">
            <w:pPr>
              <w:rPr>
                <w:rFonts w:asciiTheme="minorBidi" w:hAnsiTheme="minorBidi"/>
                <w:iCs/>
                <w:sz w:val="24"/>
                <w:szCs w:val="24"/>
              </w:rPr>
            </w:pPr>
            <w:r>
              <w:rPr>
                <w:rFonts w:asciiTheme="minorBidi" w:hAnsiTheme="minorBidi"/>
                <w:iCs/>
                <w:sz w:val="24"/>
                <w:szCs w:val="24"/>
              </w:rPr>
              <w:t>3) The teacher s</w:t>
            </w:r>
            <w:r w:rsidRPr="007A0736">
              <w:rPr>
                <w:rFonts w:asciiTheme="minorBidi" w:hAnsiTheme="minorBidi"/>
                <w:iCs/>
                <w:sz w:val="24"/>
                <w:szCs w:val="24"/>
              </w:rPr>
              <w:t>uppl</w:t>
            </w:r>
            <w:r>
              <w:rPr>
                <w:rFonts w:asciiTheme="minorBidi" w:hAnsiTheme="minorBidi"/>
                <w:iCs/>
                <w:sz w:val="24"/>
                <w:szCs w:val="24"/>
              </w:rPr>
              <w:t>ies</w:t>
            </w:r>
            <w:r w:rsidRPr="007A0736">
              <w:rPr>
                <w:rFonts w:asciiTheme="minorBidi" w:hAnsiTheme="minorBidi"/>
                <w:iCs/>
                <w:sz w:val="24"/>
                <w:szCs w:val="24"/>
              </w:rPr>
              <w:t xml:space="preserve"> </w:t>
            </w:r>
            <w:r>
              <w:rPr>
                <w:rFonts w:asciiTheme="minorBidi" w:hAnsiTheme="minorBidi"/>
                <w:iCs/>
                <w:sz w:val="24"/>
                <w:szCs w:val="24"/>
              </w:rPr>
              <w:t>a template or an example text. For example:</w:t>
            </w:r>
          </w:p>
          <w:p w14:paraId="41D917C0" w14:textId="77777777" w:rsidR="00463C85" w:rsidRDefault="00463C85" w:rsidP="00463C85">
            <w:pPr>
              <w:rPr>
                <w:rFonts w:asciiTheme="minorBidi" w:hAnsiTheme="minorBidi"/>
                <w:iCs/>
                <w:sz w:val="24"/>
                <w:szCs w:val="24"/>
              </w:rPr>
            </w:pPr>
          </w:p>
          <w:p w14:paraId="0EA1CE17" w14:textId="77777777" w:rsidR="00463C85" w:rsidRDefault="00463C85" w:rsidP="00463C85">
            <w:pPr>
              <w:rPr>
                <w:rFonts w:asciiTheme="minorBidi" w:hAnsiTheme="minorBidi"/>
                <w:i/>
                <w:sz w:val="24"/>
                <w:szCs w:val="24"/>
              </w:rPr>
            </w:pPr>
          </w:p>
          <w:p w14:paraId="706C0DBD" w14:textId="77777777" w:rsidR="00463C85" w:rsidRDefault="00463C85" w:rsidP="00463C85">
            <w:pPr>
              <w:rPr>
                <w:rFonts w:asciiTheme="minorBidi" w:hAnsiTheme="minorBidi"/>
                <w:i/>
                <w:sz w:val="24"/>
                <w:szCs w:val="24"/>
              </w:rPr>
            </w:pPr>
            <w:r>
              <w:rPr>
                <w:rFonts w:asciiTheme="minorBidi" w:hAnsiTheme="minorBidi"/>
                <w:i/>
                <w:sz w:val="24"/>
                <w:szCs w:val="24"/>
              </w:rPr>
              <w:t>My name is __________ and I am a _____-year student on the __________ programme. This year, I have enjoyed studying __________. Next year, I look forward to __________. In the future, I hope to __________.</w:t>
            </w:r>
          </w:p>
          <w:p w14:paraId="7C57ED23" w14:textId="77777777" w:rsidR="00463C85" w:rsidRDefault="00463C85" w:rsidP="00463C85">
            <w:pPr>
              <w:rPr>
                <w:rFonts w:asciiTheme="minorBidi" w:hAnsiTheme="minorBidi"/>
                <w:i/>
                <w:sz w:val="24"/>
                <w:szCs w:val="24"/>
              </w:rPr>
            </w:pPr>
          </w:p>
          <w:p w14:paraId="5431640E" w14:textId="2BFA204D" w:rsidR="00463C85" w:rsidRPr="00205059" w:rsidRDefault="00463C85" w:rsidP="00463C85">
            <w:pPr>
              <w:rPr>
                <w:rFonts w:asciiTheme="minorBidi" w:hAnsiTheme="minorBidi"/>
                <w:i/>
                <w:sz w:val="24"/>
                <w:szCs w:val="24"/>
              </w:rPr>
            </w:pPr>
            <w:r>
              <w:rPr>
                <w:rFonts w:asciiTheme="minorBidi" w:hAnsiTheme="minorBidi"/>
                <w:i/>
                <w:sz w:val="24"/>
                <w:szCs w:val="24"/>
              </w:rPr>
              <w:t xml:space="preserve">My name is Josep </w:t>
            </w:r>
            <w:proofErr w:type="spellStart"/>
            <w:proofErr w:type="gramStart"/>
            <w:r>
              <w:rPr>
                <w:rFonts w:asciiTheme="minorBidi" w:hAnsiTheme="minorBidi"/>
                <w:i/>
                <w:sz w:val="24"/>
                <w:szCs w:val="24"/>
              </w:rPr>
              <w:t>Casells</w:t>
            </w:r>
            <w:proofErr w:type="spellEnd"/>
            <w:proofErr w:type="gramEnd"/>
            <w:r>
              <w:rPr>
                <w:rFonts w:asciiTheme="minorBidi" w:hAnsiTheme="minorBidi"/>
                <w:i/>
                <w:sz w:val="24"/>
                <w:szCs w:val="24"/>
              </w:rPr>
              <w:t xml:space="preserve"> and I am a third-year student on the Robotics programme. This year, I have enjoyed studying human-drone interaction. Next year, I look forward to writing my thesis </w:t>
            </w:r>
            <w:proofErr w:type="gramStart"/>
            <w:r>
              <w:rPr>
                <w:rFonts w:asciiTheme="minorBidi" w:hAnsiTheme="minorBidi"/>
                <w:i/>
                <w:sz w:val="24"/>
                <w:szCs w:val="24"/>
              </w:rPr>
              <w:t>on the subject of drones</w:t>
            </w:r>
            <w:proofErr w:type="gramEnd"/>
            <w:r w:rsidR="00D51BE1">
              <w:rPr>
                <w:rFonts w:asciiTheme="minorBidi" w:hAnsiTheme="minorBidi"/>
                <w:i/>
                <w:sz w:val="24"/>
                <w:szCs w:val="24"/>
              </w:rPr>
              <w:t xml:space="preserve"> in hospitals</w:t>
            </w:r>
            <w:r>
              <w:rPr>
                <w:rFonts w:asciiTheme="minorBidi" w:hAnsiTheme="minorBidi"/>
                <w:i/>
                <w:sz w:val="24"/>
                <w:szCs w:val="24"/>
              </w:rPr>
              <w:t>. In the future, I hope to work abroad.</w:t>
            </w:r>
          </w:p>
          <w:p w14:paraId="33D5527F" w14:textId="77777777" w:rsidR="00463C85" w:rsidRPr="008A631D" w:rsidRDefault="00463C85" w:rsidP="008A631D">
            <w:pPr>
              <w:rPr>
                <w:rFonts w:asciiTheme="minorBidi" w:hAnsiTheme="minorBidi"/>
                <w:iCs/>
                <w:sz w:val="24"/>
                <w:szCs w:val="24"/>
              </w:rPr>
            </w:pPr>
          </w:p>
          <w:p w14:paraId="3485D712" w14:textId="77777777" w:rsidR="00231232" w:rsidRDefault="00231232" w:rsidP="00666DA8">
            <w:pPr>
              <w:rPr>
                <w:rFonts w:asciiTheme="minorBidi" w:hAnsiTheme="minorBidi"/>
                <w:iCs/>
                <w:sz w:val="24"/>
                <w:szCs w:val="24"/>
              </w:rPr>
            </w:pPr>
          </w:p>
          <w:p w14:paraId="1AF52E25" w14:textId="60DDCBCF" w:rsidR="00445FE8" w:rsidRPr="008A631D" w:rsidRDefault="00463C85" w:rsidP="008A631D">
            <w:pPr>
              <w:rPr>
                <w:rFonts w:asciiTheme="minorBidi" w:hAnsiTheme="minorBidi"/>
                <w:iCs/>
                <w:sz w:val="24"/>
                <w:szCs w:val="24"/>
              </w:rPr>
            </w:pPr>
            <w:r>
              <w:rPr>
                <w:rFonts w:asciiTheme="minorBidi" w:hAnsiTheme="minorBidi"/>
                <w:iCs/>
                <w:sz w:val="24"/>
                <w:szCs w:val="24"/>
              </w:rPr>
              <w:t>4</w:t>
            </w:r>
            <w:r w:rsidR="008A631D">
              <w:rPr>
                <w:rFonts w:asciiTheme="minorBidi" w:hAnsiTheme="minorBidi"/>
                <w:iCs/>
                <w:sz w:val="24"/>
                <w:szCs w:val="24"/>
              </w:rPr>
              <w:t xml:space="preserve">) </w:t>
            </w:r>
            <w:r>
              <w:rPr>
                <w:rFonts w:asciiTheme="minorBidi" w:hAnsiTheme="minorBidi"/>
                <w:iCs/>
                <w:sz w:val="24"/>
                <w:szCs w:val="24"/>
              </w:rPr>
              <w:t xml:space="preserve">The students participate in a </w:t>
            </w:r>
            <w:r w:rsidR="00445FE8" w:rsidRPr="008A631D">
              <w:rPr>
                <w:rFonts w:asciiTheme="minorBidi" w:hAnsiTheme="minorBidi"/>
                <w:iCs/>
                <w:sz w:val="24"/>
                <w:szCs w:val="24"/>
              </w:rPr>
              <w:t>peer review</w:t>
            </w:r>
            <w:r w:rsidR="00231232" w:rsidRPr="008A631D">
              <w:rPr>
                <w:rFonts w:asciiTheme="minorBidi" w:hAnsiTheme="minorBidi"/>
                <w:iCs/>
                <w:sz w:val="24"/>
                <w:szCs w:val="24"/>
              </w:rPr>
              <w:t>.</w:t>
            </w:r>
          </w:p>
          <w:p w14:paraId="48D17281" w14:textId="2758F67F" w:rsidR="00231232" w:rsidRPr="00231232" w:rsidRDefault="00231232" w:rsidP="00231232">
            <w:pPr>
              <w:ind w:left="360"/>
              <w:rPr>
                <w:rFonts w:asciiTheme="minorBidi" w:hAnsiTheme="minorBidi"/>
                <w:iCs/>
                <w:sz w:val="24"/>
                <w:szCs w:val="24"/>
              </w:rPr>
            </w:pPr>
          </w:p>
        </w:tc>
      </w:tr>
      <w:tr w:rsidR="00445FE8" w:rsidRPr="007A0736" w14:paraId="5BEA8AA6" w14:textId="77777777" w:rsidTr="00666DA8">
        <w:tc>
          <w:tcPr>
            <w:tcW w:w="2201" w:type="dxa"/>
          </w:tcPr>
          <w:p w14:paraId="1688973D"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5. Plenary</w:t>
            </w:r>
          </w:p>
          <w:p w14:paraId="111ECF43" w14:textId="77777777" w:rsidR="00445FE8" w:rsidRPr="007A0736" w:rsidRDefault="00445FE8" w:rsidP="00666DA8">
            <w:pPr>
              <w:rPr>
                <w:rFonts w:asciiTheme="minorBidi" w:hAnsiTheme="minorBidi"/>
                <w:sz w:val="24"/>
                <w:szCs w:val="24"/>
              </w:rPr>
            </w:pPr>
          </w:p>
          <w:p w14:paraId="6601F77B" w14:textId="77777777" w:rsidR="00445FE8" w:rsidRPr="007A0736" w:rsidRDefault="00445FE8" w:rsidP="00666DA8">
            <w:pPr>
              <w:rPr>
                <w:rFonts w:asciiTheme="minorBidi" w:hAnsiTheme="minorBidi"/>
                <w:sz w:val="24"/>
                <w:szCs w:val="24"/>
              </w:rPr>
            </w:pPr>
          </w:p>
          <w:p w14:paraId="74802816" w14:textId="77777777" w:rsidR="00445FE8" w:rsidRPr="007A0736" w:rsidRDefault="00445FE8" w:rsidP="00666DA8">
            <w:pPr>
              <w:rPr>
                <w:rFonts w:asciiTheme="minorBidi" w:hAnsiTheme="minorBidi"/>
                <w:sz w:val="24"/>
                <w:szCs w:val="24"/>
              </w:rPr>
            </w:pPr>
          </w:p>
        </w:tc>
        <w:tc>
          <w:tcPr>
            <w:tcW w:w="6861" w:type="dxa"/>
          </w:tcPr>
          <w:p w14:paraId="012C58D3" w14:textId="4898A353" w:rsidR="00445FE8" w:rsidRPr="007A0736" w:rsidRDefault="00445FE8" w:rsidP="00666DA8">
            <w:pPr>
              <w:rPr>
                <w:rFonts w:asciiTheme="minorBidi" w:hAnsiTheme="minorBidi"/>
                <w:iCs/>
                <w:sz w:val="24"/>
                <w:szCs w:val="24"/>
              </w:rPr>
            </w:pPr>
            <w:r w:rsidRPr="007A0736">
              <w:rPr>
                <w:rFonts w:asciiTheme="minorBidi" w:hAnsiTheme="minorBidi"/>
                <w:iCs/>
                <w:sz w:val="24"/>
                <w:szCs w:val="24"/>
              </w:rPr>
              <w:t xml:space="preserve">Students </w:t>
            </w:r>
            <w:r w:rsidR="00394E3F">
              <w:rPr>
                <w:rFonts w:asciiTheme="minorBidi" w:hAnsiTheme="minorBidi"/>
                <w:iCs/>
                <w:sz w:val="24"/>
                <w:szCs w:val="24"/>
              </w:rPr>
              <w:t>produce an audio or video recording</w:t>
            </w:r>
            <w:r w:rsidR="00F60C8B">
              <w:rPr>
                <w:rFonts w:asciiTheme="minorBidi" w:hAnsiTheme="minorBidi"/>
                <w:iCs/>
                <w:sz w:val="24"/>
                <w:szCs w:val="24"/>
              </w:rPr>
              <w:t>.</w:t>
            </w:r>
          </w:p>
          <w:p w14:paraId="1D5834B3" w14:textId="77777777" w:rsidR="00445FE8" w:rsidRPr="007A0736" w:rsidRDefault="00445FE8" w:rsidP="00666DA8">
            <w:pPr>
              <w:rPr>
                <w:rFonts w:asciiTheme="minorBidi" w:hAnsiTheme="minorBidi"/>
                <w:iCs/>
                <w:sz w:val="24"/>
                <w:szCs w:val="24"/>
              </w:rPr>
            </w:pPr>
          </w:p>
        </w:tc>
      </w:tr>
    </w:tbl>
    <w:p w14:paraId="4FD5DC8E" w14:textId="77777777" w:rsidR="00445FE8" w:rsidRPr="007A0736" w:rsidRDefault="00445FE8" w:rsidP="00445FE8">
      <w:pPr>
        <w:rPr>
          <w:rFonts w:asciiTheme="minorBidi" w:hAnsiTheme="minorBidi"/>
          <w:sz w:val="24"/>
          <w:szCs w:val="24"/>
        </w:rPr>
      </w:pPr>
    </w:p>
    <w:p w14:paraId="5A7B1870" w14:textId="77777777" w:rsidR="00445FE8" w:rsidRPr="007A0736" w:rsidRDefault="00445FE8" w:rsidP="00445FE8">
      <w:pPr>
        <w:rPr>
          <w:rFonts w:asciiTheme="minorBidi" w:hAnsiTheme="minorBidi"/>
          <w:sz w:val="24"/>
          <w:szCs w:val="24"/>
        </w:rPr>
      </w:pPr>
    </w:p>
    <w:p w14:paraId="311D5E62" w14:textId="77777777" w:rsidR="00445FE8" w:rsidRPr="007A0736" w:rsidRDefault="00445FE8" w:rsidP="00445FE8">
      <w:pPr>
        <w:rPr>
          <w:rFonts w:asciiTheme="minorBidi" w:hAnsiTheme="minorBidi"/>
          <w:b/>
          <w:sz w:val="24"/>
          <w:szCs w:val="24"/>
        </w:rPr>
      </w:pPr>
    </w:p>
    <w:p w14:paraId="4EBAB489" w14:textId="77777777" w:rsidR="00445FE8" w:rsidRPr="007A0736" w:rsidRDefault="00445FE8" w:rsidP="00445FE8">
      <w:pPr>
        <w:rPr>
          <w:rFonts w:asciiTheme="minorBidi" w:hAnsiTheme="minorBidi"/>
          <w:b/>
          <w:sz w:val="24"/>
          <w:szCs w:val="24"/>
        </w:rPr>
      </w:pPr>
    </w:p>
    <w:p w14:paraId="6BACCAED" w14:textId="77777777" w:rsidR="00445FE8" w:rsidRPr="007A0736" w:rsidRDefault="00445FE8" w:rsidP="00445FE8">
      <w:pPr>
        <w:rPr>
          <w:rFonts w:asciiTheme="minorBidi" w:hAnsiTheme="minorBidi"/>
          <w:b/>
          <w:sz w:val="24"/>
          <w:szCs w:val="24"/>
        </w:rPr>
      </w:pPr>
    </w:p>
    <w:p w14:paraId="5EF1DA29" w14:textId="77777777" w:rsidR="00445FE8" w:rsidRPr="007A0736" w:rsidRDefault="00445FE8" w:rsidP="00445FE8">
      <w:pPr>
        <w:rPr>
          <w:rFonts w:asciiTheme="minorBidi" w:hAnsiTheme="minorBidi"/>
          <w:b/>
          <w:sz w:val="24"/>
          <w:szCs w:val="24"/>
        </w:rPr>
      </w:pPr>
    </w:p>
    <w:p w14:paraId="7F4B3EAB" w14:textId="071A3356" w:rsidR="00445FE8" w:rsidRDefault="00445FE8" w:rsidP="00445FE8">
      <w:pPr>
        <w:rPr>
          <w:rFonts w:asciiTheme="minorBidi" w:hAnsiTheme="minorBidi"/>
          <w:b/>
          <w:sz w:val="24"/>
          <w:szCs w:val="24"/>
        </w:rPr>
      </w:pPr>
    </w:p>
    <w:p w14:paraId="13301EFF" w14:textId="3821CB51" w:rsidR="00E94A25" w:rsidRDefault="00E94A25" w:rsidP="00445FE8">
      <w:pPr>
        <w:rPr>
          <w:rFonts w:asciiTheme="minorBidi" w:hAnsiTheme="minorBidi"/>
          <w:b/>
          <w:sz w:val="24"/>
          <w:szCs w:val="24"/>
        </w:rPr>
      </w:pPr>
    </w:p>
    <w:p w14:paraId="0381C27D" w14:textId="77777777" w:rsidR="00E94A25" w:rsidRPr="007A0736" w:rsidRDefault="00E94A25" w:rsidP="00445FE8">
      <w:pPr>
        <w:rPr>
          <w:rFonts w:asciiTheme="minorBidi" w:hAnsiTheme="minorBidi"/>
          <w:b/>
          <w:sz w:val="24"/>
          <w:szCs w:val="24"/>
        </w:rPr>
      </w:pPr>
    </w:p>
    <w:p w14:paraId="0FD74D95" w14:textId="77777777" w:rsidR="00445FE8" w:rsidRPr="007A0736" w:rsidRDefault="00445FE8" w:rsidP="00445FE8">
      <w:pPr>
        <w:rPr>
          <w:rFonts w:asciiTheme="minorBidi" w:eastAsia="Times New Roman" w:hAnsiTheme="minorBidi"/>
          <w:sz w:val="24"/>
          <w:szCs w:val="24"/>
          <w:lang w:eastAsia="en-GB"/>
        </w:rPr>
      </w:pPr>
    </w:p>
    <w:tbl>
      <w:tblPr>
        <w:tblStyle w:val="TableGrid"/>
        <w:tblW w:w="0" w:type="auto"/>
        <w:tblLook w:val="04A0" w:firstRow="1" w:lastRow="0" w:firstColumn="1" w:lastColumn="0" w:noHBand="0" w:noVBand="1"/>
      </w:tblPr>
      <w:tblGrid>
        <w:gridCol w:w="2182"/>
        <w:gridCol w:w="6880"/>
      </w:tblGrid>
      <w:tr w:rsidR="00445FE8" w:rsidRPr="007A0736" w14:paraId="1B92359E" w14:textId="77777777" w:rsidTr="00DE52EB">
        <w:tc>
          <w:tcPr>
            <w:tcW w:w="9062" w:type="dxa"/>
            <w:gridSpan w:val="2"/>
          </w:tcPr>
          <w:p w14:paraId="51C7F43E" w14:textId="77777777" w:rsidR="00445FE8" w:rsidRPr="00F60C8B" w:rsidRDefault="00445FE8" w:rsidP="00666DA8">
            <w:pPr>
              <w:jc w:val="center"/>
              <w:rPr>
                <w:rFonts w:asciiTheme="minorBidi" w:hAnsiTheme="minorBidi"/>
                <w:b/>
                <w:sz w:val="28"/>
                <w:szCs w:val="28"/>
              </w:rPr>
            </w:pPr>
            <w:r w:rsidRPr="00F60C8B">
              <w:rPr>
                <w:rFonts w:asciiTheme="minorBidi" w:hAnsiTheme="minorBidi"/>
                <w:b/>
                <w:sz w:val="28"/>
                <w:szCs w:val="28"/>
              </w:rPr>
              <w:t xml:space="preserve">4 </w:t>
            </w:r>
            <w:r w:rsidRPr="00F60C8B">
              <w:rPr>
                <w:rFonts w:asciiTheme="minorBidi" w:hAnsiTheme="minorBidi"/>
                <w:b/>
                <w:i/>
                <w:iCs/>
                <w:sz w:val="28"/>
                <w:szCs w:val="28"/>
              </w:rPr>
              <w:t>Do the maths!</w:t>
            </w:r>
          </w:p>
          <w:p w14:paraId="7EF1C151" w14:textId="77777777" w:rsidR="00445FE8" w:rsidRPr="007A0736" w:rsidRDefault="00445FE8" w:rsidP="00666DA8">
            <w:pPr>
              <w:jc w:val="center"/>
              <w:rPr>
                <w:rFonts w:asciiTheme="minorBidi" w:hAnsiTheme="minorBidi"/>
                <w:b/>
                <w:sz w:val="24"/>
                <w:szCs w:val="24"/>
              </w:rPr>
            </w:pPr>
          </w:p>
        </w:tc>
      </w:tr>
      <w:tr w:rsidR="00445FE8" w:rsidRPr="007A0736" w14:paraId="06EDA878" w14:textId="77777777" w:rsidTr="00DE52EB">
        <w:tc>
          <w:tcPr>
            <w:tcW w:w="2182" w:type="dxa"/>
          </w:tcPr>
          <w:p w14:paraId="531FA52C" w14:textId="3EAAE84D" w:rsidR="00445FE8" w:rsidRPr="0028099A" w:rsidRDefault="0028099A" w:rsidP="0028099A">
            <w:pPr>
              <w:rPr>
                <w:rFonts w:asciiTheme="minorBidi" w:hAnsiTheme="minorBidi"/>
                <w:sz w:val="24"/>
                <w:szCs w:val="24"/>
              </w:rPr>
            </w:pPr>
            <w:r>
              <w:rPr>
                <w:rFonts w:asciiTheme="minorBidi" w:hAnsiTheme="minorBidi"/>
                <w:sz w:val="24"/>
                <w:szCs w:val="24"/>
              </w:rPr>
              <w:t xml:space="preserve">1. </w:t>
            </w:r>
            <w:r w:rsidR="00445FE8" w:rsidRPr="0028099A">
              <w:rPr>
                <w:rFonts w:asciiTheme="minorBidi" w:hAnsiTheme="minorBidi"/>
                <w:sz w:val="24"/>
                <w:szCs w:val="24"/>
              </w:rPr>
              <w:t xml:space="preserve">Aim of the activity </w:t>
            </w:r>
          </w:p>
          <w:p w14:paraId="00105A5C" w14:textId="77777777" w:rsidR="00445FE8" w:rsidRPr="007A0736" w:rsidRDefault="00445FE8" w:rsidP="00666DA8">
            <w:pPr>
              <w:rPr>
                <w:rFonts w:asciiTheme="minorBidi" w:hAnsiTheme="minorBidi"/>
                <w:sz w:val="24"/>
                <w:szCs w:val="24"/>
              </w:rPr>
            </w:pPr>
          </w:p>
        </w:tc>
        <w:tc>
          <w:tcPr>
            <w:tcW w:w="6880" w:type="dxa"/>
          </w:tcPr>
          <w:p w14:paraId="29002DE6" w14:textId="567B998E" w:rsidR="00445FE8" w:rsidRPr="007A0736" w:rsidRDefault="00BA6C30" w:rsidP="00DE52EB">
            <w:pPr>
              <w:pStyle w:val="Default"/>
              <w:rPr>
                <w:rFonts w:asciiTheme="minorBidi" w:hAnsiTheme="minorBidi" w:cstheme="minorBidi"/>
                <w:i/>
              </w:rPr>
            </w:pPr>
            <w:r>
              <w:rPr>
                <w:rFonts w:asciiTheme="minorBidi" w:hAnsiTheme="minorBidi" w:cstheme="minorBidi"/>
                <w:lang w:val="en-GB"/>
              </w:rPr>
              <w:t>To</w:t>
            </w:r>
            <w:r w:rsidR="00445FE8" w:rsidRPr="00F60C8B">
              <w:rPr>
                <w:rFonts w:asciiTheme="minorBidi" w:hAnsiTheme="minorBidi" w:cstheme="minorBidi"/>
                <w:lang w:val="en-GB"/>
              </w:rPr>
              <w:t xml:space="preserve"> read out numbers</w:t>
            </w:r>
            <w:r w:rsidR="00DE52EB">
              <w:rPr>
                <w:rFonts w:asciiTheme="minorBidi" w:hAnsiTheme="minorBidi" w:cstheme="minorBidi"/>
                <w:lang w:val="en-GB"/>
              </w:rPr>
              <w:t>, calculations,</w:t>
            </w:r>
            <w:r w:rsidR="00445FE8" w:rsidRPr="00F60C8B">
              <w:rPr>
                <w:rFonts w:asciiTheme="minorBidi" w:hAnsiTheme="minorBidi" w:cstheme="minorBidi"/>
                <w:lang w:val="en-GB"/>
              </w:rPr>
              <w:t xml:space="preserve"> and equations</w:t>
            </w:r>
            <w:r w:rsidR="00F60C8B" w:rsidRPr="00F60C8B">
              <w:rPr>
                <w:rFonts w:asciiTheme="minorBidi" w:hAnsiTheme="minorBidi" w:cstheme="minorBidi"/>
                <w:lang w:val="en-GB"/>
              </w:rPr>
              <w:t>.</w:t>
            </w:r>
          </w:p>
        </w:tc>
      </w:tr>
      <w:tr w:rsidR="00445FE8" w:rsidRPr="007A0736" w14:paraId="07A17CB9" w14:textId="77777777" w:rsidTr="00DE52EB">
        <w:tc>
          <w:tcPr>
            <w:tcW w:w="2182" w:type="dxa"/>
          </w:tcPr>
          <w:p w14:paraId="6664B1AC"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40010886" w14:textId="77777777" w:rsidR="00445FE8" w:rsidRPr="007A0736" w:rsidRDefault="00445FE8" w:rsidP="00666DA8">
            <w:pPr>
              <w:rPr>
                <w:rFonts w:asciiTheme="minorBidi" w:hAnsiTheme="minorBidi"/>
                <w:sz w:val="24"/>
                <w:szCs w:val="24"/>
              </w:rPr>
            </w:pPr>
          </w:p>
          <w:p w14:paraId="02B0CBE2" w14:textId="77777777" w:rsidR="00445FE8" w:rsidRPr="007A0736" w:rsidRDefault="00445FE8" w:rsidP="00666DA8">
            <w:pPr>
              <w:rPr>
                <w:rFonts w:asciiTheme="minorBidi" w:hAnsiTheme="minorBidi"/>
                <w:sz w:val="24"/>
                <w:szCs w:val="24"/>
              </w:rPr>
            </w:pPr>
          </w:p>
          <w:p w14:paraId="538A505A" w14:textId="77777777" w:rsidR="00445FE8" w:rsidRPr="007A0736" w:rsidRDefault="00445FE8" w:rsidP="00666DA8">
            <w:pPr>
              <w:rPr>
                <w:rFonts w:asciiTheme="minorBidi" w:hAnsiTheme="minorBidi"/>
                <w:sz w:val="24"/>
                <w:szCs w:val="24"/>
              </w:rPr>
            </w:pPr>
          </w:p>
        </w:tc>
        <w:tc>
          <w:tcPr>
            <w:tcW w:w="6880" w:type="dxa"/>
          </w:tcPr>
          <w:p w14:paraId="37083990" w14:textId="3C1AD2A1" w:rsidR="00DE52EB" w:rsidRPr="00BA6C30" w:rsidRDefault="00A55BBE" w:rsidP="00BA6C30">
            <w:pPr>
              <w:rPr>
                <w:rFonts w:asciiTheme="minorBidi" w:hAnsiTheme="minorBidi"/>
                <w:sz w:val="24"/>
                <w:szCs w:val="24"/>
              </w:rPr>
            </w:pPr>
            <w:r w:rsidRPr="00A55BBE">
              <w:rPr>
                <w:rFonts w:asciiTheme="minorBidi" w:hAnsiTheme="minorBidi"/>
                <w:iCs/>
                <w:sz w:val="24"/>
                <w:szCs w:val="24"/>
              </w:rPr>
              <w:t xml:space="preserve">Activity 1: </w:t>
            </w:r>
            <w:r>
              <w:rPr>
                <w:rFonts w:asciiTheme="minorBidi" w:hAnsiTheme="minorBidi"/>
                <w:iCs/>
                <w:sz w:val="24"/>
                <w:szCs w:val="24"/>
              </w:rPr>
              <w:t xml:space="preserve">This activity is taken from the “numbers round” of </w:t>
            </w:r>
            <w:r w:rsidR="00463C85">
              <w:rPr>
                <w:rFonts w:asciiTheme="minorBidi" w:hAnsiTheme="minorBidi"/>
                <w:iCs/>
                <w:sz w:val="24"/>
                <w:szCs w:val="24"/>
              </w:rPr>
              <w:t>a</w:t>
            </w:r>
            <w:r>
              <w:rPr>
                <w:rFonts w:asciiTheme="minorBidi" w:hAnsiTheme="minorBidi"/>
                <w:iCs/>
                <w:sz w:val="24"/>
                <w:szCs w:val="24"/>
              </w:rPr>
              <w:t xml:space="preserve"> </w:t>
            </w:r>
            <w:r w:rsidR="0011134D">
              <w:rPr>
                <w:rFonts w:asciiTheme="minorBidi" w:hAnsiTheme="minorBidi"/>
                <w:iCs/>
                <w:sz w:val="24"/>
                <w:szCs w:val="24"/>
              </w:rPr>
              <w:t xml:space="preserve">well-known television programme (known in France as </w:t>
            </w:r>
            <w:r w:rsidR="0011134D">
              <w:rPr>
                <w:rFonts w:asciiTheme="minorBidi" w:hAnsiTheme="minorBidi"/>
                <w:i/>
                <w:sz w:val="24"/>
                <w:szCs w:val="24"/>
              </w:rPr>
              <w:t xml:space="preserve">Des chiffres et des </w:t>
            </w:r>
            <w:proofErr w:type="spellStart"/>
            <w:r w:rsidR="0011134D">
              <w:rPr>
                <w:rFonts w:asciiTheme="minorBidi" w:hAnsiTheme="minorBidi"/>
                <w:i/>
                <w:sz w:val="24"/>
                <w:szCs w:val="24"/>
              </w:rPr>
              <w:t>lettres</w:t>
            </w:r>
            <w:proofErr w:type="spellEnd"/>
            <w:r w:rsidR="0011134D">
              <w:rPr>
                <w:rFonts w:asciiTheme="minorBidi" w:hAnsiTheme="minorBidi"/>
                <w:i/>
                <w:sz w:val="24"/>
                <w:szCs w:val="24"/>
              </w:rPr>
              <w:t xml:space="preserve">, </w:t>
            </w:r>
            <w:r w:rsidR="0011134D">
              <w:rPr>
                <w:rFonts w:asciiTheme="minorBidi" w:hAnsiTheme="minorBidi"/>
                <w:iCs/>
                <w:sz w:val="24"/>
                <w:szCs w:val="24"/>
              </w:rPr>
              <w:t>in the</w:t>
            </w:r>
            <w:r w:rsidR="0011134D">
              <w:rPr>
                <w:rFonts w:asciiTheme="minorBidi" w:hAnsiTheme="minorBidi"/>
                <w:i/>
                <w:sz w:val="24"/>
                <w:szCs w:val="24"/>
              </w:rPr>
              <w:t xml:space="preserve"> </w:t>
            </w:r>
            <w:r>
              <w:rPr>
                <w:rFonts w:asciiTheme="minorBidi" w:hAnsiTheme="minorBidi"/>
                <w:iCs/>
                <w:sz w:val="24"/>
                <w:szCs w:val="24"/>
              </w:rPr>
              <w:t xml:space="preserve">UK </w:t>
            </w:r>
            <w:r w:rsidR="0011134D">
              <w:rPr>
                <w:rFonts w:asciiTheme="minorBidi" w:hAnsiTheme="minorBidi"/>
                <w:iCs/>
                <w:sz w:val="24"/>
                <w:szCs w:val="24"/>
              </w:rPr>
              <w:t xml:space="preserve">as </w:t>
            </w:r>
            <w:r w:rsidRPr="00A55BBE">
              <w:rPr>
                <w:rFonts w:asciiTheme="minorBidi" w:hAnsiTheme="minorBidi"/>
                <w:i/>
                <w:sz w:val="24"/>
                <w:szCs w:val="24"/>
              </w:rPr>
              <w:t>Countdown</w:t>
            </w:r>
            <w:r w:rsidR="0011134D">
              <w:rPr>
                <w:rFonts w:asciiTheme="minorBidi" w:hAnsiTheme="minorBidi"/>
                <w:iCs/>
                <w:sz w:val="24"/>
                <w:szCs w:val="24"/>
              </w:rPr>
              <w:t xml:space="preserve">, in Spain as </w:t>
            </w:r>
            <w:proofErr w:type="spellStart"/>
            <w:r w:rsidR="0011134D" w:rsidRPr="0011134D">
              <w:rPr>
                <w:rFonts w:asciiTheme="minorBidi" w:hAnsiTheme="minorBidi"/>
                <w:i/>
                <w:sz w:val="24"/>
                <w:szCs w:val="24"/>
              </w:rPr>
              <w:t>Cifras</w:t>
            </w:r>
            <w:proofErr w:type="spellEnd"/>
            <w:r w:rsidR="0011134D" w:rsidRPr="0011134D">
              <w:rPr>
                <w:rFonts w:asciiTheme="minorBidi" w:hAnsiTheme="minorBidi"/>
                <w:i/>
                <w:sz w:val="24"/>
                <w:szCs w:val="24"/>
              </w:rPr>
              <w:t xml:space="preserve"> y </w:t>
            </w:r>
            <w:proofErr w:type="spellStart"/>
            <w:r w:rsidR="0011134D" w:rsidRPr="0011134D">
              <w:rPr>
                <w:rFonts w:asciiTheme="minorBidi" w:hAnsiTheme="minorBidi"/>
                <w:i/>
                <w:sz w:val="24"/>
                <w:szCs w:val="24"/>
              </w:rPr>
              <w:t>Letras</w:t>
            </w:r>
            <w:proofErr w:type="spellEnd"/>
            <w:r w:rsidR="0011134D">
              <w:rPr>
                <w:rFonts w:asciiTheme="minorBidi" w:hAnsiTheme="minorBidi"/>
                <w:iCs/>
                <w:sz w:val="24"/>
                <w:szCs w:val="24"/>
              </w:rPr>
              <w:t>).</w:t>
            </w:r>
            <w:r>
              <w:rPr>
                <w:rFonts w:asciiTheme="minorBidi" w:hAnsiTheme="minorBidi"/>
                <w:iCs/>
                <w:sz w:val="24"/>
                <w:szCs w:val="24"/>
              </w:rPr>
              <w:t xml:space="preserve"> </w:t>
            </w:r>
          </w:p>
          <w:p w14:paraId="6027CFB6" w14:textId="77777777" w:rsidR="00DE52EB" w:rsidRDefault="00DE52EB" w:rsidP="00A55BBE">
            <w:pPr>
              <w:rPr>
                <w:rFonts w:asciiTheme="minorBidi" w:hAnsiTheme="minorBidi"/>
                <w:iCs/>
                <w:sz w:val="24"/>
                <w:szCs w:val="24"/>
              </w:rPr>
            </w:pPr>
          </w:p>
          <w:p w14:paraId="48DACA5E" w14:textId="1C62F4F9" w:rsidR="00E92E83" w:rsidRPr="00394E3F" w:rsidRDefault="00A55BBE" w:rsidP="00DE52EB">
            <w:pPr>
              <w:rPr>
                <w:rFonts w:asciiTheme="minorBidi" w:hAnsiTheme="minorBidi"/>
                <w:iCs/>
                <w:sz w:val="24"/>
                <w:szCs w:val="24"/>
              </w:rPr>
            </w:pPr>
            <w:r>
              <w:rPr>
                <w:rFonts w:asciiTheme="minorBidi" w:hAnsiTheme="minorBidi"/>
                <w:iCs/>
                <w:sz w:val="24"/>
                <w:szCs w:val="24"/>
              </w:rPr>
              <w:t>In preparation for the activity, t</w:t>
            </w:r>
            <w:r w:rsidR="00445FE8" w:rsidRPr="00A55BBE">
              <w:rPr>
                <w:rFonts w:asciiTheme="minorBidi" w:hAnsiTheme="minorBidi"/>
                <w:iCs/>
                <w:sz w:val="24"/>
                <w:szCs w:val="24"/>
              </w:rPr>
              <w:t xml:space="preserve">he teacher </w:t>
            </w:r>
            <w:r w:rsidR="0011134D">
              <w:rPr>
                <w:rFonts w:asciiTheme="minorBidi" w:hAnsiTheme="minorBidi"/>
                <w:iCs/>
                <w:sz w:val="24"/>
                <w:szCs w:val="24"/>
              </w:rPr>
              <w:t xml:space="preserve">creates </w:t>
            </w:r>
            <w:r w:rsidR="00E92E83">
              <w:rPr>
                <w:rFonts w:asciiTheme="minorBidi" w:hAnsiTheme="minorBidi"/>
                <w:iCs/>
                <w:sz w:val="24"/>
                <w:szCs w:val="24"/>
              </w:rPr>
              <w:t>basic visuals (e.g. slides)</w:t>
            </w:r>
            <w:r w:rsidR="00445FE8" w:rsidRPr="00A55BBE">
              <w:rPr>
                <w:rFonts w:asciiTheme="minorBidi" w:hAnsiTheme="minorBidi"/>
                <w:iCs/>
                <w:sz w:val="24"/>
                <w:szCs w:val="24"/>
              </w:rPr>
              <w:t xml:space="preserve"> </w:t>
            </w:r>
            <w:r>
              <w:rPr>
                <w:rFonts w:asciiTheme="minorBidi" w:hAnsiTheme="minorBidi"/>
                <w:iCs/>
                <w:sz w:val="24"/>
                <w:szCs w:val="24"/>
              </w:rPr>
              <w:t xml:space="preserve">with </w:t>
            </w:r>
            <w:r w:rsidR="0011134D">
              <w:rPr>
                <w:rFonts w:asciiTheme="minorBidi" w:hAnsiTheme="minorBidi"/>
                <w:iCs/>
                <w:sz w:val="24"/>
                <w:szCs w:val="24"/>
              </w:rPr>
              <w:t>six</w:t>
            </w:r>
            <w:r w:rsidRPr="00A55BBE">
              <w:rPr>
                <w:rFonts w:asciiTheme="minorBidi" w:hAnsiTheme="minorBidi"/>
                <w:iCs/>
                <w:sz w:val="24"/>
                <w:szCs w:val="24"/>
              </w:rPr>
              <w:t xml:space="preserve"> of the following numbers</w:t>
            </w:r>
            <w:r>
              <w:rPr>
                <w:rFonts w:asciiTheme="minorBidi" w:hAnsiTheme="minorBidi"/>
                <w:iCs/>
                <w:sz w:val="24"/>
                <w:szCs w:val="24"/>
              </w:rPr>
              <w:t xml:space="preserve"> </w:t>
            </w:r>
            <w:r w:rsidR="00445FE8" w:rsidRPr="00A55BBE">
              <w:rPr>
                <w:rFonts w:asciiTheme="minorBidi" w:hAnsiTheme="minorBidi"/>
                <w:iCs/>
                <w:sz w:val="24"/>
                <w:szCs w:val="24"/>
              </w:rPr>
              <w:t>(1, 2, 3, 4, 5,</w:t>
            </w:r>
            <w:r>
              <w:rPr>
                <w:rFonts w:asciiTheme="minorBidi" w:hAnsiTheme="minorBidi"/>
                <w:iCs/>
                <w:sz w:val="24"/>
                <w:szCs w:val="24"/>
              </w:rPr>
              <w:t xml:space="preserve"> </w:t>
            </w:r>
            <w:r w:rsidR="00445FE8" w:rsidRPr="00A55BBE">
              <w:rPr>
                <w:rFonts w:asciiTheme="minorBidi" w:hAnsiTheme="minorBidi"/>
                <w:iCs/>
                <w:sz w:val="24"/>
                <w:szCs w:val="24"/>
              </w:rPr>
              <w:t xml:space="preserve">6, 7, 8, 9, 10, 25, 50, 75,100) </w:t>
            </w:r>
            <w:r w:rsidRPr="00A55BBE">
              <w:rPr>
                <w:rFonts w:asciiTheme="minorBidi" w:hAnsiTheme="minorBidi"/>
                <w:iCs/>
                <w:sz w:val="24"/>
                <w:szCs w:val="24"/>
              </w:rPr>
              <w:t>followed by a three-digit result to obtain</w:t>
            </w:r>
            <w:r>
              <w:rPr>
                <w:rFonts w:asciiTheme="minorBidi" w:hAnsiTheme="minorBidi"/>
                <w:iCs/>
                <w:sz w:val="24"/>
                <w:szCs w:val="24"/>
              </w:rPr>
              <w:t xml:space="preserve">. For example:  </w:t>
            </w:r>
            <w:proofErr w:type="gramStart"/>
            <w:r w:rsidRPr="007A0F9E">
              <w:rPr>
                <w:rFonts w:asciiTheme="minorBidi" w:hAnsiTheme="minorBidi"/>
                <w:i/>
                <w:sz w:val="24"/>
                <w:szCs w:val="24"/>
              </w:rPr>
              <w:t>2  5</w:t>
            </w:r>
            <w:proofErr w:type="gramEnd"/>
            <w:r w:rsidRPr="007A0F9E">
              <w:rPr>
                <w:rFonts w:asciiTheme="minorBidi" w:hAnsiTheme="minorBidi"/>
                <w:i/>
                <w:sz w:val="24"/>
                <w:szCs w:val="24"/>
              </w:rPr>
              <w:t xml:space="preserve">  9  10  25</w:t>
            </w:r>
            <w:r w:rsidR="007A0F9E" w:rsidRPr="007A0F9E">
              <w:rPr>
                <w:rFonts w:asciiTheme="minorBidi" w:hAnsiTheme="minorBidi"/>
                <w:i/>
                <w:sz w:val="24"/>
                <w:szCs w:val="24"/>
              </w:rPr>
              <w:t xml:space="preserve">  75 … </w:t>
            </w:r>
            <w:r w:rsidR="007A0F9E" w:rsidRPr="007A0F9E">
              <w:rPr>
                <w:rFonts w:asciiTheme="minorBidi" w:hAnsiTheme="minorBidi"/>
                <w:b/>
                <w:bCs/>
                <w:i/>
                <w:sz w:val="24"/>
                <w:szCs w:val="24"/>
              </w:rPr>
              <w:t>603</w:t>
            </w:r>
            <w:r w:rsidR="00394E3F">
              <w:rPr>
                <w:rFonts w:asciiTheme="minorBidi" w:hAnsiTheme="minorBidi"/>
                <w:iCs/>
                <w:sz w:val="24"/>
                <w:szCs w:val="24"/>
              </w:rPr>
              <w:t xml:space="preserve">. See these websites for help with the maths: </w:t>
            </w:r>
            <w:hyperlink r:id="rId16" w:history="1">
              <w:r w:rsidR="00394E3F" w:rsidRPr="002F33B8">
                <w:rPr>
                  <w:rStyle w:val="Hyperlink"/>
                  <w:rFonts w:asciiTheme="minorBidi" w:hAnsiTheme="minorBidi"/>
                  <w:iCs/>
                  <w:sz w:val="24"/>
                  <w:szCs w:val="24"/>
                </w:rPr>
                <w:t>http://happysoft.org.uk/countdown/numgame.php</w:t>
              </w:r>
            </w:hyperlink>
            <w:r w:rsidR="00394E3F">
              <w:rPr>
                <w:rFonts w:asciiTheme="minorBidi" w:hAnsiTheme="minorBidi"/>
                <w:iCs/>
                <w:sz w:val="24"/>
                <w:szCs w:val="24"/>
              </w:rPr>
              <w:t xml:space="preserve"> and </w:t>
            </w:r>
            <w:hyperlink r:id="rId17" w:history="1">
              <w:r w:rsidR="00F34EC2" w:rsidRPr="002F33B8">
                <w:rPr>
                  <w:rStyle w:val="Hyperlink"/>
                  <w:rFonts w:asciiTheme="minorBidi" w:hAnsiTheme="minorBidi"/>
                  <w:iCs/>
                  <w:sz w:val="24"/>
                  <w:szCs w:val="24"/>
                </w:rPr>
                <w:t>https://incoherency.co.uk/countdown/practice/</w:t>
              </w:r>
            </w:hyperlink>
            <w:r w:rsidR="00F34EC2">
              <w:rPr>
                <w:rFonts w:asciiTheme="minorBidi" w:hAnsiTheme="minorBidi"/>
                <w:iCs/>
                <w:sz w:val="24"/>
                <w:szCs w:val="24"/>
              </w:rPr>
              <w:t xml:space="preserve"> </w:t>
            </w:r>
          </w:p>
          <w:p w14:paraId="5FF32E27" w14:textId="0F3E6F47" w:rsidR="007A0F9E" w:rsidRDefault="007A0F9E" w:rsidP="00A55BBE">
            <w:pPr>
              <w:rPr>
                <w:rFonts w:asciiTheme="minorBidi" w:hAnsiTheme="minorBidi"/>
                <w:iCs/>
                <w:sz w:val="24"/>
                <w:szCs w:val="24"/>
              </w:rPr>
            </w:pPr>
          </w:p>
          <w:p w14:paraId="693FB9DA" w14:textId="7D403DB3" w:rsidR="007A0F9E" w:rsidRDefault="007A0F9E" w:rsidP="00A55BBE">
            <w:pPr>
              <w:rPr>
                <w:rFonts w:asciiTheme="minorBidi" w:hAnsiTheme="minorBidi"/>
                <w:iCs/>
                <w:sz w:val="24"/>
                <w:szCs w:val="24"/>
              </w:rPr>
            </w:pPr>
            <w:r>
              <w:rPr>
                <w:rFonts w:asciiTheme="minorBidi" w:hAnsiTheme="minorBidi"/>
                <w:iCs/>
                <w:sz w:val="24"/>
                <w:szCs w:val="24"/>
              </w:rPr>
              <w:t xml:space="preserve">Activity 2: </w:t>
            </w:r>
            <w:r w:rsidR="00416640">
              <w:rPr>
                <w:rFonts w:asciiTheme="minorBidi" w:hAnsiTheme="minorBidi"/>
                <w:iCs/>
                <w:sz w:val="24"/>
                <w:szCs w:val="24"/>
              </w:rPr>
              <w:t xml:space="preserve">Ask students to prepare </w:t>
            </w:r>
            <w:r w:rsidR="00D51BE1">
              <w:rPr>
                <w:rFonts w:asciiTheme="minorBidi" w:hAnsiTheme="minorBidi"/>
                <w:iCs/>
                <w:sz w:val="24"/>
                <w:szCs w:val="24"/>
              </w:rPr>
              <w:t xml:space="preserve">simple </w:t>
            </w:r>
            <w:r w:rsidR="00416640">
              <w:rPr>
                <w:rFonts w:asciiTheme="minorBidi" w:hAnsiTheme="minorBidi"/>
                <w:iCs/>
                <w:sz w:val="24"/>
                <w:szCs w:val="24"/>
              </w:rPr>
              <w:t>algebraic equations</w:t>
            </w:r>
            <w:r w:rsidR="00D51BE1">
              <w:rPr>
                <w:rFonts w:asciiTheme="minorBidi" w:hAnsiTheme="minorBidi"/>
                <w:iCs/>
                <w:sz w:val="24"/>
                <w:szCs w:val="24"/>
              </w:rPr>
              <w:t xml:space="preserve"> using letters, numbers,</w:t>
            </w:r>
            <w:r w:rsidR="00D51BE1" w:rsidRPr="0011134D">
              <w:rPr>
                <w:rFonts w:asciiTheme="minorBidi" w:hAnsiTheme="minorBidi"/>
                <w:b/>
                <w:bCs/>
                <w:i/>
                <w:iCs/>
                <w:sz w:val="24"/>
                <w:szCs w:val="24"/>
              </w:rPr>
              <w:t xml:space="preserve"> </w:t>
            </w:r>
            <w:r w:rsidR="00D51BE1" w:rsidRPr="0011134D">
              <w:rPr>
                <w:rFonts w:asciiTheme="minorBidi" w:hAnsiTheme="minorBidi"/>
                <w:b/>
                <w:bCs/>
                <w:i/>
                <w:iCs/>
                <w:sz w:val="24"/>
                <w:szCs w:val="24"/>
              </w:rPr>
              <w:t>plus, minus, divide, multiply</w:t>
            </w:r>
            <w:r w:rsidR="00D51BE1">
              <w:rPr>
                <w:rFonts w:asciiTheme="minorBidi" w:hAnsiTheme="minorBidi"/>
                <w:b/>
                <w:bCs/>
                <w:i/>
                <w:iCs/>
                <w:sz w:val="24"/>
                <w:szCs w:val="24"/>
              </w:rPr>
              <w:t xml:space="preserve">, </w:t>
            </w:r>
            <w:r w:rsidR="00D51BE1" w:rsidRPr="00D51BE1">
              <w:rPr>
                <w:rFonts w:asciiTheme="minorBidi" w:hAnsiTheme="minorBidi"/>
                <w:sz w:val="24"/>
                <w:szCs w:val="24"/>
              </w:rPr>
              <w:t>and</w:t>
            </w:r>
            <w:r w:rsidR="00D51BE1">
              <w:rPr>
                <w:rFonts w:asciiTheme="minorBidi" w:hAnsiTheme="minorBidi"/>
                <w:b/>
                <w:bCs/>
                <w:i/>
                <w:iCs/>
                <w:sz w:val="24"/>
                <w:szCs w:val="24"/>
              </w:rPr>
              <w:t xml:space="preserve"> equals</w:t>
            </w:r>
            <w:r w:rsidR="00D51BE1">
              <w:rPr>
                <w:rFonts w:asciiTheme="minorBidi" w:hAnsiTheme="minorBidi"/>
                <w:iCs/>
                <w:sz w:val="24"/>
                <w:szCs w:val="24"/>
              </w:rPr>
              <w:t xml:space="preserve"> </w:t>
            </w:r>
            <w:r w:rsidR="00416640">
              <w:rPr>
                <w:rFonts w:asciiTheme="minorBidi" w:hAnsiTheme="minorBidi"/>
                <w:iCs/>
                <w:sz w:val="24"/>
                <w:szCs w:val="24"/>
              </w:rPr>
              <w:t>that 1) they can read aloud and 2) their partner is likely to understand.</w:t>
            </w:r>
          </w:p>
          <w:p w14:paraId="29C50D71" w14:textId="551ECAF5" w:rsidR="007A0F9E" w:rsidRPr="00A55BBE" w:rsidRDefault="007A0F9E" w:rsidP="00A55BBE">
            <w:pPr>
              <w:rPr>
                <w:rFonts w:asciiTheme="minorBidi" w:hAnsiTheme="minorBidi"/>
                <w:iCs/>
                <w:sz w:val="24"/>
                <w:szCs w:val="24"/>
              </w:rPr>
            </w:pPr>
          </w:p>
        </w:tc>
      </w:tr>
      <w:tr w:rsidR="00445FE8" w:rsidRPr="007A0736" w14:paraId="22FE2CDB" w14:textId="77777777" w:rsidTr="00DE52EB">
        <w:tc>
          <w:tcPr>
            <w:tcW w:w="2182" w:type="dxa"/>
          </w:tcPr>
          <w:p w14:paraId="593A826C"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34AA526F" w14:textId="77777777" w:rsidR="00445FE8" w:rsidRPr="007A0736" w:rsidRDefault="00445FE8" w:rsidP="00666DA8">
            <w:pPr>
              <w:rPr>
                <w:rFonts w:asciiTheme="minorBidi" w:hAnsiTheme="minorBidi"/>
                <w:sz w:val="24"/>
                <w:szCs w:val="24"/>
              </w:rPr>
            </w:pPr>
          </w:p>
          <w:p w14:paraId="05294711" w14:textId="77777777" w:rsidR="00445FE8" w:rsidRPr="007A0736" w:rsidRDefault="00445FE8" w:rsidP="00666DA8">
            <w:pPr>
              <w:rPr>
                <w:rFonts w:asciiTheme="minorBidi" w:hAnsiTheme="minorBidi"/>
                <w:sz w:val="24"/>
                <w:szCs w:val="24"/>
              </w:rPr>
            </w:pPr>
          </w:p>
          <w:p w14:paraId="1B980961" w14:textId="77777777" w:rsidR="00445FE8" w:rsidRPr="007A0736" w:rsidRDefault="00445FE8" w:rsidP="00666DA8">
            <w:pPr>
              <w:rPr>
                <w:rFonts w:asciiTheme="minorBidi" w:hAnsiTheme="minorBidi"/>
                <w:sz w:val="24"/>
                <w:szCs w:val="24"/>
              </w:rPr>
            </w:pPr>
          </w:p>
        </w:tc>
        <w:tc>
          <w:tcPr>
            <w:tcW w:w="6880" w:type="dxa"/>
          </w:tcPr>
          <w:p w14:paraId="275D6161" w14:textId="2CCECBAB" w:rsidR="00445FE8" w:rsidRDefault="00416640" w:rsidP="00666DA8">
            <w:pPr>
              <w:rPr>
                <w:rFonts w:asciiTheme="minorBidi" w:hAnsiTheme="minorBidi"/>
                <w:sz w:val="24"/>
                <w:szCs w:val="24"/>
              </w:rPr>
            </w:pPr>
            <w:r>
              <w:rPr>
                <w:rFonts w:asciiTheme="minorBidi" w:hAnsiTheme="minorBidi"/>
                <w:sz w:val="24"/>
                <w:szCs w:val="24"/>
              </w:rPr>
              <w:t xml:space="preserve">Activity 1: </w:t>
            </w:r>
            <w:r w:rsidR="00463C85">
              <w:rPr>
                <w:rFonts w:asciiTheme="minorBidi" w:hAnsiTheme="minorBidi"/>
                <w:sz w:val="24"/>
                <w:szCs w:val="24"/>
              </w:rPr>
              <w:t>The teacher a</w:t>
            </w:r>
            <w:r w:rsidR="00BA6C30" w:rsidRPr="00BA6C30">
              <w:rPr>
                <w:rFonts w:asciiTheme="minorBidi" w:hAnsiTheme="minorBidi"/>
                <w:iCs/>
                <w:sz w:val="24"/>
                <w:szCs w:val="24"/>
              </w:rPr>
              <w:t>rrange</w:t>
            </w:r>
            <w:r w:rsidR="00463C85">
              <w:rPr>
                <w:rFonts w:asciiTheme="minorBidi" w:hAnsiTheme="minorBidi"/>
                <w:iCs/>
                <w:sz w:val="24"/>
                <w:szCs w:val="24"/>
              </w:rPr>
              <w:t>s</w:t>
            </w:r>
            <w:r w:rsidR="00BA6C30" w:rsidRPr="00BA6C30">
              <w:rPr>
                <w:rFonts w:asciiTheme="minorBidi" w:hAnsiTheme="minorBidi"/>
                <w:iCs/>
                <w:sz w:val="24"/>
                <w:szCs w:val="24"/>
              </w:rPr>
              <w:t xml:space="preserve"> the students in teams and introduce</w:t>
            </w:r>
            <w:r w:rsidR="00463C85">
              <w:rPr>
                <w:rFonts w:asciiTheme="minorBidi" w:hAnsiTheme="minorBidi"/>
                <w:iCs/>
                <w:sz w:val="24"/>
                <w:szCs w:val="24"/>
              </w:rPr>
              <w:t>s</w:t>
            </w:r>
            <w:r w:rsidR="00BA6C30" w:rsidRPr="00BA6C30">
              <w:rPr>
                <w:rFonts w:asciiTheme="minorBidi" w:hAnsiTheme="minorBidi"/>
                <w:iCs/>
                <w:sz w:val="24"/>
                <w:szCs w:val="24"/>
              </w:rPr>
              <w:t xml:space="preserve"> a points system if desired.</w:t>
            </w:r>
            <w:r w:rsidR="00BA6C30">
              <w:rPr>
                <w:rFonts w:asciiTheme="minorBidi" w:hAnsiTheme="minorBidi"/>
                <w:iCs/>
                <w:sz w:val="24"/>
                <w:szCs w:val="24"/>
              </w:rPr>
              <w:t xml:space="preserve"> </w:t>
            </w:r>
            <w:r w:rsidR="00463C85">
              <w:rPr>
                <w:rFonts w:asciiTheme="minorBidi" w:hAnsiTheme="minorBidi"/>
                <w:iCs/>
                <w:sz w:val="24"/>
                <w:szCs w:val="24"/>
              </w:rPr>
              <w:t>The students are i</w:t>
            </w:r>
            <w:r w:rsidR="007A0F9E">
              <w:rPr>
                <w:rFonts w:asciiTheme="minorBidi" w:hAnsiTheme="minorBidi"/>
                <w:sz w:val="24"/>
                <w:szCs w:val="24"/>
              </w:rPr>
              <w:t>nstruct</w:t>
            </w:r>
            <w:r w:rsidR="00463C85">
              <w:rPr>
                <w:rFonts w:asciiTheme="minorBidi" w:hAnsiTheme="minorBidi"/>
                <w:sz w:val="24"/>
                <w:szCs w:val="24"/>
              </w:rPr>
              <w:t>ed</w:t>
            </w:r>
            <w:r w:rsidR="00E92E83">
              <w:rPr>
                <w:rFonts w:asciiTheme="minorBidi" w:hAnsiTheme="minorBidi"/>
                <w:sz w:val="24"/>
                <w:szCs w:val="24"/>
              </w:rPr>
              <w:t xml:space="preserve"> to use the six numbers and only </w:t>
            </w:r>
            <w:r w:rsidR="00E92E83" w:rsidRPr="0011134D">
              <w:rPr>
                <w:rFonts w:asciiTheme="minorBidi" w:hAnsiTheme="minorBidi"/>
                <w:b/>
                <w:bCs/>
                <w:i/>
                <w:iCs/>
                <w:sz w:val="24"/>
                <w:szCs w:val="24"/>
              </w:rPr>
              <w:t xml:space="preserve">plus, minus, divide, </w:t>
            </w:r>
            <w:r w:rsidR="00E92E83" w:rsidRPr="0011134D">
              <w:rPr>
                <w:rFonts w:asciiTheme="minorBidi" w:hAnsiTheme="minorBidi"/>
                <w:sz w:val="24"/>
                <w:szCs w:val="24"/>
              </w:rPr>
              <w:t>and</w:t>
            </w:r>
            <w:r w:rsidR="00E92E83" w:rsidRPr="0011134D">
              <w:rPr>
                <w:rFonts w:asciiTheme="minorBidi" w:hAnsiTheme="minorBidi"/>
                <w:b/>
                <w:bCs/>
                <w:i/>
                <w:iCs/>
                <w:sz w:val="24"/>
                <w:szCs w:val="24"/>
              </w:rPr>
              <w:t xml:space="preserve"> multiply</w:t>
            </w:r>
            <w:r w:rsidR="00E92E83">
              <w:rPr>
                <w:rFonts w:asciiTheme="minorBidi" w:hAnsiTheme="minorBidi"/>
                <w:sz w:val="24"/>
                <w:szCs w:val="24"/>
              </w:rPr>
              <w:t xml:space="preserve"> to find the three-digit result. It might be fun to</w:t>
            </w:r>
            <w:r w:rsidR="00463C85">
              <w:rPr>
                <w:rFonts w:asciiTheme="minorBidi" w:hAnsiTheme="minorBidi"/>
                <w:sz w:val="24"/>
                <w:szCs w:val="24"/>
              </w:rPr>
              <w:t xml:space="preserve"> watch</w:t>
            </w:r>
            <w:r w:rsidR="00E92E83">
              <w:rPr>
                <w:rFonts w:asciiTheme="minorBidi" w:hAnsiTheme="minorBidi"/>
                <w:sz w:val="24"/>
                <w:szCs w:val="24"/>
              </w:rPr>
              <w:t xml:space="preserve"> an excerpt from</w:t>
            </w:r>
            <w:r w:rsidR="0011134D">
              <w:rPr>
                <w:rFonts w:asciiTheme="minorBidi" w:hAnsiTheme="minorBidi"/>
                <w:sz w:val="24"/>
                <w:szCs w:val="24"/>
              </w:rPr>
              <w:t xml:space="preserve"> the television programme</w:t>
            </w:r>
            <w:r w:rsidR="00F34EC2">
              <w:rPr>
                <w:rFonts w:asciiTheme="minorBidi" w:hAnsiTheme="minorBidi"/>
                <w:sz w:val="24"/>
                <w:szCs w:val="24"/>
              </w:rPr>
              <w:t xml:space="preserve"> beforehand</w:t>
            </w:r>
            <w:r w:rsidR="00E92E83">
              <w:rPr>
                <w:rFonts w:asciiTheme="minorBidi" w:hAnsiTheme="minorBidi"/>
                <w:sz w:val="24"/>
                <w:szCs w:val="24"/>
              </w:rPr>
              <w:t>.</w:t>
            </w:r>
          </w:p>
          <w:p w14:paraId="3B979CF7" w14:textId="77777777" w:rsidR="00416640" w:rsidRDefault="00416640" w:rsidP="00666DA8">
            <w:pPr>
              <w:rPr>
                <w:rFonts w:asciiTheme="minorBidi" w:hAnsiTheme="minorBidi"/>
                <w:i/>
                <w:sz w:val="24"/>
                <w:szCs w:val="24"/>
              </w:rPr>
            </w:pPr>
          </w:p>
          <w:p w14:paraId="05C2151B" w14:textId="45C2E736" w:rsidR="00416640" w:rsidRDefault="00416640" w:rsidP="00666DA8">
            <w:pPr>
              <w:rPr>
                <w:rFonts w:asciiTheme="minorBidi" w:hAnsiTheme="minorBidi"/>
                <w:iCs/>
                <w:sz w:val="24"/>
                <w:szCs w:val="24"/>
              </w:rPr>
            </w:pPr>
            <w:r>
              <w:rPr>
                <w:rFonts w:asciiTheme="minorBidi" w:hAnsiTheme="minorBidi"/>
                <w:iCs/>
                <w:sz w:val="24"/>
                <w:szCs w:val="24"/>
              </w:rPr>
              <w:t xml:space="preserve">Activity 2: </w:t>
            </w:r>
            <w:r w:rsidR="00463C85">
              <w:rPr>
                <w:rFonts w:asciiTheme="minorBidi" w:hAnsiTheme="minorBidi"/>
                <w:iCs/>
                <w:sz w:val="24"/>
                <w:szCs w:val="24"/>
              </w:rPr>
              <w:t>The teacher a</w:t>
            </w:r>
            <w:r>
              <w:rPr>
                <w:rFonts w:asciiTheme="minorBidi" w:hAnsiTheme="minorBidi"/>
                <w:iCs/>
                <w:sz w:val="24"/>
                <w:szCs w:val="24"/>
              </w:rPr>
              <w:t>rrange</w:t>
            </w:r>
            <w:r w:rsidR="00463C85">
              <w:rPr>
                <w:rFonts w:asciiTheme="minorBidi" w:hAnsiTheme="minorBidi"/>
                <w:iCs/>
                <w:sz w:val="24"/>
                <w:szCs w:val="24"/>
              </w:rPr>
              <w:t>s</w:t>
            </w:r>
            <w:r>
              <w:rPr>
                <w:rFonts w:asciiTheme="minorBidi" w:hAnsiTheme="minorBidi"/>
                <w:iCs/>
                <w:sz w:val="24"/>
                <w:szCs w:val="24"/>
              </w:rPr>
              <w:t xml:space="preserve"> the students in small groups.</w:t>
            </w:r>
          </w:p>
          <w:p w14:paraId="32AC9C8A" w14:textId="1BFAF628" w:rsidR="00416640" w:rsidRPr="00416640" w:rsidRDefault="00416640" w:rsidP="00666DA8">
            <w:pPr>
              <w:rPr>
                <w:rFonts w:asciiTheme="minorBidi" w:hAnsiTheme="minorBidi"/>
                <w:iCs/>
                <w:sz w:val="24"/>
                <w:szCs w:val="24"/>
              </w:rPr>
            </w:pPr>
          </w:p>
        </w:tc>
      </w:tr>
      <w:tr w:rsidR="00BA6C30" w:rsidRPr="007A0736" w14:paraId="1F09BE07" w14:textId="77777777" w:rsidTr="00BA6C30">
        <w:trPr>
          <w:trHeight w:val="2620"/>
        </w:trPr>
        <w:tc>
          <w:tcPr>
            <w:tcW w:w="2182" w:type="dxa"/>
          </w:tcPr>
          <w:p w14:paraId="0C0B956B" w14:textId="57E57F44" w:rsidR="00BA6C30" w:rsidRPr="007A0736" w:rsidRDefault="00BA6C30" w:rsidP="00666DA8">
            <w:pPr>
              <w:rPr>
                <w:rFonts w:asciiTheme="minorBidi" w:hAnsiTheme="minorBidi"/>
                <w:sz w:val="24"/>
                <w:szCs w:val="24"/>
              </w:rPr>
            </w:pPr>
            <w:r w:rsidRPr="007A0736">
              <w:rPr>
                <w:rFonts w:asciiTheme="minorBidi" w:hAnsiTheme="minorBidi"/>
                <w:sz w:val="24"/>
                <w:szCs w:val="24"/>
              </w:rPr>
              <w:t>4. Activity</w:t>
            </w:r>
            <w:r>
              <w:rPr>
                <w:rFonts w:asciiTheme="minorBidi" w:hAnsiTheme="minorBidi"/>
                <w:sz w:val="24"/>
                <w:szCs w:val="24"/>
              </w:rPr>
              <w:t xml:space="preserve"> 1</w:t>
            </w:r>
            <w:r w:rsidRPr="007A0736">
              <w:rPr>
                <w:rFonts w:asciiTheme="minorBidi" w:hAnsiTheme="minorBidi"/>
                <w:sz w:val="24"/>
                <w:szCs w:val="24"/>
              </w:rPr>
              <w:t xml:space="preserve"> description </w:t>
            </w:r>
          </w:p>
          <w:p w14:paraId="336FE4C4" w14:textId="77777777" w:rsidR="00BA6C30" w:rsidRPr="007A0736" w:rsidRDefault="00BA6C30" w:rsidP="00666DA8">
            <w:pPr>
              <w:rPr>
                <w:rFonts w:asciiTheme="minorBidi" w:hAnsiTheme="minorBidi"/>
                <w:sz w:val="24"/>
                <w:szCs w:val="24"/>
              </w:rPr>
            </w:pPr>
          </w:p>
          <w:p w14:paraId="66A80433" w14:textId="77777777" w:rsidR="00BA6C30" w:rsidRPr="007A0736" w:rsidRDefault="00BA6C30" w:rsidP="00666DA8">
            <w:pPr>
              <w:rPr>
                <w:rFonts w:asciiTheme="minorBidi" w:hAnsiTheme="minorBidi"/>
                <w:sz w:val="24"/>
                <w:szCs w:val="24"/>
              </w:rPr>
            </w:pPr>
          </w:p>
        </w:tc>
        <w:tc>
          <w:tcPr>
            <w:tcW w:w="6880" w:type="dxa"/>
          </w:tcPr>
          <w:p w14:paraId="41C63F61" w14:textId="04BC2157" w:rsidR="00BA6C30" w:rsidRPr="007114EF" w:rsidRDefault="007114EF" w:rsidP="007114EF">
            <w:pPr>
              <w:rPr>
                <w:rFonts w:asciiTheme="minorBidi" w:hAnsiTheme="minorBidi"/>
                <w:iCs/>
                <w:sz w:val="24"/>
                <w:szCs w:val="24"/>
              </w:rPr>
            </w:pPr>
            <w:r>
              <w:rPr>
                <w:rFonts w:asciiTheme="minorBidi" w:hAnsiTheme="minorBidi"/>
                <w:iCs/>
                <w:sz w:val="24"/>
                <w:szCs w:val="24"/>
              </w:rPr>
              <w:t xml:space="preserve">1) </w:t>
            </w:r>
            <w:r w:rsidR="00463C85" w:rsidRPr="007114EF">
              <w:rPr>
                <w:rFonts w:asciiTheme="minorBidi" w:hAnsiTheme="minorBidi"/>
                <w:iCs/>
                <w:sz w:val="24"/>
                <w:szCs w:val="24"/>
              </w:rPr>
              <w:t>The teacher p</w:t>
            </w:r>
            <w:r w:rsidR="00BA6C30" w:rsidRPr="007114EF">
              <w:rPr>
                <w:rFonts w:asciiTheme="minorBidi" w:hAnsiTheme="minorBidi"/>
                <w:iCs/>
                <w:sz w:val="24"/>
                <w:szCs w:val="24"/>
              </w:rPr>
              <w:t>resent</w:t>
            </w:r>
            <w:r w:rsidR="00463C85" w:rsidRPr="007114EF">
              <w:rPr>
                <w:rFonts w:asciiTheme="minorBidi" w:hAnsiTheme="minorBidi"/>
                <w:iCs/>
                <w:sz w:val="24"/>
                <w:szCs w:val="24"/>
              </w:rPr>
              <w:t>s</w:t>
            </w:r>
            <w:r w:rsidR="00BA6C30" w:rsidRPr="007114EF">
              <w:rPr>
                <w:rFonts w:asciiTheme="minorBidi" w:hAnsiTheme="minorBidi"/>
                <w:iCs/>
                <w:sz w:val="24"/>
                <w:szCs w:val="24"/>
              </w:rPr>
              <w:t xml:space="preserve"> the 6 numbers and the three-digit result.</w:t>
            </w:r>
          </w:p>
          <w:p w14:paraId="21B5A92D" w14:textId="77777777" w:rsidR="00BA6C30" w:rsidRDefault="00BA6C30" w:rsidP="00BA6C30">
            <w:pPr>
              <w:rPr>
                <w:rFonts w:asciiTheme="minorBidi" w:hAnsiTheme="minorBidi"/>
                <w:iCs/>
                <w:sz w:val="24"/>
                <w:szCs w:val="24"/>
              </w:rPr>
            </w:pPr>
          </w:p>
          <w:p w14:paraId="2793FAA9" w14:textId="28A8596F" w:rsidR="00BA6C30" w:rsidRPr="00BA6C30" w:rsidRDefault="00BA6C30" w:rsidP="00BA6C30">
            <w:pPr>
              <w:rPr>
                <w:rFonts w:asciiTheme="minorBidi" w:hAnsiTheme="minorBidi"/>
                <w:iCs/>
                <w:sz w:val="24"/>
                <w:szCs w:val="24"/>
              </w:rPr>
            </w:pPr>
            <w:r>
              <w:rPr>
                <w:rFonts w:asciiTheme="minorBidi" w:hAnsiTheme="minorBidi"/>
                <w:iCs/>
                <w:sz w:val="24"/>
                <w:szCs w:val="24"/>
              </w:rPr>
              <w:t xml:space="preserve">2) </w:t>
            </w:r>
            <w:r w:rsidR="00463C85">
              <w:rPr>
                <w:rFonts w:asciiTheme="minorBidi" w:hAnsiTheme="minorBidi"/>
                <w:iCs/>
                <w:sz w:val="24"/>
                <w:szCs w:val="24"/>
              </w:rPr>
              <w:t>T</w:t>
            </w:r>
            <w:r w:rsidRPr="00BA6C30">
              <w:rPr>
                <w:rFonts w:asciiTheme="minorBidi" w:hAnsiTheme="minorBidi"/>
                <w:iCs/>
                <w:sz w:val="24"/>
                <w:szCs w:val="24"/>
              </w:rPr>
              <w:t>he students</w:t>
            </w:r>
            <w:r w:rsidR="00463C85">
              <w:rPr>
                <w:rFonts w:asciiTheme="minorBidi" w:hAnsiTheme="minorBidi"/>
                <w:iCs/>
                <w:sz w:val="24"/>
                <w:szCs w:val="24"/>
              </w:rPr>
              <w:t xml:space="preserve"> have</w:t>
            </w:r>
            <w:r w:rsidRPr="00BA6C30">
              <w:rPr>
                <w:rFonts w:asciiTheme="minorBidi" w:hAnsiTheme="minorBidi"/>
                <w:iCs/>
                <w:sz w:val="24"/>
                <w:szCs w:val="24"/>
              </w:rPr>
              <w:t xml:space="preserve"> a limited time (e.g. 1 minute) to write down their answer and prepare to read aloud their working out.</w:t>
            </w:r>
          </w:p>
          <w:p w14:paraId="55B201FC" w14:textId="77777777" w:rsidR="00BA6C30" w:rsidRDefault="00BA6C30" w:rsidP="00BA6C30">
            <w:pPr>
              <w:rPr>
                <w:rFonts w:asciiTheme="minorBidi" w:hAnsiTheme="minorBidi"/>
                <w:iCs/>
                <w:sz w:val="24"/>
                <w:szCs w:val="24"/>
              </w:rPr>
            </w:pPr>
          </w:p>
          <w:p w14:paraId="3C3A2E29" w14:textId="2C54140D" w:rsidR="00BA6C30" w:rsidRPr="00DE52EB" w:rsidRDefault="00BA6C30" w:rsidP="00D46A90">
            <w:pPr>
              <w:rPr>
                <w:rFonts w:asciiTheme="minorBidi" w:hAnsiTheme="minorBidi"/>
                <w:i/>
                <w:sz w:val="24"/>
                <w:szCs w:val="24"/>
              </w:rPr>
            </w:pPr>
            <w:r>
              <w:rPr>
                <w:rFonts w:asciiTheme="minorBidi" w:hAnsiTheme="minorBidi"/>
                <w:iCs/>
                <w:sz w:val="24"/>
                <w:szCs w:val="24"/>
              </w:rPr>
              <w:t xml:space="preserve">3) </w:t>
            </w:r>
            <w:r w:rsidR="00463C85">
              <w:rPr>
                <w:rFonts w:asciiTheme="minorBidi" w:hAnsiTheme="minorBidi"/>
                <w:iCs/>
                <w:sz w:val="24"/>
                <w:szCs w:val="24"/>
              </w:rPr>
              <w:t>A s</w:t>
            </w:r>
            <w:r w:rsidRPr="00BA6C30">
              <w:rPr>
                <w:rFonts w:asciiTheme="minorBidi" w:hAnsiTheme="minorBidi"/>
                <w:iCs/>
                <w:sz w:val="24"/>
                <w:szCs w:val="24"/>
              </w:rPr>
              <w:t>tudent</w:t>
            </w:r>
            <w:r w:rsidR="00463C85">
              <w:rPr>
                <w:rFonts w:asciiTheme="minorBidi" w:hAnsiTheme="minorBidi"/>
                <w:iCs/>
                <w:sz w:val="24"/>
                <w:szCs w:val="24"/>
              </w:rPr>
              <w:t xml:space="preserve"> volunteers their </w:t>
            </w:r>
            <w:r w:rsidRPr="00BA6C30">
              <w:rPr>
                <w:rFonts w:asciiTheme="minorBidi" w:hAnsiTheme="minorBidi"/>
                <w:iCs/>
                <w:sz w:val="24"/>
                <w:szCs w:val="24"/>
              </w:rPr>
              <w:t xml:space="preserve">complete and correct answer.  For example: </w:t>
            </w:r>
            <w:r w:rsidRPr="00BA6C30">
              <w:rPr>
                <w:rFonts w:asciiTheme="minorBidi" w:hAnsiTheme="minorBidi"/>
                <w:i/>
                <w:sz w:val="24"/>
                <w:szCs w:val="24"/>
              </w:rPr>
              <w:t>Seventy-five minus ten equals sixty-five. Sixty-five plus two is sixty-seven. Sixty-seven multiplied by nine is six hundred and three.</w:t>
            </w:r>
            <w:r>
              <w:rPr>
                <w:rFonts w:asciiTheme="minorBidi" w:hAnsiTheme="minorBidi"/>
                <w:i/>
                <w:sz w:val="24"/>
                <w:szCs w:val="24"/>
              </w:rPr>
              <w:t xml:space="preserve"> </w:t>
            </w:r>
            <w:r w:rsidRPr="00BA6C30">
              <w:rPr>
                <w:rFonts w:asciiTheme="minorBidi" w:hAnsiTheme="minorBidi"/>
                <w:iCs/>
                <w:sz w:val="24"/>
                <w:szCs w:val="24"/>
              </w:rPr>
              <w:t xml:space="preserve">OR </w:t>
            </w:r>
            <w:r w:rsidR="00D46A90">
              <w:rPr>
                <w:rFonts w:asciiTheme="minorBidi" w:hAnsiTheme="minorBidi"/>
                <w:iCs/>
                <w:sz w:val="24"/>
                <w:szCs w:val="24"/>
              </w:rPr>
              <w:t>a student with the closest result to 603 reads their answer.</w:t>
            </w:r>
          </w:p>
        </w:tc>
      </w:tr>
      <w:tr w:rsidR="00BA6C30" w:rsidRPr="007A0736" w14:paraId="408CFDBC" w14:textId="77777777" w:rsidTr="00BA6C30">
        <w:trPr>
          <w:trHeight w:val="1831"/>
        </w:trPr>
        <w:tc>
          <w:tcPr>
            <w:tcW w:w="2182" w:type="dxa"/>
          </w:tcPr>
          <w:p w14:paraId="32410297" w14:textId="77777777" w:rsidR="00BA6C30" w:rsidRDefault="00BA6C30" w:rsidP="00BA6C30">
            <w:pPr>
              <w:rPr>
                <w:rFonts w:asciiTheme="minorBidi" w:hAnsiTheme="minorBidi"/>
                <w:sz w:val="24"/>
                <w:szCs w:val="24"/>
              </w:rPr>
            </w:pPr>
            <w:r>
              <w:rPr>
                <w:rFonts w:asciiTheme="minorBidi" w:hAnsiTheme="minorBidi"/>
                <w:sz w:val="24"/>
                <w:szCs w:val="24"/>
              </w:rPr>
              <w:t>5</w:t>
            </w:r>
            <w:r w:rsidRPr="007A0736">
              <w:rPr>
                <w:rFonts w:asciiTheme="minorBidi" w:hAnsiTheme="minorBidi"/>
                <w:sz w:val="24"/>
                <w:szCs w:val="24"/>
              </w:rPr>
              <w:t>. Activity</w:t>
            </w:r>
            <w:r>
              <w:rPr>
                <w:rFonts w:asciiTheme="minorBidi" w:hAnsiTheme="minorBidi"/>
                <w:sz w:val="24"/>
                <w:szCs w:val="24"/>
              </w:rPr>
              <w:t xml:space="preserve"> 2</w:t>
            </w:r>
            <w:r w:rsidRPr="007A0736">
              <w:rPr>
                <w:rFonts w:asciiTheme="minorBidi" w:hAnsiTheme="minorBidi"/>
                <w:sz w:val="24"/>
                <w:szCs w:val="24"/>
              </w:rPr>
              <w:t xml:space="preserve"> description </w:t>
            </w:r>
          </w:p>
          <w:p w14:paraId="733AF295" w14:textId="24DCFB48" w:rsidR="00BA6C30" w:rsidRPr="00BA6C30" w:rsidRDefault="00BA6C30" w:rsidP="00BA6C30">
            <w:pPr>
              <w:rPr>
                <w:rFonts w:asciiTheme="minorBidi" w:hAnsiTheme="minorBidi"/>
                <w:sz w:val="24"/>
                <w:szCs w:val="24"/>
              </w:rPr>
            </w:pPr>
          </w:p>
        </w:tc>
        <w:tc>
          <w:tcPr>
            <w:tcW w:w="6880" w:type="dxa"/>
          </w:tcPr>
          <w:p w14:paraId="0E2B1C5C" w14:textId="77777777" w:rsidR="00BA6C30" w:rsidRPr="00DE52EB" w:rsidRDefault="00BA6C30" w:rsidP="00BA6C30">
            <w:pPr>
              <w:rPr>
                <w:rFonts w:asciiTheme="minorBidi" w:hAnsiTheme="minorBidi"/>
                <w:iCs/>
                <w:sz w:val="24"/>
                <w:szCs w:val="24"/>
              </w:rPr>
            </w:pPr>
            <w:r w:rsidRPr="00DE52EB">
              <w:rPr>
                <w:rFonts w:asciiTheme="minorBidi" w:hAnsiTheme="minorBidi"/>
                <w:iCs/>
                <w:sz w:val="24"/>
                <w:szCs w:val="24"/>
              </w:rPr>
              <w:t>Activity 2</w:t>
            </w:r>
            <w:r>
              <w:rPr>
                <w:rFonts w:asciiTheme="minorBidi" w:hAnsiTheme="minorBidi"/>
                <w:iCs/>
                <w:sz w:val="24"/>
                <w:szCs w:val="24"/>
              </w:rPr>
              <w:t>:</w:t>
            </w:r>
            <w:r w:rsidRPr="00DE52EB">
              <w:rPr>
                <w:rFonts w:asciiTheme="minorBidi" w:hAnsiTheme="minorBidi"/>
                <w:iCs/>
                <w:sz w:val="24"/>
                <w:szCs w:val="24"/>
              </w:rPr>
              <w:t xml:space="preserve"> </w:t>
            </w:r>
          </w:p>
          <w:p w14:paraId="26EB9F75" w14:textId="77777777" w:rsidR="00BA6C30" w:rsidRDefault="00BA6C30" w:rsidP="00BA6C30">
            <w:pPr>
              <w:rPr>
                <w:rFonts w:asciiTheme="minorBidi" w:hAnsiTheme="minorBidi"/>
                <w:iCs/>
                <w:sz w:val="24"/>
                <w:szCs w:val="24"/>
              </w:rPr>
            </w:pPr>
          </w:p>
          <w:p w14:paraId="4B5D1E52" w14:textId="6C7E4178" w:rsidR="00D46A90" w:rsidRDefault="007114EF" w:rsidP="00D46A90">
            <w:pPr>
              <w:rPr>
                <w:rFonts w:asciiTheme="minorBidi" w:hAnsiTheme="minorBidi"/>
                <w:iCs/>
                <w:sz w:val="24"/>
                <w:szCs w:val="24"/>
                <w:u w:val="single"/>
              </w:rPr>
            </w:pPr>
            <w:r>
              <w:rPr>
                <w:rFonts w:asciiTheme="minorBidi" w:hAnsiTheme="minorBidi"/>
                <w:iCs/>
                <w:sz w:val="24"/>
                <w:szCs w:val="24"/>
              </w:rPr>
              <w:t xml:space="preserve">1) </w:t>
            </w:r>
            <w:r w:rsidR="00BA6C30" w:rsidRPr="007114EF">
              <w:rPr>
                <w:rFonts w:asciiTheme="minorBidi" w:hAnsiTheme="minorBidi"/>
                <w:iCs/>
                <w:sz w:val="24"/>
                <w:szCs w:val="24"/>
              </w:rPr>
              <w:t>One student reads aloud an algebraic equation</w:t>
            </w:r>
            <w:r w:rsidR="00D46A90">
              <w:rPr>
                <w:rFonts w:asciiTheme="minorBidi" w:hAnsiTheme="minorBidi"/>
                <w:iCs/>
                <w:sz w:val="24"/>
                <w:szCs w:val="24"/>
              </w:rPr>
              <w:t>.</w:t>
            </w:r>
          </w:p>
          <w:p w14:paraId="7D92A1F2" w14:textId="77777777" w:rsidR="00D46A90" w:rsidRDefault="00D46A90" w:rsidP="00D46A90">
            <w:pPr>
              <w:rPr>
                <w:rFonts w:asciiTheme="minorBidi" w:hAnsiTheme="minorBidi"/>
                <w:iCs/>
                <w:sz w:val="24"/>
                <w:szCs w:val="24"/>
                <w:u w:val="single"/>
              </w:rPr>
            </w:pPr>
          </w:p>
          <w:p w14:paraId="37793903" w14:textId="4E6115EA" w:rsidR="00BA6C30" w:rsidRPr="00BA6C30" w:rsidRDefault="00BA6C30" w:rsidP="00D46A90">
            <w:pPr>
              <w:rPr>
                <w:rFonts w:asciiTheme="minorBidi" w:hAnsiTheme="minorBidi"/>
                <w:iCs/>
                <w:sz w:val="24"/>
                <w:szCs w:val="24"/>
              </w:rPr>
            </w:pPr>
            <w:r>
              <w:rPr>
                <w:rFonts w:asciiTheme="minorBidi" w:hAnsiTheme="minorBidi"/>
                <w:iCs/>
                <w:sz w:val="24"/>
                <w:szCs w:val="24"/>
              </w:rPr>
              <w:t>2) T</w:t>
            </w:r>
            <w:r w:rsidRPr="00BA6C30">
              <w:rPr>
                <w:rFonts w:asciiTheme="minorBidi" w:hAnsiTheme="minorBidi"/>
                <w:iCs/>
                <w:sz w:val="24"/>
                <w:szCs w:val="24"/>
              </w:rPr>
              <w:t>h</w:t>
            </w:r>
            <w:r>
              <w:rPr>
                <w:rFonts w:asciiTheme="minorBidi" w:hAnsiTheme="minorBidi"/>
                <w:iCs/>
                <w:sz w:val="24"/>
                <w:szCs w:val="24"/>
              </w:rPr>
              <w:t>e</w:t>
            </w:r>
            <w:r w:rsidRPr="00BA6C30">
              <w:rPr>
                <w:rFonts w:asciiTheme="minorBidi" w:hAnsiTheme="minorBidi"/>
                <w:iCs/>
                <w:sz w:val="24"/>
                <w:szCs w:val="24"/>
              </w:rPr>
              <w:t xml:space="preserve"> partner writes down the equation</w:t>
            </w:r>
            <w:r w:rsidR="00F34EC2">
              <w:rPr>
                <w:rFonts w:asciiTheme="minorBidi" w:hAnsiTheme="minorBidi"/>
                <w:iCs/>
                <w:sz w:val="24"/>
                <w:szCs w:val="24"/>
              </w:rPr>
              <w:t xml:space="preserve">, </w:t>
            </w:r>
            <w:r w:rsidRPr="00BA6C30">
              <w:rPr>
                <w:rFonts w:asciiTheme="minorBidi" w:hAnsiTheme="minorBidi"/>
                <w:iCs/>
                <w:sz w:val="24"/>
                <w:szCs w:val="24"/>
              </w:rPr>
              <w:t>solves it</w:t>
            </w:r>
            <w:r w:rsidR="00F34EC2">
              <w:rPr>
                <w:rFonts w:asciiTheme="minorBidi" w:hAnsiTheme="minorBidi"/>
                <w:iCs/>
                <w:sz w:val="24"/>
                <w:szCs w:val="24"/>
              </w:rPr>
              <w:t>, and reads out their work.</w:t>
            </w:r>
          </w:p>
        </w:tc>
      </w:tr>
      <w:tr w:rsidR="00445FE8" w:rsidRPr="007A0736" w14:paraId="3A19C74B" w14:textId="77777777" w:rsidTr="00DE52EB">
        <w:tc>
          <w:tcPr>
            <w:tcW w:w="2182" w:type="dxa"/>
          </w:tcPr>
          <w:p w14:paraId="667B7C6A" w14:textId="065247D9" w:rsidR="00445FE8" w:rsidRPr="007A0736" w:rsidRDefault="00BA6C30" w:rsidP="00AC372F">
            <w:pPr>
              <w:rPr>
                <w:rFonts w:asciiTheme="minorBidi" w:hAnsiTheme="minorBidi"/>
                <w:sz w:val="24"/>
                <w:szCs w:val="24"/>
              </w:rPr>
            </w:pPr>
            <w:r>
              <w:rPr>
                <w:rFonts w:asciiTheme="minorBidi" w:hAnsiTheme="minorBidi"/>
                <w:sz w:val="24"/>
                <w:szCs w:val="24"/>
              </w:rPr>
              <w:t>6</w:t>
            </w:r>
            <w:r w:rsidR="00445FE8" w:rsidRPr="007A0736">
              <w:rPr>
                <w:rFonts w:asciiTheme="minorBidi" w:hAnsiTheme="minorBidi"/>
                <w:sz w:val="24"/>
                <w:szCs w:val="24"/>
              </w:rPr>
              <w:t>. Plenary</w:t>
            </w:r>
          </w:p>
          <w:p w14:paraId="2A60D1F0" w14:textId="77777777" w:rsidR="00445FE8" w:rsidRPr="007A0736" w:rsidRDefault="00445FE8" w:rsidP="00666DA8">
            <w:pPr>
              <w:rPr>
                <w:rFonts w:asciiTheme="minorBidi" w:hAnsiTheme="minorBidi"/>
                <w:sz w:val="24"/>
                <w:szCs w:val="24"/>
              </w:rPr>
            </w:pPr>
          </w:p>
        </w:tc>
        <w:tc>
          <w:tcPr>
            <w:tcW w:w="6880" w:type="dxa"/>
          </w:tcPr>
          <w:p w14:paraId="6A3FE730" w14:textId="77777777" w:rsidR="00BA6C30" w:rsidRDefault="00463C85" w:rsidP="00AC372F">
            <w:pPr>
              <w:rPr>
                <w:rFonts w:asciiTheme="minorBidi" w:hAnsiTheme="minorBidi"/>
                <w:iCs/>
                <w:sz w:val="24"/>
                <w:szCs w:val="24"/>
              </w:rPr>
            </w:pPr>
            <w:r>
              <w:rPr>
                <w:rFonts w:asciiTheme="minorBidi" w:hAnsiTheme="minorBidi"/>
                <w:iCs/>
                <w:sz w:val="24"/>
                <w:szCs w:val="24"/>
              </w:rPr>
              <w:t>S</w:t>
            </w:r>
            <w:r w:rsidR="00DE52EB" w:rsidRPr="00DE52EB">
              <w:rPr>
                <w:rFonts w:asciiTheme="minorBidi" w:hAnsiTheme="minorBidi"/>
                <w:iCs/>
                <w:sz w:val="24"/>
                <w:szCs w:val="24"/>
              </w:rPr>
              <w:t xml:space="preserve">tudents </w:t>
            </w:r>
            <w:r>
              <w:rPr>
                <w:rFonts w:asciiTheme="minorBidi" w:hAnsiTheme="minorBidi"/>
                <w:iCs/>
                <w:sz w:val="24"/>
                <w:szCs w:val="24"/>
              </w:rPr>
              <w:t>can</w:t>
            </w:r>
            <w:r w:rsidR="00DE52EB" w:rsidRPr="00DE52EB">
              <w:rPr>
                <w:rFonts w:asciiTheme="minorBidi" w:hAnsiTheme="minorBidi"/>
                <w:iCs/>
                <w:sz w:val="24"/>
                <w:szCs w:val="24"/>
              </w:rPr>
              <w:t xml:space="preserve"> discuss different ways of achieving the same results.</w:t>
            </w:r>
          </w:p>
          <w:p w14:paraId="60A431D7" w14:textId="77777777" w:rsidR="00E94A25" w:rsidRDefault="00E94A25" w:rsidP="00AC372F">
            <w:pPr>
              <w:rPr>
                <w:rFonts w:asciiTheme="minorBidi" w:hAnsiTheme="minorBidi"/>
                <w:i/>
                <w:iCs/>
                <w:sz w:val="24"/>
                <w:szCs w:val="24"/>
              </w:rPr>
            </w:pPr>
          </w:p>
          <w:p w14:paraId="6A5781C1" w14:textId="309509C2" w:rsidR="00E94A25" w:rsidRPr="007A0736" w:rsidRDefault="00E94A25" w:rsidP="00AC372F">
            <w:pPr>
              <w:rPr>
                <w:rFonts w:asciiTheme="minorBidi" w:hAnsiTheme="minorBidi"/>
                <w:i/>
                <w:sz w:val="24"/>
                <w:szCs w:val="24"/>
              </w:rPr>
            </w:pPr>
          </w:p>
        </w:tc>
      </w:tr>
    </w:tbl>
    <w:p w14:paraId="35A4EC3E" w14:textId="30921150" w:rsidR="00445FE8" w:rsidRDefault="00445FE8" w:rsidP="00445FE8">
      <w:pPr>
        <w:rPr>
          <w:rFonts w:asciiTheme="minorBidi" w:hAnsiTheme="minorBidi"/>
          <w:sz w:val="24"/>
          <w:szCs w:val="24"/>
        </w:rPr>
      </w:pPr>
    </w:p>
    <w:p w14:paraId="6EAEF4B0" w14:textId="77777777" w:rsidR="00D46A90" w:rsidRDefault="00D46A90" w:rsidP="00445FE8">
      <w:pPr>
        <w:rPr>
          <w:rFonts w:asciiTheme="minorBidi" w:hAnsiTheme="minorBidi"/>
          <w:sz w:val="24"/>
          <w:szCs w:val="24"/>
        </w:rPr>
      </w:pPr>
    </w:p>
    <w:p w14:paraId="4EC8474D" w14:textId="77777777" w:rsidR="00E94A25" w:rsidRDefault="00E94A25"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198"/>
        <w:gridCol w:w="6864"/>
      </w:tblGrid>
      <w:tr w:rsidR="00E94A25" w:rsidRPr="007A0736" w14:paraId="73D0EA0C" w14:textId="77777777" w:rsidTr="00EA732D">
        <w:tc>
          <w:tcPr>
            <w:tcW w:w="9062" w:type="dxa"/>
            <w:gridSpan w:val="2"/>
          </w:tcPr>
          <w:p w14:paraId="5DF7B96B" w14:textId="77777777" w:rsidR="00E94A25" w:rsidRPr="00DE52EB" w:rsidRDefault="00E94A25" w:rsidP="00EA732D">
            <w:pPr>
              <w:jc w:val="center"/>
              <w:rPr>
                <w:rFonts w:asciiTheme="minorBidi" w:hAnsiTheme="minorBidi"/>
                <w:b/>
                <w:bCs/>
                <w:i/>
                <w:sz w:val="28"/>
                <w:szCs w:val="28"/>
              </w:rPr>
            </w:pPr>
            <w:r w:rsidRPr="00DE52EB">
              <w:rPr>
                <w:rFonts w:asciiTheme="minorBidi" w:hAnsiTheme="minorBidi"/>
                <w:b/>
                <w:bCs/>
                <w:iCs/>
                <w:sz w:val="28"/>
                <w:szCs w:val="28"/>
              </w:rPr>
              <w:t>5</w:t>
            </w:r>
            <w:r w:rsidRPr="00DE52EB">
              <w:rPr>
                <w:rFonts w:asciiTheme="minorBidi" w:hAnsiTheme="minorBidi"/>
                <w:b/>
                <w:bCs/>
                <w:i/>
                <w:sz w:val="28"/>
                <w:szCs w:val="28"/>
              </w:rPr>
              <w:t xml:space="preserve"> Draw a robot</w:t>
            </w:r>
          </w:p>
          <w:p w14:paraId="03912F51" w14:textId="77777777" w:rsidR="00E94A25" w:rsidRPr="007A0736" w:rsidRDefault="00E94A25" w:rsidP="00EA732D">
            <w:pPr>
              <w:jc w:val="center"/>
              <w:rPr>
                <w:rFonts w:asciiTheme="minorBidi" w:hAnsiTheme="minorBidi"/>
                <w:b/>
                <w:sz w:val="24"/>
                <w:szCs w:val="24"/>
              </w:rPr>
            </w:pPr>
          </w:p>
        </w:tc>
      </w:tr>
      <w:tr w:rsidR="00E94A25" w:rsidRPr="007A0736" w14:paraId="21A0E407" w14:textId="77777777" w:rsidTr="00EA732D">
        <w:tc>
          <w:tcPr>
            <w:tcW w:w="2198" w:type="dxa"/>
          </w:tcPr>
          <w:p w14:paraId="30AFD455" w14:textId="77777777" w:rsidR="00E94A25" w:rsidRPr="007114EF" w:rsidRDefault="00E94A25" w:rsidP="00EA732D">
            <w:pPr>
              <w:rPr>
                <w:rFonts w:asciiTheme="minorBidi" w:hAnsiTheme="minorBidi"/>
                <w:sz w:val="24"/>
                <w:szCs w:val="24"/>
              </w:rPr>
            </w:pPr>
            <w:r>
              <w:rPr>
                <w:rFonts w:asciiTheme="minorBidi" w:hAnsiTheme="minorBidi"/>
                <w:sz w:val="24"/>
                <w:szCs w:val="24"/>
              </w:rPr>
              <w:t xml:space="preserve">1. </w:t>
            </w:r>
            <w:r w:rsidRPr="007114EF">
              <w:rPr>
                <w:rFonts w:asciiTheme="minorBidi" w:hAnsiTheme="minorBidi"/>
                <w:sz w:val="24"/>
                <w:szCs w:val="24"/>
              </w:rPr>
              <w:t xml:space="preserve">Aim of the activity </w:t>
            </w:r>
          </w:p>
          <w:p w14:paraId="64719206" w14:textId="77777777" w:rsidR="00E94A25" w:rsidRPr="007A0736" w:rsidRDefault="00E94A25" w:rsidP="00EA732D">
            <w:pPr>
              <w:rPr>
                <w:rFonts w:asciiTheme="minorBidi" w:hAnsiTheme="minorBidi"/>
                <w:sz w:val="24"/>
                <w:szCs w:val="24"/>
              </w:rPr>
            </w:pPr>
          </w:p>
        </w:tc>
        <w:tc>
          <w:tcPr>
            <w:tcW w:w="6864" w:type="dxa"/>
          </w:tcPr>
          <w:p w14:paraId="73FBE584" w14:textId="77777777" w:rsidR="00E94A25" w:rsidRPr="007A0736" w:rsidRDefault="00E94A25" w:rsidP="00EA732D">
            <w:pPr>
              <w:rPr>
                <w:rFonts w:asciiTheme="minorBidi" w:hAnsiTheme="minorBidi"/>
                <w:sz w:val="24"/>
                <w:szCs w:val="24"/>
              </w:rPr>
            </w:pPr>
            <w:r w:rsidRPr="007A0736">
              <w:rPr>
                <w:rFonts w:asciiTheme="minorBidi" w:hAnsiTheme="minorBidi"/>
                <w:i/>
                <w:sz w:val="24"/>
                <w:szCs w:val="24"/>
              </w:rPr>
              <w:t xml:space="preserve"> </w:t>
            </w:r>
            <w:r>
              <w:rPr>
                <w:rFonts w:asciiTheme="minorBidi" w:hAnsiTheme="minorBidi"/>
                <w:iCs/>
                <w:sz w:val="24"/>
                <w:szCs w:val="24"/>
              </w:rPr>
              <w:t xml:space="preserve">To describe objects. </w:t>
            </w:r>
          </w:p>
        </w:tc>
      </w:tr>
      <w:tr w:rsidR="00E94A25" w:rsidRPr="00AB7931" w14:paraId="367CE528" w14:textId="77777777" w:rsidTr="00EA732D">
        <w:tc>
          <w:tcPr>
            <w:tcW w:w="2198" w:type="dxa"/>
          </w:tcPr>
          <w:p w14:paraId="3458A9C0"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2.  Pre</w:t>
            </w:r>
            <w:r>
              <w:rPr>
                <w:rFonts w:asciiTheme="minorBidi" w:hAnsiTheme="minorBidi"/>
                <w:sz w:val="24"/>
                <w:szCs w:val="24"/>
              </w:rPr>
              <w:t>-learning</w:t>
            </w:r>
          </w:p>
          <w:p w14:paraId="4874EFFC" w14:textId="77777777" w:rsidR="00E94A25" w:rsidRPr="007A0736" w:rsidRDefault="00E94A25" w:rsidP="00EA732D">
            <w:pPr>
              <w:rPr>
                <w:rFonts w:asciiTheme="minorBidi" w:hAnsiTheme="minorBidi"/>
                <w:sz w:val="24"/>
                <w:szCs w:val="24"/>
              </w:rPr>
            </w:pPr>
          </w:p>
        </w:tc>
        <w:tc>
          <w:tcPr>
            <w:tcW w:w="6864" w:type="dxa"/>
          </w:tcPr>
          <w:p w14:paraId="49276A17" w14:textId="77777777" w:rsidR="00E94A25" w:rsidRPr="007A0736" w:rsidRDefault="00E94A25" w:rsidP="00EA732D">
            <w:pPr>
              <w:rPr>
                <w:rFonts w:asciiTheme="minorBidi" w:hAnsiTheme="minorBidi"/>
                <w:iCs/>
                <w:sz w:val="24"/>
                <w:szCs w:val="24"/>
              </w:rPr>
            </w:pPr>
            <w:r w:rsidRPr="007A0736">
              <w:rPr>
                <w:rFonts w:asciiTheme="minorBidi" w:hAnsiTheme="minorBidi"/>
                <w:iCs/>
                <w:sz w:val="24"/>
                <w:szCs w:val="24"/>
              </w:rPr>
              <w:t>-</w:t>
            </w:r>
            <w:r>
              <w:rPr>
                <w:rFonts w:asciiTheme="minorBidi" w:hAnsiTheme="minorBidi"/>
                <w:iCs/>
                <w:sz w:val="24"/>
                <w:szCs w:val="24"/>
              </w:rPr>
              <w:t xml:space="preserve"> </w:t>
            </w:r>
            <w:r w:rsidRPr="007A0736">
              <w:rPr>
                <w:rFonts w:asciiTheme="minorBidi" w:hAnsiTheme="minorBidi"/>
                <w:iCs/>
                <w:sz w:val="24"/>
                <w:szCs w:val="24"/>
              </w:rPr>
              <w:t>shapes</w:t>
            </w:r>
          </w:p>
          <w:p w14:paraId="081DE281" w14:textId="77777777" w:rsidR="00E94A25" w:rsidRDefault="00E94A25" w:rsidP="00EA732D">
            <w:pPr>
              <w:rPr>
                <w:rFonts w:asciiTheme="minorBidi" w:hAnsiTheme="minorBidi"/>
                <w:iCs/>
                <w:sz w:val="24"/>
                <w:szCs w:val="24"/>
              </w:rPr>
            </w:pPr>
            <w:r w:rsidRPr="007A0736">
              <w:rPr>
                <w:rFonts w:asciiTheme="minorBidi" w:hAnsiTheme="minorBidi"/>
                <w:iCs/>
                <w:sz w:val="24"/>
                <w:szCs w:val="24"/>
              </w:rPr>
              <w:t>-</w:t>
            </w:r>
            <w:r>
              <w:rPr>
                <w:rFonts w:asciiTheme="minorBidi" w:hAnsiTheme="minorBidi"/>
                <w:iCs/>
                <w:sz w:val="24"/>
                <w:szCs w:val="24"/>
              </w:rPr>
              <w:t xml:space="preserve"> modifiers for </w:t>
            </w:r>
            <w:r w:rsidRPr="007A0736">
              <w:rPr>
                <w:rFonts w:asciiTheme="minorBidi" w:hAnsiTheme="minorBidi"/>
                <w:iCs/>
                <w:sz w:val="24"/>
                <w:szCs w:val="24"/>
              </w:rPr>
              <w:t>size, colour</w:t>
            </w:r>
            <w:r>
              <w:rPr>
                <w:rFonts w:asciiTheme="minorBidi" w:hAnsiTheme="minorBidi"/>
                <w:iCs/>
                <w:sz w:val="24"/>
                <w:szCs w:val="24"/>
              </w:rPr>
              <w:t>, and shape</w:t>
            </w:r>
          </w:p>
          <w:p w14:paraId="7D8722C9" w14:textId="77777777" w:rsidR="00E94A25" w:rsidRPr="00FC587D" w:rsidRDefault="00E94A25" w:rsidP="00EA732D">
            <w:pPr>
              <w:rPr>
                <w:rFonts w:asciiTheme="minorBidi" w:hAnsiTheme="minorBidi"/>
                <w:noProof/>
                <w:sz w:val="24"/>
                <w:szCs w:val="24"/>
              </w:rPr>
            </w:pPr>
            <w:r>
              <w:rPr>
                <w:rFonts w:asciiTheme="minorBidi" w:hAnsiTheme="minorBidi"/>
                <w:noProof/>
                <w:sz w:val="24"/>
                <w:szCs w:val="24"/>
              </w:rPr>
              <w:t xml:space="preserve">- verbs for describing appearance (e.g. </w:t>
            </w:r>
            <w:r>
              <w:rPr>
                <w:rFonts w:asciiTheme="minorBidi" w:hAnsiTheme="minorBidi"/>
                <w:i/>
                <w:iCs/>
                <w:noProof/>
                <w:sz w:val="24"/>
                <w:szCs w:val="24"/>
              </w:rPr>
              <w:t>resemble, looks like</w:t>
            </w:r>
            <w:r>
              <w:rPr>
                <w:rFonts w:asciiTheme="minorBidi" w:hAnsiTheme="minorBidi"/>
                <w:noProof/>
                <w:sz w:val="24"/>
                <w:szCs w:val="24"/>
              </w:rPr>
              <w:t>)</w:t>
            </w:r>
          </w:p>
          <w:p w14:paraId="444E7480" w14:textId="77777777" w:rsidR="00E94A25" w:rsidRPr="00FC587D" w:rsidRDefault="00E94A25" w:rsidP="00EA732D">
            <w:pPr>
              <w:rPr>
                <w:rFonts w:asciiTheme="minorBidi" w:hAnsiTheme="minorBidi"/>
                <w:iCs/>
                <w:sz w:val="24"/>
                <w:szCs w:val="24"/>
                <w:lang w:val="en-US"/>
              </w:rPr>
            </w:pPr>
            <w:r w:rsidRPr="00FC587D">
              <w:rPr>
                <w:rFonts w:asciiTheme="minorBidi" w:hAnsiTheme="minorBidi"/>
                <w:iCs/>
                <w:noProof/>
                <w:sz w:val="24"/>
                <w:szCs w:val="24"/>
                <w:lang w:val="en-US"/>
              </w:rPr>
              <w:t>-</w:t>
            </w:r>
            <w:r>
              <w:rPr>
                <w:rFonts w:asciiTheme="minorBidi" w:hAnsiTheme="minorBidi"/>
                <w:iCs/>
                <w:noProof/>
                <w:sz w:val="24"/>
                <w:szCs w:val="24"/>
                <w:lang w:val="en-US"/>
              </w:rPr>
              <w:t xml:space="preserve"> </w:t>
            </w:r>
            <w:r w:rsidRPr="00FC587D">
              <w:rPr>
                <w:rFonts w:asciiTheme="minorBidi" w:hAnsiTheme="minorBidi"/>
                <w:iCs/>
                <w:noProof/>
                <w:sz w:val="24"/>
                <w:szCs w:val="24"/>
                <w:lang w:val="en-US"/>
              </w:rPr>
              <w:t>comparison</w:t>
            </w:r>
          </w:p>
          <w:p w14:paraId="10D83988" w14:textId="77777777" w:rsidR="00E94A25" w:rsidRPr="007A0736" w:rsidRDefault="00E94A25" w:rsidP="00EA732D">
            <w:pPr>
              <w:rPr>
                <w:rFonts w:asciiTheme="minorBidi" w:hAnsiTheme="minorBidi"/>
                <w:iCs/>
                <w:sz w:val="24"/>
                <w:szCs w:val="24"/>
              </w:rPr>
            </w:pPr>
            <w:r w:rsidRPr="007A0736">
              <w:rPr>
                <w:rFonts w:asciiTheme="minorBidi" w:hAnsiTheme="minorBidi"/>
                <w:iCs/>
                <w:sz w:val="24"/>
                <w:szCs w:val="24"/>
              </w:rPr>
              <w:t>-</w:t>
            </w:r>
            <w:r>
              <w:rPr>
                <w:rFonts w:asciiTheme="minorBidi" w:hAnsiTheme="minorBidi"/>
                <w:iCs/>
                <w:sz w:val="24"/>
                <w:szCs w:val="24"/>
              </w:rPr>
              <w:t xml:space="preserve"> </w:t>
            </w:r>
            <w:r w:rsidRPr="007A0736">
              <w:rPr>
                <w:rFonts w:asciiTheme="minorBidi" w:hAnsiTheme="minorBidi"/>
                <w:iCs/>
                <w:sz w:val="24"/>
                <w:szCs w:val="24"/>
              </w:rPr>
              <w:t>present tense</w:t>
            </w:r>
          </w:p>
          <w:p w14:paraId="5223C084" w14:textId="77777777" w:rsidR="00E94A25" w:rsidRPr="007A0736" w:rsidRDefault="00E94A25" w:rsidP="00EA732D">
            <w:pPr>
              <w:rPr>
                <w:rFonts w:asciiTheme="minorBidi" w:hAnsiTheme="minorBidi"/>
                <w:iCs/>
                <w:sz w:val="24"/>
                <w:szCs w:val="24"/>
              </w:rPr>
            </w:pPr>
            <w:r w:rsidRPr="007A0736">
              <w:rPr>
                <w:rFonts w:asciiTheme="minorBidi" w:hAnsiTheme="minorBidi"/>
                <w:iCs/>
                <w:sz w:val="24"/>
                <w:szCs w:val="24"/>
              </w:rPr>
              <w:t>-</w:t>
            </w:r>
            <w:r>
              <w:rPr>
                <w:rFonts w:asciiTheme="minorBidi" w:hAnsiTheme="minorBidi"/>
                <w:iCs/>
                <w:sz w:val="24"/>
                <w:szCs w:val="24"/>
              </w:rPr>
              <w:t xml:space="preserve"> </w:t>
            </w:r>
            <w:r w:rsidRPr="007A0736">
              <w:rPr>
                <w:rFonts w:asciiTheme="minorBidi" w:hAnsiTheme="minorBidi"/>
                <w:iCs/>
                <w:sz w:val="24"/>
                <w:szCs w:val="24"/>
              </w:rPr>
              <w:t>direction</w:t>
            </w:r>
          </w:p>
          <w:p w14:paraId="409D64F0" w14:textId="77777777" w:rsidR="00E94A25" w:rsidRPr="007A0736" w:rsidRDefault="00E94A25" w:rsidP="00EA732D">
            <w:pPr>
              <w:rPr>
                <w:rFonts w:asciiTheme="minorBidi" w:hAnsiTheme="minorBidi"/>
                <w:iCs/>
                <w:sz w:val="24"/>
                <w:szCs w:val="24"/>
              </w:rPr>
            </w:pPr>
            <w:r w:rsidRPr="007A0736">
              <w:rPr>
                <w:rFonts w:asciiTheme="minorBidi" w:hAnsiTheme="minorBidi"/>
                <w:iCs/>
                <w:sz w:val="24"/>
                <w:szCs w:val="24"/>
              </w:rPr>
              <w:t>-</w:t>
            </w:r>
            <w:r>
              <w:rPr>
                <w:rFonts w:asciiTheme="minorBidi" w:hAnsiTheme="minorBidi"/>
                <w:iCs/>
                <w:sz w:val="24"/>
                <w:szCs w:val="24"/>
              </w:rPr>
              <w:t xml:space="preserve"> </w:t>
            </w:r>
            <w:r w:rsidRPr="007A0736">
              <w:rPr>
                <w:rFonts w:asciiTheme="minorBidi" w:hAnsiTheme="minorBidi"/>
                <w:iCs/>
                <w:sz w:val="24"/>
                <w:szCs w:val="24"/>
              </w:rPr>
              <w:t>prepositions of place</w:t>
            </w:r>
          </w:p>
          <w:p w14:paraId="713634FC" w14:textId="77777777" w:rsidR="00E94A25" w:rsidRDefault="00E94A25" w:rsidP="00EA732D">
            <w:pPr>
              <w:rPr>
                <w:rFonts w:asciiTheme="minorBidi" w:hAnsiTheme="minorBidi"/>
                <w:iCs/>
                <w:sz w:val="24"/>
                <w:szCs w:val="24"/>
              </w:rPr>
            </w:pPr>
            <w:r w:rsidRPr="007A0736">
              <w:rPr>
                <w:rFonts w:asciiTheme="minorBidi" w:hAnsiTheme="minorBidi"/>
                <w:iCs/>
                <w:sz w:val="24"/>
                <w:szCs w:val="24"/>
              </w:rPr>
              <w:t>-</w:t>
            </w:r>
            <w:r>
              <w:rPr>
                <w:rFonts w:asciiTheme="minorBidi" w:hAnsiTheme="minorBidi"/>
                <w:iCs/>
                <w:sz w:val="24"/>
                <w:szCs w:val="24"/>
              </w:rPr>
              <w:t xml:space="preserve"> </w:t>
            </w:r>
            <w:r w:rsidRPr="007A0736">
              <w:rPr>
                <w:rFonts w:asciiTheme="minorBidi" w:hAnsiTheme="minorBidi"/>
                <w:iCs/>
                <w:sz w:val="24"/>
                <w:szCs w:val="24"/>
              </w:rPr>
              <w:t>body parts</w:t>
            </w:r>
          </w:p>
          <w:p w14:paraId="479B93AB" w14:textId="77777777" w:rsidR="00E94A25" w:rsidRPr="00AB7931" w:rsidRDefault="00E94A25" w:rsidP="00EA732D">
            <w:pPr>
              <w:rPr>
                <w:rFonts w:asciiTheme="minorBidi" w:hAnsiTheme="minorBidi"/>
                <w:iCs/>
                <w:sz w:val="24"/>
                <w:szCs w:val="24"/>
              </w:rPr>
            </w:pPr>
          </w:p>
        </w:tc>
      </w:tr>
      <w:tr w:rsidR="00E94A25" w:rsidRPr="007A0736" w14:paraId="6E3207C5" w14:textId="77777777" w:rsidTr="00EA732D">
        <w:tc>
          <w:tcPr>
            <w:tcW w:w="2198" w:type="dxa"/>
          </w:tcPr>
          <w:p w14:paraId="707007CB"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3.  Set-up</w:t>
            </w:r>
          </w:p>
          <w:p w14:paraId="14E7F5E7" w14:textId="77777777" w:rsidR="00E94A25" w:rsidRPr="007A0736" w:rsidRDefault="00E94A25" w:rsidP="00EA732D">
            <w:pPr>
              <w:rPr>
                <w:rFonts w:asciiTheme="minorBidi" w:hAnsiTheme="minorBidi"/>
                <w:sz w:val="24"/>
                <w:szCs w:val="24"/>
              </w:rPr>
            </w:pPr>
          </w:p>
          <w:p w14:paraId="21D15BD6" w14:textId="77777777" w:rsidR="00E94A25" w:rsidRPr="007A0736" w:rsidRDefault="00E94A25" w:rsidP="00EA732D">
            <w:pPr>
              <w:rPr>
                <w:rFonts w:asciiTheme="minorBidi" w:hAnsiTheme="minorBidi"/>
                <w:sz w:val="24"/>
                <w:szCs w:val="24"/>
              </w:rPr>
            </w:pPr>
          </w:p>
          <w:p w14:paraId="77BCEE11" w14:textId="77777777" w:rsidR="00E94A25" w:rsidRPr="007A0736" w:rsidRDefault="00E94A25" w:rsidP="00EA732D">
            <w:pPr>
              <w:rPr>
                <w:rFonts w:asciiTheme="minorBidi" w:hAnsiTheme="minorBidi"/>
                <w:sz w:val="24"/>
                <w:szCs w:val="24"/>
              </w:rPr>
            </w:pPr>
          </w:p>
        </w:tc>
        <w:tc>
          <w:tcPr>
            <w:tcW w:w="6864" w:type="dxa"/>
          </w:tcPr>
          <w:p w14:paraId="2605ED66" w14:textId="77777777" w:rsidR="00E94A25" w:rsidRDefault="00E94A25" w:rsidP="00EA732D">
            <w:pPr>
              <w:rPr>
                <w:rFonts w:asciiTheme="minorBidi" w:hAnsiTheme="minorBidi"/>
                <w:iCs/>
                <w:sz w:val="24"/>
                <w:szCs w:val="24"/>
              </w:rPr>
            </w:pPr>
            <w:r>
              <w:rPr>
                <w:rFonts w:ascii="Times New Roman" w:hAnsi="Times New Roman" w:cs="Times New Roman"/>
                <w:noProof/>
                <w:sz w:val="22"/>
                <w:szCs w:val="22"/>
                <w:lang w:val="sv-SE"/>
              </w:rPr>
              <w:drawing>
                <wp:anchor distT="0" distB="0" distL="114300" distR="114300" simplePos="0" relativeHeight="251751424" behindDoc="1" locked="0" layoutInCell="1" allowOverlap="1" wp14:anchorId="18B549DE" wp14:editId="7DDF99AB">
                  <wp:simplePos x="0" y="0"/>
                  <wp:positionH relativeFrom="column">
                    <wp:posOffset>3493770</wp:posOffset>
                  </wp:positionH>
                  <wp:positionV relativeFrom="paragraph">
                    <wp:posOffset>67945</wp:posOffset>
                  </wp:positionV>
                  <wp:extent cx="681990" cy="1054100"/>
                  <wp:effectExtent l="0" t="0" r="3810" b="0"/>
                  <wp:wrapTight wrapText="bothSides">
                    <wp:wrapPolygon edited="0">
                      <wp:start x="0" y="0"/>
                      <wp:lineTo x="0" y="21340"/>
                      <wp:lineTo x="21318" y="21340"/>
                      <wp:lineTo x="21318" y="0"/>
                      <wp:lineTo x="0" y="0"/>
                    </wp:wrapPolygon>
                  </wp:wrapTight>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1990" cy="1054100"/>
                          </a:xfrm>
                          <a:prstGeom prst="rect">
                            <a:avLst/>
                          </a:prstGeom>
                        </pic:spPr>
                      </pic:pic>
                    </a:graphicData>
                  </a:graphic>
                  <wp14:sizeRelH relativeFrom="page">
                    <wp14:pctWidth>0</wp14:pctWidth>
                  </wp14:sizeRelH>
                  <wp14:sizeRelV relativeFrom="page">
                    <wp14:pctHeight>0</wp14:pctHeight>
                  </wp14:sizeRelV>
                </wp:anchor>
              </w:drawing>
            </w:r>
            <w:r w:rsidRPr="007A0736">
              <w:rPr>
                <w:rFonts w:asciiTheme="minorBidi" w:hAnsiTheme="minorBidi"/>
                <w:iCs/>
                <w:sz w:val="24"/>
                <w:szCs w:val="24"/>
              </w:rPr>
              <w:t>-</w:t>
            </w:r>
            <w:r>
              <w:rPr>
                <w:rFonts w:asciiTheme="minorBidi" w:hAnsiTheme="minorBidi"/>
                <w:iCs/>
                <w:sz w:val="24"/>
                <w:szCs w:val="24"/>
              </w:rPr>
              <w:t xml:space="preserve"> Before</w:t>
            </w:r>
            <w:r w:rsidRPr="007A0736">
              <w:rPr>
                <w:rFonts w:asciiTheme="minorBidi" w:hAnsiTheme="minorBidi"/>
                <w:iCs/>
                <w:sz w:val="24"/>
                <w:szCs w:val="24"/>
              </w:rPr>
              <w:t xml:space="preserve"> the</w:t>
            </w:r>
            <w:r>
              <w:rPr>
                <w:rFonts w:asciiTheme="minorBidi" w:hAnsiTheme="minorBidi"/>
                <w:iCs/>
                <w:sz w:val="24"/>
                <w:szCs w:val="24"/>
              </w:rPr>
              <w:t xml:space="preserve"> activity,</w:t>
            </w:r>
            <w:r w:rsidRPr="007A0736">
              <w:rPr>
                <w:rFonts w:asciiTheme="minorBidi" w:hAnsiTheme="minorBidi"/>
                <w:iCs/>
                <w:sz w:val="24"/>
                <w:szCs w:val="24"/>
              </w:rPr>
              <w:t xml:space="preserve"> students should</w:t>
            </w:r>
            <w:r>
              <w:rPr>
                <w:rFonts w:asciiTheme="minorBidi" w:hAnsiTheme="minorBidi"/>
                <w:iCs/>
                <w:sz w:val="24"/>
                <w:szCs w:val="24"/>
              </w:rPr>
              <w:t xml:space="preserve"> </w:t>
            </w:r>
            <w:r w:rsidRPr="007A0736">
              <w:rPr>
                <w:rFonts w:asciiTheme="minorBidi" w:hAnsiTheme="minorBidi"/>
                <w:iCs/>
                <w:sz w:val="24"/>
                <w:szCs w:val="24"/>
              </w:rPr>
              <w:t>design</w:t>
            </w:r>
            <w:r>
              <w:rPr>
                <w:rFonts w:asciiTheme="minorBidi" w:hAnsiTheme="minorBidi"/>
                <w:iCs/>
                <w:sz w:val="24"/>
                <w:szCs w:val="24"/>
              </w:rPr>
              <w:t xml:space="preserve"> a robot (see example) and prepare a written description. </w:t>
            </w:r>
          </w:p>
          <w:p w14:paraId="4C713932" w14:textId="77777777" w:rsidR="00E94A25" w:rsidRPr="00A36DEC" w:rsidRDefault="00E94A25" w:rsidP="00EA732D">
            <w:pPr>
              <w:rPr>
                <w:rFonts w:asciiTheme="minorBidi" w:hAnsiTheme="minorBidi"/>
                <w:i/>
                <w:sz w:val="24"/>
                <w:szCs w:val="24"/>
              </w:rPr>
            </w:pPr>
            <w:r w:rsidRPr="00A36DEC">
              <w:rPr>
                <w:rFonts w:asciiTheme="minorBidi" w:hAnsiTheme="minorBidi"/>
                <w:i/>
                <w:sz w:val="24"/>
                <w:szCs w:val="24"/>
              </w:rPr>
              <w:t>Tip! Provide a handout with the requirements and a</w:t>
            </w:r>
            <w:r>
              <w:rPr>
                <w:rFonts w:asciiTheme="minorBidi" w:hAnsiTheme="minorBidi"/>
                <w:i/>
                <w:sz w:val="24"/>
                <w:szCs w:val="24"/>
              </w:rPr>
              <w:t xml:space="preserve"> template or a</w:t>
            </w:r>
            <w:r w:rsidRPr="00A36DEC">
              <w:rPr>
                <w:rFonts w:asciiTheme="minorBidi" w:hAnsiTheme="minorBidi"/>
                <w:i/>
                <w:sz w:val="24"/>
                <w:szCs w:val="24"/>
              </w:rPr>
              <w:t>n example.</w:t>
            </w:r>
          </w:p>
          <w:p w14:paraId="2EAC1685" w14:textId="5BB7DBAB" w:rsidR="00E94A25" w:rsidRPr="007A0736" w:rsidRDefault="00E94A25" w:rsidP="00EA732D">
            <w:pPr>
              <w:rPr>
                <w:rFonts w:asciiTheme="minorBidi" w:hAnsiTheme="minorBidi"/>
                <w:iCs/>
                <w:sz w:val="24"/>
                <w:szCs w:val="24"/>
              </w:rPr>
            </w:pPr>
            <w:r>
              <w:rPr>
                <w:rFonts w:asciiTheme="minorBidi" w:hAnsiTheme="minorBidi"/>
                <w:iCs/>
                <w:sz w:val="24"/>
                <w:szCs w:val="24"/>
              </w:rPr>
              <w:t xml:space="preserve">- Students need either drawing equipment or access to </w:t>
            </w:r>
            <w:r w:rsidRPr="007A0736">
              <w:rPr>
                <w:rFonts w:asciiTheme="minorBidi" w:hAnsiTheme="minorBidi"/>
                <w:iCs/>
                <w:sz w:val="24"/>
                <w:szCs w:val="24"/>
              </w:rPr>
              <w:t>a computer with a</w:t>
            </w:r>
            <w:r>
              <w:rPr>
                <w:rFonts w:asciiTheme="minorBidi" w:hAnsiTheme="minorBidi"/>
                <w:iCs/>
                <w:sz w:val="24"/>
                <w:szCs w:val="24"/>
              </w:rPr>
              <w:t>n illustration tool</w:t>
            </w:r>
            <w:r w:rsidR="00D46A90">
              <w:rPr>
                <w:rFonts w:asciiTheme="minorBidi" w:hAnsiTheme="minorBidi"/>
                <w:iCs/>
                <w:sz w:val="24"/>
                <w:szCs w:val="24"/>
              </w:rPr>
              <w:t>.</w:t>
            </w:r>
          </w:p>
          <w:p w14:paraId="1AE8C09D" w14:textId="77777777" w:rsidR="00E94A25" w:rsidRPr="007A0736" w:rsidRDefault="00E94A25" w:rsidP="00EA732D">
            <w:pPr>
              <w:rPr>
                <w:rFonts w:asciiTheme="minorBidi" w:hAnsiTheme="minorBidi"/>
                <w:i/>
                <w:sz w:val="24"/>
                <w:szCs w:val="24"/>
              </w:rPr>
            </w:pPr>
          </w:p>
        </w:tc>
      </w:tr>
      <w:tr w:rsidR="00E94A25" w:rsidRPr="00213C07" w14:paraId="542296AB" w14:textId="77777777" w:rsidTr="00EA732D">
        <w:tc>
          <w:tcPr>
            <w:tcW w:w="2198" w:type="dxa"/>
          </w:tcPr>
          <w:p w14:paraId="10610E60"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 xml:space="preserve">4. Activity description </w:t>
            </w:r>
          </w:p>
          <w:p w14:paraId="76712B73" w14:textId="77777777" w:rsidR="00E94A25" w:rsidRPr="007A0736" w:rsidRDefault="00E94A25" w:rsidP="00EA732D">
            <w:pPr>
              <w:rPr>
                <w:rFonts w:asciiTheme="minorBidi" w:hAnsiTheme="minorBidi"/>
                <w:sz w:val="24"/>
                <w:szCs w:val="24"/>
              </w:rPr>
            </w:pPr>
          </w:p>
          <w:p w14:paraId="6E9CCBEB" w14:textId="77777777" w:rsidR="00E94A25" w:rsidRPr="007A0736" w:rsidRDefault="00E94A25" w:rsidP="00EA732D">
            <w:pPr>
              <w:rPr>
                <w:rFonts w:asciiTheme="minorBidi" w:hAnsiTheme="minorBidi"/>
                <w:sz w:val="24"/>
                <w:szCs w:val="24"/>
              </w:rPr>
            </w:pPr>
          </w:p>
        </w:tc>
        <w:tc>
          <w:tcPr>
            <w:tcW w:w="6864" w:type="dxa"/>
          </w:tcPr>
          <w:p w14:paraId="1047DB01" w14:textId="4A3A5BB1" w:rsidR="00E94A25" w:rsidRPr="007208B8" w:rsidRDefault="00E94A25" w:rsidP="00EA732D">
            <w:pPr>
              <w:rPr>
                <w:rFonts w:asciiTheme="minorBidi" w:hAnsiTheme="minorBidi"/>
                <w:iCs/>
                <w:sz w:val="24"/>
                <w:szCs w:val="24"/>
              </w:rPr>
            </w:pPr>
            <w:r>
              <w:rPr>
                <w:rFonts w:asciiTheme="minorBidi" w:hAnsiTheme="minorBidi"/>
                <w:iCs/>
                <w:sz w:val="24"/>
                <w:szCs w:val="24"/>
              </w:rPr>
              <w:t>1) T</w:t>
            </w:r>
            <w:r w:rsidRPr="007208B8">
              <w:rPr>
                <w:rFonts w:asciiTheme="minorBidi" w:hAnsiTheme="minorBidi"/>
                <w:iCs/>
                <w:sz w:val="24"/>
                <w:szCs w:val="24"/>
              </w:rPr>
              <w:t xml:space="preserve">he students work in pairs. </w:t>
            </w:r>
          </w:p>
          <w:p w14:paraId="2FA966BE" w14:textId="77777777" w:rsidR="00E94A25" w:rsidRPr="007208B8" w:rsidRDefault="00E94A25" w:rsidP="00EA732D">
            <w:pPr>
              <w:rPr>
                <w:rFonts w:asciiTheme="minorBidi" w:hAnsiTheme="minorBidi"/>
                <w:iCs/>
                <w:sz w:val="24"/>
                <w:szCs w:val="24"/>
              </w:rPr>
            </w:pPr>
            <w:r>
              <w:rPr>
                <w:rFonts w:asciiTheme="minorBidi" w:hAnsiTheme="minorBidi"/>
                <w:iCs/>
                <w:sz w:val="24"/>
                <w:szCs w:val="24"/>
              </w:rPr>
              <w:t xml:space="preserve">2) </w:t>
            </w:r>
            <w:r w:rsidRPr="007208B8">
              <w:rPr>
                <w:rFonts w:asciiTheme="minorBidi" w:hAnsiTheme="minorBidi"/>
                <w:iCs/>
                <w:sz w:val="24"/>
                <w:szCs w:val="24"/>
              </w:rPr>
              <w:t>Student A describes their robot.</w:t>
            </w:r>
          </w:p>
          <w:p w14:paraId="10D75567" w14:textId="77777777" w:rsidR="00E94A25" w:rsidRPr="007208B8" w:rsidRDefault="00E94A25" w:rsidP="00EA732D">
            <w:pPr>
              <w:rPr>
                <w:rFonts w:asciiTheme="minorBidi" w:hAnsiTheme="minorBidi"/>
                <w:iCs/>
                <w:sz w:val="24"/>
                <w:szCs w:val="24"/>
              </w:rPr>
            </w:pPr>
            <w:r>
              <w:rPr>
                <w:rFonts w:asciiTheme="minorBidi" w:hAnsiTheme="minorBidi"/>
                <w:iCs/>
                <w:sz w:val="24"/>
                <w:szCs w:val="24"/>
              </w:rPr>
              <w:t xml:space="preserve">3) </w:t>
            </w:r>
            <w:r w:rsidRPr="007208B8">
              <w:rPr>
                <w:rFonts w:asciiTheme="minorBidi" w:hAnsiTheme="minorBidi"/>
                <w:iCs/>
                <w:sz w:val="24"/>
                <w:szCs w:val="24"/>
              </w:rPr>
              <w:t>Student B draws according to student A’s description.</w:t>
            </w:r>
          </w:p>
          <w:p w14:paraId="2FF403BF" w14:textId="77777777" w:rsidR="00E94A25" w:rsidRPr="007208B8" w:rsidRDefault="00E94A25" w:rsidP="00EA732D">
            <w:pPr>
              <w:rPr>
                <w:rFonts w:asciiTheme="minorBidi" w:hAnsiTheme="minorBidi"/>
                <w:iCs/>
                <w:sz w:val="24"/>
                <w:szCs w:val="24"/>
              </w:rPr>
            </w:pPr>
            <w:r>
              <w:rPr>
                <w:rFonts w:asciiTheme="minorBidi" w:hAnsiTheme="minorBidi"/>
                <w:iCs/>
                <w:sz w:val="24"/>
                <w:szCs w:val="24"/>
              </w:rPr>
              <w:t>4) In more advanced classes, s</w:t>
            </w:r>
            <w:r w:rsidRPr="007208B8">
              <w:rPr>
                <w:rFonts w:asciiTheme="minorBidi" w:hAnsiTheme="minorBidi"/>
                <w:iCs/>
                <w:sz w:val="24"/>
                <w:szCs w:val="24"/>
              </w:rPr>
              <w:t xml:space="preserve">tudent B </w:t>
            </w:r>
            <w:r>
              <w:rPr>
                <w:rFonts w:asciiTheme="minorBidi" w:hAnsiTheme="minorBidi"/>
                <w:iCs/>
                <w:sz w:val="24"/>
                <w:szCs w:val="24"/>
              </w:rPr>
              <w:t>should</w:t>
            </w:r>
            <w:r w:rsidRPr="007208B8">
              <w:rPr>
                <w:rFonts w:asciiTheme="minorBidi" w:hAnsiTheme="minorBidi"/>
                <w:iCs/>
                <w:sz w:val="24"/>
                <w:szCs w:val="24"/>
              </w:rPr>
              <w:t xml:space="preserve"> ask questions</w:t>
            </w:r>
            <w:r>
              <w:rPr>
                <w:rFonts w:asciiTheme="minorBidi" w:hAnsiTheme="minorBidi"/>
                <w:iCs/>
                <w:sz w:val="24"/>
                <w:szCs w:val="24"/>
              </w:rPr>
              <w:t>, e</w:t>
            </w:r>
            <w:r w:rsidRPr="007208B8">
              <w:rPr>
                <w:rFonts w:asciiTheme="minorBidi" w:hAnsiTheme="minorBidi"/>
                <w:iCs/>
                <w:sz w:val="24"/>
                <w:szCs w:val="24"/>
              </w:rPr>
              <w:t xml:space="preserve">.g. </w:t>
            </w:r>
            <w:r w:rsidRPr="007208B8">
              <w:rPr>
                <w:rFonts w:asciiTheme="minorBidi" w:hAnsiTheme="minorBidi"/>
                <w:i/>
                <w:sz w:val="24"/>
                <w:szCs w:val="24"/>
              </w:rPr>
              <w:t>Are the eyes bigger than the ears?</w:t>
            </w:r>
          </w:p>
          <w:p w14:paraId="3F407A1F" w14:textId="77777777" w:rsidR="00E94A25" w:rsidRPr="007208B8" w:rsidRDefault="00E94A25" w:rsidP="00EA732D">
            <w:pPr>
              <w:rPr>
                <w:rFonts w:asciiTheme="minorBidi" w:hAnsiTheme="minorBidi"/>
                <w:iCs/>
                <w:sz w:val="24"/>
                <w:szCs w:val="24"/>
              </w:rPr>
            </w:pPr>
            <w:r>
              <w:rPr>
                <w:rFonts w:asciiTheme="minorBidi" w:hAnsiTheme="minorBidi"/>
                <w:iCs/>
                <w:sz w:val="24"/>
                <w:szCs w:val="24"/>
              </w:rPr>
              <w:t xml:space="preserve">5) </w:t>
            </w:r>
            <w:r w:rsidRPr="007208B8">
              <w:rPr>
                <w:rFonts w:asciiTheme="minorBidi" w:hAnsiTheme="minorBidi"/>
                <w:iCs/>
                <w:sz w:val="24"/>
                <w:szCs w:val="24"/>
              </w:rPr>
              <w:t xml:space="preserve">At the end of the activity, </w:t>
            </w:r>
            <w:r>
              <w:rPr>
                <w:rFonts w:asciiTheme="minorBidi" w:hAnsiTheme="minorBidi"/>
                <w:iCs/>
                <w:sz w:val="24"/>
                <w:szCs w:val="24"/>
              </w:rPr>
              <w:t xml:space="preserve">the students can </w:t>
            </w:r>
            <w:r w:rsidRPr="007208B8">
              <w:rPr>
                <w:rFonts w:asciiTheme="minorBidi" w:hAnsiTheme="minorBidi"/>
                <w:iCs/>
                <w:sz w:val="24"/>
                <w:szCs w:val="24"/>
              </w:rPr>
              <w:t>compare drawings.</w:t>
            </w:r>
          </w:p>
          <w:p w14:paraId="2799D8E5" w14:textId="77777777" w:rsidR="00E94A25" w:rsidRPr="00213C07" w:rsidRDefault="00E94A25" w:rsidP="00EA732D">
            <w:pPr>
              <w:pStyle w:val="ListParagraph"/>
              <w:rPr>
                <w:rFonts w:asciiTheme="minorBidi" w:hAnsiTheme="minorBidi"/>
                <w:iCs/>
                <w:sz w:val="24"/>
                <w:szCs w:val="24"/>
              </w:rPr>
            </w:pPr>
          </w:p>
        </w:tc>
      </w:tr>
      <w:tr w:rsidR="00E94A25" w:rsidRPr="00213C07" w14:paraId="46739A8B" w14:textId="77777777" w:rsidTr="00EA732D">
        <w:tc>
          <w:tcPr>
            <w:tcW w:w="2198" w:type="dxa"/>
          </w:tcPr>
          <w:p w14:paraId="4DFAF0EB"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5. Plenary</w:t>
            </w:r>
          </w:p>
          <w:p w14:paraId="2EF93632" w14:textId="77777777" w:rsidR="00E94A25" w:rsidRPr="007A0736" w:rsidRDefault="00E94A25" w:rsidP="00EA732D">
            <w:pPr>
              <w:rPr>
                <w:rFonts w:asciiTheme="minorBidi" w:hAnsiTheme="minorBidi"/>
                <w:sz w:val="24"/>
                <w:szCs w:val="24"/>
              </w:rPr>
            </w:pPr>
          </w:p>
          <w:p w14:paraId="29A0F94D" w14:textId="77777777" w:rsidR="00E94A25" w:rsidRPr="007A0736" w:rsidRDefault="00E94A25" w:rsidP="00EA732D">
            <w:pPr>
              <w:rPr>
                <w:rFonts w:asciiTheme="minorBidi" w:hAnsiTheme="minorBidi"/>
                <w:sz w:val="24"/>
                <w:szCs w:val="24"/>
              </w:rPr>
            </w:pPr>
          </w:p>
          <w:p w14:paraId="1F88D059" w14:textId="77777777" w:rsidR="00E94A25" w:rsidRPr="007A0736" w:rsidRDefault="00E94A25" w:rsidP="00EA732D">
            <w:pPr>
              <w:rPr>
                <w:rFonts w:asciiTheme="minorBidi" w:hAnsiTheme="minorBidi"/>
                <w:sz w:val="24"/>
                <w:szCs w:val="24"/>
              </w:rPr>
            </w:pPr>
          </w:p>
        </w:tc>
        <w:tc>
          <w:tcPr>
            <w:tcW w:w="6864" w:type="dxa"/>
          </w:tcPr>
          <w:p w14:paraId="5EADA3D9" w14:textId="7A988D63" w:rsidR="00E94A25" w:rsidRPr="00213C07" w:rsidRDefault="00E94A25" w:rsidP="00EA732D">
            <w:pPr>
              <w:rPr>
                <w:rFonts w:asciiTheme="minorBidi" w:hAnsiTheme="minorBidi"/>
                <w:i/>
                <w:sz w:val="24"/>
                <w:szCs w:val="24"/>
              </w:rPr>
            </w:pPr>
            <w:r w:rsidRPr="00213C07">
              <w:rPr>
                <w:rFonts w:asciiTheme="minorBidi" w:hAnsiTheme="minorBidi"/>
                <w:iCs/>
                <w:sz w:val="24"/>
                <w:szCs w:val="24"/>
              </w:rPr>
              <w:t xml:space="preserve">The teacher writes down some problematic instructions/descriptions </w:t>
            </w:r>
            <w:r w:rsidR="00D46A90">
              <w:rPr>
                <w:rFonts w:asciiTheme="minorBidi" w:hAnsiTheme="minorBidi"/>
                <w:iCs/>
                <w:sz w:val="24"/>
                <w:szCs w:val="24"/>
              </w:rPr>
              <w:t>overheard</w:t>
            </w:r>
            <w:r w:rsidRPr="00213C07">
              <w:rPr>
                <w:rFonts w:asciiTheme="minorBidi" w:hAnsiTheme="minorBidi"/>
                <w:iCs/>
                <w:sz w:val="24"/>
                <w:szCs w:val="24"/>
              </w:rPr>
              <w:t xml:space="preserve"> during the activity and encourages the class to correct them.</w:t>
            </w:r>
          </w:p>
        </w:tc>
      </w:tr>
      <w:tr w:rsidR="00E94A25" w:rsidRPr="00213C07" w14:paraId="4126E929" w14:textId="77777777" w:rsidTr="00EA732D">
        <w:tc>
          <w:tcPr>
            <w:tcW w:w="2198" w:type="dxa"/>
          </w:tcPr>
          <w:p w14:paraId="5BFC90C0"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6. Follow-up</w:t>
            </w:r>
          </w:p>
          <w:p w14:paraId="0349EFD1" w14:textId="77777777" w:rsidR="00E94A25" w:rsidRPr="007A0736" w:rsidRDefault="00E94A25" w:rsidP="00EA732D">
            <w:pPr>
              <w:rPr>
                <w:rFonts w:asciiTheme="minorBidi" w:hAnsiTheme="minorBidi"/>
                <w:sz w:val="24"/>
                <w:szCs w:val="24"/>
              </w:rPr>
            </w:pPr>
          </w:p>
          <w:p w14:paraId="4681E524" w14:textId="77777777" w:rsidR="00E94A25" w:rsidRPr="007A0736" w:rsidRDefault="00E94A25" w:rsidP="00EA732D">
            <w:pPr>
              <w:rPr>
                <w:rFonts w:asciiTheme="minorBidi" w:hAnsiTheme="minorBidi"/>
                <w:sz w:val="24"/>
                <w:szCs w:val="24"/>
              </w:rPr>
            </w:pPr>
          </w:p>
        </w:tc>
        <w:tc>
          <w:tcPr>
            <w:tcW w:w="6864" w:type="dxa"/>
          </w:tcPr>
          <w:p w14:paraId="0040631C" w14:textId="77777777" w:rsidR="00E94A25" w:rsidRPr="00213C07" w:rsidRDefault="00E94A25" w:rsidP="00EA732D">
            <w:pPr>
              <w:rPr>
                <w:rFonts w:asciiTheme="minorBidi" w:hAnsiTheme="minorBidi"/>
                <w:iCs/>
                <w:sz w:val="24"/>
                <w:szCs w:val="24"/>
              </w:rPr>
            </w:pPr>
            <w:r w:rsidRPr="00213C07">
              <w:rPr>
                <w:rFonts w:asciiTheme="minorBidi" w:hAnsiTheme="minorBidi"/>
                <w:iCs/>
                <w:sz w:val="24"/>
                <w:szCs w:val="24"/>
              </w:rPr>
              <w:t>Students write a paragraph to describe their partner’s robot.</w:t>
            </w:r>
          </w:p>
        </w:tc>
      </w:tr>
      <w:tr w:rsidR="00E94A25" w:rsidRPr="00213C07" w14:paraId="60758D29" w14:textId="77777777" w:rsidTr="00EA732D">
        <w:tc>
          <w:tcPr>
            <w:tcW w:w="2198" w:type="dxa"/>
          </w:tcPr>
          <w:p w14:paraId="0CCBA862"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7. Variation</w:t>
            </w:r>
          </w:p>
          <w:p w14:paraId="7C077B55" w14:textId="77777777" w:rsidR="00E94A25" w:rsidRPr="007A0736" w:rsidRDefault="00E94A25" w:rsidP="00EA732D">
            <w:pPr>
              <w:rPr>
                <w:rFonts w:asciiTheme="minorBidi" w:hAnsiTheme="minorBidi"/>
                <w:sz w:val="24"/>
                <w:szCs w:val="24"/>
              </w:rPr>
            </w:pPr>
          </w:p>
          <w:p w14:paraId="461373E0" w14:textId="77777777" w:rsidR="00E94A25" w:rsidRDefault="00E94A25" w:rsidP="00EA732D">
            <w:pPr>
              <w:rPr>
                <w:rFonts w:asciiTheme="minorBidi" w:hAnsiTheme="minorBidi"/>
                <w:sz w:val="24"/>
                <w:szCs w:val="24"/>
              </w:rPr>
            </w:pPr>
          </w:p>
          <w:p w14:paraId="735125EC" w14:textId="77777777" w:rsidR="00E94A25" w:rsidRPr="007A0736" w:rsidRDefault="00E94A25" w:rsidP="00EA732D">
            <w:pPr>
              <w:rPr>
                <w:rFonts w:asciiTheme="minorBidi" w:hAnsiTheme="minorBidi"/>
                <w:sz w:val="24"/>
                <w:szCs w:val="24"/>
              </w:rPr>
            </w:pPr>
          </w:p>
          <w:p w14:paraId="0B28CEDE" w14:textId="77777777" w:rsidR="00E94A25" w:rsidRPr="007A0736" w:rsidRDefault="00E94A25" w:rsidP="00EA732D">
            <w:pPr>
              <w:rPr>
                <w:rFonts w:asciiTheme="minorBidi" w:hAnsiTheme="minorBidi"/>
                <w:sz w:val="24"/>
                <w:szCs w:val="24"/>
              </w:rPr>
            </w:pPr>
          </w:p>
        </w:tc>
        <w:tc>
          <w:tcPr>
            <w:tcW w:w="6864" w:type="dxa"/>
          </w:tcPr>
          <w:p w14:paraId="3794BF24" w14:textId="77777777" w:rsidR="00E94A25" w:rsidRPr="00213C07" w:rsidRDefault="00E94A25" w:rsidP="00EA732D">
            <w:pPr>
              <w:rPr>
                <w:rFonts w:asciiTheme="minorBidi" w:hAnsiTheme="minorBidi"/>
                <w:iCs/>
                <w:sz w:val="24"/>
                <w:szCs w:val="24"/>
              </w:rPr>
            </w:pPr>
            <w:r>
              <w:rPr>
                <w:rFonts w:ascii="Times New Roman" w:hAnsi="Times New Roman" w:cs="Times New Roman"/>
                <w:noProof/>
                <w:sz w:val="22"/>
                <w:szCs w:val="22"/>
                <w:lang w:val="sv-SE"/>
              </w:rPr>
              <w:drawing>
                <wp:anchor distT="0" distB="0" distL="114300" distR="114300" simplePos="0" relativeHeight="251752448" behindDoc="1" locked="0" layoutInCell="1" allowOverlap="1" wp14:anchorId="06173507" wp14:editId="435A036B">
                  <wp:simplePos x="0" y="0"/>
                  <wp:positionH relativeFrom="column">
                    <wp:posOffset>3011170</wp:posOffset>
                  </wp:positionH>
                  <wp:positionV relativeFrom="paragraph">
                    <wp:posOffset>120650</wp:posOffset>
                  </wp:positionV>
                  <wp:extent cx="966470" cy="650240"/>
                  <wp:effectExtent l="0" t="0" r="0" b="0"/>
                  <wp:wrapTight wrapText="bothSides">
                    <wp:wrapPolygon edited="0">
                      <wp:start x="0" y="0"/>
                      <wp:lineTo x="0" y="21094"/>
                      <wp:lineTo x="21288" y="21094"/>
                      <wp:lineTo x="21288" y="0"/>
                      <wp:lineTo x="0" y="0"/>
                    </wp:wrapPolygon>
                  </wp:wrapTight>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6470" cy="650240"/>
                          </a:xfrm>
                          <a:prstGeom prst="rect">
                            <a:avLst/>
                          </a:prstGeom>
                        </pic:spPr>
                      </pic:pic>
                    </a:graphicData>
                  </a:graphic>
                  <wp14:sizeRelH relativeFrom="page">
                    <wp14:pctWidth>0</wp14:pctWidth>
                  </wp14:sizeRelH>
                  <wp14:sizeRelV relativeFrom="page">
                    <wp14:pctHeight>0</wp14:pctHeight>
                  </wp14:sizeRelV>
                </wp:anchor>
              </w:drawing>
            </w:r>
            <w:r w:rsidRPr="00213C07">
              <w:rPr>
                <w:rFonts w:asciiTheme="minorBidi" w:hAnsiTheme="minorBidi"/>
                <w:iCs/>
                <w:sz w:val="24"/>
                <w:szCs w:val="24"/>
              </w:rPr>
              <w:t>Describe a monument</w:t>
            </w:r>
            <w:r>
              <w:rPr>
                <w:rFonts w:asciiTheme="minorBidi" w:hAnsiTheme="minorBidi"/>
                <w:iCs/>
                <w:sz w:val="24"/>
                <w:szCs w:val="24"/>
              </w:rPr>
              <w:t xml:space="preserve"> or a building.</w:t>
            </w:r>
            <w:r w:rsidRPr="00213C07">
              <w:rPr>
                <w:rFonts w:ascii="Times New Roman" w:hAnsi="Times New Roman" w:cs="Times New Roman"/>
                <w:noProof/>
                <w:sz w:val="22"/>
                <w:szCs w:val="22"/>
                <w:lang w:val="en-US"/>
              </w:rPr>
              <w:t xml:space="preserve"> </w:t>
            </w:r>
          </w:p>
        </w:tc>
      </w:tr>
    </w:tbl>
    <w:p w14:paraId="0855C874" w14:textId="77777777" w:rsidR="00E94A25" w:rsidRPr="007A0736" w:rsidRDefault="00E94A25" w:rsidP="00445FE8">
      <w:pPr>
        <w:rPr>
          <w:rFonts w:asciiTheme="minorBidi" w:hAnsiTheme="minorBidi"/>
          <w:sz w:val="24"/>
          <w:szCs w:val="24"/>
        </w:rPr>
      </w:pPr>
    </w:p>
    <w:p w14:paraId="1307CA56" w14:textId="77777777" w:rsidR="00445FE8" w:rsidRPr="007A0736" w:rsidRDefault="00445FE8" w:rsidP="00445FE8">
      <w:pPr>
        <w:rPr>
          <w:rFonts w:asciiTheme="minorBidi" w:hAnsiTheme="minorBidi"/>
          <w:sz w:val="24"/>
          <w:szCs w:val="24"/>
        </w:rPr>
      </w:pPr>
    </w:p>
    <w:p w14:paraId="2CEA077B" w14:textId="77777777" w:rsidR="00445FE8" w:rsidRPr="007A0736" w:rsidRDefault="00445FE8" w:rsidP="00445FE8">
      <w:pPr>
        <w:rPr>
          <w:rFonts w:asciiTheme="minorBidi" w:hAnsiTheme="minorBidi"/>
          <w:sz w:val="24"/>
          <w:szCs w:val="24"/>
        </w:rPr>
      </w:pPr>
    </w:p>
    <w:p w14:paraId="292DC30A" w14:textId="77777777" w:rsidR="00445FE8" w:rsidRPr="007A0736" w:rsidRDefault="00445FE8" w:rsidP="00445FE8">
      <w:pPr>
        <w:rPr>
          <w:rFonts w:asciiTheme="minorBidi" w:hAnsiTheme="minorBidi"/>
          <w:sz w:val="24"/>
          <w:szCs w:val="24"/>
        </w:rPr>
      </w:pPr>
    </w:p>
    <w:p w14:paraId="5BA029CD" w14:textId="5D59282E" w:rsidR="00445FE8" w:rsidRDefault="00445FE8" w:rsidP="00445FE8">
      <w:pPr>
        <w:rPr>
          <w:rFonts w:asciiTheme="minorBidi" w:hAnsiTheme="minorBidi"/>
          <w:sz w:val="24"/>
          <w:szCs w:val="24"/>
        </w:rPr>
      </w:pPr>
    </w:p>
    <w:p w14:paraId="40674FEB" w14:textId="5671B0BA" w:rsidR="00213C07" w:rsidRDefault="00213C07" w:rsidP="00445FE8">
      <w:pPr>
        <w:rPr>
          <w:rFonts w:asciiTheme="minorBidi" w:hAnsiTheme="minorBidi"/>
          <w:sz w:val="24"/>
          <w:szCs w:val="24"/>
        </w:rPr>
      </w:pPr>
    </w:p>
    <w:p w14:paraId="6295BEE9" w14:textId="25C9EDB4" w:rsidR="00213C07" w:rsidRDefault="00213C07" w:rsidP="00445FE8">
      <w:pPr>
        <w:rPr>
          <w:rFonts w:asciiTheme="minorBidi" w:hAnsiTheme="minorBidi"/>
          <w:sz w:val="24"/>
          <w:szCs w:val="24"/>
        </w:rPr>
      </w:pPr>
    </w:p>
    <w:p w14:paraId="16A091BC" w14:textId="77777777" w:rsidR="00213C07" w:rsidRPr="002B6738" w:rsidRDefault="00213C07" w:rsidP="00445FE8">
      <w:pPr>
        <w:rPr>
          <w:rFonts w:asciiTheme="minorBidi" w:hAnsiTheme="minorBidi"/>
          <w:sz w:val="24"/>
          <w:szCs w:val="24"/>
          <w:lang w:val="en-US"/>
        </w:rPr>
      </w:pPr>
    </w:p>
    <w:p w14:paraId="2A708F24" w14:textId="74642F42" w:rsidR="00445FE8" w:rsidRDefault="00445FE8" w:rsidP="00445FE8">
      <w:pPr>
        <w:rPr>
          <w:rFonts w:asciiTheme="minorBidi" w:hAnsiTheme="minorBidi"/>
          <w:sz w:val="24"/>
          <w:szCs w:val="24"/>
        </w:rPr>
      </w:pPr>
    </w:p>
    <w:p w14:paraId="4275F275" w14:textId="77777777" w:rsidR="00E94A25" w:rsidRPr="007A0736" w:rsidRDefault="00E94A25"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203"/>
        <w:gridCol w:w="6859"/>
      </w:tblGrid>
      <w:tr w:rsidR="00445FE8" w:rsidRPr="007A0736" w14:paraId="3751B0A5" w14:textId="77777777" w:rsidTr="00307823">
        <w:tc>
          <w:tcPr>
            <w:tcW w:w="9062" w:type="dxa"/>
            <w:gridSpan w:val="2"/>
          </w:tcPr>
          <w:p w14:paraId="3B30209C" w14:textId="77777777" w:rsidR="00445FE8" w:rsidRPr="00213C07" w:rsidRDefault="00445FE8" w:rsidP="00666DA8">
            <w:pPr>
              <w:jc w:val="center"/>
              <w:rPr>
                <w:rFonts w:asciiTheme="minorBidi" w:hAnsiTheme="minorBidi"/>
                <w:b/>
                <w:sz w:val="28"/>
                <w:szCs w:val="28"/>
              </w:rPr>
            </w:pPr>
            <w:r w:rsidRPr="00213C07">
              <w:rPr>
                <w:rFonts w:asciiTheme="minorBidi" w:hAnsiTheme="minorBidi"/>
                <w:b/>
                <w:sz w:val="28"/>
                <w:szCs w:val="28"/>
              </w:rPr>
              <w:t xml:space="preserve">6 </w:t>
            </w:r>
            <w:r w:rsidRPr="00213C07">
              <w:rPr>
                <w:rFonts w:asciiTheme="minorBidi" w:hAnsiTheme="minorBidi"/>
                <w:b/>
                <w:i/>
                <w:iCs/>
                <w:sz w:val="28"/>
                <w:szCs w:val="28"/>
              </w:rPr>
              <w:t>Workplace messaging</w:t>
            </w:r>
            <w:r w:rsidRPr="00213C07">
              <w:rPr>
                <w:rFonts w:asciiTheme="minorBidi" w:hAnsiTheme="minorBidi"/>
                <w:b/>
                <w:sz w:val="28"/>
                <w:szCs w:val="28"/>
              </w:rPr>
              <w:t xml:space="preserve"> </w:t>
            </w:r>
          </w:p>
          <w:p w14:paraId="405FD3EB" w14:textId="77777777" w:rsidR="00445FE8" w:rsidRPr="007A0736" w:rsidRDefault="00445FE8" w:rsidP="00666DA8">
            <w:pPr>
              <w:jc w:val="center"/>
              <w:rPr>
                <w:rFonts w:asciiTheme="minorBidi" w:hAnsiTheme="minorBidi"/>
                <w:b/>
                <w:sz w:val="24"/>
                <w:szCs w:val="24"/>
              </w:rPr>
            </w:pPr>
          </w:p>
        </w:tc>
      </w:tr>
      <w:tr w:rsidR="00445FE8" w:rsidRPr="007A0736" w14:paraId="3F4DBA9A" w14:textId="77777777" w:rsidTr="00307823">
        <w:tc>
          <w:tcPr>
            <w:tcW w:w="2203" w:type="dxa"/>
          </w:tcPr>
          <w:p w14:paraId="53F26E5A" w14:textId="755B26B9" w:rsidR="00445FE8" w:rsidRPr="007114EF" w:rsidRDefault="007114EF" w:rsidP="007114EF">
            <w:pPr>
              <w:rPr>
                <w:rFonts w:asciiTheme="minorBidi" w:hAnsiTheme="minorBidi"/>
                <w:sz w:val="24"/>
                <w:szCs w:val="24"/>
              </w:rPr>
            </w:pPr>
            <w:r>
              <w:rPr>
                <w:rFonts w:asciiTheme="minorBidi" w:hAnsiTheme="minorBidi"/>
                <w:sz w:val="24"/>
                <w:szCs w:val="24"/>
              </w:rPr>
              <w:t xml:space="preserve">1. </w:t>
            </w:r>
            <w:r w:rsidR="00445FE8" w:rsidRPr="007114EF">
              <w:rPr>
                <w:rFonts w:asciiTheme="minorBidi" w:hAnsiTheme="minorBidi"/>
                <w:sz w:val="24"/>
                <w:szCs w:val="24"/>
              </w:rPr>
              <w:t>Aim</w:t>
            </w:r>
            <w:r>
              <w:rPr>
                <w:rFonts w:asciiTheme="minorBidi" w:hAnsiTheme="minorBidi"/>
                <w:sz w:val="24"/>
                <w:szCs w:val="24"/>
              </w:rPr>
              <w:t>s</w:t>
            </w:r>
            <w:r w:rsidR="00445FE8" w:rsidRPr="007114EF">
              <w:rPr>
                <w:rFonts w:asciiTheme="minorBidi" w:hAnsiTheme="minorBidi"/>
                <w:sz w:val="24"/>
                <w:szCs w:val="24"/>
              </w:rPr>
              <w:t xml:space="preserve"> of the activity </w:t>
            </w:r>
          </w:p>
          <w:p w14:paraId="16804651" w14:textId="77777777" w:rsidR="00445FE8" w:rsidRPr="007A0736" w:rsidRDefault="00445FE8" w:rsidP="00666DA8">
            <w:pPr>
              <w:rPr>
                <w:rFonts w:asciiTheme="minorBidi" w:hAnsiTheme="minorBidi"/>
                <w:sz w:val="24"/>
                <w:szCs w:val="24"/>
              </w:rPr>
            </w:pPr>
          </w:p>
        </w:tc>
        <w:tc>
          <w:tcPr>
            <w:tcW w:w="6859" w:type="dxa"/>
          </w:tcPr>
          <w:p w14:paraId="71A6C172" w14:textId="5EF3985B" w:rsidR="00445FE8" w:rsidRPr="007A0736" w:rsidRDefault="007208B8" w:rsidP="002B6738">
            <w:pPr>
              <w:rPr>
                <w:rFonts w:asciiTheme="minorBidi" w:hAnsiTheme="minorBidi"/>
                <w:sz w:val="24"/>
                <w:szCs w:val="24"/>
              </w:rPr>
            </w:pPr>
            <w:r>
              <w:rPr>
                <w:rFonts w:asciiTheme="minorBidi" w:hAnsiTheme="minorBidi"/>
                <w:sz w:val="24"/>
                <w:szCs w:val="24"/>
              </w:rPr>
              <w:t>T</w:t>
            </w:r>
            <w:r w:rsidR="00445FE8" w:rsidRPr="007A0736">
              <w:rPr>
                <w:rFonts w:asciiTheme="minorBidi" w:hAnsiTheme="minorBidi"/>
                <w:sz w:val="24"/>
                <w:szCs w:val="24"/>
              </w:rPr>
              <w:t>o</w:t>
            </w:r>
            <w:r w:rsidR="00C712A3">
              <w:rPr>
                <w:rFonts w:asciiTheme="minorBidi" w:hAnsiTheme="minorBidi"/>
                <w:sz w:val="24"/>
                <w:szCs w:val="24"/>
              </w:rPr>
              <w:t xml:space="preserve"> fo</w:t>
            </w:r>
            <w:r w:rsidR="00445FE8" w:rsidRPr="007A0736">
              <w:rPr>
                <w:rFonts w:asciiTheme="minorBidi" w:hAnsiTheme="minorBidi"/>
                <w:sz w:val="24"/>
                <w:szCs w:val="24"/>
              </w:rPr>
              <w:t>llow instructions</w:t>
            </w:r>
            <w:r w:rsidR="002B6738">
              <w:rPr>
                <w:rFonts w:asciiTheme="minorBidi" w:hAnsiTheme="minorBidi"/>
                <w:sz w:val="24"/>
                <w:szCs w:val="24"/>
              </w:rPr>
              <w:t xml:space="preserve">, </w:t>
            </w:r>
            <w:r w:rsidR="00445FE8" w:rsidRPr="007A0736">
              <w:rPr>
                <w:rFonts w:asciiTheme="minorBidi" w:hAnsiTheme="minorBidi"/>
                <w:sz w:val="24"/>
                <w:szCs w:val="24"/>
              </w:rPr>
              <w:t>make</w:t>
            </w:r>
            <w:r w:rsidR="002B6738">
              <w:rPr>
                <w:rFonts w:asciiTheme="minorBidi" w:hAnsiTheme="minorBidi"/>
                <w:sz w:val="24"/>
                <w:szCs w:val="24"/>
              </w:rPr>
              <w:t xml:space="preserve"> requests and respond appropriately </w:t>
            </w:r>
            <w:r w:rsidR="00445FE8" w:rsidRPr="007A0736">
              <w:rPr>
                <w:rFonts w:asciiTheme="minorBidi" w:hAnsiTheme="minorBidi"/>
                <w:sz w:val="24"/>
                <w:szCs w:val="24"/>
              </w:rPr>
              <w:t xml:space="preserve">using the conventions </w:t>
            </w:r>
            <w:r w:rsidR="002B6738">
              <w:rPr>
                <w:rFonts w:asciiTheme="minorBidi" w:hAnsiTheme="minorBidi"/>
                <w:sz w:val="24"/>
                <w:szCs w:val="24"/>
              </w:rPr>
              <w:t>of instant messaging</w:t>
            </w:r>
            <w:r w:rsidR="00445FE8" w:rsidRPr="007A0736">
              <w:rPr>
                <w:rFonts w:asciiTheme="minorBidi" w:hAnsiTheme="minorBidi"/>
                <w:sz w:val="24"/>
                <w:szCs w:val="24"/>
              </w:rPr>
              <w:t>.</w:t>
            </w:r>
          </w:p>
          <w:p w14:paraId="255815EC" w14:textId="77777777" w:rsidR="00445FE8" w:rsidRPr="007A0736" w:rsidRDefault="00445FE8" w:rsidP="00666DA8">
            <w:pPr>
              <w:rPr>
                <w:rFonts w:asciiTheme="minorBidi" w:hAnsiTheme="minorBidi"/>
                <w:sz w:val="24"/>
                <w:szCs w:val="24"/>
              </w:rPr>
            </w:pPr>
          </w:p>
        </w:tc>
      </w:tr>
      <w:tr w:rsidR="00445FE8" w:rsidRPr="007A0736" w14:paraId="3FD9DE4A" w14:textId="77777777" w:rsidTr="00307823">
        <w:tc>
          <w:tcPr>
            <w:tcW w:w="2203" w:type="dxa"/>
          </w:tcPr>
          <w:p w14:paraId="23FC84CE"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297FAB07" w14:textId="77777777" w:rsidR="00445FE8" w:rsidRPr="007A0736" w:rsidRDefault="00445FE8" w:rsidP="00666DA8">
            <w:pPr>
              <w:rPr>
                <w:rFonts w:asciiTheme="minorBidi" w:hAnsiTheme="minorBidi"/>
                <w:sz w:val="24"/>
                <w:szCs w:val="24"/>
              </w:rPr>
            </w:pPr>
          </w:p>
          <w:p w14:paraId="21D0FD5E" w14:textId="77777777" w:rsidR="00445FE8" w:rsidRPr="007A0736" w:rsidRDefault="00445FE8" w:rsidP="00666DA8">
            <w:pPr>
              <w:rPr>
                <w:rFonts w:asciiTheme="minorBidi" w:hAnsiTheme="minorBidi"/>
                <w:sz w:val="24"/>
                <w:szCs w:val="24"/>
              </w:rPr>
            </w:pPr>
          </w:p>
          <w:p w14:paraId="6994C01C" w14:textId="77777777" w:rsidR="00445FE8" w:rsidRPr="007A0736" w:rsidRDefault="00445FE8" w:rsidP="00666DA8">
            <w:pPr>
              <w:rPr>
                <w:rFonts w:asciiTheme="minorBidi" w:hAnsiTheme="minorBidi"/>
                <w:sz w:val="24"/>
                <w:szCs w:val="24"/>
              </w:rPr>
            </w:pPr>
          </w:p>
        </w:tc>
        <w:tc>
          <w:tcPr>
            <w:tcW w:w="6859" w:type="dxa"/>
          </w:tcPr>
          <w:p w14:paraId="0A9ADE86" w14:textId="1FFD0387" w:rsidR="00445FE8" w:rsidRPr="007A0736" w:rsidRDefault="00445FE8" w:rsidP="00666DA8">
            <w:pPr>
              <w:rPr>
                <w:rFonts w:asciiTheme="minorBidi" w:hAnsiTheme="minorBidi"/>
                <w:sz w:val="24"/>
                <w:szCs w:val="24"/>
              </w:rPr>
            </w:pPr>
            <w:r w:rsidRPr="007A0736">
              <w:rPr>
                <w:rFonts w:asciiTheme="minorBidi" w:hAnsiTheme="minorBidi"/>
                <w:sz w:val="24"/>
                <w:szCs w:val="24"/>
              </w:rPr>
              <w:t>This</w:t>
            </w:r>
            <w:r w:rsidR="00C712A3">
              <w:rPr>
                <w:rFonts w:asciiTheme="minorBidi" w:hAnsiTheme="minorBidi"/>
                <w:sz w:val="24"/>
                <w:szCs w:val="24"/>
              </w:rPr>
              <w:t xml:space="preserve"> is</w:t>
            </w:r>
            <w:r w:rsidRPr="007A0736">
              <w:rPr>
                <w:rFonts w:asciiTheme="minorBidi" w:hAnsiTheme="minorBidi"/>
                <w:sz w:val="24"/>
                <w:szCs w:val="24"/>
              </w:rPr>
              <w:t xml:space="preserve"> a reading and writing task </w:t>
            </w:r>
            <w:r w:rsidR="002B6738">
              <w:rPr>
                <w:rFonts w:asciiTheme="minorBidi" w:hAnsiTheme="minorBidi"/>
                <w:sz w:val="24"/>
                <w:szCs w:val="24"/>
              </w:rPr>
              <w:t>o</w:t>
            </w:r>
            <w:r w:rsidRPr="007A0736">
              <w:rPr>
                <w:rFonts w:asciiTheme="minorBidi" w:hAnsiTheme="minorBidi"/>
                <w:sz w:val="24"/>
                <w:szCs w:val="24"/>
              </w:rPr>
              <w:t xml:space="preserve">n </w:t>
            </w:r>
            <w:r w:rsidR="002B6738">
              <w:rPr>
                <w:rFonts w:asciiTheme="minorBidi" w:hAnsiTheme="minorBidi"/>
                <w:sz w:val="24"/>
                <w:szCs w:val="24"/>
              </w:rPr>
              <w:t>instant</w:t>
            </w:r>
            <w:r w:rsidRPr="007A0736">
              <w:rPr>
                <w:rFonts w:asciiTheme="minorBidi" w:hAnsiTheme="minorBidi"/>
                <w:sz w:val="24"/>
                <w:szCs w:val="24"/>
              </w:rPr>
              <w:t xml:space="preserve"> </w:t>
            </w:r>
            <w:r w:rsidR="002B6738">
              <w:rPr>
                <w:rFonts w:asciiTheme="minorBidi" w:hAnsiTheme="minorBidi"/>
                <w:sz w:val="24"/>
                <w:szCs w:val="24"/>
              </w:rPr>
              <w:t xml:space="preserve">messaging with </w:t>
            </w:r>
            <w:r w:rsidRPr="007A0736">
              <w:rPr>
                <w:rFonts w:asciiTheme="minorBidi" w:hAnsiTheme="minorBidi"/>
                <w:sz w:val="24"/>
                <w:szCs w:val="24"/>
              </w:rPr>
              <w:t>colleagues</w:t>
            </w:r>
            <w:r w:rsidR="002B6738">
              <w:rPr>
                <w:rFonts w:asciiTheme="minorBidi" w:hAnsiTheme="minorBidi"/>
                <w:sz w:val="24"/>
                <w:szCs w:val="24"/>
              </w:rPr>
              <w:t>.</w:t>
            </w:r>
            <w:r w:rsidRPr="007A0736">
              <w:rPr>
                <w:rFonts w:asciiTheme="minorBidi" w:hAnsiTheme="minorBidi"/>
                <w:sz w:val="24"/>
                <w:szCs w:val="24"/>
              </w:rPr>
              <w:t xml:space="preserve"> The teacher must first</w:t>
            </w:r>
            <w:r w:rsidR="002B6738">
              <w:rPr>
                <w:rFonts w:asciiTheme="minorBidi" w:hAnsiTheme="minorBidi"/>
                <w:sz w:val="24"/>
                <w:szCs w:val="24"/>
              </w:rPr>
              <w:t xml:space="preserve"> introduce the conventions of this text type</w:t>
            </w:r>
            <w:r w:rsidRPr="007A0736">
              <w:rPr>
                <w:rFonts w:asciiTheme="minorBidi" w:hAnsiTheme="minorBidi"/>
                <w:sz w:val="24"/>
                <w:szCs w:val="24"/>
              </w:rPr>
              <w:t>.</w:t>
            </w:r>
          </w:p>
          <w:p w14:paraId="725760D1" w14:textId="77777777" w:rsidR="00445FE8" w:rsidRPr="007A0736" w:rsidRDefault="00445FE8" w:rsidP="00666DA8">
            <w:pPr>
              <w:rPr>
                <w:rFonts w:asciiTheme="minorBidi" w:hAnsiTheme="minorBidi"/>
                <w:sz w:val="24"/>
                <w:szCs w:val="24"/>
              </w:rPr>
            </w:pPr>
          </w:p>
          <w:p w14:paraId="1D2A1D3A" w14:textId="5084BF75"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The teacher needs to prepare the learning activity by creating messages that the students </w:t>
            </w:r>
            <w:r w:rsidR="002B6738">
              <w:rPr>
                <w:rFonts w:asciiTheme="minorBidi" w:hAnsiTheme="minorBidi"/>
                <w:sz w:val="24"/>
                <w:szCs w:val="24"/>
              </w:rPr>
              <w:t xml:space="preserve">can </w:t>
            </w:r>
            <w:r w:rsidRPr="007A0736">
              <w:rPr>
                <w:rFonts w:asciiTheme="minorBidi" w:hAnsiTheme="minorBidi"/>
                <w:sz w:val="24"/>
                <w:szCs w:val="24"/>
              </w:rPr>
              <w:t xml:space="preserve">respond to. </w:t>
            </w:r>
          </w:p>
          <w:p w14:paraId="73AFF1BD" w14:textId="77777777" w:rsidR="00445FE8" w:rsidRPr="007A0736" w:rsidRDefault="00445FE8" w:rsidP="00666DA8">
            <w:pPr>
              <w:rPr>
                <w:rFonts w:asciiTheme="minorBidi" w:hAnsiTheme="minorBidi"/>
                <w:sz w:val="24"/>
                <w:szCs w:val="24"/>
              </w:rPr>
            </w:pPr>
          </w:p>
        </w:tc>
      </w:tr>
      <w:tr w:rsidR="00445FE8" w:rsidRPr="007A0736" w14:paraId="74450E75" w14:textId="77777777" w:rsidTr="00307823">
        <w:tc>
          <w:tcPr>
            <w:tcW w:w="2203" w:type="dxa"/>
          </w:tcPr>
          <w:p w14:paraId="243195D3"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1D4D8A6F" w14:textId="77777777" w:rsidR="00445FE8" w:rsidRPr="007A0736" w:rsidRDefault="00445FE8" w:rsidP="00666DA8">
            <w:pPr>
              <w:rPr>
                <w:rFonts w:asciiTheme="minorBidi" w:hAnsiTheme="minorBidi"/>
                <w:sz w:val="24"/>
                <w:szCs w:val="24"/>
              </w:rPr>
            </w:pPr>
          </w:p>
          <w:p w14:paraId="42C48271" w14:textId="77777777" w:rsidR="00445FE8" w:rsidRPr="007A0736" w:rsidRDefault="00445FE8" w:rsidP="00666DA8">
            <w:pPr>
              <w:rPr>
                <w:rFonts w:asciiTheme="minorBidi" w:hAnsiTheme="minorBidi"/>
                <w:sz w:val="24"/>
                <w:szCs w:val="24"/>
              </w:rPr>
            </w:pPr>
          </w:p>
          <w:p w14:paraId="07CCF2C9" w14:textId="77777777" w:rsidR="00445FE8" w:rsidRPr="007A0736" w:rsidRDefault="00445FE8" w:rsidP="00666DA8">
            <w:pPr>
              <w:rPr>
                <w:rFonts w:asciiTheme="minorBidi" w:hAnsiTheme="minorBidi"/>
                <w:sz w:val="24"/>
                <w:szCs w:val="24"/>
              </w:rPr>
            </w:pPr>
          </w:p>
        </w:tc>
        <w:tc>
          <w:tcPr>
            <w:tcW w:w="6859" w:type="dxa"/>
          </w:tcPr>
          <w:p w14:paraId="1C351A53" w14:textId="47354DB7" w:rsidR="00445FE8" w:rsidRDefault="00445FE8" w:rsidP="00307823">
            <w:pPr>
              <w:rPr>
                <w:rFonts w:asciiTheme="minorBidi" w:hAnsiTheme="minorBidi"/>
                <w:sz w:val="24"/>
                <w:szCs w:val="24"/>
              </w:rPr>
            </w:pPr>
            <w:r w:rsidRPr="007A0736">
              <w:rPr>
                <w:rFonts w:asciiTheme="minorBidi" w:hAnsiTheme="minorBidi"/>
                <w:sz w:val="24"/>
                <w:szCs w:val="24"/>
              </w:rPr>
              <w:t xml:space="preserve">The </w:t>
            </w:r>
            <w:r w:rsidR="00307823">
              <w:rPr>
                <w:rFonts w:asciiTheme="minorBidi" w:hAnsiTheme="minorBidi"/>
                <w:sz w:val="24"/>
                <w:szCs w:val="24"/>
              </w:rPr>
              <w:t xml:space="preserve">students should imagine that </w:t>
            </w:r>
            <w:r w:rsidRPr="007A0736">
              <w:rPr>
                <w:rFonts w:asciiTheme="minorBidi" w:hAnsiTheme="minorBidi"/>
                <w:sz w:val="24"/>
                <w:szCs w:val="24"/>
              </w:rPr>
              <w:t>they</w:t>
            </w:r>
            <w:r w:rsidR="00307823">
              <w:rPr>
                <w:rFonts w:asciiTheme="minorBidi" w:hAnsiTheme="minorBidi"/>
                <w:sz w:val="24"/>
                <w:szCs w:val="24"/>
              </w:rPr>
              <w:t xml:space="preserve"> work at a company with an internal instant</w:t>
            </w:r>
            <w:r w:rsidR="001E6363">
              <w:rPr>
                <w:rFonts w:asciiTheme="minorBidi" w:hAnsiTheme="minorBidi"/>
                <w:sz w:val="24"/>
                <w:szCs w:val="24"/>
              </w:rPr>
              <w:t>-</w:t>
            </w:r>
            <w:r w:rsidR="00307823">
              <w:rPr>
                <w:rFonts w:asciiTheme="minorBidi" w:hAnsiTheme="minorBidi"/>
                <w:sz w:val="24"/>
                <w:szCs w:val="24"/>
              </w:rPr>
              <w:t>messaging system. They</w:t>
            </w:r>
            <w:r w:rsidRPr="007A0736">
              <w:rPr>
                <w:rFonts w:asciiTheme="minorBidi" w:hAnsiTheme="minorBidi"/>
                <w:sz w:val="24"/>
                <w:szCs w:val="24"/>
              </w:rPr>
              <w:t xml:space="preserve"> have been </w:t>
            </w:r>
            <w:r w:rsidR="002B6738">
              <w:rPr>
                <w:rFonts w:asciiTheme="minorBidi" w:hAnsiTheme="minorBidi"/>
                <w:sz w:val="24"/>
                <w:szCs w:val="24"/>
              </w:rPr>
              <w:t>contacted via</w:t>
            </w:r>
            <w:r w:rsidR="00307823">
              <w:rPr>
                <w:rFonts w:asciiTheme="minorBidi" w:hAnsiTheme="minorBidi"/>
                <w:sz w:val="24"/>
                <w:szCs w:val="24"/>
              </w:rPr>
              <w:t xml:space="preserve"> this system and</w:t>
            </w:r>
            <w:r w:rsidR="002B6738">
              <w:rPr>
                <w:rFonts w:asciiTheme="minorBidi" w:hAnsiTheme="minorBidi"/>
                <w:sz w:val="24"/>
                <w:szCs w:val="24"/>
              </w:rPr>
              <w:t xml:space="preserve"> </w:t>
            </w:r>
            <w:r w:rsidRPr="007A0736">
              <w:rPr>
                <w:rFonts w:asciiTheme="minorBidi" w:hAnsiTheme="minorBidi"/>
                <w:sz w:val="24"/>
                <w:szCs w:val="24"/>
              </w:rPr>
              <w:t>asked a question concerning a</w:t>
            </w:r>
            <w:r w:rsidR="00307823">
              <w:rPr>
                <w:rFonts w:asciiTheme="minorBidi" w:hAnsiTheme="minorBidi"/>
                <w:sz w:val="24"/>
                <w:szCs w:val="24"/>
              </w:rPr>
              <w:t xml:space="preserve"> work-related activity. </w:t>
            </w:r>
            <w:r w:rsidRPr="007A0736">
              <w:rPr>
                <w:rFonts w:asciiTheme="minorBidi" w:hAnsiTheme="minorBidi"/>
                <w:sz w:val="24"/>
                <w:szCs w:val="24"/>
              </w:rPr>
              <w:t xml:space="preserve">The students must write a response to the </w:t>
            </w:r>
            <w:r w:rsidR="00307823">
              <w:rPr>
                <w:rFonts w:asciiTheme="minorBidi" w:hAnsiTheme="minorBidi"/>
                <w:sz w:val="24"/>
                <w:szCs w:val="24"/>
              </w:rPr>
              <w:t>question</w:t>
            </w:r>
            <w:r w:rsidRPr="007A0736">
              <w:rPr>
                <w:rFonts w:asciiTheme="minorBidi" w:hAnsiTheme="minorBidi"/>
                <w:sz w:val="24"/>
                <w:szCs w:val="24"/>
              </w:rPr>
              <w:t xml:space="preserve">. It is important that they respond </w:t>
            </w:r>
            <w:r w:rsidR="00307823">
              <w:rPr>
                <w:rFonts w:asciiTheme="minorBidi" w:hAnsiTheme="minorBidi"/>
                <w:sz w:val="24"/>
                <w:szCs w:val="24"/>
              </w:rPr>
              <w:t>using the same register.</w:t>
            </w:r>
          </w:p>
          <w:p w14:paraId="4FE73765" w14:textId="7B8AF064" w:rsidR="00307823" w:rsidRPr="007A0736" w:rsidRDefault="00307823" w:rsidP="00307823">
            <w:pPr>
              <w:rPr>
                <w:rFonts w:asciiTheme="minorBidi" w:hAnsiTheme="minorBidi"/>
                <w:sz w:val="24"/>
                <w:szCs w:val="24"/>
              </w:rPr>
            </w:pPr>
          </w:p>
        </w:tc>
      </w:tr>
      <w:tr w:rsidR="00445FE8" w:rsidRPr="007A0736" w14:paraId="429CC599" w14:textId="77777777" w:rsidTr="00307823">
        <w:tc>
          <w:tcPr>
            <w:tcW w:w="2203" w:type="dxa"/>
          </w:tcPr>
          <w:p w14:paraId="18488682" w14:textId="1BAA6377" w:rsidR="00445FE8" w:rsidRPr="007A0736" w:rsidRDefault="00445FE8" w:rsidP="00666DA8">
            <w:pPr>
              <w:rPr>
                <w:rFonts w:asciiTheme="minorBidi" w:hAnsiTheme="minorBidi"/>
                <w:sz w:val="24"/>
                <w:szCs w:val="24"/>
              </w:rPr>
            </w:pPr>
            <w:r w:rsidRPr="007A0736">
              <w:rPr>
                <w:rFonts w:asciiTheme="minorBidi" w:hAnsiTheme="minorBidi"/>
                <w:sz w:val="24"/>
                <w:szCs w:val="24"/>
              </w:rPr>
              <w:t>4. Activity description</w:t>
            </w:r>
          </w:p>
          <w:p w14:paraId="315CE133" w14:textId="77777777" w:rsidR="00445FE8" w:rsidRPr="007A0736" w:rsidRDefault="00445FE8" w:rsidP="00666DA8">
            <w:pPr>
              <w:rPr>
                <w:rFonts w:asciiTheme="minorBidi" w:hAnsiTheme="minorBidi"/>
                <w:sz w:val="24"/>
                <w:szCs w:val="24"/>
              </w:rPr>
            </w:pPr>
          </w:p>
          <w:p w14:paraId="53382F4D" w14:textId="77777777" w:rsidR="00445FE8" w:rsidRPr="007A0736" w:rsidRDefault="00445FE8" w:rsidP="00666DA8">
            <w:pPr>
              <w:rPr>
                <w:rFonts w:asciiTheme="minorBidi" w:hAnsiTheme="minorBidi"/>
                <w:sz w:val="24"/>
                <w:szCs w:val="24"/>
              </w:rPr>
            </w:pPr>
          </w:p>
        </w:tc>
        <w:tc>
          <w:tcPr>
            <w:tcW w:w="6859" w:type="dxa"/>
          </w:tcPr>
          <w:p w14:paraId="2D7B8BA5" w14:textId="65BA4066" w:rsidR="00445FE8" w:rsidRPr="007114EF" w:rsidRDefault="007114EF" w:rsidP="007114EF">
            <w:pPr>
              <w:rPr>
                <w:rFonts w:asciiTheme="minorBidi" w:hAnsiTheme="minorBidi"/>
                <w:sz w:val="24"/>
                <w:szCs w:val="24"/>
              </w:rPr>
            </w:pPr>
            <w:r>
              <w:rPr>
                <w:rFonts w:asciiTheme="minorBidi" w:hAnsiTheme="minorBidi"/>
                <w:sz w:val="24"/>
                <w:szCs w:val="24"/>
              </w:rPr>
              <w:t xml:space="preserve">1) </w:t>
            </w:r>
            <w:r w:rsidR="00445FE8" w:rsidRPr="007114EF">
              <w:rPr>
                <w:rFonts w:asciiTheme="minorBidi" w:hAnsiTheme="minorBidi"/>
                <w:sz w:val="24"/>
                <w:szCs w:val="24"/>
              </w:rPr>
              <w:t>The students read the message they receive.</w:t>
            </w:r>
          </w:p>
          <w:p w14:paraId="108F3F03" w14:textId="77777777" w:rsidR="007208B8" w:rsidRPr="007A0736" w:rsidRDefault="007208B8" w:rsidP="00666DA8">
            <w:pPr>
              <w:rPr>
                <w:rFonts w:asciiTheme="minorBidi" w:hAnsiTheme="minorBidi"/>
                <w:sz w:val="24"/>
                <w:szCs w:val="24"/>
              </w:rPr>
            </w:pPr>
          </w:p>
          <w:p w14:paraId="77A8F747" w14:textId="6271200B" w:rsidR="00445FE8" w:rsidRDefault="00445FE8" w:rsidP="00666DA8">
            <w:pPr>
              <w:rPr>
                <w:rFonts w:asciiTheme="minorBidi" w:hAnsiTheme="minorBidi"/>
                <w:sz w:val="24"/>
                <w:szCs w:val="24"/>
              </w:rPr>
            </w:pPr>
            <w:r w:rsidRPr="007A0736">
              <w:rPr>
                <w:rFonts w:asciiTheme="minorBidi" w:hAnsiTheme="minorBidi"/>
                <w:sz w:val="24"/>
                <w:szCs w:val="24"/>
              </w:rPr>
              <w:t>2</w:t>
            </w:r>
            <w:r w:rsidR="007208B8">
              <w:rPr>
                <w:rFonts w:asciiTheme="minorBidi" w:hAnsiTheme="minorBidi"/>
                <w:sz w:val="24"/>
                <w:szCs w:val="24"/>
              </w:rPr>
              <w:t>)</w:t>
            </w:r>
            <w:r w:rsidRPr="007A0736">
              <w:rPr>
                <w:rFonts w:asciiTheme="minorBidi" w:hAnsiTheme="minorBidi"/>
                <w:sz w:val="24"/>
                <w:szCs w:val="24"/>
              </w:rPr>
              <w:t xml:space="preserve"> They identify the </w:t>
            </w:r>
            <w:r w:rsidR="00307823">
              <w:rPr>
                <w:rFonts w:asciiTheme="minorBidi" w:hAnsiTheme="minorBidi"/>
                <w:sz w:val="24"/>
                <w:szCs w:val="24"/>
              </w:rPr>
              <w:t>register</w:t>
            </w:r>
            <w:r w:rsidRPr="007A0736">
              <w:rPr>
                <w:rFonts w:asciiTheme="minorBidi" w:hAnsiTheme="minorBidi"/>
                <w:sz w:val="24"/>
                <w:szCs w:val="24"/>
              </w:rPr>
              <w:t>.</w:t>
            </w:r>
          </w:p>
          <w:p w14:paraId="28E72A8D" w14:textId="77777777" w:rsidR="007208B8" w:rsidRPr="007A0736" w:rsidRDefault="007208B8" w:rsidP="00666DA8">
            <w:pPr>
              <w:rPr>
                <w:rFonts w:asciiTheme="minorBidi" w:hAnsiTheme="minorBidi"/>
                <w:sz w:val="24"/>
                <w:szCs w:val="24"/>
              </w:rPr>
            </w:pPr>
          </w:p>
          <w:p w14:paraId="282363CB" w14:textId="475833EC" w:rsidR="00445FE8" w:rsidRDefault="00445FE8" w:rsidP="00666DA8">
            <w:pPr>
              <w:rPr>
                <w:rFonts w:asciiTheme="minorBidi" w:hAnsiTheme="minorBidi"/>
                <w:sz w:val="24"/>
                <w:szCs w:val="24"/>
              </w:rPr>
            </w:pPr>
            <w:r w:rsidRPr="007A0736">
              <w:rPr>
                <w:rFonts w:asciiTheme="minorBidi" w:hAnsiTheme="minorBidi"/>
                <w:sz w:val="24"/>
                <w:szCs w:val="24"/>
              </w:rPr>
              <w:t>3</w:t>
            </w:r>
            <w:r w:rsidR="007208B8">
              <w:rPr>
                <w:rFonts w:asciiTheme="minorBidi" w:hAnsiTheme="minorBidi"/>
                <w:sz w:val="24"/>
                <w:szCs w:val="24"/>
              </w:rPr>
              <w:t>)</w:t>
            </w:r>
            <w:r w:rsidRPr="007A0736">
              <w:rPr>
                <w:rFonts w:asciiTheme="minorBidi" w:hAnsiTheme="minorBidi"/>
                <w:sz w:val="24"/>
                <w:szCs w:val="24"/>
              </w:rPr>
              <w:t xml:space="preserve"> They respond to the message</w:t>
            </w:r>
            <w:r w:rsidR="00307823">
              <w:rPr>
                <w:rFonts w:asciiTheme="minorBidi" w:hAnsiTheme="minorBidi"/>
                <w:sz w:val="24"/>
                <w:szCs w:val="24"/>
              </w:rPr>
              <w:t xml:space="preserve"> appropriately</w:t>
            </w:r>
            <w:r w:rsidRPr="007A0736">
              <w:rPr>
                <w:rFonts w:asciiTheme="minorBidi" w:hAnsiTheme="minorBidi"/>
                <w:sz w:val="24"/>
                <w:szCs w:val="24"/>
              </w:rPr>
              <w:t>.</w:t>
            </w:r>
          </w:p>
          <w:p w14:paraId="1DCCB044" w14:textId="77777777" w:rsidR="007208B8" w:rsidRPr="007A0736" w:rsidRDefault="007208B8" w:rsidP="00666DA8">
            <w:pPr>
              <w:rPr>
                <w:rFonts w:asciiTheme="minorBidi" w:hAnsiTheme="minorBidi"/>
                <w:sz w:val="24"/>
                <w:szCs w:val="24"/>
              </w:rPr>
            </w:pPr>
          </w:p>
          <w:p w14:paraId="70B8261B" w14:textId="247669C2" w:rsidR="00445FE8" w:rsidRPr="007A0736" w:rsidRDefault="00445FE8" w:rsidP="00666DA8">
            <w:pPr>
              <w:rPr>
                <w:rFonts w:asciiTheme="minorBidi" w:hAnsiTheme="minorBidi"/>
                <w:sz w:val="24"/>
                <w:szCs w:val="24"/>
              </w:rPr>
            </w:pPr>
            <w:r w:rsidRPr="007A0736">
              <w:rPr>
                <w:rFonts w:asciiTheme="minorBidi" w:hAnsiTheme="minorBidi"/>
                <w:sz w:val="24"/>
                <w:szCs w:val="24"/>
              </w:rPr>
              <w:t>4</w:t>
            </w:r>
            <w:r w:rsidR="007208B8">
              <w:rPr>
                <w:rFonts w:asciiTheme="minorBidi" w:hAnsiTheme="minorBidi"/>
                <w:sz w:val="24"/>
                <w:szCs w:val="24"/>
              </w:rPr>
              <w:t>)</w:t>
            </w:r>
            <w:r w:rsidRPr="007A0736">
              <w:rPr>
                <w:rFonts w:asciiTheme="minorBidi" w:hAnsiTheme="minorBidi"/>
                <w:sz w:val="24"/>
                <w:szCs w:val="24"/>
              </w:rPr>
              <w:t xml:space="preserve"> The students compare and discuss their answers in groups with others who have responded to the same message.</w:t>
            </w:r>
          </w:p>
          <w:p w14:paraId="639ABEF6" w14:textId="77777777" w:rsidR="00445FE8" w:rsidRPr="007A0736" w:rsidRDefault="00445FE8" w:rsidP="00666DA8">
            <w:pPr>
              <w:rPr>
                <w:rFonts w:asciiTheme="minorBidi" w:hAnsiTheme="minorBidi"/>
                <w:sz w:val="24"/>
                <w:szCs w:val="24"/>
              </w:rPr>
            </w:pPr>
          </w:p>
        </w:tc>
      </w:tr>
      <w:tr w:rsidR="00445FE8" w:rsidRPr="007A0736" w14:paraId="0BD11F09" w14:textId="77777777" w:rsidTr="00307823">
        <w:tc>
          <w:tcPr>
            <w:tcW w:w="2203" w:type="dxa"/>
          </w:tcPr>
          <w:p w14:paraId="13555D72"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5. Plenary</w:t>
            </w:r>
          </w:p>
          <w:p w14:paraId="77206C58" w14:textId="77777777" w:rsidR="00445FE8" w:rsidRPr="007A0736" w:rsidRDefault="00445FE8" w:rsidP="00666DA8">
            <w:pPr>
              <w:rPr>
                <w:rFonts w:asciiTheme="minorBidi" w:hAnsiTheme="minorBidi"/>
                <w:sz w:val="24"/>
                <w:szCs w:val="24"/>
              </w:rPr>
            </w:pPr>
          </w:p>
          <w:p w14:paraId="31E9534C" w14:textId="77777777" w:rsidR="00445FE8" w:rsidRPr="007A0736" w:rsidRDefault="00445FE8" w:rsidP="00666DA8">
            <w:pPr>
              <w:rPr>
                <w:rFonts w:asciiTheme="minorBidi" w:hAnsiTheme="minorBidi"/>
                <w:sz w:val="24"/>
                <w:szCs w:val="24"/>
              </w:rPr>
            </w:pPr>
          </w:p>
        </w:tc>
        <w:tc>
          <w:tcPr>
            <w:tcW w:w="6859" w:type="dxa"/>
          </w:tcPr>
          <w:p w14:paraId="687C8397" w14:textId="65AACE94" w:rsidR="00445FE8" w:rsidRPr="007A0736" w:rsidRDefault="00445FE8" w:rsidP="00307823">
            <w:pPr>
              <w:rPr>
                <w:rFonts w:asciiTheme="minorBidi" w:hAnsiTheme="minorBidi"/>
                <w:sz w:val="24"/>
                <w:szCs w:val="24"/>
              </w:rPr>
            </w:pPr>
            <w:r w:rsidRPr="007A0736">
              <w:rPr>
                <w:rFonts w:asciiTheme="minorBidi" w:hAnsiTheme="minorBidi"/>
                <w:sz w:val="24"/>
                <w:szCs w:val="24"/>
              </w:rPr>
              <w:t xml:space="preserve">Together with the teacher, the students </w:t>
            </w:r>
            <w:r w:rsidR="00307823">
              <w:rPr>
                <w:rFonts w:asciiTheme="minorBidi" w:hAnsiTheme="minorBidi"/>
                <w:sz w:val="24"/>
                <w:szCs w:val="24"/>
              </w:rPr>
              <w:t xml:space="preserve">discuss </w:t>
            </w:r>
            <w:r w:rsidRPr="007A0736">
              <w:rPr>
                <w:rFonts w:asciiTheme="minorBidi" w:hAnsiTheme="minorBidi"/>
                <w:sz w:val="24"/>
                <w:szCs w:val="24"/>
              </w:rPr>
              <w:t>different answer</w:t>
            </w:r>
            <w:r w:rsidR="00307823">
              <w:rPr>
                <w:rFonts w:asciiTheme="minorBidi" w:hAnsiTheme="minorBidi"/>
                <w:sz w:val="24"/>
                <w:szCs w:val="24"/>
              </w:rPr>
              <w:t xml:space="preserve">s </w:t>
            </w:r>
            <w:r w:rsidRPr="007A0736">
              <w:rPr>
                <w:rFonts w:asciiTheme="minorBidi" w:hAnsiTheme="minorBidi"/>
                <w:sz w:val="24"/>
                <w:szCs w:val="24"/>
              </w:rPr>
              <w:t xml:space="preserve">and questions that have emerged </w:t>
            </w:r>
            <w:r w:rsidR="00307823">
              <w:rPr>
                <w:rFonts w:asciiTheme="minorBidi" w:hAnsiTheme="minorBidi"/>
                <w:sz w:val="24"/>
                <w:szCs w:val="24"/>
              </w:rPr>
              <w:t>during the activity</w:t>
            </w:r>
            <w:r w:rsidRPr="007A0736">
              <w:rPr>
                <w:rFonts w:asciiTheme="minorBidi" w:hAnsiTheme="minorBidi"/>
                <w:sz w:val="24"/>
                <w:szCs w:val="24"/>
              </w:rPr>
              <w:t>.</w:t>
            </w:r>
          </w:p>
        </w:tc>
      </w:tr>
      <w:tr w:rsidR="00445FE8" w:rsidRPr="007A0736" w14:paraId="790B03DB" w14:textId="77777777" w:rsidTr="00307823">
        <w:tc>
          <w:tcPr>
            <w:tcW w:w="2203" w:type="dxa"/>
          </w:tcPr>
          <w:p w14:paraId="6913A2B0" w14:textId="4AABC2E0" w:rsidR="00445FE8" w:rsidRPr="007A0736" w:rsidRDefault="00307823" w:rsidP="00666DA8">
            <w:pPr>
              <w:rPr>
                <w:rFonts w:asciiTheme="minorBidi" w:hAnsiTheme="minorBidi"/>
                <w:sz w:val="24"/>
                <w:szCs w:val="24"/>
              </w:rPr>
            </w:pPr>
            <w:r>
              <w:rPr>
                <w:rFonts w:asciiTheme="minorBidi" w:hAnsiTheme="minorBidi"/>
                <w:sz w:val="24"/>
                <w:szCs w:val="24"/>
              </w:rPr>
              <w:t>6</w:t>
            </w:r>
            <w:r w:rsidR="00445FE8" w:rsidRPr="007A0736">
              <w:rPr>
                <w:rFonts w:asciiTheme="minorBidi" w:hAnsiTheme="minorBidi"/>
                <w:sz w:val="24"/>
                <w:szCs w:val="24"/>
              </w:rPr>
              <w:t>. Variation</w:t>
            </w:r>
          </w:p>
          <w:p w14:paraId="3155204A" w14:textId="5D83C928" w:rsidR="00445FE8" w:rsidRPr="007A0736" w:rsidRDefault="00445FE8" w:rsidP="00666DA8">
            <w:pPr>
              <w:rPr>
                <w:rFonts w:asciiTheme="minorBidi" w:hAnsiTheme="minorBidi"/>
                <w:sz w:val="24"/>
                <w:szCs w:val="24"/>
              </w:rPr>
            </w:pPr>
          </w:p>
          <w:p w14:paraId="75A312DC" w14:textId="77777777" w:rsidR="00445FE8" w:rsidRPr="007A0736" w:rsidRDefault="00445FE8" w:rsidP="00666DA8">
            <w:pPr>
              <w:rPr>
                <w:rFonts w:asciiTheme="minorBidi" w:hAnsiTheme="minorBidi"/>
                <w:sz w:val="24"/>
                <w:szCs w:val="24"/>
              </w:rPr>
            </w:pPr>
          </w:p>
        </w:tc>
        <w:tc>
          <w:tcPr>
            <w:tcW w:w="6859" w:type="dxa"/>
          </w:tcPr>
          <w:p w14:paraId="0C17685A" w14:textId="710B9C2F" w:rsidR="00445FE8" w:rsidRPr="007A0736" w:rsidRDefault="00307823" w:rsidP="00666DA8">
            <w:pPr>
              <w:rPr>
                <w:rFonts w:asciiTheme="minorBidi" w:hAnsiTheme="minorBidi"/>
                <w:i/>
                <w:sz w:val="24"/>
                <w:szCs w:val="24"/>
              </w:rPr>
            </w:pPr>
            <w:r>
              <w:rPr>
                <w:rFonts w:asciiTheme="minorBidi" w:hAnsiTheme="minorBidi"/>
                <w:iCs/>
                <w:sz w:val="24"/>
                <w:szCs w:val="24"/>
              </w:rPr>
              <w:t xml:space="preserve">Students can create </w:t>
            </w:r>
            <w:r w:rsidR="00F3131F">
              <w:rPr>
                <w:rFonts w:asciiTheme="minorBidi" w:hAnsiTheme="minorBidi"/>
                <w:iCs/>
                <w:sz w:val="24"/>
                <w:szCs w:val="24"/>
              </w:rPr>
              <w:t>the initial messages beforehand</w:t>
            </w:r>
            <w:r w:rsidR="00445FE8" w:rsidRPr="007A0736">
              <w:rPr>
                <w:rFonts w:asciiTheme="minorBidi" w:hAnsiTheme="minorBidi"/>
                <w:i/>
                <w:sz w:val="24"/>
                <w:szCs w:val="24"/>
              </w:rPr>
              <w:t>.</w:t>
            </w:r>
          </w:p>
        </w:tc>
      </w:tr>
    </w:tbl>
    <w:p w14:paraId="369FED7B" w14:textId="77777777" w:rsidR="00445FE8" w:rsidRPr="007A0736" w:rsidRDefault="00445FE8" w:rsidP="00445FE8">
      <w:pPr>
        <w:rPr>
          <w:rFonts w:asciiTheme="minorBidi" w:hAnsiTheme="minorBidi"/>
          <w:sz w:val="24"/>
          <w:szCs w:val="24"/>
        </w:rPr>
      </w:pPr>
    </w:p>
    <w:p w14:paraId="30666A84" w14:textId="77777777" w:rsidR="00445FE8" w:rsidRPr="007A0736" w:rsidRDefault="00445FE8" w:rsidP="00445FE8">
      <w:pPr>
        <w:rPr>
          <w:rFonts w:asciiTheme="minorBidi" w:hAnsiTheme="minorBidi"/>
          <w:sz w:val="24"/>
          <w:szCs w:val="24"/>
        </w:rPr>
      </w:pPr>
      <w:r w:rsidRPr="007A0736">
        <w:rPr>
          <w:rFonts w:asciiTheme="minorBidi" w:hAnsiTheme="minorBidi"/>
          <w:sz w:val="24"/>
          <w:szCs w:val="24"/>
        </w:rPr>
        <w:t xml:space="preserve"> </w:t>
      </w:r>
    </w:p>
    <w:p w14:paraId="641113D5" w14:textId="77777777" w:rsidR="00445FE8" w:rsidRPr="007A0736" w:rsidRDefault="00445FE8" w:rsidP="00445FE8">
      <w:pPr>
        <w:rPr>
          <w:rFonts w:asciiTheme="minorBidi" w:hAnsiTheme="minorBidi"/>
          <w:sz w:val="24"/>
          <w:szCs w:val="24"/>
        </w:rPr>
      </w:pPr>
    </w:p>
    <w:p w14:paraId="7E32AFF6" w14:textId="77777777" w:rsidR="00445FE8" w:rsidRPr="007A0736" w:rsidRDefault="00445FE8" w:rsidP="00445FE8">
      <w:pPr>
        <w:rPr>
          <w:rFonts w:asciiTheme="minorBidi" w:hAnsiTheme="minorBidi"/>
          <w:sz w:val="24"/>
          <w:szCs w:val="24"/>
        </w:rPr>
      </w:pPr>
    </w:p>
    <w:p w14:paraId="79956B8C" w14:textId="77777777" w:rsidR="00445FE8" w:rsidRPr="007A0736" w:rsidRDefault="00445FE8" w:rsidP="00445FE8">
      <w:pPr>
        <w:rPr>
          <w:rFonts w:asciiTheme="minorBidi" w:hAnsiTheme="minorBidi"/>
          <w:sz w:val="24"/>
          <w:szCs w:val="24"/>
        </w:rPr>
      </w:pPr>
    </w:p>
    <w:p w14:paraId="744BCB5F" w14:textId="77777777" w:rsidR="00445FE8" w:rsidRPr="007A0736" w:rsidRDefault="00445FE8" w:rsidP="00445FE8">
      <w:pPr>
        <w:rPr>
          <w:rFonts w:asciiTheme="minorBidi" w:hAnsiTheme="minorBidi"/>
          <w:sz w:val="24"/>
          <w:szCs w:val="24"/>
        </w:rPr>
      </w:pPr>
    </w:p>
    <w:p w14:paraId="1AC602E9" w14:textId="77777777" w:rsidR="00445FE8" w:rsidRPr="007A0736" w:rsidRDefault="00445FE8" w:rsidP="00445FE8">
      <w:pPr>
        <w:rPr>
          <w:rFonts w:asciiTheme="minorBidi" w:hAnsiTheme="minorBidi"/>
          <w:sz w:val="24"/>
          <w:szCs w:val="24"/>
        </w:rPr>
      </w:pPr>
    </w:p>
    <w:p w14:paraId="396A60D0" w14:textId="77777777" w:rsidR="00445FE8" w:rsidRPr="007A0736" w:rsidRDefault="00445FE8" w:rsidP="00445FE8">
      <w:pPr>
        <w:rPr>
          <w:rFonts w:asciiTheme="minorBidi" w:hAnsiTheme="minorBidi"/>
          <w:sz w:val="24"/>
          <w:szCs w:val="24"/>
        </w:rPr>
      </w:pPr>
    </w:p>
    <w:p w14:paraId="4110DFEF" w14:textId="77777777" w:rsidR="00445FE8" w:rsidRPr="007A0736" w:rsidRDefault="00445FE8" w:rsidP="00445FE8">
      <w:pPr>
        <w:rPr>
          <w:rFonts w:asciiTheme="minorBidi" w:hAnsiTheme="minorBidi"/>
          <w:sz w:val="24"/>
          <w:szCs w:val="24"/>
        </w:rPr>
      </w:pPr>
    </w:p>
    <w:p w14:paraId="3F6B9B88" w14:textId="77777777" w:rsidR="00445FE8" w:rsidRPr="007A0736" w:rsidRDefault="00445FE8" w:rsidP="00445FE8">
      <w:pPr>
        <w:rPr>
          <w:rFonts w:asciiTheme="minorBidi" w:hAnsiTheme="minorBidi"/>
          <w:sz w:val="24"/>
          <w:szCs w:val="24"/>
        </w:rPr>
      </w:pPr>
    </w:p>
    <w:p w14:paraId="1E3A83BB" w14:textId="77777777" w:rsidR="00445FE8" w:rsidRPr="007A0736" w:rsidRDefault="00445FE8" w:rsidP="00445FE8">
      <w:pPr>
        <w:rPr>
          <w:rFonts w:asciiTheme="minorBidi" w:hAnsiTheme="minorBidi"/>
          <w:sz w:val="24"/>
          <w:szCs w:val="24"/>
        </w:rPr>
      </w:pPr>
    </w:p>
    <w:p w14:paraId="45DC4FCF" w14:textId="77777777" w:rsidR="00445FE8" w:rsidRPr="007A0736" w:rsidRDefault="00445FE8" w:rsidP="00445FE8">
      <w:pPr>
        <w:rPr>
          <w:rFonts w:asciiTheme="minorBidi" w:hAnsiTheme="minorBidi"/>
          <w:sz w:val="24"/>
          <w:szCs w:val="24"/>
        </w:rPr>
      </w:pPr>
    </w:p>
    <w:p w14:paraId="2FEE9EDA" w14:textId="77777777" w:rsidR="00445FE8" w:rsidRPr="007A0736" w:rsidRDefault="00445FE8" w:rsidP="00445FE8">
      <w:pPr>
        <w:rPr>
          <w:rFonts w:asciiTheme="minorBidi" w:hAnsiTheme="minorBidi"/>
          <w:sz w:val="24"/>
          <w:szCs w:val="24"/>
        </w:rPr>
      </w:pPr>
    </w:p>
    <w:p w14:paraId="7C5F245F" w14:textId="5092D7C6" w:rsidR="005D56C7" w:rsidRDefault="005D56C7" w:rsidP="00445FE8">
      <w:pPr>
        <w:rPr>
          <w:rFonts w:asciiTheme="minorBidi" w:hAnsiTheme="minorBidi"/>
          <w:sz w:val="24"/>
          <w:szCs w:val="24"/>
        </w:rPr>
      </w:pPr>
    </w:p>
    <w:p w14:paraId="2C6CB42D" w14:textId="77777777" w:rsidR="007208B8" w:rsidRPr="007A0736" w:rsidRDefault="007208B8" w:rsidP="00445FE8">
      <w:pPr>
        <w:rPr>
          <w:rFonts w:asciiTheme="minorBidi" w:hAnsiTheme="minorBidi"/>
          <w:sz w:val="24"/>
          <w:szCs w:val="24"/>
        </w:rPr>
      </w:pPr>
    </w:p>
    <w:p w14:paraId="32257878" w14:textId="41E35988" w:rsidR="00445FE8" w:rsidRDefault="00445FE8" w:rsidP="00445FE8">
      <w:pPr>
        <w:rPr>
          <w:rFonts w:asciiTheme="minorBidi" w:hAnsiTheme="minorBidi"/>
          <w:sz w:val="24"/>
          <w:szCs w:val="24"/>
        </w:rPr>
      </w:pPr>
    </w:p>
    <w:p w14:paraId="49EE86E1" w14:textId="77777777" w:rsidR="00E94A25" w:rsidRPr="007A0736" w:rsidRDefault="00E94A25"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195"/>
        <w:gridCol w:w="6867"/>
      </w:tblGrid>
      <w:tr w:rsidR="00445FE8" w:rsidRPr="007A0736" w14:paraId="3ED5C5A2" w14:textId="77777777" w:rsidTr="00E62AFF">
        <w:tc>
          <w:tcPr>
            <w:tcW w:w="9062" w:type="dxa"/>
            <w:gridSpan w:val="2"/>
          </w:tcPr>
          <w:p w14:paraId="628B6AF5" w14:textId="77777777" w:rsidR="00445FE8" w:rsidRPr="00F3131F" w:rsidRDefault="00445FE8" w:rsidP="00666DA8">
            <w:pPr>
              <w:jc w:val="center"/>
              <w:rPr>
                <w:rFonts w:asciiTheme="minorBidi" w:hAnsiTheme="minorBidi"/>
                <w:b/>
                <w:sz w:val="28"/>
                <w:szCs w:val="28"/>
              </w:rPr>
            </w:pPr>
            <w:r w:rsidRPr="00F3131F">
              <w:rPr>
                <w:rFonts w:asciiTheme="minorBidi" w:hAnsiTheme="minorBidi"/>
                <w:b/>
                <w:sz w:val="28"/>
                <w:szCs w:val="28"/>
              </w:rPr>
              <w:t xml:space="preserve">7 </w:t>
            </w:r>
            <w:r w:rsidRPr="00F3131F">
              <w:rPr>
                <w:rFonts w:asciiTheme="minorBidi" w:hAnsiTheme="minorBidi"/>
                <w:b/>
                <w:i/>
                <w:iCs/>
                <w:sz w:val="28"/>
                <w:szCs w:val="28"/>
              </w:rPr>
              <w:t>Communicating graphical data</w:t>
            </w:r>
          </w:p>
          <w:p w14:paraId="19933144" w14:textId="77777777" w:rsidR="00445FE8" w:rsidRPr="007A0736" w:rsidRDefault="00445FE8" w:rsidP="00666DA8">
            <w:pPr>
              <w:jc w:val="center"/>
              <w:rPr>
                <w:rFonts w:asciiTheme="minorBidi" w:hAnsiTheme="minorBidi"/>
                <w:b/>
                <w:sz w:val="24"/>
                <w:szCs w:val="24"/>
              </w:rPr>
            </w:pPr>
          </w:p>
        </w:tc>
      </w:tr>
      <w:tr w:rsidR="00507B45" w:rsidRPr="007A0736" w14:paraId="73DC502F" w14:textId="77777777" w:rsidTr="00E62AFF">
        <w:tc>
          <w:tcPr>
            <w:tcW w:w="2195" w:type="dxa"/>
          </w:tcPr>
          <w:p w14:paraId="2A0BC014" w14:textId="3DF78B66" w:rsidR="00445FE8" w:rsidRPr="007114EF" w:rsidRDefault="007114EF" w:rsidP="007114EF">
            <w:pPr>
              <w:rPr>
                <w:rFonts w:asciiTheme="minorBidi" w:hAnsiTheme="minorBidi"/>
                <w:sz w:val="24"/>
                <w:szCs w:val="24"/>
              </w:rPr>
            </w:pPr>
            <w:r>
              <w:rPr>
                <w:rFonts w:asciiTheme="minorBidi" w:hAnsiTheme="minorBidi"/>
                <w:sz w:val="24"/>
                <w:szCs w:val="24"/>
              </w:rPr>
              <w:t xml:space="preserve">1. </w:t>
            </w:r>
            <w:r w:rsidR="00445FE8" w:rsidRPr="007114EF">
              <w:rPr>
                <w:rFonts w:asciiTheme="minorBidi" w:hAnsiTheme="minorBidi"/>
                <w:sz w:val="24"/>
                <w:szCs w:val="24"/>
              </w:rPr>
              <w:t xml:space="preserve">Aim of the activity </w:t>
            </w:r>
          </w:p>
          <w:p w14:paraId="1FD48C25" w14:textId="77777777" w:rsidR="00445FE8" w:rsidRPr="007A0736" w:rsidRDefault="00445FE8" w:rsidP="00666DA8">
            <w:pPr>
              <w:rPr>
                <w:rFonts w:asciiTheme="minorBidi" w:hAnsiTheme="minorBidi"/>
                <w:sz w:val="24"/>
                <w:szCs w:val="24"/>
              </w:rPr>
            </w:pPr>
          </w:p>
        </w:tc>
        <w:tc>
          <w:tcPr>
            <w:tcW w:w="6867" w:type="dxa"/>
          </w:tcPr>
          <w:p w14:paraId="64AD9FE7" w14:textId="7F34ABFF" w:rsidR="00445FE8" w:rsidRPr="007A0736" w:rsidRDefault="007208B8" w:rsidP="00F3131F">
            <w:pPr>
              <w:rPr>
                <w:rFonts w:asciiTheme="minorBidi" w:hAnsiTheme="minorBidi"/>
                <w:b/>
                <w:i/>
                <w:sz w:val="24"/>
                <w:szCs w:val="24"/>
              </w:rPr>
            </w:pPr>
            <w:r>
              <w:rPr>
                <w:rFonts w:asciiTheme="minorBidi" w:hAnsiTheme="minorBidi"/>
                <w:bCs/>
                <w:iCs/>
                <w:sz w:val="24"/>
                <w:szCs w:val="24"/>
              </w:rPr>
              <w:t xml:space="preserve">To </w:t>
            </w:r>
            <w:r w:rsidR="00445FE8" w:rsidRPr="00F3131F">
              <w:rPr>
                <w:rFonts w:asciiTheme="minorBidi" w:hAnsiTheme="minorBidi"/>
                <w:bCs/>
                <w:iCs/>
                <w:sz w:val="24"/>
                <w:szCs w:val="24"/>
              </w:rPr>
              <w:t xml:space="preserve">communicate data in </w:t>
            </w:r>
            <w:r w:rsidR="00F3131F">
              <w:rPr>
                <w:rFonts w:asciiTheme="minorBidi" w:hAnsiTheme="minorBidi"/>
                <w:bCs/>
                <w:iCs/>
                <w:sz w:val="24"/>
                <w:szCs w:val="24"/>
              </w:rPr>
              <w:t>an audience-friendly manner</w:t>
            </w:r>
            <w:r w:rsidR="00445FE8" w:rsidRPr="00F3131F">
              <w:rPr>
                <w:rFonts w:asciiTheme="minorBidi" w:hAnsiTheme="minorBidi"/>
                <w:bCs/>
                <w:iCs/>
                <w:sz w:val="24"/>
                <w:szCs w:val="24"/>
              </w:rPr>
              <w:t>.</w:t>
            </w:r>
          </w:p>
        </w:tc>
      </w:tr>
      <w:tr w:rsidR="00507B45" w:rsidRPr="007A0736" w14:paraId="4B350F43" w14:textId="77777777" w:rsidTr="00E62AFF">
        <w:tc>
          <w:tcPr>
            <w:tcW w:w="2195" w:type="dxa"/>
          </w:tcPr>
          <w:p w14:paraId="65FD1129" w14:textId="7C5C4968" w:rsidR="00445FE8" w:rsidRPr="007A0736" w:rsidRDefault="00445FE8" w:rsidP="00666DA8">
            <w:pPr>
              <w:rPr>
                <w:rFonts w:asciiTheme="minorBidi" w:hAnsiTheme="minorBidi"/>
                <w:sz w:val="24"/>
                <w:szCs w:val="24"/>
              </w:rPr>
            </w:pPr>
            <w:r w:rsidRPr="007A0736">
              <w:rPr>
                <w:rFonts w:asciiTheme="minorBidi" w:hAnsiTheme="minorBidi"/>
                <w:sz w:val="24"/>
                <w:szCs w:val="24"/>
              </w:rPr>
              <w:t>2.  Pre</w:t>
            </w:r>
            <w:r w:rsidR="00F3131F">
              <w:rPr>
                <w:rFonts w:asciiTheme="minorBidi" w:hAnsiTheme="minorBidi"/>
                <w:sz w:val="24"/>
                <w:szCs w:val="24"/>
              </w:rPr>
              <w:t>-learning</w:t>
            </w:r>
          </w:p>
          <w:p w14:paraId="388835ED" w14:textId="77777777" w:rsidR="00445FE8" w:rsidRPr="007A0736" w:rsidRDefault="00445FE8" w:rsidP="00666DA8">
            <w:pPr>
              <w:rPr>
                <w:rFonts w:asciiTheme="minorBidi" w:hAnsiTheme="minorBidi"/>
                <w:sz w:val="24"/>
                <w:szCs w:val="24"/>
              </w:rPr>
            </w:pPr>
          </w:p>
          <w:p w14:paraId="5C898B61" w14:textId="77777777" w:rsidR="00445FE8" w:rsidRPr="007A0736" w:rsidRDefault="00445FE8" w:rsidP="00666DA8">
            <w:pPr>
              <w:rPr>
                <w:rFonts w:asciiTheme="minorBidi" w:hAnsiTheme="minorBidi"/>
                <w:sz w:val="24"/>
                <w:szCs w:val="24"/>
              </w:rPr>
            </w:pPr>
          </w:p>
          <w:p w14:paraId="23B4F09E" w14:textId="77777777" w:rsidR="00445FE8" w:rsidRPr="007A0736" w:rsidRDefault="00445FE8" w:rsidP="00666DA8">
            <w:pPr>
              <w:rPr>
                <w:rFonts w:asciiTheme="minorBidi" w:hAnsiTheme="minorBidi"/>
                <w:sz w:val="24"/>
                <w:szCs w:val="24"/>
              </w:rPr>
            </w:pPr>
          </w:p>
        </w:tc>
        <w:tc>
          <w:tcPr>
            <w:tcW w:w="6867" w:type="dxa"/>
          </w:tcPr>
          <w:p w14:paraId="6E9684F0" w14:textId="6EBF3E3D" w:rsidR="00F3131F" w:rsidRDefault="007208B8" w:rsidP="00666DA8">
            <w:pPr>
              <w:rPr>
                <w:rFonts w:asciiTheme="minorBidi" w:hAnsiTheme="minorBidi"/>
                <w:sz w:val="24"/>
                <w:szCs w:val="24"/>
              </w:rPr>
            </w:pPr>
            <w:r>
              <w:rPr>
                <w:rFonts w:asciiTheme="minorBidi" w:hAnsiTheme="minorBidi"/>
                <w:sz w:val="24"/>
                <w:szCs w:val="24"/>
              </w:rPr>
              <w:t xml:space="preserve">- </w:t>
            </w:r>
            <w:r w:rsidR="00C712A3">
              <w:rPr>
                <w:rFonts w:asciiTheme="minorBidi" w:hAnsiTheme="minorBidi"/>
                <w:sz w:val="24"/>
                <w:szCs w:val="24"/>
              </w:rPr>
              <w:t>n</w:t>
            </w:r>
            <w:r w:rsidR="00445FE8" w:rsidRPr="007A0736">
              <w:rPr>
                <w:rFonts w:asciiTheme="minorBidi" w:hAnsiTheme="minorBidi"/>
                <w:sz w:val="24"/>
                <w:szCs w:val="24"/>
              </w:rPr>
              <w:t>umbers</w:t>
            </w:r>
          </w:p>
          <w:p w14:paraId="2AE00D92" w14:textId="139301A2" w:rsidR="00F3131F" w:rsidRDefault="007208B8" w:rsidP="00666DA8">
            <w:pPr>
              <w:rPr>
                <w:rFonts w:asciiTheme="minorBidi" w:hAnsiTheme="minorBidi"/>
                <w:sz w:val="24"/>
                <w:szCs w:val="24"/>
              </w:rPr>
            </w:pPr>
            <w:r>
              <w:rPr>
                <w:rFonts w:asciiTheme="minorBidi" w:hAnsiTheme="minorBidi"/>
                <w:sz w:val="24"/>
                <w:szCs w:val="24"/>
              </w:rPr>
              <w:t xml:space="preserve">- </w:t>
            </w:r>
            <w:r w:rsidR="00D018AF">
              <w:rPr>
                <w:rFonts w:asciiTheme="minorBidi" w:hAnsiTheme="minorBidi"/>
                <w:sz w:val="24"/>
                <w:szCs w:val="24"/>
              </w:rPr>
              <w:t>vocabulary</w:t>
            </w:r>
            <w:r w:rsidR="00F3131F">
              <w:rPr>
                <w:rFonts w:asciiTheme="minorBidi" w:hAnsiTheme="minorBidi"/>
                <w:sz w:val="24"/>
                <w:szCs w:val="24"/>
              </w:rPr>
              <w:t xml:space="preserve"> for describing percentage, fractions, and proportion</w:t>
            </w:r>
          </w:p>
          <w:p w14:paraId="01F85D20" w14:textId="53552A91" w:rsidR="00F3131F" w:rsidRDefault="007208B8" w:rsidP="00666DA8">
            <w:pPr>
              <w:rPr>
                <w:rFonts w:asciiTheme="minorBidi" w:hAnsiTheme="minorBidi"/>
                <w:sz w:val="24"/>
                <w:szCs w:val="24"/>
              </w:rPr>
            </w:pPr>
            <w:r>
              <w:rPr>
                <w:rFonts w:asciiTheme="minorBidi" w:hAnsiTheme="minorBidi"/>
                <w:sz w:val="24"/>
                <w:szCs w:val="24"/>
              </w:rPr>
              <w:t xml:space="preserve">- </w:t>
            </w:r>
            <w:r w:rsidR="00C712A3">
              <w:rPr>
                <w:rFonts w:asciiTheme="minorBidi" w:hAnsiTheme="minorBidi"/>
                <w:sz w:val="24"/>
                <w:szCs w:val="24"/>
              </w:rPr>
              <w:t>c</w:t>
            </w:r>
            <w:r w:rsidR="00F3131F">
              <w:rPr>
                <w:rFonts w:asciiTheme="minorBidi" w:hAnsiTheme="minorBidi"/>
                <w:sz w:val="24"/>
                <w:szCs w:val="24"/>
              </w:rPr>
              <w:t>omparatives and superlatives</w:t>
            </w:r>
          </w:p>
          <w:p w14:paraId="5A3901D9" w14:textId="3FE3D0F5" w:rsidR="00F3131F" w:rsidRDefault="007208B8" w:rsidP="00666DA8">
            <w:pPr>
              <w:rPr>
                <w:rFonts w:asciiTheme="minorBidi" w:hAnsiTheme="minorBidi"/>
                <w:sz w:val="24"/>
                <w:szCs w:val="24"/>
              </w:rPr>
            </w:pPr>
            <w:r>
              <w:rPr>
                <w:rFonts w:asciiTheme="minorBidi" w:hAnsiTheme="minorBidi"/>
                <w:sz w:val="24"/>
                <w:szCs w:val="24"/>
              </w:rPr>
              <w:t xml:space="preserve">- </w:t>
            </w:r>
            <w:r w:rsidR="00C712A3">
              <w:rPr>
                <w:rFonts w:asciiTheme="minorBidi" w:hAnsiTheme="minorBidi"/>
                <w:sz w:val="24"/>
                <w:szCs w:val="24"/>
              </w:rPr>
              <w:t>v</w:t>
            </w:r>
            <w:r w:rsidR="00F3131F">
              <w:rPr>
                <w:rFonts w:asciiTheme="minorBidi" w:hAnsiTheme="minorBidi"/>
                <w:sz w:val="24"/>
                <w:szCs w:val="24"/>
              </w:rPr>
              <w:t xml:space="preserve">erbs for describing trends (e.g. </w:t>
            </w:r>
            <w:r w:rsidR="00F3131F" w:rsidRPr="00F3131F">
              <w:rPr>
                <w:rFonts w:asciiTheme="minorBidi" w:hAnsiTheme="minorBidi"/>
                <w:i/>
                <w:iCs/>
                <w:sz w:val="24"/>
                <w:szCs w:val="24"/>
              </w:rPr>
              <w:t>increases, decreases</w:t>
            </w:r>
            <w:r w:rsidR="00F3131F">
              <w:rPr>
                <w:rFonts w:asciiTheme="minorBidi" w:hAnsiTheme="minorBidi"/>
                <w:sz w:val="24"/>
                <w:szCs w:val="24"/>
              </w:rPr>
              <w:t>)</w:t>
            </w:r>
          </w:p>
          <w:p w14:paraId="69BF14E8" w14:textId="613C38CE" w:rsidR="00FD526D" w:rsidRDefault="007208B8" w:rsidP="00FD526D">
            <w:pPr>
              <w:rPr>
                <w:rFonts w:asciiTheme="minorBidi" w:hAnsiTheme="minorBidi"/>
                <w:sz w:val="24"/>
                <w:szCs w:val="24"/>
              </w:rPr>
            </w:pPr>
            <w:r>
              <w:rPr>
                <w:rFonts w:asciiTheme="minorBidi" w:hAnsiTheme="minorBidi"/>
                <w:sz w:val="24"/>
                <w:szCs w:val="24"/>
              </w:rPr>
              <w:t xml:space="preserve">- </w:t>
            </w:r>
            <w:r w:rsidR="00C712A3">
              <w:rPr>
                <w:rFonts w:asciiTheme="minorBidi" w:hAnsiTheme="minorBidi"/>
                <w:sz w:val="24"/>
                <w:szCs w:val="24"/>
              </w:rPr>
              <w:t>l</w:t>
            </w:r>
            <w:r w:rsidR="00FD526D">
              <w:rPr>
                <w:rFonts w:asciiTheme="minorBidi" w:hAnsiTheme="minorBidi"/>
                <w:sz w:val="24"/>
                <w:szCs w:val="24"/>
              </w:rPr>
              <w:t xml:space="preserve">anguage for interaction (e.g. </w:t>
            </w:r>
            <w:r w:rsidR="00FD526D">
              <w:rPr>
                <w:rFonts w:asciiTheme="minorBidi" w:hAnsiTheme="minorBidi"/>
                <w:i/>
                <w:iCs/>
                <w:sz w:val="24"/>
                <w:szCs w:val="24"/>
              </w:rPr>
              <w:t>As you can see; any questions?</w:t>
            </w:r>
            <w:r w:rsidR="00FD526D">
              <w:rPr>
                <w:rFonts w:asciiTheme="minorBidi" w:hAnsiTheme="minorBidi"/>
                <w:sz w:val="24"/>
                <w:szCs w:val="24"/>
              </w:rPr>
              <w:t>)</w:t>
            </w:r>
          </w:p>
          <w:p w14:paraId="3B8E0325" w14:textId="77777777" w:rsidR="00FD526D" w:rsidRDefault="00FD526D" w:rsidP="00FD526D">
            <w:pPr>
              <w:rPr>
                <w:rFonts w:asciiTheme="minorBidi" w:hAnsiTheme="minorBidi"/>
                <w:sz w:val="24"/>
                <w:szCs w:val="24"/>
              </w:rPr>
            </w:pPr>
          </w:p>
          <w:p w14:paraId="4ED7ECDE" w14:textId="0E09A23D" w:rsidR="00FD526D" w:rsidRDefault="007208B8" w:rsidP="00FD526D">
            <w:pPr>
              <w:rPr>
                <w:rFonts w:asciiTheme="minorBidi" w:hAnsiTheme="minorBidi"/>
                <w:sz w:val="24"/>
                <w:szCs w:val="24"/>
              </w:rPr>
            </w:pPr>
            <w:r>
              <w:rPr>
                <w:rFonts w:asciiTheme="minorBidi" w:hAnsiTheme="minorBidi"/>
                <w:sz w:val="24"/>
                <w:szCs w:val="24"/>
              </w:rPr>
              <w:t xml:space="preserve">- </w:t>
            </w:r>
            <w:r w:rsidR="00C712A3">
              <w:rPr>
                <w:rFonts w:asciiTheme="minorBidi" w:hAnsiTheme="minorBidi"/>
                <w:sz w:val="24"/>
                <w:szCs w:val="24"/>
              </w:rPr>
              <w:t>t</w:t>
            </w:r>
            <w:r w:rsidR="00FD526D">
              <w:rPr>
                <w:rFonts w:asciiTheme="minorBidi" w:hAnsiTheme="minorBidi"/>
                <w:sz w:val="24"/>
                <w:szCs w:val="24"/>
              </w:rPr>
              <w:t xml:space="preserve">ips for </w:t>
            </w:r>
            <w:r w:rsidR="00445FE8" w:rsidRPr="007A0736">
              <w:rPr>
                <w:rFonts w:asciiTheme="minorBidi" w:hAnsiTheme="minorBidi"/>
                <w:sz w:val="24"/>
                <w:szCs w:val="24"/>
              </w:rPr>
              <w:t>delivering a</w:t>
            </w:r>
            <w:r w:rsidR="00FD526D">
              <w:rPr>
                <w:rFonts w:asciiTheme="minorBidi" w:hAnsiTheme="minorBidi"/>
                <w:sz w:val="24"/>
                <w:szCs w:val="24"/>
              </w:rPr>
              <w:t>n oral</w:t>
            </w:r>
            <w:r w:rsidR="00445FE8" w:rsidRPr="007A0736">
              <w:rPr>
                <w:rFonts w:asciiTheme="minorBidi" w:hAnsiTheme="minorBidi"/>
                <w:sz w:val="24"/>
                <w:szCs w:val="24"/>
              </w:rPr>
              <w:t xml:space="preserve"> presentation with visuals. </w:t>
            </w:r>
          </w:p>
          <w:p w14:paraId="405D027B" w14:textId="77777777" w:rsidR="00445FE8" w:rsidRPr="007A0736" w:rsidRDefault="00445FE8" w:rsidP="00FD526D">
            <w:pPr>
              <w:rPr>
                <w:rFonts w:asciiTheme="minorBidi" w:hAnsiTheme="minorBidi"/>
                <w:sz w:val="24"/>
                <w:szCs w:val="24"/>
              </w:rPr>
            </w:pPr>
          </w:p>
        </w:tc>
      </w:tr>
      <w:tr w:rsidR="00507B45" w:rsidRPr="007A0736" w14:paraId="06B7E901" w14:textId="77777777" w:rsidTr="00E62AFF">
        <w:tc>
          <w:tcPr>
            <w:tcW w:w="2195" w:type="dxa"/>
          </w:tcPr>
          <w:p w14:paraId="4D974A5E"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400CC77F" w14:textId="77777777" w:rsidR="00445FE8" w:rsidRPr="007A0736" w:rsidRDefault="00445FE8" w:rsidP="00666DA8">
            <w:pPr>
              <w:rPr>
                <w:rFonts w:asciiTheme="minorBidi" w:hAnsiTheme="minorBidi"/>
                <w:sz w:val="24"/>
                <w:szCs w:val="24"/>
              </w:rPr>
            </w:pPr>
          </w:p>
          <w:p w14:paraId="454E3AB0" w14:textId="77777777" w:rsidR="00445FE8" w:rsidRPr="007A0736" w:rsidRDefault="00445FE8" w:rsidP="00666DA8">
            <w:pPr>
              <w:rPr>
                <w:rFonts w:asciiTheme="minorBidi" w:hAnsiTheme="minorBidi"/>
                <w:sz w:val="24"/>
                <w:szCs w:val="24"/>
              </w:rPr>
            </w:pPr>
          </w:p>
          <w:p w14:paraId="652E4CD3" w14:textId="77777777" w:rsidR="00445FE8" w:rsidRPr="007A0736" w:rsidRDefault="00445FE8" w:rsidP="00666DA8">
            <w:pPr>
              <w:rPr>
                <w:rFonts w:asciiTheme="minorBidi" w:hAnsiTheme="minorBidi"/>
                <w:sz w:val="24"/>
                <w:szCs w:val="24"/>
              </w:rPr>
            </w:pPr>
          </w:p>
        </w:tc>
        <w:tc>
          <w:tcPr>
            <w:tcW w:w="6867" w:type="dxa"/>
          </w:tcPr>
          <w:p w14:paraId="1616A0BD" w14:textId="62F34B9B" w:rsidR="00FD526D" w:rsidRDefault="00507B45" w:rsidP="00507B45">
            <w:r>
              <w:rPr>
                <w:noProof/>
              </w:rPr>
              <w:drawing>
                <wp:anchor distT="0" distB="0" distL="114300" distR="114300" simplePos="0" relativeHeight="251732992" behindDoc="0" locked="0" layoutInCell="1" allowOverlap="1" wp14:anchorId="66C87D60" wp14:editId="6E94A95B">
                  <wp:simplePos x="0" y="0"/>
                  <wp:positionH relativeFrom="column">
                    <wp:posOffset>2619375</wp:posOffset>
                  </wp:positionH>
                  <wp:positionV relativeFrom="paragraph">
                    <wp:posOffset>107315</wp:posOffset>
                  </wp:positionV>
                  <wp:extent cx="1525270" cy="2273300"/>
                  <wp:effectExtent l="0" t="0" r="0" b="0"/>
                  <wp:wrapSquare wrapText="bothSides"/>
                  <wp:docPr id="37" name="Picture 37" descr="Graphical Representation - Types, Rules, Principles and Me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hical Representation - Types, Rules, Principles and Meri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527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B45">
              <w:rPr>
                <w:rFonts w:asciiTheme="minorBidi" w:hAnsiTheme="minorBidi"/>
                <w:sz w:val="24"/>
                <w:szCs w:val="24"/>
              </w:rPr>
              <w:t>-</w:t>
            </w:r>
            <w:r>
              <w:rPr>
                <w:rFonts w:asciiTheme="minorBidi" w:hAnsiTheme="minorBidi"/>
                <w:sz w:val="24"/>
                <w:szCs w:val="24"/>
              </w:rPr>
              <w:t xml:space="preserve"> </w:t>
            </w:r>
            <w:r w:rsidR="00C712A3">
              <w:rPr>
                <w:rFonts w:asciiTheme="minorBidi" w:hAnsiTheme="minorBidi"/>
                <w:sz w:val="24"/>
                <w:szCs w:val="24"/>
              </w:rPr>
              <w:t>The teacher c</w:t>
            </w:r>
            <w:r w:rsidR="00FD526D" w:rsidRPr="00507B45">
              <w:rPr>
                <w:rFonts w:asciiTheme="minorBidi" w:hAnsiTheme="minorBidi"/>
                <w:sz w:val="24"/>
                <w:szCs w:val="24"/>
              </w:rPr>
              <w:t>ollect</w:t>
            </w:r>
            <w:r w:rsidR="00C712A3">
              <w:rPr>
                <w:rFonts w:asciiTheme="minorBidi" w:hAnsiTheme="minorBidi"/>
                <w:sz w:val="24"/>
                <w:szCs w:val="24"/>
              </w:rPr>
              <w:t>s</w:t>
            </w:r>
            <w:r w:rsidR="00FD526D" w:rsidRPr="00507B45">
              <w:rPr>
                <w:rFonts w:asciiTheme="minorBidi" w:hAnsiTheme="minorBidi"/>
                <w:sz w:val="24"/>
                <w:szCs w:val="24"/>
              </w:rPr>
              <w:t xml:space="preserve"> examples of graphical data. A Google search for </w:t>
            </w:r>
            <w:r w:rsidR="00FD526D" w:rsidRPr="00507B45">
              <w:rPr>
                <w:rFonts w:asciiTheme="minorBidi" w:hAnsiTheme="minorBidi"/>
                <w:i/>
                <w:iCs/>
                <w:sz w:val="24"/>
                <w:szCs w:val="24"/>
              </w:rPr>
              <w:t xml:space="preserve">data visualisation, graphical data, </w:t>
            </w:r>
            <w:r w:rsidR="00FD526D" w:rsidRPr="00507B45">
              <w:rPr>
                <w:rFonts w:asciiTheme="minorBidi" w:hAnsiTheme="minorBidi"/>
                <w:sz w:val="24"/>
                <w:szCs w:val="24"/>
              </w:rPr>
              <w:t xml:space="preserve">or </w:t>
            </w:r>
            <w:r w:rsidR="00FD526D" w:rsidRPr="00507B45">
              <w:rPr>
                <w:rFonts w:asciiTheme="minorBidi" w:hAnsiTheme="minorBidi"/>
                <w:i/>
                <w:iCs/>
                <w:sz w:val="24"/>
                <w:szCs w:val="24"/>
              </w:rPr>
              <w:t>quantitative data</w:t>
            </w:r>
            <w:r w:rsidR="00FD526D" w:rsidRPr="00507B45">
              <w:rPr>
                <w:rFonts w:asciiTheme="minorBidi" w:hAnsiTheme="minorBidi"/>
                <w:sz w:val="24"/>
                <w:szCs w:val="24"/>
              </w:rPr>
              <w:t xml:space="preserve"> brings up good examples, many of which can be altered</w:t>
            </w:r>
            <w:r w:rsidRPr="00507B45">
              <w:rPr>
                <w:rFonts w:asciiTheme="minorBidi" w:hAnsiTheme="minorBidi"/>
                <w:sz w:val="24"/>
                <w:szCs w:val="24"/>
              </w:rPr>
              <w:t xml:space="preserve"> (see example)</w:t>
            </w:r>
            <w:r w:rsidR="00FD526D" w:rsidRPr="00507B45">
              <w:rPr>
                <w:rFonts w:asciiTheme="minorBidi" w:hAnsiTheme="minorBidi"/>
                <w:sz w:val="24"/>
                <w:szCs w:val="24"/>
              </w:rPr>
              <w:t xml:space="preserve">. Alternatively, the students </w:t>
            </w:r>
            <w:r w:rsidR="00C712A3">
              <w:rPr>
                <w:rFonts w:asciiTheme="minorBidi" w:hAnsiTheme="minorBidi"/>
                <w:sz w:val="24"/>
                <w:szCs w:val="24"/>
              </w:rPr>
              <w:t xml:space="preserve">can </w:t>
            </w:r>
            <w:r w:rsidR="00FD526D" w:rsidRPr="00507B45">
              <w:rPr>
                <w:rFonts w:asciiTheme="minorBidi" w:hAnsiTheme="minorBidi"/>
                <w:sz w:val="24"/>
                <w:szCs w:val="24"/>
              </w:rPr>
              <w:t>create</w:t>
            </w:r>
            <w:r w:rsidR="00F34EC2">
              <w:rPr>
                <w:rFonts w:asciiTheme="minorBidi" w:hAnsiTheme="minorBidi"/>
                <w:sz w:val="24"/>
                <w:szCs w:val="24"/>
              </w:rPr>
              <w:t>/copy</w:t>
            </w:r>
            <w:r w:rsidR="00FD526D" w:rsidRPr="00507B45">
              <w:rPr>
                <w:rFonts w:asciiTheme="minorBidi" w:hAnsiTheme="minorBidi"/>
                <w:sz w:val="24"/>
                <w:szCs w:val="24"/>
              </w:rPr>
              <w:t xml:space="preserve"> examples of graphical data and submit </w:t>
            </w:r>
            <w:r w:rsidRPr="00507B45">
              <w:rPr>
                <w:rFonts w:asciiTheme="minorBidi" w:hAnsiTheme="minorBidi"/>
                <w:sz w:val="24"/>
                <w:szCs w:val="24"/>
              </w:rPr>
              <w:t>them beforehand.</w:t>
            </w:r>
            <w:r>
              <w:t xml:space="preserve"> </w:t>
            </w:r>
          </w:p>
          <w:p w14:paraId="29D3408F" w14:textId="77777777" w:rsidR="000220D7" w:rsidRPr="00507B45" w:rsidRDefault="000220D7" w:rsidP="00507B45">
            <w:pPr>
              <w:rPr>
                <w:rFonts w:asciiTheme="minorBidi" w:hAnsiTheme="minorBidi"/>
                <w:sz w:val="24"/>
                <w:szCs w:val="24"/>
              </w:rPr>
            </w:pPr>
          </w:p>
          <w:p w14:paraId="6621678A" w14:textId="63F2C50D" w:rsidR="00FD526D" w:rsidRDefault="00507B45" w:rsidP="00C712A3">
            <w:pPr>
              <w:rPr>
                <w:rFonts w:asciiTheme="minorBidi" w:hAnsiTheme="minorBidi"/>
                <w:sz w:val="24"/>
                <w:szCs w:val="24"/>
              </w:rPr>
            </w:pPr>
            <w:r>
              <w:rPr>
                <w:rFonts w:asciiTheme="minorBidi" w:hAnsiTheme="minorBidi"/>
                <w:sz w:val="24"/>
                <w:szCs w:val="24"/>
              </w:rPr>
              <w:t xml:space="preserve">- </w:t>
            </w:r>
            <w:r w:rsidR="00C712A3">
              <w:rPr>
                <w:rFonts w:asciiTheme="minorBidi" w:hAnsiTheme="minorBidi"/>
                <w:sz w:val="24"/>
                <w:szCs w:val="24"/>
              </w:rPr>
              <w:t>The class d</w:t>
            </w:r>
            <w:r>
              <w:rPr>
                <w:rFonts w:asciiTheme="minorBidi" w:hAnsiTheme="minorBidi"/>
                <w:sz w:val="24"/>
                <w:szCs w:val="24"/>
              </w:rPr>
              <w:t>iscus</w:t>
            </w:r>
            <w:r w:rsidR="00C712A3">
              <w:rPr>
                <w:rFonts w:asciiTheme="minorBidi" w:hAnsiTheme="minorBidi"/>
                <w:sz w:val="24"/>
                <w:szCs w:val="24"/>
              </w:rPr>
              <w:t>e</w:t>
            </w:r>
            <w:r>
              <w:rPr>
                <w:rFonts w:asciiTheme="minorBidi" w:hAnsiTheme="minorBidi"/>
                <w:sz w:val="24"/>
                <w:szCs w:val="24"/>
              </w:rPr>
              <w:t xml:space="preserve">s </w:t>
            </w:r>
            <w:r w:rsidR="001E6363">
              <w:rPr>
                <w:rFonts w:asciiTheme="minorBidi" w:hAnsiTheme="minorBidi"/>
                <w:sz w:val="24"/>
                <w:szCs w:val="24"/>
              </w:rPr>
              <w:t>data</w:t>
            </w:r>
            <w:r w:rsidR="00445FE8" w:rsidRPr="007A0736">
              <w:rPr>
                <w:rFonts w:asciiTheme="minorBidi" w:hAnsiTheme="minorBidi"/>
                <w:sz w:val="24"/>
                <w:szCs w:val="24"/>
              </w:rPr>
              <w:t xml:space="preserve"> and </w:t>
            </w:r>
            <w:r w:rsidR="001E6363">
              <w:rPr>
                <w:rFonts w:asciiTheme="minorBidi" w:hAnsiTheme="minorBidi"/>
                <w:sz w:val="24"/>
                <w:szCs w:val="24"/>
              </w:rPr>
              <w:t>its</w:t>
            </w:r>
            <w:r w:rsidR="00445FE8" w:rsidRPr="007A0736">
              <w:rPr>
                <w:rFonts w:asciiTheme="minorBidi" w:hAnsiTheme="minorBidi"/>
                <w:sz w:val="24"/>
                <w:szCs w:val="24"/>
              </w:rPr>
              <w:t xml:space="preserve"> visual representation. </w:t>
            </w:r>
          </w:p>
          <w:p w14:paraId="19A5294D" w14:textId="77777777" w:rsidR="000220D7" w:rsidRDefault="000220D7" w:rsidP="00666DA8">
            <w:pPr>
              <w:rPr>
                <w:rFonts w:asciiTheme="minorBidi" w:hAnsiTheme="minorBidi"/>
                <w:sz w:val="24"/>
                <w:szCs w:val="24"/>
              </w:rPr>
            </w:pPr>
          </w:p>
          <w:p w14:paraId="280D0E50" w14:textId="1F74071D" w:rsidR="00FD526D" w:rsidRDefault="00507B45" w:rsidP="00FD526D">
            <w:pPr>
              <w:rPr>
                <w:rFonts w:asciiTheme="minorBidi" w:hAnsiTheme="minorBidi"/>
                <w:sz w:val="24"/>
                <w:szCs w:val="24"/>
              </w:rPr>
            </w:pPr>
            <w:r>
              <w:rPr>
                <w:rFonts w:asciiTheme="minorBidi" w:hAnsiTheme="minorBidi"/>
                <w:sz w:val="24"/>
                <w:szCs w:val="24"/>
              </w:rPr>
              <w:t xml:space="preserve">- </w:t>
            </w:r>
            <w:r w:rsidR="00C712A3">
              <w:rPr>
                <w:rFonts w:asciiTheme="minorBidi" w:hAnsiTheme="minorBidi"/>
                <w:sz w:val="24"/>
                <w:szCs w:val="24"/>
              </w:rPr>
              <w:t xml:space="preserve">The class brainstorms </w:t>
            </w:r>
            <w:r>
              <w:rPr>
                <w:rFonts w:asciiTheme="minorBidi" w:hAnsiTheme="minorBidi"/>
                <w:sz w:val="24"/>
                <w:szCs w:val="24"/>
              </w:rPr>
              <w:t>t</w:t>
            </w:r>
            <w:r w:rsidR="00FD526D">
              <w:rPr>
                <w:rFonts w:asciiTheme="minorBidi" w:hAnsiTheme="minorBidi"/>
                <w:sz w:val="24"/>
                <w:szCs w:val="24"/>
              </w:rPr>
              <w:t xml:space="preserve">ips for </w:t>
            </w:r>
            <w:r w:rsidR="00FD526D" w:rsidRPr="007A0736">
              <w:rPr>
                <w:rFonts w:asciiTheme="minorBidi" w:hAnsiTheme="minorBidi"/>
                <w:sz w:val="24"/>
                <w:szCs w:val="24"/>
              </w:rPr>
              <w:t>delivering a</w:t>
            </w:r>
            <w:r w:rsidR="00FD526D">
              <w:rPr>
                <w:rFonts w:asciiTheme="minorBidi" w:hAnsiTheme="minorBidi"/>
                <w:sz w:val="24"/>
                <w:szCs w:val="24"/>
              </w:rPr>
              <w:t>n oral</w:t>
            </w:r>
            <w:r w:rsidR="00FD526D" w:rsidRPr="007A0736">
              <w:rPr>
                <w:rFonts w:asciiTheme="minorBidi" w:hAnsiTheme="minorBidi"/>
                <w:sz w:val="24"/>
                <w:szCs w:val="24"/>
              </w:rPr>
              <w:t xml:space="preserve"> presentation with visuals. </w:t>
            </w:r>
          </w:p>
          <w:p w14:paraId="34F22731" w14:textId="77777777" w:rsidR="000220D7" w:rsidRDefault="000220D7" w:rsidP="00FD526D">
            <w:pPr>
              <w:rPr>
                <w:rFonts w:asciiTheme="minorBidi" w:hAnsiTheme="minorBidi"/>
                <w:sz w:val="24"/>
                <w:szCs w:val="24"/>
              </w:rPr>
            </w:pPr>
          </w:p>
          <w:p w14:paraId="34D13964" w14:textId="2123A5AD" w:rsidR="00445FE8" w:rsidRDefault="00507B45" w:rsidP="00FD526D">
            <w:pPr>
              <w:rPr>
                <w:rFonts w:asciiTheme="minorBidi" w:hAnsiTheme="minorBidi"/>
                <w:sz w:val="24"/>
                <w:szCs w:val="24"/>
              </w:rPr>
            </w:pPr>
            <w:r>
              <w:rPr>
                <w:rFonts w:asciiTheme="minorBidi" w:hAnsiTheme="minorBidi"/>
                <w:sz w:val="24"/>
                <w:szCs w:val="24"/>
              </w:rPr>
              <w:t xml:space="preserve">- </w:t>
            </w:r>
            <w:r w:rsidR="00C712A3">
              <w:rPr>
                <w:rFonts w:asciiTheme="minorBidi" w:hAnsiTheme="minorBidi"/>
                <w:sz w:val="24"/>
                <w:szCs w:val="24"/>
              </w:rPr>
              <w:t>The class l</w:t>
            </w:r>
            <w:r w:rsidR="00445FE8" w:rsidRPr="007A0736">
              <w:rPr>
                <w:rFonts w:asciiTheme="minorBidi" w:hAnsiTheme="minorBidi"/>
                <w:sz w:val="24"/>
                <w:szCs w:val="24"/>
              </w:rPr>
              <w:t>isten</w:t>
            </w:r>
            <w:r w:rsidR="00C712A3">
              <w:rPr>
                <w:rFonts w:asciiTheme="minorBidi" w:hAnsiTheme="minorBidi"/>
                <w:sz w:val="24"/>
                <w:szCs w:val="24"/>
              </w:rPr>
              <w:t>s</w:t>
            </w:r>
            <w:r w:rsidR="00445FE8" w:rsidRPr="007A0736">
              <w:rPr>
                <w:rFonts w:asciiTheme="minorBidi" w:hAnsiTheme="minorBidi"/>
                <w:sz w:val="24"/>
                <w:szCs w:val="24"/>
              </w:rPr>
              <w:t xml:space="preserve"> to a </w:t>
            </w:r>
            <w:r w:rsidR="00FD526D">
              <w:rPr>
                <w:rFonts w:asciiTheme="minorBidi" w:hAnsiTheme="minorBidi"/>
                <w:sz w:val="24"/>
                <w:szCs w:val="24"/>
              </w:rPr>
              <w:t xml:space="preserve">pre-recorded </w:t>
            </w:r>
            <w:r w:rsidR="00445FE8" w:rsidRPr="007A0736">
              <w:rPr>
                <w:rFonts w:asciiTheme="minorBidi" w:hAnsiTheme="minorBidi"/>
                <w:sz w:val="24"/>
                <w:szCs w:val="24"/>
              </w:rPr>
              <w:t>model presentation</w:t>
            </w:r>
            <w:r w:rsidR="00FD526D">
              <w:rPr>
                <w:rFonts w:asciiTheme="minorBidi" w:hAnsiTheme="minorBidi"/>
                <w:sz w:val="24"/>
                <w:szCs w:val="24"/>
              </w:rPr>
              <w:t>.</w:t>
            </w:r>
          </w:p>
          <w:p w14:paraId="3CC90454" w14:textId="3158C02D" w:rsidR="00507B45" w:rsidRPr="007A0736" w:rsidRDefault="00507B45" w:rsidP="00FD526D">
            <w:pPr>
              <w:rPr>
                <w:rFonts w:asciiTheme="minorBidi" w:hAnsiTheme="minorBidi"/>
                <w:sz w:val="24"/>
                <w:szCs w:val="24"/>
              </w:rPr>
            </w:pPr>
          </w:p>
        </w:tc>
      </w:tr>
      <w:tr w:rsidR="00507B45" w:rsidRPr="007A0736" w14:paraId="2D4BEE8B" w14:textId="77777777" w:rsidTr="00E62AFF">
        <w:tc>
          <w:tcPr>
            <w:tcW w:w="2195" w:type="dxa"/>
          </w:tcPr>
          <w:p w14:paraId="587280B6" w14:textId="1EF164B0"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4. Activity description </w:t>
            </w:r>
          </w:p>
          <w:p w14:paraId="3BC0AC8B" w14:textId="77777777" w:rsidR="00445FE8" w:rsidRPr="007A0736" w:rsidRDefault="00445FE8" w:rsidP="00666DA8">
            <w:pPr>
              <w:rPr>
                <w:rFonts w:asciiTheme="minorBidi" w:hAnsiTheme="minorBidi"/>
                <w:sz w:val="24"/>
                <w:szCs w:val="24"/>
              </w:rPr>
            </w:pPr>
          </w:p>
          <w:p w14:paraId="69A835F2" w14:textId="77777777" w:rsidR="00445FE8" w:rsidRPr="007A0736" w:rsidRDefault="00445FE8" w:rsidP="00666DA8">
            <w:pPr>
              <w:rPr>
                <w:rFonts w:asciiTheme="minorBidi" w:hAnsiTheme="minorBidi"/>
                <w:sz w:val="24"/>
                <w:szCs w:val="24"/>
              </w:rPr>
            </w:pPr>
          </w:p>
        </w:tc>
        <w:tc>
          <w:tcPr>
            <w:tcW w:w="6867" w:type="dxa"/>
          </w:tcPr>
          <w:p w14:paraId="339FCEB6" w14:textId="14B8ED1E" w:rsidR="00445FE8" w:rsidRPr="007114EF" w:rsidRDefault="007114EF" w:rsidP="007114EF">
            <w:pPr>
              <w:rPr>
                <w:rFonts w:asciiTheme="minorBidi" w:hAnsiTheme="minorBidi"/>
                <w:sz w:val="24"/>
                <w:szCs w:val="24"/>
              </w:rPr>
            </w:pPr>
            <w:r>
              <w:rPr>
                <w:rFonts w:asciiTheme="minorBidi" w:hAnsiTheme="minorBidi"/>
                <w:sz w:val="24"/>
                <w:szCs w:val="24"/>
              </w:rPr>
              <w:t xml:space="preserve">1) </w:t>
            </w:r>
            <w:r w:rsidR="00C712A3" w:rsidRPr="007114EF">
              <w:rPr>
                <w:rFonts w:asciiTheme="minorBidi" w:hAnsiTheme="minorBidi"/>
                <w:sz w:val="24"/>
                <w:szCs w:val="24"/>
              </w:rPr>
              <w:t xml:space="preserve">The students learn </w:t>
            </w:r>
            <w:r w:rsidR="00445FE8" w:rsidRPr="007114EF">
              <w:rPr>
                <w:rFonts w:asciiTheme="minorBidi" w:hAnsiTheme="minorBidi"/>
                <w:sz w:val="24"/>
                <w:szCs w:val="24"/>
              </w:rPr>
              <w:t>the</w:t>
            </w:r>
            <w:r w:rsidR="00C712A3" w:rsidRPr="007114EF">
              <w:rPr>
                <w:rFonts w:asciiTheme="minorBidi" w:hAnsiTheme="minorBidi"/>
                <w:sz w:val="24"/>
                <w:szCs w:val="24"/>
              </w:rPr>
              <w:t xml:space="preserve"> necessary</w:t>
            </w:r>
            <w:r w:rsidR="00445FE8" w:rsidRPr="007114EF">
              <w:rPr>
                <w:rFonts w:asciiTheme="minorBidi" w:hAnsiTheme="minorBidi"/>
                <w:sz w:val="24"/>
                <w:szCs w:val="24"/>
              </w:rPr>
              <w:t xml:space="preserve"> </w:t>
            </w:r>
            <w:r w:rsidR="00507B45" w:rsidRPr="007114EF">
              <w:rPr>
                <w:rFonts w:asciiTheme="minorBidi" w:hAnsiTheme="minorBidi"/>
                <w:sz w:val="24"/>
                <w:szCs w:val="24"/>
              </w:rPr>
              <w:t>vocabulary.</w:t>
            </w:r>
          </w:p>
          <w:p w14:paraId="5BFC25EE" w14:textId="77777777" w:rsidR="007208B8" w:rsidRPr="007208B8" w:rsidRDefault="007208B8" w:rsidP="007208B8">
            <w:pPr>
              <w:rPr>
                <w:rFonts w:asciiTheme="minorBidi" w:hAnsiTheme="minorBidi"/>
                <w:sz w:val="24"/>
                <w:szCs w:val="24"/>
              </w:rPr>
            </w:pPr>
          </w:p>
          <w:p w14:paraId="14C9DF2E" w14:textId="4D6CD26C" w:rsidR="00445FE8" w:rsidRDefault="007208B8" w:rsidP="007208B8">
            <w:pPr>
              <w:rPr>
                <w:rFonts w:asciiTheme="minorBidi" w:hAnsiTheme="minorBidi"/>
                <w:sz w:val="24"/>
                <w:szCs w:val="24"/>
              </w:rPr>
            </w:pPr>
            <w:r>
              <w:rPr>
                <w:rFonts w:asciiTheme="minorBidi" w:hAnsiTheme="minorBidi"/>
                <w:sz w:val="24"/>
                <w:szCs w:val="24"/>
              </w:rPr>
              <w:t xml:space="preserve">2) </w:t>
            </w:r>
            <w:r w:rsidR="00C712A3">
              <w:rPr>
                <w:rFonts w:asciiTheme="minorBidi" w:hAnsiTheme="minorBidi"/>
                <w:sz w:val="24"/>
                <w:szCs w:val="24"/>
              </w:rPr>
              <w:t>The teacher d</w:t>
            </w:r>
            <w:r w:rsidR="00E67345" w:rsidRPr="007208B8">
              <w:rPr>
                <w:rFonts w:asciiTheme="minorBidi" w:hAnsiTheme="minorBidi"/>
                <w:sz w:val="24"/>
                <w:szCs w:val="24"/>
              </w:rPr>
              <w:t>istribute</w:t>
            </w:r>
            <w:r w:rsidR="00C712A3">
              <w:rPr>
                <w:rFonts w:asciiTheme="minorBidi" w:hAnsiTheme="minorBidi"/>
                <w:sz w:val="24"/>
                <w:szCs w:val="24"/>
              </w:rPr>
              <w:t>s</w:t>
            </w:r>
            <w:r w:rsidR="00445FE8" w:rsidRPr="007208B8">
              <w:rPr>
                <w:rFonts w:asciiTheme="minorBidi" w:hAnsiTheme="minorBidi"/>
                <w:sz w:val="24"/>
                <w:szCs w:val="24"/>
              </w:rPr>
              <w:t xml:space="preserve"> </w:t>
            </w:r>
            <w:r w:rsidR="00507B45" w:rsidRPr="007208B8">
              <w:rPr>
                <w:rFonts w:asciiTheme="minorBidi" w:hAnsiTheme="minorBidi"/>
                <w:sz w:val="24"/>
                <w:szCs w:val="24"/>
              </w:rPr>
              <w:t>examples of graphical data.</w:t>
            </w:r>
          </w:p>
          <w:p w14:paraId="29E824AA" w14:textId="77777777" w:rsidR="007208B8" w:rsidRPr="007208B8" w:rsidRDefault="007208B8" w:rsidP="007208B8">
            <w:pPr>
              <w:rPr>
                <w:rFonts w:asciiTheme="minorBidi" w:hAnsiTheme="minorBidi"/>
                <w:sz w:val="24"/>
                <w:szCs w:val="24"/>
              </w:rPr>
            </w:pPr>
          </w:p>
          <w:p w14:paraId="1F83B0FE" w14:textId="31D7FBDB" w:rsidR="00445FE8" w:rsidRDefault="007208B8" w:rsidP="007208B8">
            <w:pPr>
              <w:rPr>
                <w:rFonts w:asciiTheme="minorBidi" w:hAnsiTheme="minorBidi"/>
                <w:sz w:val="24"/>
                <w:szCs w:val="24"/>
              </w:rPr>
            </w:pPr>
            <w:r>
              <w:rPr>
                <w:rFonts w:asciiTheme="minorBidi" w:hAnsiTheme="minorBidi"/>
                <w:sz w:val="24"/>
                <w:szCs w:val="24"/>
              </w:rPr>
              <w:t xml:space="preserve">3) </w:t>
            </w:r>
            <w:r w:rsidR="00507B45" w:rsidRPr="007208B8">
              <w:rPr>
                <w:rFonts w:asciiTheme="minorBidi" w:hAnsiTheme="minorBidi"/>
                <w:sz w:val="24"/>
                <w:szCs w:val="24"/>
              </w:rPr>
              <w:t xml:space="preserve">In class: </w:t>
            </w:r>
            <w:r w:rsidR="00C712A3">
              <w:rPr>
                <w:rFonts w:asciiTheme="minorBidi" w:hAnsiTheme="minorBidi"/>
                <w:sz w:val="24"/>
                <w:szCs w:val="24"/>
              </w:rPr>
              <w:t xml:space="preserve">the </w:t>
            </w:r>
            <w:r w:rsidR="00507B45" w:rsidRPr="007208B8">
              <w:rPr>
                <w:rFonts w:asciiTheme="minorBidi" w:hAnsiTheme="minorBidi"/>
                <w:sz w:val="24"/>
                <w:szCs w:val="24"/>
              </w:rPr>
              <w:t>s</w:t>
            </w:r>
            <w:r w:rsidR="00445FE8" w:rsidRPr="007208B8">
              <w:rPr>
                <w:rFonts w:asciiTheme="minorBidi" w:hAnsiTheme="minorBidi"/>
                <w:sz w:val="24"/>
                <w:szCs w:val="24"/>
              </w:rPr>
              <w:t xml:space="preserve">tudents work in pairs describing their </w:t>
            </w:r>
            <w:r w:rsidR="00507B45" w:rsidRPr="007208B8">
              <w:rPr>
                <w:rFonts w:asciiTheme="minorBidi" w:hAnsiTheme="minorBidi"/>
                <w:sz w:val="24"/>
                <w:szCs w:val="24"/>
              </w:rPr>
              <w:t>data.</w:t>
            </w:r>
          </w:p>
          <w:p w14:paraId="4C34C188" w14:textId="77777777" w:rsidR="007208B8" w:rsidRPr="007208B8" w:rsidRDefault="007208B8" w:rsidP="007208B8">
            <w:pPr>
              <w:rPr>
                <w:rFonts w:asciiTheme="minorBidi" w:hAnsiTheme="minorBidi"/>
                <w:sz w:val="24"/>
                <w:szCs w:val="24"/>
              </w:rPr>
            </w:pPr>
          </w:p>
          <w:p w14:paraId="1A29CC7A" w14:textId="0704B66D" w:rsidR="00445FE8" w:rsidRPr="007208B8" w:rsidRDefault="007208B8" w:rsidP="007208B8">
            <w:pPr>
              <w:rPr>
                <w:rFonts w:asciiTheme="minorBidi" w:hAnsiTheme="minorBidi"/>
                <w:sz w:val="24"/>
                <w:szCs w:val="24"/>
              </w:rPr>
            </w:pPr>
            <w:r>
              <w:rPr>
                <w:rFonts w:asciiTheme="minorBidi" w:hAnsiTheme="minorBidi"/>
                <w:sz w:val="24"/>
                <w:szCs w:val="24"/>
              </w:rPr>
              <w:t xml:space="preserve">4) </w:t>
            </w:r>
            <w:r w:rsidR="00445FE8" w:rsidRPr="007208B8">
              <w:rPr>
                <w:rFonts w:asciiTheme="minorBidi" w:hAnsiTheme="minorBidi"/>
                <w:sz w:val="24"/>
                <w:szCs w:val="24"/>
              </w:rPr>
              <w:t xml:space="preserve">At home: </w:t>
            </w:r>
            <w:r w:rsidR="00C712A3">
              <w:rPr>
                <w:rFonts w:asciiTheme="minorBidi" w:hAnsiTheme="minorBidi"/>
                <w:sz w:val="24"/>
                <w:szCs w:val="24"/>
              </w:rPr>
              <w:t xml:space="preserve">the </w:t>
            </w:r>
            <w:r w:rsidR="00445FE8" w:rsidRPr="007208B8">
              <w:rPr>
                <w:rFonts w:asciiTheme="minorBidi" w:hAnsiTheme="minorBidi"/>
                <w:sz w:val="24"/>
                <w:szCs w:val="24"/>
              </w:rPr>
              <w:t>students record presentations and s</w:t>
            </w:r>
            <w:r w:rsidR="00507B45" w:rsidRPr="007208B8">
              <w:rPr>
                <w:rFonts w:asciiTheme="minorBidi" w:hAnsiTheme="minorBidi"/>
                <w:sz w:val="24"/>
                <w:szCs w:val="24"/>
              </w:rPr>
              <w:t>hare them with the teacher/class.</w:t>
            </w:r>
            <w:r w:rsidR="00E62AFF" w:rsidRPr="007208B8">
              <w:rPr>
                <w:rFonts w:asciiTheme="minorBidi" w:hAnsiTheme="minorBidi"/>
                <w:sz w:val="24"/>
                <w:szCs w:val="24"/>
              </w:rPr>
              <w:t xml:space="preserve"> See also </w:t>
            </w:r>
            <w:r w:rsidR="00E5529B" w:rsidRPr="007208B8">
              <w:rPr>
                <w:rFonts w:asciiTheme="minorBidi" w:hAnsiTheme="minorBidi"/>
                <w:b/>
                <w:bCs/>
                <w:i/>
                <w:iCs/>
                <w:sz w:val="24"/>
                <w:szCs w:val="24"/>
              </w:rPr>
              <w:t>9</w:t>
            </w:r>
            <w:r w:rsidR="00E62AFF" w:rsidRPr="007208B8">
              <w:rPr>
                <w:rFonts w:asciiTheme="minorBidi" w:hAnsiTheme="minorBidi"/>
                <w:color w:val="FF0000"/>
                <w:sz w:val="24"/>
                <w:szCs w:val="24"/>
              </w:rPr>
              <w:t xml:space="preserve"> </w:t>
            </w:r>
            <w:proofErr w:type="spellStart"/>
            <w:r w:rsidR="00E62AFF" w:rsidRPr="007208B8">
              <w:rPr>
                <w:rFonts w:asciiTheme="minorBidi" w:hAnsiTheme="minorBidi"/>
                <w:i/>
                <w:iCs/>
                <w:sz w:val="24"/>
                <w:szCs w:val="24"/>
              </w:rPr>
              <w:t>Powerpoint</w:t>
            </w:r>
            <w:proofErr w:type="spellEnd"/>
            <w:r w:rsidR="00E62AFF" w:rsidRPr="007208B8">
              <w:rPr>
                <w:rFonts w:asciiTheme="minorBidi" w:hAnsiTheme="minorBidi"/>
                <w:i/>
                <w:iCs/>
                <w:sz w:val="24"/>
                <w:szCs w:val="24"/>
              </w:rPr>
              <w:t xml:space="preserve"> with a voice.</w:t>
            </w:r>
          </w:p>
          <w:p w14:paraId="509633BE" w14:textId="77777777" w:rsidR="00445FE8" w:rsidRPr="007A0736" w:rsidRDefault="00445FE8" w:rsidP="00666DA8">
            <w:pPr>
              <w:pStyle w:val="ListParagraph"/>
              <w:rPr>
                <w:rFonts w:asciiTheme="minorBidi" w:hAnsiTheme="minorBidi"/>
                <w:sz w:val="24"/>
                <w:szCs w:val="24"/>
              </w:rPr>
            </w:pPr>
          </w:p>
        </w:tc>
      </w:tr>
      <w:tr w:rsidR="00507B45" w:rsidRPr="007A0736" w14:paraId="7C5B382A" w14:textId="77777777" w:rsidTr="00E62AFF">
        <w:tc>
          <w:tcPr>
            <w:tcW w:w="2195" w:type="dxa"/>
          </w:tcPr>
          <w:p w14:paraId="550B2143"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5. Plenary</w:t>
            </w:r>
          </w:p>
          <w:p w14:paraId="764A9CE1" w14:textId="77777777" w:rsidR="00445FE8" w:rsidRPr="007A0736" w:rsidRDefault="00445FE8" w:rsidP="00666DA8">
            <w:pPr>
              <w:rPr>
                <w:rFonts w:asciiTheme="minorBidi" w:hAnsiTheme="minorBidi"/>
                <w:sz w:val="24"/>
                <w:szCs w:val="24"/>
              </w:rPr>
            </w:pPr>
          </w:p>
          <w:p w14:paraId="277148F8" w14:textId="77777777" w:rsidR="00445FE8" w:rsidRPr="007A0736" w:rsidRDefault="00445FE8" w:rsidP="00666DA8">
            <w:pPr>
              <w:rPr>
                <w:rFonts w:asciiTheme="minorBidi" w:hAnsiTheme="minorBidi"/>
                <w:sz w:val="24"/>
                <w:szCs w:val="24"/>
              </w:rPr>
            </w:pPr>
          </w:p>
        </w:tc>
        <w:tc>
          <w:tcPr>
            <w:tcW w:w="6867" w:type="dxa"/>
          </w:tcPr>
          <w:p w14:paraId="32DA50D1" w14:textId="526DA842" w:rsidR="00445FE8" w:rsidRPr="007A0736" w:rsidRDefault="00507B45" w:rsidP="00507B45">
            <w:pPr>
              <w:rPr>
                <w:rFonts w:asciiTheme="minorBidi" w:hAnsiTheme="minorBidi"/>
                <w:sz w:val="24"/>
                <w:szCs w:val="24"/>
              </w:rPr>
            </w:pPr>
            <w:r>
              <w:rPr>
                <w:rFonts w:asciiTheme="minorBidi" w:hAnsiTheme="minorBidi"/>
                <w:sz w:val="24"/>
                <w:szCs w:val="24"/>
              </w:rPr>
              <w:t>Discussion</w:t>
            </w:r>
            <w:r w:rsidR="00445FE8" w:rsidRPr="007A0736">
              <w:rPr>
                <w:rFonts w:asciiTheme="minorBidi" w:hAnsiTheme="minorBidi"/>
                <w:sz w:val="24"/>
                <w:szCs w:val="24"/>
              </w:rPr>
              <w:t xml:space="preserve">: What went right/wrong? What </w:t>
            </w:r>
            <w:r>
              <w:rPr>
                <w:rFonts w:asciiTheme="minorBidi" w:hAnsiTheme="minorBidi"/>
                <w:sz w:val="24"/>
                <w:szCs w:val="24"/>
              </w:rPr>
              <w:t>was</w:t>
            </w:r>
            <w:r w:rsidR="00445FE8" w:rsidRPr="007A0736">
              <w:rPr>
                <w:rFonts w:asciiTheme="minorBidi" w:hAnsiTheme="minorBidi"/>
                <w:sz w:val="24"/>
                <w:szCs w:val="24"/>
              </w:rPr>
              <w:t xml:space="preserve"> easy/difficult</w:t>
            </w:r>
            <w:r>
              <w:rPr>
                <w:rFonts w:asciiTheme="minorBidi" w:hAnsiTheme="minorBidi"/>
                <w:sz w:val="24"/>
                <w:szCs w:val="24"/>
              </w:rPr>
              <w:t>?</w:t>
            </w:r>
            <w:r w:rsidR="00445FE8" w:rsidRPr="007A0736">
              <w:rPr>
                <w:rFonts w:asciiTheme="minorBidi" w:hAnsiTheme="minorBidi"/>
                <w:sz w:val="24"/>
                <w:szCs w:val="24"/>
              </w:rPr>
              <w:t xml:space="preserve"> Other vocab</w:t>
            </w:r>
            <w:r>
              <w:rPr>
                <w:rFonts w:asciiTheme="minorBidi" w:hAnsiTheme="minorBidi"/>
                <w:sz w:val="24"/>
                <w:szCs w:val="24"/>
              </w:rPr>
              <w:t>ulary</w:t>
            </w:r>
            <w:r w:rsidR="001E6363">
              <w:rPr>
                <w:rFonts w:asciiTheme="minorBidi" w:hAnsiTheme="minorBidi"/>
                <w:sz w:val="24"/>
                <w:szCs w:val="24"/>
              </w:rPr>
              <w:t>/</w:t>
            </w:r>
            <w:r w:rsidR="00445FE8" w:rsidRPr="007A0736">
              <w:rPr>
                <w:rFonts w:asciiTheme="minorBidi" w:hAnsiTheme="minorBidi"/>
                <w:sz w:val="24"/>
                <w:szCs w:val="24"/>
              </w:rPr>
              <w:t>structures needed?</w:t>
            </w:r>
          </w:p>
        </w:tc>
      </w:tr>
      <w:tr w:rsidR="00507B45" w:rsidRPr="007A0736" w14:paraId="3FE8CD8B" w14:textId="77777777" w:rsidTr="00E62AFF">
        <w:tc>
          <w:tcPr>
            <w:tcW w:w="2195" w:type="dxa"/>
          </w:tcPr>
          <w:p w14:paraId="6745D566" w14:textId="372B9FCE" w:rsidR="00445FE8" w:rsidRPr="007A0736" w:rsidRDefault="00E62AFF" w:rsidP="00666DA8">
            <w:pPr>
              <w:rPr>
                <w:rFonts w:asciiTheme="minorBidi" w:hAnsiTheme="minorBidi"/>
                <w:sz w:val="24"/>
                <w:szCs w:val="24"/>
              </w:rPr>
            </w:pPr>
            <w:r>
              <w:rPr>
                <w:rFonts w:asciiTheme="minorBidi" w:hAnsiTheme="minorBidi"/>
                <w:sz w:val="24"/>
                <w:szCs w:val="24"/>
              </w:rPr>
              <w:t>6</w:t>
            </w:r>
            <w:r w:rsidR="00445FE8" w:rsidRPr="007A0736">
              <w:rPr>
                <w:rFonts w:asciiTheme="minorBidi" w:hAnsiTheme="minorBidi"/>
                <w:sz w:val="24"/>
                <w:szCs w:val="24"/>
              </w:rPr>
              <w:t>. Variation</w:t>
            </w:r>
          </w:p>
          <w:p w14:paraId="7D18864A" w14:textId="6D81D208" w:rsidR="00445FE8" w:rsidRPr="007A0736" w:rsidRDefault="00445FE8" w:rsidP="00666DA8">
            <w:pPr>
              <w:rPr>
                <w:rFonts w:asciiTheme="minorBidi" w:hAnsiTheme="minorBidi"/>
                <w:sz w:val="24"/>
                <w:szCs w:val="24"/>
              </w:rPr>
            </w:pPr>
          </w:p>
          <w:p w14:paraId="30E4B5BA" w14:textId="77777777" w:rsidR="00445FE8" w:rsidRPr="007A0736" w:rsidRDefault="00445FE8" w:rsidP="00666DA8">
            <w:pPr>
              <w:rPr>
                <w:rFonts w:asciiTheme="minorBidi" w:hAnsiTheme="minorBidi"/>
                <w:sz w:val="24"/>
                <w:szCs w:val="24"/>
              </w:rPr>
            </w:pPr>
          </w:p>
          <w:p w14:paraId="511C6953" w14:textId="77777777" w:rsidR="00445FE8" w:rsidRPr="007A0736" w:rsidRDefault="00445FE8" w:rsidP="00666DA8">
            <w:pPr>
              <w:rPr>
                <w:rFonts w:asciiTheme="minorBidi" w:hAnsiTheme="minorBidi"/>
                <w:sz w:val="24"/>
                <w:szCs w:val="24"/>
              </w:rPr>
            </w:pPr>
          </w:p>
        </w:tc>
        <w:tc>
          <w:tcPr>
            <w:tcW w:w="6867" w:type="dxa"/>
          </w:tcPr>
          <w:p w14:paraId="0BF1396C" w14:textId="63F7A8B3" w:rsidR="00445FE8" w:rsidRPr="00E62AFF" w:rsidRDefault="00C712A3" w:rsidP="00E62AFF">
            <w:pPr>
              <w:rPr>
                <w:rFonts w:asciiTheme="minorBidi" w:hAnsiTheme="minorBidi"/>
                <w:i/>
                <w:sz w:val="24"/>
                <w:szCs w:val="24"/>
              </w:rPr>
            </w:pPr>
            <w:r>
              <w:rPr>
                <w:rFonts w:asciiTheme="minorBidi" w:hAnsiTheme="minorBidi"/>
                <w:sz w:val="24"/>
                <w:szCs w:val="24"/>
              </w:rPr>
              <w:t>The a</w:t>
            </w:r>
            <w:r w:rsidR="00445FE8" w:rsidRPr="007A0736">
              <w:rPr>
                <w:rFonts w:asciiTheme="minorBidi" w:hAnsiTheme="minorBidi"/>
                <w:sz w:val="24"/>
                <w:szCs w:val="24"/>
              </w:rPr>
              <w:t>mount of the vocab</w:t>
            </w:r>
            <w:r w:rsidR="00E62AFF">
              <w:rPr>
                <w:rFonts w:asciiTheme="minorBidi" w:hAnsiTheme="minorBidi"/>
                <w:sz w:val="24"/>
                <w:szCs w:val="24"/>
              </w:rPr>
              <w:t>ulary</w:t>
            </w:r>
            <w:r w:rsidR="00445FE8" w:rsidRPr="007A0736">
              <w:rPr>
                <w:rFonts w:asciiTheme="minorBidi" w:hAnsiTheme="minorBidi"/>
                <w:sz w:val="24"/>
                <w:szCs w:val="24"/>
              </w:rPr>
              <w:t>/structures, data to talk about</w:t>
            </w:r>
            <w:r w:rsidR="00F34EC2">
              <w:rPr>
                <w:rFonts w:asciiTheme="minorBidi" w:hAnsiTheme="minorBidi"/>
                <w:sz w:val="24"/>
                <w:szCs w:val="24"/>
              </w:rPr>
              <w:t>,</w:t>
            </w:r>
            <w:r w:rsidR="00445FE8" w:rsidRPr="007A0736">
              <w:rPr>
                <w:rFonts w:asciiTheme="minorBidi" w:hAnsiTheme="minorBidi"/>
                <w:sz w:val="24"/>
                <w:szCs w:val="24"/>
              </w:rPr>
              <w:t xml:space="preserve"> and the length of the presentation can be adjusted to the </w:t>
            </w:r>
            <w:r w:rsidR="00F34EC2">
              <w:rPr>
                <w:rFonts w:asciiTheme="minorBidi" w:hAnsiTheme="minorBidi"/>
                <w:sz w:val="24"/>
                <w:szCs w:val="24"/>
              </w:rPr>
              <w:t xml:space="preserve">proficiency </w:t>
            </w:r>
            <w:r w:rsidR="00445FE8" w:rsidRPr="007A0736">
              <w:rPr>
                <w:rFonts w:asciiTheme="minorBidi" w:hAnsiTheme="minorBidi"/>
                <w:sz w:val="24"/>
                <w:szCs w:val="24"/>
              </w:rPr>
              <w:t>level of the students.</w:t>
            </w:r>
          </w:p>
          <w:p w14:paraId="4034AD4A" w14:textId="77777777" w:rsidR="00445FE8" w:rsidRPr="007A0736" w:rsidRDefault="00445FE8" w:rsidP="00666DA8">
            <w:pPr>
              <w:rPr>
                <w:rFonts w:asciiTheme="minorBidi" w:hAnsiTheme="minorBidi"/>
                <w:sz w:val="24"/>
                <w:szCs w:val="24"/>
              </w:rPr>
            </w:pPr>
          </w:p>
        </w:tc>
      </w:tr>
    </w:tbl>
    <w:p w14:paraId="61222948" w14:textId="77777777" w:rsidR="00445FE8" w:rsidRPr="007A0736" w:rsidRDefault="00445FE8" w:rsidP="00445FE8">
      <w:pPr>
        <w:rPr>
          <w:rFonts w:asciiTheme="minorBidi" w:hAnsiTheme="minorBidi"/>
          <w:sz w:val="24"/>
          <w:szCs w:val="24"/>
        </w:rPr>
      </w:pPr>
    </w:p>
    <w:p w14:paraId="513E2E7D" w14:textId="5EB942B9" w:rsidR="007208B8" w:rsidRDefault="007208B8" w:rsidP="00445FE8">
      <w:pPr>
        <w:rPr>
          <w:rFonts w:asciiTheme="minorBidi" w:hAnsiTheme="minorBidi"/>
          <w:sz w:val="24"/>
          <w:szCs w:val="24"/>
        </w:rPr>
      </w:pPr>
    </w:p>
    <w:p w14:paraId="04419D02" w14:textId="77777777" w:rsidR="00E94A25" w:rsidRPr="007A0736" w:rsidRDefault="00E94A25"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190"/>
        <w:gridCol w:w="6872"/>
      </w:tblGrid>
      <w:tr w:rsidR="00445FE8" w:rsidRPr="007A0736" w14:paraId="7D22C55F" w14:textId="77777777" w:rsidTr="00776555">
        <w:tc>
          <w:tcPr>
            <w:tcW w:w="9062" w:type="dxa"/>
            <w:gridSpan w:val="2"/>
          </w:tcPr>
          <w:p w14:paraId="0B00AE8F" w14:textId="21935E5D" w:rsidR="00445FE8" w:rsidRPr="00E62AFF" w:rsidRDefault="00445FE8" w:rsidP="00666DA8">
            <w:pPr>
              <w:jc w:val="center"/>
              <w:rPr>
                <w:rFonts w:asciiTheme="minorBidi" w:hAnsiTheme="minorBidi"/>
                <w:b/>
                <w:sz w:val="28"/>
                <w:szCs w:val="28"/>
              </w:rPr>
            </w:pPr>
            <w:r w:rsidRPr="00E62AFF">
              <w:rPr>
                <w:rFonts w:asciiTheme="minorBidi" w:hAnsiTheme="minorBidi"/>
                <w:b/>
                <w:sz w:val="28"/>
                <w:szCs w:val="28"/>
              </w:rPr>
              <w:t xml:space="preserve">8 </w:t>
            </w:r>
            <w:r w:rsidRPr="00E62AFF">
              <w:rPr>
                <w:rFonts w:asciiTheme="minorBidi" w:hAnsiTheme="minorBidi"/>
                <w:b/>
                <w:i/>
                <w:iCs/>
                <w:sz w:val="28"/>
                <w:szCs w:val="28"/>
              </w:rPr>
              <w:t xml:space="preserve">Guidelines for </w:t>
            </w:r>
            <w:r w:rsidR="00776555">
              <w:rPr>
                <w:rFonts w:asciiTheme="minorBidi" w:hAnsiTheme="minorBidi"/>
                <w:b/>
                <w:i/>
                <w:iCs/>
                <w:sz w:val="28"/>
                <w:szCs w:val="28"/>
              </w:rPr>
              <w:t>online</w:t>
            </w:r>
            <w:r w:rsidRPr="00E62AFF">
              <w:rPr>
                <w:rFonts w:asciiTheme="minorBidi" w:hAnsiTheme="minorBidi"/>
                <w:b/>
                <w:i/>
                <w:iCs/>
                <w:sz w:val="28"/>
                <w:szCs w:val="28"/>
              </w:rPr>
              <w:t xml:space="preserve"> </w:t>
            </w:r>
            <w:r w:rsidR="00E5529B">
              <w:rPr>
                <w:rFonts w:asciiTheme="minorBidi" w:hAnsiTheme="minorBidi"/>
                <w:b/>
                <w:i/>
                <w:iCs/>
                <w:sz w:val="28"/>
                <w:szCs w:val="28"/>
              </w:rPr>
              <w:t xml:space="preserve">professional </w:t>
            </w:r>
            <w:r w:rsidRPr="00E62AFF">
              <w:rPr>
                <w:rFonts w:asciiTheme="minorBidi" w:hAnsiTheme="minorBidi"/>
                <w:b/>
                <w:i/>
                <w:iCs/>
                <w:sz w:val="28"/>
                <w:szCs w:val="28"/>
              </w:rPr>
              <w:t>meetings</w:t>
            </w:r>
          </w:p>
          <w:p w14:paraId="343555A1" w14:textId="77777777" w:rsidR="00445FE8" w:rsidRPr="007A0736" w:rsidRDefault="00445FE8" w:rsidP="00666DA8">
            <w:pPr>
              <w:jc w:val="center"/>
              <w:rPr>
                <w:rFonts w:asciiTheme="minorBidi" w:hAnsiTheme="minorBidi"/>
                <w:b/>
                <w:sz w:val="24"/>
                <w:szCs w:val="24"/>
              </w:rPr>
            </w:pPr>
          </w:p>
        </w:tc>
      </w:tr>
      <w:tr w:rsidR="00445FE8" w:rsidRPr="007A0736" w14:paraId="40F67D6F" w14:textId="77777777" w:rsidTr="00776555">
        <w:tc>
          <w:tcPr>
            <w:tcW w:w="2190" w:type="dxa"/>
          </w:tcPr>
          <w:p w14:paraId="39FABD15" w14:textId="769D7F5D" w:rsidR="00445FE8" w:rsidRPr="007114EF" w:rsidRDefault="007114EF" w:rsidP="007114EF">
            <w:pPr>
              <w:rPr>
                <w:rFonts w:asciiTheme="minorBidi" w:hAnsiTheme="minorBidi"/>
                <w:sz w:val="24"/>
                <w:szCs w:val="24"/>
              </w:rPr>
            </w:pPr>
            <w:r>
              <w:rPr>
                <w:rFonts w:asciiTheme="minorBidi" w:hAnsiTheme="minorBidi"/>
                <w:sz w:val="24"/>
                <w:szCs w:val="24"/>
              </w:rPr>
              <w:t xml:space="preserve">1. </w:t>
            </w:r>
            <w:r w:rsidR="00445FE8" w:rsidRPr="007114EF">
              <w:rPr>
                <w:rFonts w:asciiTheme="minorBidi" w:hAnsiTheme="minorBidi"/>
                <w:sz w:val="24"/>
                <w:szCs w:val="24"/>
              </w:rPr>
              <w:t xml:space="preserve">Aim of the activity </w:t>
            </w:r>
          </w:p>
          <w:p w14:paraId="633493F0" w14:textId="77777777" w:rsidR="00445FE8" w:rsidRPr="00F34EC2" w:rsidRDefault="00445FE8" w:rsidP="00666DA8">
            <w:pPr>
              <w:rPr>
                <w:rFonts w:asciiTheme="minorBidi" w:hAnsiTheme="minorBidi"/>
                <w:sz w:val="24"/>
                <w:szCs w:val="24"/>
              </w:rPr>
            </w:pPr>
          </w:p>
        </w:tc>
        <w:tc>
          <w:tcPr>
            <w:tcW w:w="6872" w:type="dxa"/>
          </w:tcPr>
          <w:p w14:paraId="731C38B3" w14:textId="40A1FCCF" w:rsidR="00445FE8" w:rsidRPr="00F34EC2" w:rsidRDefault="007208B8" w:rsidP="00666DA8">
            <w:pPr>
              <w:rPr>
                <w:rFonts w:asciiTheme="minorBidi" w:hAnsiTheme="minorBidi"/>
                <w:sz w:val="24"/>
                <w:szCs w:val="24"/>
              </w:rPr>
            </w:pPr>
            <w:r w:rsidRPr="00F34EC2">
              <w:rPr>
                <w:rFonts w:asciiTheme="minorBidi" w:hAnsiTheme="minorBidi"/>
                <w:sz w:val="24"/>
                <w:szCs w:val="24"/>
              </w:rPr>
              <w:t xml:space="preserve">To </w:t>
            </w:r>
            <w:r w:rsidR="00445FE8" w:rsidRPr="00F34EC2">
              <w:rPr>
                <w:rFonts w:asciiTheme="minorBidi" w:hAnsiTheme="minorBidi"/>
                <w:sz w:val="24"/>
                <w:szCs w:val="24"/>
              </w:rPr>
              <w:t xml:space="preserve">participate in </w:t>
            </w:r>
            <w:r w:rsidR="00776555" w:rsidRPr="00F34EC2">
              <w:rPr>
                <w:rFonts w:asciiTheme="minorBidi" w:hAnsiTheme="minorBidi"/>
                <w:sz w:val="24"/>
                <w:szCs w:val="24"/>
              </w:rPr>
              <w:t xml:space="preserve">online </w:t>
            </w:r>
            <w:r w:rsidR="00445FE8" w:rsidRPr="00F34EC2">
              <w:rPr>
                <w:rFonts w:asciiTheme="minorBidi" w:hAnsiTheme="minorBidi"/>
                <w:sz w:val="24"/>
                <w:szCs w:val="24"/>
              </w:rPr>
              <w:t>meetings</w:t>
            </w:r>
            <w:r w:rsidR="00E62AFF" w:rsidRPr="00F34EC2">
              <w:rPr>
                <w:rFonts w:asciiTheme="minorBidi" w:hAnsiTheme="minorBidi"/>
                <w:sz w:val="24"/>
                <w:szCs w:val="24"/>
              </w:rPr>
              <w:t>.</w:t>
            </w:r>
          </w:p>
          <w:p w14:paraId="1CB8150E" w14:textId="77777777" w:rsidR="00445FE8" w:rsidRPr="00F34EC2" w:rsidRDefault="00445FE8" w:rsidP="00666DA8">
            <w:pPr>
              <w:rPr>
                <w:rFonts w:asciiTheme="minorBidi" w:hAnsiTheme="minorBidi"/>
                <w:sz w:val="24"/>
                <w:szCs w:val="24"/>
              </w:rPr>
            </w:pPr>
          </w:p>
          <w:p w14:paraId="5D0C6E76" w14:textId="132C002F" w:rsidR="00445FE8" w:rsidRPr="00F34EC2" w:rsidRDefault="00445FE8" w:rsidP="00666DA8">
            <w:pPr>
              <w:rPr>
                <w:rFonts w:asciiTheme="minorBidi" w:hAnsiTheme="minorBidi"/>
                <w:sz w:val="24"/>
                <w:szCs w:val="24"/>
              </w:rPr>
            </w:pPr>
            <w:r w:rsidRPr="00F34EC2">
              <w:rPr>
                <w:rFonts w:asciiTheme="minorBidi" w:hAnsiTheme="minorBidi"/>
                <w:sz w:val="24"/>
                <w:szCs w:val="24"/>
              </w:rPr>
              <w:t>Depending on the design, this activity can also be training in writing, both formal (</w:t>
            </w:r>
            <w:r w:rsidR="00791511">
              <w:rPr>
                <w:rFonts w:asciiTheme="minorBidi" w:hAnsiTheme="minorBidi"/>
                <w:sz w:val="24"/>
                <w:szCs w:val="24"/>
              </w:rPr>
              <w:t xml:space="preserve">e.g. </w:t>
            </w:r>
            <w:r w:rsidRPr="00F34EC2">
              <w:rPr>
                <w:rFonts w:asciiTheme="minorBidi" w:hAnsiTheme="minorBidi"/>
                <w:sz w:val="24"/>
                <w:szCs w:val="24"/>
              </w:rPr>
              <w:t>guidelines, email) and neutral (</w:t>
            </w:r>
            <w:r w:rsidR="00791511">
              <w:rPr>
                <w:rFonts w:asciiTheme="minorBidi" w:hAnsiTheme="minorBidi"/>
                <w:sz w:val="24"/>
                <w:szCs w:val="24"/>
              </w:rPr>
              <w:t>e.g. a</w:t>
            </w:r>
            <w:r w:rsidR="007114EF">
              <w:rPr>
                <w:rFonts w:asciiTheme="minorBidi" w:hAnsiTheme="minorBidi"/>
                <w:sz w:val="24"/>
                <w:szCs w:val="24"/>
              </w:rPr>
              <w:t xml:space="preserve"> </w:t>
            </w:r>
            <w:r w:rsidRPr="00F34EC2">
              <w:rPr>
                <w:rFonts w:asciiTheme="minorBidi" w:hAnsiTheme="minorBidi"/>
                <w:sz w:val="24"/>
                <w:szCs w:val="24"/>
              </w:rPr>
              <w:t>discussion forum).</w:t>
            </w:r>
          </w:p>
        </w:tc>
      </w:tr>
      <w:tr w:rsidR="00445FE8" w:rsidRPr="007A0736" w14:paraId="39040590" w14:textId="77777777" w:rsidTr="00776555">
        <w:tc>
          <w:tcPr>
            <w:tcW w:w="2190" w:type="dxa"/>
          </w:tcPr>
          <w:p w14:paraId="1AB7F190" w14:textId="17046927" w:rsidR="00445FE8" w:rsidRPr="007A0736" w:rsidRDefault="00776555" w:rsidP="00666DA8">
            <w:pPr>
              <w:rPr>
                <w:rFonts w:asciiTheme="minorBidi" w:hAnsiTheme="minorBidi"/>
                <w:sz w:val="24"/>
                <w:szCs w:val="24"/>
              </w:rPr>
            </w:pPr>
            <w:r>
              <w:rPr>
                <w:rFonts w:asciiTheme="minorBidi" w:hAnsiTheme="minorBidi"/>
                <w:sz w:val="24"/>
                <w:szCs w:val="24"/>
              </w:rPr>
              <w:t>2</w:t>
            </w:r>
            <w:r w:rsidR="00445FE8" w:rsidRPr="007A0736">
              <w:rPr>
                <w:rFonts w:asciiTheme="minorBidi" w:hAnsiTheme="minorBidi"/>
                <w:sz w:val="24"/>
                <w:szCs w:val="24"/>
              </w:rPr>
              <w:t>.  Set-up</w:t>
            </w:r>
          </w:p>
          <w:p w14:paraId="1DBAE9B2" w14:textId="77777777" w:rsidR="00445FE8" w:rsidRPr="007A0736" w:rsidRDefault="00445FE8" w:rsidP="00666DA8">
            <w:pPr>
              <w:rPr>
                <w:rFonts w:asciiTheme="minorBidi" w:hAnsiTheme="minorBidi"/>
                <w:sz w:val="24"/>
                <w:szCs w:val="24"/>
              </w:rPr>
            </w:pPr>
          </w:p>
          <w:p w14:paraId="001228FA" w14:textId="77777777" w:rsidR="00445FE8" w:rsidRPr="007A0736" w:rsidRDefault="00445FE8" w:rsidP="00666DA8">
            <w:pPr>
              <w:rPr>
                <w:rFonts w:asciiTheme="minorBidi" w:hAnsiTheme="minorBidi"/>
                <w:sz w:val="24"/>
                <w:szCs w:val="24"/>
              </w:rPr>
            </w:pPr>
          </w:p>
        </w:tc>
        <w:tc>
          <w:tcPr>
            <w:tcW w:w="6872" w:type="dxa"/>
          </w:tcPr>
          <w:p w14:paraId="53BA9C1E" w14:textId="67A85CE2" w:rsidR="00445FE8" w:rsidRPr="00776555" w:rsidRDefault="00776555" w:rsidP="00666DA8">
            <w:pPr>
              <w:rPr>
                <w:rFonts w:asciiTheme="minorBidi" w:hAnsiTheme="minorBidi"/>
                <w:iCs/>
                <w:sz w:val="24"/>
                <w:szCs w:val="24"/>
              </w:rPr>
            </w:pPr>
            <w:r>
              <w:rPr>
                <w:rFonts w:asciiTheme="minorBidi" w:hAnsiTheme="minorBidi"/>
                <w:iCs/>
                <w:sz w:val="24"/>
                <w:szCs w:val="24"/>
              </w:rPr>
              <w:t>This activity takes place online</w:t>
            </w:r>
            <w:r w:rsidR="001E6363">
              <w:rPr>
                <w:rFonts w:asciiTheme="minorBidi" w:hAnsiTheme="minorBidi"/>
                <w:iCs/>
                <w:sz w:val="24"/>
                <w:szCs w:val="24"/>
              </w:rPr>
              <w:t>. Students must</w:t>
            </w:r>
            <w:r w:rsidR="00445FE8" w:rsidRPr="00776555">
              <w:rPr>
                <w:rFonts w:asciiTheme="minorBidi" w:hAnsiTheme="minorBidi"/>
                <w:iCs/>
                <w:sz w:val="24"/>
                <w:szCs w:val="24"/>
              </w:rPr>
              <w:t xml:space="preserve"> </w:t>
            </w:r>
            <w:r w:rsidR="00791511">
              <w:rPr>
                <w:rFonts w:asciiTheme="minorBidi" w:hAnsiTheme="minorBidi"/>
                <w:iCs/>
                <w:sz w:val="24"/>
                <w:szCs w:val="24"/>
              </w:rPr>
              <w:t>agree on</w:t>
            </w:r>
            <w:r w:rsidR="00E62AFF" w:rsidRPr="00776555">
              <w:rPr>
                <w:rFonts w:asciiTheme="minorBidi" w:hAnsiTheme="minorBidi"/>
                <w:iCs/>
                <w:sz w:val="24"/>
                <w:szCs w:val="24"/>
              </w:rPr>
              <w:t xml:space="preserve"> a</w:t>
            </w:r>
            <w:r>
              <w:rPr>
                <w:rFonts w:asciiTheme="minorBidi" w:hAnsiTheme="minorBidi"/>
                <w:iCs/>
                <w:sz w:val="24"/>
                <w:szCs w:val="24"/>
              </w:rPr>
              <w:t xml:space="preserve"> list</w:t>
            </w:r>
            <w:r w:rsidR="00E62AFF" w:rsidRPr="00776555">
              <w:rPr>
                <w:rFonts w:asciiTheme="minorBidi" w:hAnsiTheme="minorBidi"/>
                <w:iCs/>
                <w:sz w:val="24"/>
                <w:szCs w:val="24"/>
              </w:rPr>
              <w:t xml:space="preserve"> of </w:t>
            </w:r>
            <w:r w:rsidR="00445FE8" w:rsidRPr="00776555">
              <w:rPr>
                <w:rFonts w:asciiTheme="minorBidi" w:hAnsiTheme="minorBidi"/>
                <w:iCs/>
                <w:sz w:val="24"/>
                <w:szCs w:val="24"/>
              </w:rPr>
              <w:t xml:space="preserve">guidelines for effective </w:t>
            </w:r>
            <w:r w:rsidR="00E62AFF" w:rsidRPr="00776555">
              <w:rPr>
                <w:rFonts w:asciiTheme="minorBidi" w:hAnsiTheme="minorBidi"/>
                <w:iCs/>
                <w:sz w:val="24"/>
                <w:szCs w:val="24"/>
              </w:rPr>
              <w:t xml:space="preserve">professional </w:t>
            </w:r>
            <w:r>
              <w:rPr>
                <w:rFonts w:asciiTheme="minorBidi" w:hAnsiTheme="minorBidi"/>
                <w:iCs/>
                <w:sz w:val="24"/>
                <w:szCs w:val="24"/>
              </w:rPr>
              <w:t>online</w:t>
            </w:r>
            <w:r w:rsidR="00445FE8" w:rsidRPr="00776555">
              <w:rPr>
                <w:rFonts w:asciiTheme="minorBidi" w:hAnsiTheme="minorBidi"/>
                <w:iCs/>
                <w:sz w:val="24"/>
                <w:szCs w:val="24"/>
              </w:rPr>
              <w:t xml:space="preserve"> meetings</w:t>
            </w:r>
            <w:r>
              <w:rPr>
                <w:rFonts w:asciiTheme="minorBidi" w:hAnsiTheme="minorBidi"/>
                <w:iCs/>
                <w:sz w:val="24"/>
                <w:szCs w:val="24"/>
              </w:rPr>
              <w:t>.</w:t>
            </w:r>
            <w:r w:rsidR="00445FE8" w:rsidRPr="00776555">
              <w:rPr>
                <w:rFonts w:asciiTheme="minorBidi" w:hAnsiTheme="minorBidi"/>
                <w:iCs/>
                <w:sz w:val="24"/>
                <w:szCs w:val="24"/>
              </w:rPr>
              <w:t xml:space="preserve"> </w:t>
            </w:r>
          </w:p>
        </w:tc>
      </w:tr>
      <w:tr w:rsidR="00445FE8" w:rsidRPr="007A0736" w14:paraId="1B410566" w14:textId="77777777" w:rsidTr="00776555">
        <w:tc>
          <w:tcPr>
            <w:tcW w:w="2190" w:type="dxa"/>
          </w:tcPr>
          <w:p w14:paraId="6A56448B" w14:textId="3B5944A7" w:rsidR="00445FE8" w:rsidRPr="00C415D8" w:rsidRDefault="00C712A3" w:rsidP="00666DA8">
            <w:pPr>
              <w:rPr>
                <w:rFonts w:asciiTheme="minorBidi" w:hAnsiTheme="minorBidi"/>
                <w:sz w:val="24"/>
                <w:szCs w:val="24"/>
              </w:rPr>
            </w:pPr>
            <w:r>
              <w:rPr>
                <w:rFonts w:asciiTheme="minorBidi" w:hAnsiTheme="minorBidi"/>
                <w:sz w:val="24"/>
                <w:szCs w:val="24"/>
              </w:rPr>
              <w:t>3</w:t>
            </w:r>
            <w:r w:rsidR="00445FE8" w:rsidRPr="00C415D8">
              <w:rPr>
                <w:rFonts w:asciiTheme="minorBidi" w:hAnsiTheme="minorBidi"/>
                <w:sz w:val="24"/>
                <w:szCs w:val="24"/>
              </w:rPr>
              <w:t xml:space="preserve">. Activity </w:t>
            </w:r>
            <w:r w:rsidR="00C415D8">
              <w:rPr>
                <w:rFonts w:asciiTheme="minorBidi" w:hAnsiTheme="minorBidi"/>
                <w:sz w:val="24"/>
                <w:szCs w:val="24"/>
              </w:rPr>
              <w:t xml:space="preserve">1 </w:t>
            </w:r>
            <w:r w:rsidR="00445FE8" w:rsidRPr="00C415D8">
              <w:rPr>
                <w:rFonts w:asciiTheme="minorBidi" w:hAnsiTheme="minorBidi"/>
                <w:sz w:val="24"/>
                <w:szCs w:val="24"/>
              </w:rPr>
              <w:t xml:space="preserve">description </w:t>
            </w:r>
          </w:p>
          <w:p w14:paraId="0A908388" w14:textId="77777777" w:rsidR="00445FE8" w:rsidRPr="00C415D8" w:rsidRDefault="00445FE8" w:rsidP="00666DA8">
            <w:pPr>
              <w:rPr>
                <w:rFonts w:asciiTheme="minorBidi" w:hAnsiTheme="minorBidi"/>
                <w:sz w:val="24"/>
                <w:szCs w:val="24"/>
              </w:rPr>
            </w:pPr>
          </w:p>
          <w:p w14:paraId="6512B59F" w14:textId="77777777" w:rsidR="00445FE8" w:rsidRPr="00C415D8" w:rsidRDefault="00445FE8" w:rsidP="00666DA8">
            <w:pPr>
              <w:rPr>
                <w:rFonts w:asciiTheme="minorBidi" w:hAnsiTheme="minorBidi"/>
                <w:sz w:val="24"/>
                <w:szCs w:val="24"/>
              </w:rPr>
            </w:pPr>
          </w:p>
        </w:tc>
        <w:tc>
          <w:tcPr>
            <w:tcW w:w="6872" w:type="dxa"/>
          </w:tcPr>
          <w:p w14:paraId="19CE7DF7" w14:textId="06A7DE49" w:rsidR="00445FE8" w:rsidRPr="007114EF" w:rsidRDefault="007114EF" w:rsidP="007114EF">
            <w:pPr>
              <w:rPr>
                <w:rFonts w:asciiTheme="minorBidi" w:hAnsiTheme="minorBidi"/>
                <w:sz w:val="24"/>
                <w:szCs w:val="24"/>
              </w:rPr>
            </w:pPr>
            <w:r>
              <w:rPr>
                <w:rFonts w:asciiTheme="minorBidi" w:hAnsiTheme="minorBidi"/>
                <w:sz w:val="24"/>
                <w:szCs w:val="24"/>
              </w:rPr>
              <w:t xml:space="preserve">1) </w:t>
            </w:r>
            <w:r w:rsidR="00C712A3" w:rsidRPr="007114EF">
              <w:rPr>
                <w:rFonts w:asciiTheme="minorBidi" w:hAnsiTheme="minorBidi"/>
                <w:sz w:val="24"/>
                <w:szCs w:val="24"/>
              </w:rPr>
              <w:t xml:space="preserve">The students work in </w:t>
            </w:r>
            <w:r w:rsidR="00445FE8" w:rsidRPr="007114EF">
              <w:rPr>
                <w:rFonts w:asciiTheme="minorBidi" w:hAnsiTheme="minorBidi"/>
                <w:sz w:val="24"/>
                <w:szCs w:val="24"/>
              </w:rPr>
              <w:t>small groups</w:t>
            </w:r>
            <w:r w:rsidR="00776555" w:rsidRPr="007114EF">
              <w:rPr>
                <w:rFonts w:asciiTheme="minorBidi" w:hAnsiTheme="minorBidi"/>
                <w:sz w:val="24"/>
                <w:szCs w:val="24"/>
              </w:rPr>
              <w:t>.</w:t>
            </w:r>
          </w:p>
          <w:p w14:paraId="33A39D98" w14:textId="77777777" w:rsidR="007208B8" w:rsidRPr="007208B8" w:rsidRDefault="007208B8" w:rsidP="007208B8">
            <w:pPr>
              <w:rPr>
                <w:rFonts w:asciiTheme="minorBidi" w:hAnsiTheme="minorBidi"/>
                <w:sz w:val="24"/>
                <w:szCs w:val="24"/>
              </w:rPr>
            </w:pPr>
          </w:p>
          <w:p w14:paraId="21C3211C" w14:textId="68C4D25A" w:rsidR="00445FE8" w:rsidRDefault="007208B8" w:rsidP="007208B8">
            <w:pPr>
              <w:rPr>
                <w:rFonts w:asciiTheme="minorBidi" w:hAnsiTheme="minorBidi"/>
                <w:sz w:val="24"/>
                <w:szCs w:val="24"/>
              </w:rPr>
            </w:pPr>
            <w:r>
              <w:rPr>
                <w:rFonts w:asciiTheme="minorBidi" w:hAnsiTheme="minorBidi"/>
                <w:sz w:val="24"/>
                <w:szCs w:val="24"/>
              </w:rPr>
              <w:t xml:space="preserve">2) </w:t>
            </w:r>
            <w:r w:rsidR="00C712A3">
              <w:rPr>
                <w:rFonts w:asciiTheme="minorBidi" w:hAnsiTheme="minorBidi"/>
                <w:sz w:val="24"/>
                <w:szCs w:val="24"/>
              </w:rPr>
              <w:t>O</w:t>
            </w:r>
            <w:r w:rsidR="00445FE8" w:rsidRPr="007208B8">
              <w:rPr>
                <w:rFonts w:asciiTheme="minorBidi" w:hAnsiTheme="minorBidi"/>
                <w:sz w:val="24"/>
                <w:szCs w:val="24"/>
              </w:rPr>
              <w:t xml:space="preserve">ne student from each group </w:t>
            </w:r>
            <w:r w:rsidR="00776555" w:rsidRPr="007208B8">
              <w:rPr>
                <w:rFonts w:asciiTheme="minorBidi" w:hAnsiTheme="minorBidi"/>
                <w:sz w:val="24"/>
                <w:szCs w:val="24"/>
              </w:rPr>
              <w:t>record</w:t>
            </w:r>
            <w:r w:rsidR="00C712A3">
              <w:rPr>
                <w:rFonts w:asciiTheme="minorBidi" w:hAnsiTheme="minorBidi"/>
                <w:sz w:val="24"/>
                <w:szCs w:val="24"/>
              </w:rPr>
              <w:t>s</w:t>
            </w:r>
            <w:r w:rsidR="00776555" w:rsidRPr="007208B8">
              <w:rPr>
                <w:rFonts w:asciiTheme="minorBidi" w:hAnsiTheme="minorBidi"/>
                <w:sz w:val="24"/>
                <w:szCs w:val="24"/>
              </w:rPr>
              <w:t xml:space="preserve"> the meeting.</w:t>
            </w:r>
          </w:p>
          <w:p w14:paraId="39F8369D" w14:textId="77777777" w:rsidR="007208B8" w:rsidRPr="007208B8" w:rsidRDefault="007208B8" w:rsidP="007208B8">
            <w:pPr>
              <w:rPr>
                <w:rFonts w:asciiTheme="minorBidi" w:hAnsiTheme="minorBidi"/>
                <w:sz w:val="24"/>
                <w:szCs w:val="24"/>
              </w:rPr>
            </w:pPr>
          </w:p>
          <w:p w14:paraId="55D9E15F" w14:textId="5E600A27" w:rsidR="00445FE8" w:rsidRDefault="007208B8" w:rsidP="007208B8">
            <w:pPr>
              <w:rPr>
                <w:rFonts w:asciiTheme="minorBidi" w:hAnsiTheme="minorBidi"/>
                <w:sz w:val="24"/>
                <w:szCs w:val="24"/>
              </w:rPr>
            </w:pPr>
            <w:r>
              <w:rPr>
                <w:rFonts w:asciiTheme="minorBidi" w:hAnsiTheme="minorBidi"/>
                <w:sz w:val="24"/>
                <w:szCs w:val="24"/>
              </w:rPr>
              <w:t xml:space="preserve">3) </w:t>
            </w:r>
            <w:r w:rsidR="00C712A3">
              <w:rPr>
                <w:rFonts w:asciiTheme="minorBidi" w:hAnsiTheme="minorBidi"/>
                <w:sz w:val="24"/>
                <w:szCs w:val="24"/>
              </w:rPr>
              <w:t xml:space="preserve">The students </w:t>
            </w:r>
            <w:r w:rsidR="00445FE8" w:rsidRPr="007208B8">
              <w:rPr>
                <w:rFonts w:asciiTheme="minorBidi" w:hAnsiTheme="minorBidi"/>
                <w:sz w:val="24"/>
                <w:szCs w:val="24"/>
              </w:rPr>
              <w:t>discuss</w:t>
            </w:r>
            <w:r w:rsidR="00C712A3">
              <w:rPr>
                <w:rFonts w:asciiTheme="minorBidi" w:hAnsiTheme="minorBidi"/>
                <w:sz w:val="24"/>
                <w:szCs w:val="24"/>
              </w:rPr>
              <w:t xml:space="preserve"> their</w:t>
            </w:r>
            <w:r w:rsidR="00445FE8" w:rsidRPr="007208B8">
              <w:rPr>
                <w:rFonts w:asciiTheme="minorBidi" w:hAnsiTheme="minorBidi"/>
                <w:sz w:val="24"/>
                <w:szCs w:val="24"/>
              </w:rPr>
              <w:t xml:space="preserve"> ideas</w:t>
            </w:r>
            <w:r w:rsidR="00776555" w:rsidRPr="007208B8">
              <w:rPr>
                <w:rFonts w:asciiTheme="minorBidi" w:hAnsiTheme="minorBidi"/>
                <w:sz w:val="24"/>
                <w:szCs w:val="24"/>
              </w:rPr>
              <w:t>.</w:t>
            </w:r>
          </w:p>
          <w:p w14:paraId="6AC1D06B" w14:textId="77777777" w:rsidR="007208B8" w:rsidRPr="007208B8" w:rsidRDefault="007208B8" w:rsidP="007208B8">
            <w:pPr>
              <w:rPr>
                <w:rFonts w:asciiTheme="minorBidi" w:hAnsiTheme="minorBidi"/>
                <w:sz w:val="24"/>
                <w:szCs w:val="24"/>
              </w:rPr>
            </w:pPr>
          </w:p>
          <w:p w14:paraId="4992211A" w14:textId="0AA1A144" w:rsidR="00C415D8" w:rsidRDefault="007208B8" w:rsidP="007208B8">
            <w:pPr>
              <w:rPr>
                <w:rFonts w:asciiTheme="minorBidi" w:hAnsiTheme="minorBidi"/>
                <w:sz w:val="24"/>
                <w:szCs w:val="24"/>
              </w:rPr>
            </w:pPr>
            <w:r>
              <w:rPr>
                <w:rFonts w:asciiTheme="minorBidi" w:hAnsiTheme="minorBidi"/>
                <w:sz w:val="24"/>
                <w:szCs w:val="24"/>
              </w:rPr>
              <w:t xml:space="preserve">4) </w:t>
            </w:r>
            <w:r w:rsidR="00C712A3">
              <w:rPr>
                <w:rFonts w:asciiTheme="minorBidi" w:hAnsiTheme="minorBidi"/>
                <w:sz w:val="24"/>
                <w:szCs w:val="24"/>
              </w:rPr>
              <w:t xml:space="preserve">The students </w:t>
            </w:r>
            <w:r w:rsidR="00445FE8" w:rsidRPr="007208B8">
              <w:rPr>
                <w:rFonts w:asciiTheme="minorBidi" w:hAnsiTheme="minorBidi"/>
                <w:sz w:val="24"/>
                <w:szCs w:val="24"/>
              </w:rPr>
              <w:t>draw up a draft</w:t>
            </w:r>
            <w:r w:rsidR="00776555" w:rsidRPr="007208B8">
              <w:rPr>
                <w:rFonts w:asciiTheme="minorBidi" w:hAnsiTheme="minorBidi"/>
                <w:sz w:val="24"/>
                <w:szCs w:val="24"/>
              </w:rPr>
              <w:t xml:space="preserve"> version of the list</w:t>
            </w:r>
            <w:r w:rsidR="00C415D8" w:rsidRPr="007208B8">
              <w:rPr>
                <w:rFonts w:asciiTheme="minorBidi" w:hAnsiTheme="minorBidi"/>
                <w:sz w:val="24"/>
                <w:szCs w:val="24"/>
              </w:rPr>
              <w:t>.</w:t>
            </w:r>
          </w:p>
          <w:p w14:paraId="5792716B" w14:textId="77777777" w:rsidR="007208B8" w:rsidRPr="007208B8" w:rsidRDefault="007208B8" w:rsidP="007208B8">
            <w:pPr>
              <w:rPr>
                <w:rFonts w:asciiTheme="minorBidi" w:hAnsiTheme="minorBidi"/>
                <w:sz w:val="24"/>
                <w:szCs w:val="24"/>
              </w:rPr>
            </w:pPr>
          </w:p>
          <w:p w14:paraId="70F708D8" w14:textId="39DEFA10" w:rsidR="00445FE8" w:rsidRPr="007208B8" w:rsidRDefault="007208B8" w:rsidP="007208B8">
            <w:pPr>
              <w:rPr>
                <w:rFonts w:asciiTheme="minorBidi" w:hAnsiTheme="minorBidi"/>
                <w:sz w:val="24"/>
                <w:szCs w:val="24"/>
              </w:rPr>
            </w:pPr>
            <w:r>
              <w:rPr>
                <w:rFonts w:asciiTheme="minorBidi" w:hAnsiTheme="minorBidi"/>
                <w:sz w:val="24"/>
                <w:szCs w:val="24"/>
              </w:rPr>
              <w:t xml:space="preserve">5) </w:t>
            </w:r>
            <w:r w:rsidR="00791511">
              <w:rPr>
                <w:rFonts w:asciiTheme="minorBidi" w:hAnsiTheme="minorBidi"/>
                <w:sz w:val="24"/>
                <w:szCs w:val="24"/>
              </w:rPr>
              <w:t xml:space="preserve">The small groups </w:t>
            </w:r>
            <w:r w:rsidR="00C712A3">
              <w:rPr>
                <w:rFonts w:asciiTheme="minorBidi" w:hAnsiTheme="minorBidi"/>
                <w:sz w:val="24"/>
                <w:szCs w:val="24"/>
              </w:rPr>
              <w:t>contribute their ideas to</w:t>
            </w:r>
            <w:r w:rsidR="00791511">
              <w:rPr>
                <w:rFonts w:asciiTheme="minorBidi" w:hAnsiTheme="minorBidi"/>
                <w:sz w:val="24"/>
                <w:szCs w:val="24"/>
              </w:rPr>
              <w:t xml:space="preserve"> a</w:t>
            </w:r>
            <w:r w:rsidR="00C712A3">
              <w:rPr>
                <w:rFonts w:asciiTheme="minorBidi" w:hAnsiTheme="minorBidi"/>
                <w:sz w:val="24"/>
                <w:szCs w:val="24"/>
              </w:rPr>
              <w:t xml:space="preserve"> </w:t>
            </w:r>
            <w:r w:rsidR="00C415D8" w:rsidRPr="007208B8">
              <w:rPr>
                <w:rFonts w:asciiTheme="minorBidi" w:hAnsiTheme="minorBidi"/>
                <w:sz w:val="24"/>
                <w:szCs w:val="24"/>
              </w:rPr>
              <w:t>shared document.</w:t>
            </w:r>
          </w:p>
          <w:p w14:paraId="1F690712" w14:textId="4B46AA10" w:rsidR="00C415D8" w:rsidRPr="00C415D8" w:rsidRDefault="00C415D8" w:rsidP="00C415D8">
            <w:pPr>
              <w:pStyle w:val="ListParagraph"/>
              <w:rPr>
                <w:rFonts w:asciiTheme="minorBidi" w:hAnsiTheme="minorBidi"/>
                <w:sz w:val="24"/>
                <w:szCs w:val="24"/>
              </w:rPr>
            </w:pPr>
          </w:p>
        </w:tc>
      </w:tr>
      <w:tr w:rsidR="00445FE8" w:rsidRPr="007A0736" w14:paraId="4620DB85" w14:textId="77777777" w:rsidTr="00776555">
        <w:tc>
          <w:tcPr>
            <w:tcW w:w="2190" w:type="dxa"/>
          </w:tcPr>
          <w:p w14:paraId="2878D4F3" w14:textId="4A1AE7F5" w:rsidR="00445FE8" w:rsidRPr="007A0736" w:rsidRDefault="00747F12" w:rsidP="00666DA8">
            <w:pPr>
              <w:rPr>
                <w:rFonts w:asciiTheme="minorBidi" w:hAnsiTheme="minorBidi"/>
                <w:sz w:val="24"/>
                <w:szCs w:val="24"/>
              </w:rPr>
            </w:pPr>
            <w:r>
              <w:rPr>
                <w:rFonts w:asciiTheme="minorBidi" w:hAnsiTheme="minorBidi"/>
                <w:sz w:val="24"/>
                <w:szCs w:val="24"/>
              </w:rPr>
              <w:t>4</w:t>
            </w:r>
            <w:r w:rsidR="00445FE8" w:rsidRPr="007A0736">
              <w:rPr>
                <w:rFonts w:asciiTheme="minorBidi" w:hAnsiTheme="minorBidi"/>
                <w:sz w:val="24"/>
                <w:szCs w:val="24"/>
              </w:rPr>
              <w:t>. Plenary 1</w:t>
            </w:r>
          </w:p>
          <w:p w14:paraId="3E8E3F46" w14:textId="77777777" w:rsidR="00445FE8" w:rsidRPr="007A0736" w:rsidRDefault="00445FE8" w:rsidP="00666DA8">
            <w:pPr>
              <w:rPr>
                <w:rFonts w:asciiTheme="minorBidi" w:hAnsiTheme="minorBidi"/>
                <w:sz w:val="24"/>
                <w:szCs w:val="24"/>
              </w:rPr>
            </w:pPr>
          </w:p>
          <w:p w14:paraId="721E47D4" w14:textId="77777777" w:rsidR="00445FE8" w:rsidRPr="007A0736" w:rsidRDefault="00445FE8" w:rsidP="00666DA8">
            <w:pPr>
              <w:rPr>
                <w:rFonts w:asciiTheme="minorBidi" w:hAnsiTheme="minorBidi"/>
                <w:sz w:val="24"/>
                <w:szCs w:val="24"/>
              </w:rPr>
            </w:pPr>
          </w:p>
          <w:p w14:paraId="0EB68355" w14:textId="77777777" w:rsidR="00445FE8" w:rsidRPr="007A0736" w:rsidRDefault="00445FE8" w:rsidP="00666DA8">
            <w:pPr>
              <w:rPr>
                <w:rFonts w:asciiTheme="minorBidi" w:hAnsiTheme="minorBidi"/>
                <w:sz w:val="24"/>
                <w:szCs w:val="24"/>
              </w:rPr>
            </w:pPr>
          </w:p>
        </w:tc>
        <w:tc>
          <w:tcPr>
            <w:tcW w:w="6872" w:type="dxa"/>
          </w:tcPr>
          <w:p w14:paraId="075DCDEF" w14:textId="5502EA9A" w:rsidR="00C415D8" w:rsidRDefault="00C415D8" w:rsidP="00666DA8">
            <w:pPr>
              <w:rPr>
                <w:rFonts w:asciiTheme="minorBidi" w:hAnsiTheme="minorBidi"/>
                <w:iCs/>
                <w:sz w:val="24"/>
                <w:szCs w:val="24"/>
              </w:rPr>
            </w:pPr>
            <w:r>
              <w:rPr>
                <w:rFonts w:asciiTheme="minorBidi" w:hAnsiTheme="minorBidi"/>
                <w:iCs/>
                <w:sz w:val="24"/>
                <w:szCs w:val="24"/>
              </w:rPr>
              <w:t xml:space="preserve">The </w:t>
            </w:r>
            <w:r w:rsidR="00445FE8" w:rsidRPr="00C415D8">
              <w:rPr>
                <w:rFonts w:asciiTheme="minorBidi" w:hAnsiTheme="minorBidi"/>
                <w:iCs/>
                <w:sz w:val="24"/>
                <w:szCs w:val="24"/>
              </w:rPr>
              <w:t>groups share their ideas</w:t>
            </w:r>
            <w:r>
              <w:rPr>
                <w:rFonts w:asciiTheme="minorBidi" w:hAnsiTheme="minorBidi"/>
                <w:iCs/>
                <w:sz w:val="24"/>
                <w:szCs w:val="24"/>
              </w:rPr>
              <w:t xml:space="preserve"> and discuss </w:t>
            </w:r>
            <w:r w:rsidR="00445FE8" w:rsidRPr="00C415D8">
              <w:rPr>
                <w:rFonts w:asciiTheme="minorBidi" w:hAnsiTheme="minorBidi"/>
                <w:iCs/>
                <w:sz w:val="24"/>
                <w:szCs w:val="24"/>
              </w:rPr>
              <w:t xml:space="preserve">the pros and cons of the </w:t>
            </w:r>
            <w:r>
              <w:rPr>
                <w:rFonts w:asciiTheme="minorBidi" w:hAnsiTheme="minorBidi"/>
                <w:iCs/>
                <w:sz w:val="24"/>
                <w:szCs w:val="24"/>
              </w:rPr>
              <w:t xml:space="preserve">suggestions made with the aim of creating a </w:t>
            </w:r>
            <w:r w:rsidR="00DD49A6">
              <w:rPr>
                <w:rFonts w:asciiTheme="minorBidi" w:hAnsiTheme="minorBidi"/>
                <w:iCs/>
                <w:sz w:val="24"/>
                <w:szCs w:val="24"/>
              </w:rPr>
              <w:t>new list.</w:t>
            </w:r>
            <w:r>
              <w:rPr>
                <w:rFonts w:asciiTheme="minorBidi" w:hAnsiTheme="minorBidi"/>
                <w:iCs/>
                <w:sz w:val="24"/>
                <w:szCs w:val="24"/>
              </w:rPr>
              <w:t xml:space="preserve"> </w:t>
            </w:r>
          </w:p>
          <w:p w14:paraId="2CADF4DE" w14:textId="77777777" w:rsidR="00C415D8" w:rsidRDefault="00C415D8" w:rsidP="00666DA8">
            <w:pPr>
              <w:rPr>
                <w:rFonts w:asciiTheme="minorBidi" w:hAnsiTheme="minorBidi"/>
                <w:iCs/>
                <w:sz w:val="24"/>
                <w:szCs w:val="24"/>
              </w:rPr>
            </w:pPr>
          </w:p>
          <w:p w14:paraId="7FD6E5F9" w14:textId="77777777" w:rsidR="00445FE8" w:rsidRDefault="00445FE8" w:rsidP="00666DA8">
            <w:pPr>
              <w:rPr>
                <w:rFonts w:asciiTheme="minorBidi" w:hAnsiTheme="minorBidi"/>
                <w:iCs/>
                <w:sz w:val="24"/>
                <w:szCs w:val="24"/>
              </w:rPr>
            </w:pPr>
            <w:r w:rsidRPr="00C415D8">
              <w:rPr>
                <w:rFonts w:asciiTheme="minorBidi" w:hAnsiTheme="minorBidi"/>
                <w:iCs/>
                <w:sz w:val="24"/>
                <w:szCs w:val="24"/>
              </w:rPr>
              <w:t xml:space="preserve">The teacher should add </w:t>
            </w:r>
            <w:r w:rsidR="00C415D8">
              <w:rPr>
                <w:rFonts w:asciiTheme="minorBidi" w:hAnsiTheme="minorBidi"/>
                <w:iCs/>
                <w:sz w:val="24"/>
                <w:szCs w:val="24"/>
              </w:rPr>
              <w:t xml:space="preserve">guidelines </w:t>
            </w:r>
            <w:r w:rsidRPr="00C415D8">
              <w:rPr>
                <w:rFonts w:asciiTheme="minorBidi" w:hAnsiTheme="minorBidi"/>
                <w:iCs/>
                <w:sz w:val="24"/>
                <w:szCs w:val="24"/>
              </w:rPr>
              <w:t>if</w:t>
            </w:r>
            <w:r w:rsidR="00C415D8">
              <w:rPr>
                <w:rFonts w:asciiTheme="minorBidi" w:hAnsiTheme="minorBidi"/>
                <w:iCs/>
                <w:sz w:val="24"/>
                <w:szCs w:val="24"/>
              </w:rPr>
              <w:t xml:space="preserve"> necessary</w:t>
            </w:r>
            <w:r w:rsidRPr="00C415D8">
              <w:rPr>
                <w:rFonts w:asciiTheme="minorBidi" w:hAnsiTheme="minorBidi"/>
                <w:iCs/>
                <w:sz w:val="24"/>
                <w:szCs w:val="24"/>
              </w:rPr>
              <w:t xml:space="preserve"> (</w:t>
            </w:r>
            <w:r w:rsidR="00C415D8">
              <w:rPr>
                <w:rFonts w:asciiTheme="minorBidi" w:hAnsiTheme="minorBidi"/>
                <w:iCs/>
                <w:sz w:val="24"/>
                <w:szCs w:val="24"/>
              </w:rPr>
              <w:t xml:space="preserve">on </w:t>
            </w:r>
            <w:r w:rsidRPr="00C415D8">
              <w:rPr>
                <w:rFonts w:asciiTheme="minorBidi" w:hAnsiTheme="minorBidi"/>
                <w:iCs/>
                <w:sz w:val="24"/>
                <w:szCs w:val="24"/>
              </w:rPr>
              <w:t>e.g. issues of inclusiveness, or the need for a clear</w:t>
            </w:r>
            <w:r w:rsidR="00C415D8">
              <w:rPr>
                <w:rFonts w:asciiTheme="minorBidi" w:hAnsiTheme="minorBidi"/>
                <w:iCs/>
                <w:sz w:val="24"/>
                <w:szCs w:val="24"/>
              </w:rPr>
              <w:t xml:space="preserve"> agenda</w:t>
            </w:r>
            <w:r w:rsidRPr="00C415D8">
              <w:rPr>
                <w:rFonts w:asciiTheme="minorBidi" w:hAnsiTheme="minorBidi"/>
                <w:iCs/>
                <w:sz w:val="24"/>
                <w:szCs w:val="24"/>
              </w:rPr>
              <w:t>).</w:t>
            </w:r>
          </w:p>
          <w:p w14:paraId="0AD91C57" w14:textId="5B91B4EE" w:rsidR="00C415D8" w:rsidRPr="007A0736" w:rsidRDefault="00C415D8" w:rsidP="00666DA8">
            <w:pPr>
              <w:rPr>
                <w:rFonts w:asciiTheme="minorBidi" w:hAnsiTheme="minorBidi"/>
                <w:i/>
                <w:sz w:val="24"/>
                <w:szCs w:val="24"/>
              </w:rPr>
            </w:pPr>
          </w:p>
        </w:tc>
      </w:tr>
      <w:tr w:rsidR="00445FE8" w:rsidRPr="007A0736" w14:paraId="17FB840D" w14:textId="77777777" w:rsidTr="00776555">
        <w:tc>
          <w:tcPr>
            <w:tcW w:w="2190" w:type="dxa"/>
          </w:tcPr>
          <w:p w14:paraId="759253B5" w14:textId="3BCE83ED" w:rsidR="00445FE8" w:rsidRPr="007A0736" w:rsidRDefault="00747F12" w:rsidP="00666DA8">
            <w:pPr>
              <w:rPr>
                <w:rFonts w:asciiTheme="minorBidi" w:hAnsiTheme="minorBidi"/>
                <w:sz w:val="24"/>
                <w:szCs w:val="24"/>
              </w:rPr>
            </w:pPr>
            <w:r>
              <w:rPr>
                <w:rFonts w:asciiTheme="minorBidi" w:hAnsiTheme="minorBidi"/>
                <w:sz w:val="24"/>
                <w:szCs w:val="24"/>
              </w:rPr>
              <w:t>5</w:t>
            </w:r>
            <w:r w:rsidR="00445FE8" w:rsidRPr="007A0736">
              <w:rPr>
                <w:rFonts w:asciiTheme="minorBidi" w:hAnsiTheme="minorBidi"/>
                <w:sz w:val="24"/>
                <w:szCs w:val="24"/>
              </w:rPr>
              <w:t>. Activity 2 description</w:t>
            </w:r>
          </w:p>
        </w:tc>
        <w:tc>
          <w:tcPr>
            <w:tcW w:w="6872" w:type="dxa"/>
          </w:tcPr>
          <w:p w14:paraId="09A23128" w14:textId="45BDD56D" w:rsidR="00445FE8" w:rsidRPr="00C415D8" w:rsidRDefault="00C415D8" w:rsidP="00666DA8">
            <w:pPr>
              <w:rPr>
                <w:rFonts w:asciiTheme="minorBidi" w:hAnsiTheme="minorBidi"/>
                <w:iCs/>
                <w:sz w:val="24"/>
                <w:szCs w:val="24"/>
              </w:rPr>
            </w:pPr>
            <w:r>
              <w:rPr>
                <w:rFonts w:asciiTheme="minorBidi" w:hAnsiTheme="minorBidi"/>
                <w:iCs/>
                <w:sz w:val="24"/>
                <w:szCs w:val="24"/>
              </w:rPr>
              <w:t>Each</w:t>
            </w:r>
            <w:r w:rsidR="00445FE8" w:rsidRPr="00C415D8">
              <w:rPr>
                <w:rFonts w:asciiTheme="minorBidi" w:hAnsiTheme="minorBidi"/>
                <w:iCs/>
                <w:sz w:val="24"/>
                <w:szCs w:val="24"/>
              </w:rPr>
              <w:t xml:space="preserve"> group watch</w:t>
            </w:r>
            <w:r>
              <w:rPr>
                <w:rFonts w:asciiTheme="minorBidi" w:hAnsiTheme="minorBidi"/>
                <w:iCs/>
                <w:sz w:val="24"/>
                <w:szCs w:val="24"/>
              </w:rPr>
              <w:t>es</w:t>
            </w:r>
            <w:r w:rsidR="00445FE8" w:rsidRPr="00C415D8">
              <w:rPr>
                <w:rFonts w:asciiTheme="minorBidi" w:hAnsiTheme="minorBidi"/>
                <w:iCs/>
                <w:sz w:val="24"/>
                <w:szCs w:val="24"/>
              </w:rPr>
              <w:t xml:space="preserve"> the recording of their meeting</w:t>
            </w:r>
            <w:r>
              <w:rPr>
                <w:rFonts w:asciiTheme="minorBidi" w:hAnsiTheme="minorBidi"/>
                <w:iCs/>
                <w:sz w:val="24"/>
                <w:szCs w:val="24"/>
              </w:rPr>
              <w:t xml:space="preserve"> and evaluates it </w:t>
            </w:r>
            <w:proofErr w:type="gramStart"/>
            <w:r>
              <w:rPr>
                <w:rFonts w:asciiTheme="minorBidi" w:hAnsiTheme="minorBidi"/>
                <w:iCs/>
                <w:sz w:val="24"/>
                <w:szCs w:val="24"/>
              </w:rPr>
              <w:t>in light of</w:t>
            </w:r>
            <w:proofErr w:type="gramEnd"/>
            <w:r>
              <w:rPr>
                <w:rFonts w:asciiTheme="minorBidi" w:hAnsiTheme="minorBidi"/>
                <w:iCs/>
                <w:sz w:val="24"/>
                <w:szCs w:val="24"/>
              </w:rPr>
              <w:t xml:space="preserve"> the definitive list of guidelines.</w:t>
            </w:r>
            <w:r w:rsidR="00445FE8" w:rsidRPr="00C415D8">
              <w:rPr>
                <w:rFonts w:asciiTheme="minorBidi" w:hAnsiTheme="minorBidi"/>
                <w:iCs/>
                <w:sz w:val="24"/>
                <w:szCs w:val="24"/>
              </w:rPr>
              <w:t xml:space="preserve"> </w:t>
            </w:r>
          </w:p>
          <w:p w14:paraId="10A7FF58" w14:textId="300C44C1" w:rsidR="00445FE8" w:rsidRPr="007A0736" w:rsidRDefault="00445FE8" w:rsidP="00666DA8">
            <w:pPr>
              <w:rPr>
                <w:rFonts w:asciiTheme="minorBidi" w:hAnsiTheme="minorBidi"/>
                <w:i/>
                <w:sz w:val="24"/>
                <w:szCs w:val="24"/>
              </w:rPr>
            </w:pPr>
          </w:p>
        </w:tc>
      </w:tr>
      <w:tr w:rsidR="00445FE8" w:rsidRPr="007A0736" w14:paraId="0EA6C78A" w14:textId="77777777" w:rsidTr="00776555">
        <w:tc>
          <w:tcPr>
            <w:tcW w:w="2190" w:type="dxa"/>
          </w:tcPr>
          <w:p w14:paraId="2705993A" w14:textId="5235CF51" w:rsidR="00445FE8" w:rsidRPr="007A0736" w:rsidRDefault="00747F12" w:rsidP="00666DA8">
            <w:pPr>
              <w:rPr>
                <w:rFonts w:asciiTheme="minorBidi" w:hAnsiTheme="minorBidi"/>
                <w:sz w:val="24"/>
                <w:szCs w:val="24"/>
              </w:rPr>
            </w:pPr>
            <w:r>
              <w:rPr>
                <w:rFonts w:asciiTheme="minorBidi" w:hAnsiTheme="minorBidi"/>
                <w:sz w:val="24"/>
                <w:szCs w:val="24"/>
              </w:rPr>
              <w:t>6</w:t>
            </w:r>
            <w:r w:rsidR="00525590">
              <w:rPr>
                <w:rFonts w:asciiTheme="minorBidi" w:hAnsiTheme="minorBidi"/>
                <w:sz w:val="24"/>
                <w:szCs w:val="24"/>
              </w:rPr>
              <w:t>.</w:t>
            </w:r>
            <w:r w:rsidR="00445FE8" w:rsidRPr="007A0736">
              <w:rPr>
                <w:rFonts w:asciiTheme="minorBidi" w:hAnsiTheme="minorBidi"/>
                <w:sz w:val="24"/>
                <w:szCs w:val="24"/>
              </w:rPr>
              <w:t xml:space="preserve"> Plenary 2</w:t>
            </w:r>
          </w:p>
        </w:tc>
        <w:tc>
          <w:tcPr>
            <w:tcW w:w="6872" w:type="dxa"/>
          </w:tcPr>
          <w:p w14:paraId="1CD409E2" w14:textId="08C5AB3F" w:rsidR="00445FE8" w:rsidRPr="00DD49A6" w:rsidRDefault="00445FE8" w:rsidP="00666DA8">
            <w:pPr>
              <w:rPr>
                <w:rFonts w:asciiTheme="minorBidi" w:hAnsiTheme="minorBidi"/>
                <w:iCs/>
                <w:sz w:val="24"/>
                <w:szCs w:val="24"/>
              </w:rPr>
            </w:pPr>
            <w:r w:rsidRPr="00DD49A6">
              <w:rPr>
                <w:rFonts w:asciiTheme="minorBidi" w:hAnsiTheme="minorBidi"/>
                <w:iCs/>
                <w:sz w:val="24"/>
                <w:szCs w:val="24"/>
              </w:rPr>
              <w:t>The class re-convenes, students share their observations and discuss the impl</w:t>
            </w:r>
            <w:r w:rsidR="00791511">
              <w:rPr>
                <w:rFonts w:asciiTheme="minorBidi" w:hAnsiTheme="minorBidi"/>
                <w:iCs/>
                <w:sz w:val="24"/>
                <w:szCs w:val="24"/>
              </w:rPr>
              <w:t>ications</w:t>
            </w:r>
            <w:r w:rsidRPr="00DD49A6">
              <w:rPr>
                <w:rFonts w:asciiTheme="minorBidi" w:hAnsiTheme="minorBidi"/>
                <w:iCs/>
                <w:sz w:val="24"/>
                <w:szCs w:val="24"/>
              </w:rPr>
              <w:t xml:space="preserve"> th</w:t>
            </w:r>
            <w:r w:rsidR="00DD49A6">
              <w:rPr>
                <w:rFonts w:asciiTheme="minorBidi" w:hAnsiTheme="minorBidi"/>
                <w:iCs/>
                <w:sz w:val="24"/>
                <w:szCs w:val="24"/>
              </w:rPr>
              <w:t>ese</w:t>
            </w:r>
            <w:r w:rsidRPr="00DD49A6">
              <w:rPr>
                <w:rFonts w:asciiTheme="minorBidi" w:hAnsiTheme="minorBidi"/>
                <w:iCs/>
                <w:sz w:val="24"/>
                <w:szCs w:val="24"/>
              </w:rPr>
              <w:t xml:space="preserve"> may have. </w:t>
            </w:r>
          </w:p>
          <w:p w14:paraId="0D8BE557" w14:textId="77777777" w:rsidR="00445FE8" w:rsidRPr="00DD49A6" w:rsidRDefault="00445FE8" w:rsidP="00666DA8">
            <w:pPr>
              <w:rPr>
                <w:rFonts w:asciiTheme="minorBidi" w:hAnsiTheme="minorBidi"/>
                <w:iCs/>
                <w:sz w:val="24"/>
                <w:szCs w:val="24"/>
              </w:rPr>
            </w:pPr>
          </w:p>
          <w:p w14:paraId="6B5E9C62" w14:textId="77777777" w:rsidR="00445FE8" w:rsidRDefault="00445FE8" w:rsidP="00666DA8">
            <w:pPr>
              <w:rPr>
                <w:rFonts w:asciiTheme="minorBidi" w:hAnsiTheme="minorBidi"/>
                <w:iCs/>
                <w:sz w:val="24"/>
                <w:szCs w:val="24"/>
              </w:rPr>
            </w:pPr>
            <w:r w:rsidRPr="00DD49A6">
              <w:rPr>
                <w:rFonts w:asciiTheme="minorBidi" w:hAnsiTheme="minorBidi"/>
                <w:iCs/>
                <w:sz w:val="24"/>
                <w:szCs w:val="24"/>
              </w:rPr>
              <w:t xml:space="preserve">A final draft of the </w:t>
            </w:r>
            <w:r w:rsidR="001E6363">
              <w:rPr>
                <w:rFonts w:asciiTheme="minorBidi" w:hAnsiTheme="minorBidi"/>
                <w:iCs/>
                <w:sz w:val="24"/>
                <w:szCs w:val="24"/>
              </w:rPr>
              <w:t xml:space="preserve">list of </w:t>
            </w:r>
            <w:r w:rsidRPr="00DD49A6">
              <w:rPr>
                <w:rFonts w:asciiTheme="minorBidi" w:hAnsiTheme="minorBidi"/>
                <w:iCs/>
                <w:sz w:val="24"/>
                <w:szCs w:val="24"/>
              </w:rPr>
              <w:t>guidelines is agreed on.</w:t>
            </w:r>
          </w:p>
          <w:p w14:paraId="4AEA03F6" w14:textId="732847FD" w:rsidR="001E6363" w:rsidRPr="007A0736" w:rsidRDefault="001E6363" w:rsidP="00666DA8">
            <w:pPr>
              <w:rPr>
                <w:rFonts w:asciiTheme="minorBidi" w:hAnsiTheme="minorBidi"/>
                <w:i/>
                <w:sz w:val="24"/>
                <w:szCs w:val="24"/>
              </w:rPr>
            </w:pPr>
          </w:p>
        </w:tc>
      </w:tr>
      <w:tr w:rsidR="00445FE8" w:rsidRPr="007A0736" w14:paraId="63716BB8" w14:textId="77777777" w:rsidTr="00776555">
        <w:tc>
          <w:tcPr>
            <w:tcW w:w="2190" w:type="dxa"/>
          </w:tcPr>
          <w:p w14:paraId="66683C07" w14:textId="5FF9704E" w:rsidR="00445FE8" w:rsidRPr="007A0736" w:rsidRDefault="00747F12" w:rsidP="00666DA8">
            <w:pPr>
              <w:rPr>
                <w:rFonts w:asciiTheme="minorBidi" w:hAnsiTheme="minorBidi"/>
                <w:sz w:val="24"/>
                <w:szCs w:val="24"/>
              </w:rPr>
            </w:pPr>
            <w:r>
              <w:rPr>
                <w:rFonts w:asciiTheme="minorBidi" w:hAnsiTheme="minorBidi"/>
                <w:sz w:val="24"/>
                <w:szCs w:val="24"/>
              </w:rPr>
              <w:t>7</w:t>
            </w:r>
            <w:r w:rsidR="00445FE8" w:rsidRPr="007A0736">
              <w:rPr>
                <w:rFonts w:asciiTheme="minorBidi" w:hAnsiTheme="minorBidi"/>
                <w:sz w:val="24"/>
                <w:szCs w:val="24"/>
              </w:rPr>
              <w:t>. Variation</w:t>
            </w:r>
          </w:p>
          <w:p w14:paraId="20B11CCB" w14:textId="77777777" w:rsidR="00445FE8" w:rsidRPr="007A0736" w:rsidRDefault="00445FE8" w:rsidP="00666DA8">
            <w:pPr>
              <w:rPr>
                <w:rFonts w:asciiTheme="minorBidi" w:hAnsiTheme="minorBidi"/>
                <w:sz w:val="24"/>
                <w:szCs w:val="24"/>
              </w:rPr>
            </w:pPr>
          </w:p>
          <w:p w14:paraId="45AA4993" w14:textId="77777777" w:rsidR="00445FE8" w:rsidRPr="007A0736" w:rsidRDefault="00445FE8" w:rsidP="00666DA8">
            <w:pPr>
              <w:rPr>
                <w:rFonts w:asciiTheme="minorBidi" w:hAnsiTheme="minorBidi"/>
                <w:sz w:val="24"/>
                <w:szCs w:val="24"/>
              </w:rPr>
            </w:pPr>
          </w:p>
        </w:tc>
        <w:tc>
          <w:tcPr>
            <w:tcW w:w="6872" w:type="dxa"/>
          </w:tcPr>
          <w:p w14:paraId="30D55E3A" w14:textId="38C71C20" w:rsidR="00445FE8" w:rsidRPr="00747F12" w:rsidRDefault="00747F12" w:rsidP="00747F12">
            <w:pPr>
              <w:rPr>
                <w:rFonts w:asciiTheme="minorBidi" w:hAnsiTheme="minorBidi"/>
                <w:iCs/>
                <w:sz w:val="24"/>
                <w:szCs w:val="24"/>
              </w:rPr>
            </w:pPr>
            <w:r w:rsidRPr="00747F12">
              <w:rPr>
                <w:rFonts w:asciiTheme="minorBidi" w:hAnsiTheme="minorBidi"/>
                <w:iCs/>
                <w:sz w:val="24"/>
                <w:szCs w:val="24"/>
              </w:rPr>
              <w:t>-</w:t>
            </w:r>
            <w:r>
              <w:rPr>
                <w:rFonts w:asciiTheme="minorBidi" w:hAnsiTheme="minorBidi"/>
                <w:iCs/>
                <w:sz w:val="24"/>
                <w:szCs w:val="24"/>
              </w:rPr>
              <w:t xml:space="preserve"> The students use</w:t>
            </w:r>
            <w:r w:rsidR="00445FE8" w:rsidRPr="00747F12">
              <w:rPr>
                <w:rFonts w:asciiTheme="minorBidi" w:hAnsiTheme="minorBidi"/>
                <w:iCs/>
                <w:sz w:val="24"/>
                <w:szCs w:val="24"/>
              </w:rPr>
              <w:t xml:space="preserve"> the guidelines for an assignment:</w:t>
            </w:r>
            <w:r w:rsidR="00525590" w:rsidRPr="00747F12">
              <w:rPr>
                <w:rFonts w:asciiTheme="minorBidi" w:hAnsiTheme="minorBidi"/>
                <w:iCs/>
                <w:sz w:val="24"/>
                <w:szCs w:val="24"/>
              </w:rPr>
              <w:t xml:space="preserve"> S</w:t>
            </w:r>
            <w:r w:rsidR="00445FE8" w:rsidRPr="00747F12">
              <w:rPr>
                <w:rFonts w:asciiTheme="minorBidi" w:hAnsiTheme="minorBidi"/>
                <w:iCs/>
                <w:sz w:val="24"/>
                <w:szCs w:val="24"/>
              </w:rPr>
              <w:t>how the guidelines to a company or an organisation, asking if the guidelines would be useful for them</w:t>
            </w:r>
            <w:r w:rsidR="00525590" w:rsidRPr="00747F12">
              <w:rPr>
                <w:rFonts w:asciiTheme="minorBidi" w:hAnsiTheme="minorBidi"/>
                <w:iCs/>
                <w:sz w:val="24"/>
                <w:szCs w:val="24"/>
              </w:rPr>
              <w:t>. If</w:t>
            </w:r>
            <w:r w:rsidR="00445FE8" w:rsidRPr="00747F12">
              <w:rPr>
                <w:rFonts w:asciiTheme="minorBidi" w:hAnsiTheme="minorBidi"/>
                <w:iCs/>
                <w:sz w:val="24"/>
                <w:szCs w:val="24"/>
              </w:rPr>
              <w:t xml:space="preserve"> not, why</w:t>
            </w:r>
            <w:r w:rsidR="00525590" w:rsidRPr="00747F12">
              <w:rPr>
                <w:rFonts w:asciiTheme="minorBidi" w:hAnsiTheme="minorBidi"/>
                <w:iCs/>
                <w:sz w:val="24"/>
                <w:szCs w:val="24"/>
              </w:rPr>
              <w:t xml:space="preserve"> not</w:t>
            </w:r>
            <w:r w:rsidR="00445FE8" w:rsidRPr="00747F12">
              <w:rPr>
                <w:rFonts w:asciiTheme="minorBidi" w:hAnsiTheme="minorBidi"/>
                <w:iCs/>
                <w:sz w:val="24"/>
                <w:szCs w:val="24"/>
              </w:rPr>
              <w:t>? Do they already have internal guidelines?</w:t>
            </w:r>
          </w:p>
          <w:p w14:paraId="4E6D251D" w14:textId="77777777" w:rsidR="00445FE8" w:rsidRPr="00DD49A6" w:rsidRDefault="00445FE8" w:rsidP="00666DA8">
            <w:pPr>
              <w:rPr>
                <w:rFonts w:asciiTheme="minorBidi" w:hAnsiTheme="minorBidi"/>
                <w:iCs/>
                <w:sz w:val="24"/>
                <w:szCs w:val="24"/>
              </w:rPr>
            </w:pPr>
          </w:p>
          <w:p w14:paraId="4C35B4D5" w14:textId="6510F750" w:rsidR="00445FE8" w:rsidRPr="00747F12" w:rsidRDefault="00747F12" w:rsidP="00747F12">
            <w:pPr>
              <w:rPr>
                <w:rFonts w:asciiTheme="minorBidi" w:hAnsiTheme="minorBidi"/>
                <w:iCs/>
                <w:sz w:val="24"/>
                <w:szCs w:val="24"/>
              </w:rPr>
            </w:pPr>
            <w:r w:rsidRPr="00747F12">
              <w:rPr>
                <w:rFonts w:asciiTheme="minorBidi" w:hAnsiTheme="minorBidi"/>
                <w:iCs/>
                <w:sz w:val="24"/>
                <w:szCs w:val="24"/>
              </w:rPr>
              <w:t>-</w:t>
            </w:r>
            <w:r>
              <w:rPr>
                <w:rFonts w:asciiTheme="minorBidi" w:hAnsiTheme="minorBidi"/>
                <w:iCs/>
                <w:sz w:val="24"/>
                <w:szCs w:val="24"/>
              </w:rPr>
              <w:t xml:space="preserve"> The students e</w:t>
            </w:r>
            <w:r w:rsidR="00DD49A6" w:rsidRPr="00747F12">
              <w:rPr>
                <w:rFonts w:asciiTheme="minorBidi" w:hAnsiTheme="minorBidi"/>
                <w:iCs/>
                <w:sz w:val="24"/>
                <w:szCs w:val="24"/>
              </w:rPr>
              <w:t>valuate a pre-recorded meeting using the guidelines</w:t>
            </w:r>
            <w:r w:rsidR="00445FE8" w:rsidRPr="00747F12">
              <w:rPr>
                <w:rFonts w:asciiTheme="minorBidi" w:hAnsiTheme="minorBidi"/>
                <w:iCs/>
                <w:sz w:val="24"/>
                <w:szCs w:val="24"/>
              </w:rPr>
              <w:t>.</w:t>
            </w:r>
          </w:p>
          <w:p w14:paraId="43672D6A" w14:textId="77777777" w:rsidR="00445FE8" w:rsidRPr="00DD49A6" w:rsidRDefault="00445FE8" w:rsidP="00666DA8">
            <w:pPr>
              <w:rPr>
                <w:rFonts w:asciiTheme="minorBidi" w:hAnsiTheme="minorBidi"/>
                <w:iCs/>
                <w:sz w:val="24"/>
                <w:szCs w:val="24"/>
              </w:rPr>
            </w:pPr>
          </w:p>
          <w:p w14:paraId="37552FDE" w14:textId="4B700697" w:rsidR="00445FE8" w:rsidRPr="00747F12" w:rsidRDefault="00747F12" w:rsidP="00747F12">
            <w:pPr>
              <w:rPr>
                <w:rFonts w:asciiTheme="minorBidi" w:hAnsiTheme="minorBidi"/>
                <w:iCs/>
                <w:sz w:val="24"/>
                <w:szCs w:val="24"/>
              </w:rPr>
            </w:pPr>
            <w:r w:rsidRPr="00747F12">
              <w:rPr>
                <w:rFonts w:asciiTheme="minorBidi" w:hAnsiTheme="minorBidi"/>
                <w:iCs/>
                <w:sz w:val="24"/>
                <w:szCs w:val="24"/>
              </w:rPr>
              <w:t>-</w:t>
            </w:r>
            <w:r>
              <w:rPr>
                <w:rFonts w:asciiTheme="minorBidi" w:hAnsiTheme="minorBidi"/>
                <w:iCs/>
                <w:sz w:val="24"/>
                <w:szCs w:val="24"/>
              </w:rPr>
              <w:t xml:space="preserve"> This task works well as </w:t>
            </w:r>
            <w:r w:rsidR="00DD49A6" w:rsidRPr="00747F12">
              <w:rPr>
                <w:rFonts w:asciiTheme="minorBidi" w:hAnsiTheme="minorBidi"/>
                <w:iCs/>
                <w:sz w:val="24"/>
                <w:szCs w:val="24"/>
              </w:rPr>
              <w:t>an e-tandem activity with students from another institution.</w:t>
            </w:r>
          </w:p>
          <w:p w14:paraId="684613C5" w14:textId="2D97E5BC" w:rsidR="00E5529B" w:rsidRPr="00DD49A6" w:rsidRDefault="00E5529B" w:rsidP="00DD49A6">
            <w:pPr>
              <w:rPr>
                <w:rFonts w:asciiTheme="minorBidi" w:hAnsiTheme="minorBidi"/>
                <w:iCs/>
                <w:sz w:val="24"/>
                <w:szCs w:val="24"/>
              </w:rPr>
            </w:pPr>
          </w:p>
        </w:tc>
      </w:tr>
    </w:tbl>
    <w:p w14:paraId="113E550D" w14:textId="77777777" w:rsidR="00445FE8" w:rsidRPr="007A0736" w:rsidRDefault="00445FE8" w:rsidP="00445FE8">
      <w:pPr>
        <w:rPr>
          <w:rFonts w:asciiTheme="minorBidi" w:hAnsiTheme="minorBidi"/>
          <w:sz w:val="24"/>
          <w:szCs w:val="24"/>
        </w:rPr>
      </w:pPr>
    </w:p>
    <w:p w14:paraId="1F519A15" w14:textId="77777777" w:rsidR="00445FE8" w:rsidRPr="007A0736" w:rsidRDefault="00445FE8" w:rsidP="00445FE8">
      <w:pPr>
        <w:rPr>
          <w:rFonts w:asciiTheme="minorBidi" w:hAnsiTheme="minorBidi"/>
          <w:sz w:val="24"/>
          <w:szCs w:val="24"/>
        </w:rPr>
      </w:pPr>
    </w:p>
    <w:p w14:paraId="1890E09D" w14:textId="77777777" w:rsidR="00445FE8" w:rsidRPr="007A0736" w:rsidRDefault="00445FE8" w:rsidP="00445FE8">
      <w:pPr>
        <w:rPr>
          <w:rFonts w:asciiTheme="minorBidi" w:hAnsiTheme="minorBidi"/>
          <w:sz w:val="24"/>
          <w:szCs w:val="24"/>
        </w:rPr>
      </w:pPr>
    </w:p>
    <w:p w14:paraId="3E01FF63" w14:textId="176D287F" w:rsidR="00445FE8" w:rsidRDefault="00445FE8" w:rsidP="00445FE8">
      <w:pPr>
        <w:rPr>
          <w:rFonts w:asciiTheme="minorBidi" w:hAnsiTheme="minorBidi"/>
          <w:sz w:val="24"/>
          <w:szCs w:val="24"/>
        </w:rPr>
      </w:pPr>
    </w:p>
    <w:p w14:paraId="330E0D4A" w14:textId="64311B7C" w:rsidR="00690AF9" w:rsidRDefault="00690AF9" w:rsidP="00445FE8">
      <w:pPr>
        <w:rPr>
          <w:rFonts w:asciiTheme="minorBidi" w:hAnsiTheme="minorBidi"/>
          <w:sz w:val="24"/>
          <w:szCs w:val="24"/>
        </w:rPr>
      </w:pPr>
    </w:p>
    <w:p w14:paraId="4AF84202" w14:textId="77777777" w:rsidR="00E94A25" w:rsidRPr="007A0736" w:rsidRDefault="00E94A25" w:rsidP="00445FE8">
      <w:pPr>
        <w:rPr>
          <w:rFonts w:asciiTheme="minorBidi" w:hAnsiTheme="minorBidi"/>
          <w:sz w:val="24"/>
          <w:szCs w:val="24"/>
        </w:rPr>
      </w:pPr>
    </w:p>
    <w:tbl>
      <w:tblPr>
        <w:tblW w:w="0" w:type="auto"/>
        <w:tblInd w:w="108" w:type="dxa"/>
        <w:tblCellMar>
          <w:left w:w="10" w:type="dxa"/>
          <w:right w:w="10" w:type="dxa"/>
        </w:tblCellMar>
        <w:tblLook w:val="0000" w:firstRow="0" w:lastRow="0" w:firstColumn="0" w:lastColumn="0" w:noHBand="0" w:noVBand="0"/>
      </w:tblPr>
      <w:tblGrid>
        <w:gridCol w:w="2186"/>
        <w:gridCol w:w="6768"/>
      </w:tblGrid>
      <w:tr w:rsidR="00445FE8" w:rsidRPr="007A0736" w14:paraId="34902710" w14:textId="77777777" w:rsidTr="00666DA8">
        <w:trPr>
          <w:trHeight w:val="1"/>
        </w:trPr>
        <w:tc>
          <w:tcPr>
            <w:tcW w:w="89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C1ACF" w14:textId="77777777" w:rsidR="00445FE8" w:rsidRPr="00525590" w:rsidRDefault="00445FE8" w:rsidP="00666DA8">
            <w:pPr>
              <w:jc w:val="center"/>
              <w:rPr>
                <w:rFonts w:asciiTheme="minorBidi" w:hAnsiTheme="minorBidi"/>
                <w:b/>
                <w:sz w:val="28"/>
                <w:szCs w:val="28"/>
              </w:rPr>
            </w:pPr>
            <w:r w:rsidRPr="00525590">
              <w:rPr>
                <w:rFonts w:asciiTheme="minorBidi" w:hAnsiTheme="minorBidi"/>
                <w:b/>
                <w:sz w:val="28"/>
                <w:szCs w:val="28"/>
              </w:rPr>
              <w:t xml:space="preserve">9 </w:t>
            </w:r>
            <w:proofErr w:type="spellStart"/>
            <w:r w:rsidRPr="00525590">
              <w:rPr>
                <w:rFonts w:asciiTheme="minorBidi" w:hAnsiTheme="minorBidi"/>
                <w:b/>
                <w:i/>
                <w:iCs/>
                <w:sz w:val="28"/>
                <w:szCs w:val="28"/>
              </w:rPr>
              <w:t>Powerpoint</w:t>
            </w:r>
            <w:proofErr w:type="spellEnd"/>
            <w:r w:rsidRPr="00525590">
              <w:rPr>
                <w:rFonts w:asciiTheme="minorBidi" w:hAnsiTheme="minorBidi"/>
                <w:b/>
                <w:i/>
                <w:iCs/>
                <w:sz w:val="28"/>
                <w:szCs w:val="28"/>
              </w:rPr>
              <w:t xml:space="preserve"> with a voice</w:t>
            </w:r>
          </w:p>
          <w:p w14:paraId="41DC1EA3" w14:textId="6FC9FE18" w:rsidR="00445FE8" w:rsidRPr="007A0736" w:rsidRDefault="00445FE8" w:rsidP="00666DA8">
            <w:pPr>
              <w:jc w:val="center"/>
              <w:rPr>
                <w:rFonts w:asciiTheme="minorBidi" w:hAnsiTheme="minorBidi"/>
                <w:sz w:val="24"/>
                <w:szCs w:val="24"/>
              </w:rPr>
            </w:pPr>
          </w:p>
        </w:tc>
      </w:tr>
      <w:tr w:rsidR="00445FE8" w:rsidRPr="007A0736" w14:paraId="757B0A73" w14:textId="77777777" w:rsidTr="00666DA8">
        <w:trPr>
          <w:trHeight w:val="1"/>
        </w:trPr>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74E1B" w14:textId="3533A4E9" w:rsidR="00445FE8" w:rsidRPr="007114EF" w:rsidRDefault="007114EF" w:rsidP="007114EF">
            <w:pPr>
              <w:rPr>
                <w:rFonts w:asciiTheme="minorBidi" w:hAnsiTheme="minorBidi"/>
                <w:sz w:val="24"/>
                <w:szCs w:val="24"/>
              </w:rPr>
            </w:pPr>
            <w:r>
              <w:rPr>
                <w:rFonts w:asciiTheme="minorBidi" w:hAnsiTheme="minorBidi"/>
                <w:sz w:val="24"/>
                <w:szCs w:val="24"/>
              </w:rPr>
              <w:t xml:space="preserve">1. </w:t>
            </w:r>
            <w:r w:rsidR="00445FE8" w:rsidRPr="007114EF">
              <w:rPr>
                <w:rFonts w:asciiTheme="minorBidi" w:hAnsiTheme="minorBidi"/>
                <w:sz w:val="24"/>
                <w:szCs w:val="24"/>
              </w:rPr>
              <w:t xml:space="preserve">Aim of the activity </w:t>
            </w:r>
          </w:p>
          <w:p w14:paraId="79BC2B9C" w14:textId="77777777" w:rsidR="00445FE8" w:rsidRPr="007A0736" w:rsidRDefault="00445FE8" w:rsidP="00666DA8">
            <w:pPr>
              <w:rPr>
                <w:rFonts w:asciiTheme="minorBidi" w:hAnsiTheme="minorBidi"/>
                <w:sz w:val="24"/>
                <w:szCs w:val="24"/>
              </w:rPr>
            </w:pPr>
          </w:p>
        </w:tc>
        <w:tc>
          <w:tcPr>
            <w:tcW w:w="6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66B9B" w14:textId="320E6021" w:rsidR="00445FE8" w:rsidRPr="007A0736" w:rsidRDefault="007208B8" w:rsidP="00666DA8">
            <w:pPr>
              <w:rPr>
                <w:rFonts w:asciiTheme="minorBidi" w:hAnsiTheme="minorBidi"/>
                <w:sz w:val="24"/>
                <w:szCs w:val="24"/>
              </w:rPr>
            </w:pPr>
            <w:r>
              <w:rPr>
                <w:rFonts w:asciiTheme="minorBidi" w:hAnsiTheme="minorBidi"/>
                <w:sz w:val="24"/>
                <w:szCs w:val="24"/>
              </w:rPr>
              <w:t>To c</w:t>
            </w:r>
            <w:r w:rsidR="00525590">
              <w:rPr>
                <w:rFonts w:asciiTheme="minorBidi" w:hAnsiTheme="minorBidi"/>
                <w:sz w:val="24"/>
                <w:szCs w:val="24"/>
              </w:rPr>
              <w:t xml:space="preserve">reate a </w:t>
            </w:r>
            <w:proofErr w:type="spellStart"/>
            <w:r w:rsidR="00525590">
              <w:rPr>
                <w:rFonts w:asciiTheme="minorBidi" w:hAnsiTheme="minorBidi"/>
                <w:sz w:val="24"/>
                <w:szCs w:val="24"/>
              </w:rPr>
              <w:t>Powerpoint</w:t>
            </w:r>
            <w:proofErr w:type="spellEnd"/>
            <w:r w:rsidR="00525590">
              <w:rPr>
                <w:rFonts w:asciiTheme="minorBidi" w:hAnsiTheme="minorBidi"/>
                <w:sz w:val="24"/>
                <w:szCs w:val="24"/>
              </w:rPr>
              <w:t xml:space="preserve"> presentation with voice recording about a technical topic.</w:t>
            </w:r>
          </w:p>
        </w:tc>
      </w:tr>
      <w:tr w:rsidR="00445FE8" w:rsidRPr="007A0736" w14:paraId="6D43046A" w14:textId="77777777" w:rsidTr="00666DA8">
        <w:trPr>
          <w:trHeight w:val="1"/>
        </w:trPr>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CC269"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0B8DC8EE" w14:textId="77777777" w:rsidR="00445FE8" w:rsidRPr="007A0736" w:rsidRDefault="00445FE8" w:rsidP="00666DA8">
            <w:pPr>
              <w:rPr>
                <w:rFonts w:asciiTheme="minorBidi" w:hAnsiTheme="minorBidi"/>
                <w:sz w:val="24"/>
                <w:szCs w:val="24"/>
              </w:rPr>
            </w:pPr>
          </w:p>
        </w:tc>
        <w:tc>
          <w:tcPr>
            <w:tcW w:w="6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147F5" w14:textId="3BB06324" w:rsidR="00445FE8" w:rsidRDefault="00525590" w:rsidP="00666DA8">
            <w:pPr>
              <w:rPr>
                <w:rFonts w:asciiTheme="minorBidi" w:hAnsiTheme="minorBidi"/>
                <w:sz w:val="24"/>
                <w:szCs w:val="24"/>
              </w:rPr>
            </w:pPr>
            <w:r>
              <w:rPr>
                <w:rFonts w:asciiTheme="minorBidi" w:hAnsiTheme="minorBidi"/>
                <w:sz w:val="24"/>
                <w:szCs w:val="24"/>
              </w:rPr>
              <w:t>Prepare i</w:t>
            </w:r>
            <w:r w:rsidR="00445FE8" w:rsidRPr="007A0736">
              <w:rPr>
                <w:rFonts w:asciiTheme="minorBidi" w:hAnsiTheme="minorBidi"/>
                <w:sz w:val="24"/>
                <w:szCs w:val="24"/>
              </w:rPr>
              <w:t xml:space="preserve">nstructions for a </w:t>
            </w:r>
            <w:proofErr w:type="gramStart"/>
            <w:r w:rsidR="00445FE8" w:rsidRPr="007A0736">
              <w:rPr>
                <w:rFonts w:asciiTheme="minorBidi" w:hAnsiTheme="minorBidi"/>
                <w:sz w:val="24"/>
                <w:szCs w:val="24"/>
              </w:rPr>
              <w:t>voice-commented</w:t>
            </w:r>
            <w:proofErr w:type="gramEnd"/>
            <w:r w:rsidR="00445FE8" w:rsidRPr="007A0736">
              <w:rPr>
                <w:rFonts w:asciiTheme="minorBidi" w:hAnsiTheme="minorBidi"/>
                <w:sz w:val="24"/>
                <w:szCs w:val="24"/>
              </w:rPr>
              <w:t xml:space="preserve"> </w:t>
            </w:r>
            <w:proofErr w:type="spellStart"/>
            <w:r w:rsidR="00445FE8" w:rsidRPr="007A0736">
              <w:rPr>
                <w:rFonts w:asciiTheme="minorBidi" w:hAnsiTheme="minorBidi"/>
                <w:sz w:val="24"/>
                <w:szCs w:val="24"/>
              </w:rPr>
              <w:t>Powerpoint</w:t>
            </w:r>
            <w:proofErr w:type="spellEnd"/>
            <w:r w:rsidR="00445FE8" w:rsidRPr="007A0736">
              <w:rPr>
                <w:rFonts w:asciiTheme="minorBidi" w:hAnsiTheme="minorBidi"/>
                <w:sz w:val="24"/>
                <w:szCs w:val="24"/>
              </w:rPr>
              <w:t>.</w:t>
            </w:r>
            <w:r w:rsidR="005E3CF7">
              <w:rPr>
                <w:rFonts w:asciiTheme="minorBidi" w:hAnsiTheme="minorBidi"/>
                <w:sz w:val="24"/>
                <w:szCs w:val="24"/>
              </w:rPr>
              <w:t xml:space="preserve"> Consider requirements such as time, number and duration of comments, number of slides.</w:t>
            </w:r>
          </w:p>
          <w:p w14:paraId="1A9E4275" w14:textId="2EA6BB52" w:rsidR="00525590" w:rsidRPr="007A0736" w:rsidRDefault="00525590" w:rsidP="00666DA8">
            <w:pPr>
              <w:rPr>
                <w:rFonts w:asciiTheme="minorBidi" w:hAnsiTheme="minorBidi"/>
                <w:sz w:val="24"/>
                <w:szCs w:val="24"/>
              </w:rPr>
            </w:pPr>
            <w:r>
              <w:rPr>
                <w:rFonts w:asciiTheme="minorBidi" w:hAnsiTheme="minorBidi"/>
                <w:sz w:val="24"/>
                <w:szCs w:val="24"/>
              </w:rPr>
              <w:t xml:space="preserve">In future years, </w:t>
            </w:r>
            <w:r w:rsidR="00690AF9">
              <w:rPr>
                <w:rFonts w:asciiTheme="minorBidi" w:hAnsiTheme="minorBidi"/>
                <w:sz w:val="24"/>
                <w:szCs w:val="24"/>
              </w:rPr>
              <w:t>share with the class</w:t>
            </w:r>
            <w:r>
              <w:rPr>
                <w:rFonts w:asciiTheme="minorBidi" w:hAnsiTheme="minorBidi"/>
                <w:sz w:val="24"/>
                <w:szCs w:val="24"/>
              </w:rPr>
              <w:t xml:space="preserve"> example</w:t>
            </w:r>
            <w:r w:rsidR="00690AF9">
              <w:rPr>
                <w:rFonts w:asciiTheme="minorBidi" w:hAnsiTheme="minorBidi"/>
                <w:sz w:val="24"/>
                <w:szCs w:val="24"/>
              </w:rPr>
              <w:t>s</w:t>
            </w:r>
            <w:r>
              <w:rPr>
                <w:rFonts w:asciiTheme="minorBidi" w:hAnsiTheme="minorBidi"/>
                <w:sz w:val="24"/>
                <w:szCs w:val="24"/>
              </w:rPr>
              <w:t xml:space="preserve"> from previous student</w:t>
            </w:r>
            <w:r w:rsidR="00690AF9">
              <w:rPr>
                <w:rFonts w:asciiTheme="minorBidi" w:hAnsiTheme="minorBidi"/>
                <w:sz w:val="24"/>
                <w:szCs w:val="24"/>
              </w:rPr>
              <w:t>s</w:t>
            </w:r>
            <w:r>
              <w:rPr>
                <w:rFonts w:asciiTheme="minorBidi" w:hAnsiTheme="minorBidi"/>
                <w:sz w:val="24"/>
                <w:szCs w:val="24"/>
              </w:rPr>
              <w:t>.</w:t>
            </w:r>
          </w:p>
          <w:p w14:paraId="670CB32F" w14:textId="77777777" w:rsidR="00445FE8" w:rsidRPr="007A0736" w:rsidRDefault="00445FE8" w:rsidP="00525590">
            <w:pPr>
              <w:rPr>
                <w:rFonts w:asciiTheme="minorBidi" w:hAnsiTheme="minorBidi"/>
                <w:sz w:val="24"/>
                <w:szCs w:val="24"/>
              </w:rPr>
            </w:pPr>
          </w:p>
        </w:tc>
      </w:tr>
      <w:tr w:rsidR="00445FE8" w:rsidRPr="007A0736" w14:paraId="1046DAA3" w14:textId="77777777" w:rsidTr="00666DA8">
        <w:trPr>
          <w:trHeight w:val="1"/>
        </w:trPr>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D3764"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7912CBEB" w14:textId="77777777" w:rsidR="00445FE8" w:rsidRPr="007A0736" w:rsidRDefault="00445FE8" w:rsidP="00666DA8">
            <w:pPr>
              <w:rPr>
                <w:rFonts w:asciiTheme="minorBidi" w:hAnsiTheme="minorBidi"/>
                <w:sz w:val="24"/>
                <w:szCs w:val="24"/>
              </w:rPr>
            </w:pPr>
          </w:p>
          <w:p w14:paraId="6125F958" w14:textId="77777777" w:rsidR="00445FE8" w:rsidRPr="007A0736" w:rsidRDefault="00445FE8" w:rsidP="00666DA8">
            <w:pPr>
              <w:rPr>
                <w:rFonts w:asciiTheme="minorBidi" w:hAnsiTheme="minorBidi"/>
                <w:sz w:val="24"/>
                <w:szCs w:val="24"/>
              </w:rPr>
            </w:pPr>
          </w:p>
          <w:p w14:paraId="08DB924B" w14:textId="77777777" w:rsidR="00445FE8" w:rsidRPr="007A0736" w:rsidRDefault="00445FE8" w:rsidP="00666DA8">
            <w:pPr>
              <w:rPr>
                <w:rFonts w:asciiTheme="minorBidi" w:hAnsiTheme="minorBidi"/>
                <w:sz w:val="24"/>
                <w:szCs w:val="24"/>
              </w:rPr>
            </w:pPr>
          </w:p>
        </w:tc>
        <w:tc>
          <w:tcPr>
            <w:tcW w:w="6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D856A" w14:textId="7B73526E" w:rsidR="00E5529B" w:rsidRPr="00212E1B" w:rsidRDefault="00212E1B" w:rsidP="00E5529B">
            <w:pPr>
              <w:rPr>
                <w:rFonts w:asciiTheme="minorBidi" w:hAnsiTheme="minorBidi"/>
                <w:sz w:val="24"/>
                <w:szCs w:val="24"/>
              </w:rPr>
            </w:pPr>
            <w:r>
              <w:rPr>
                <w:rFonts w:asciiTheme="minorBidi" w:hAnsiTheme="minorBidi"/>
                <w:sz w:val="24"/>
                <w:szCs w:val="24"/>
              </w:rPr>
              <w:t xml:space="preserve">Decide on the assignment. For example, </w:t>
            </w:r>
            <w:r>
              <w:rPr>
                <w:rFonts w:asciiTheme="minorBidi" w:hAnsiTheme="minorBidi"/>
                <w:i/>
                <w:iCs/>
                <w:sz w:val="24"/>
                <w:szCs w:val="24"/>
              </w:rPr>
              <w:t xml:space="preserve">A description of a </w:t>
            </w:r>
            <w:r w:rsidRPr="00E5529B">
              <w:rPr>
                <w:rFonts w:asciiTheme="minorBidi" w:hAnsiTheme="minorBidi"/>
                <w:i/>
                <w:iCs/>
                <w:sz w:val="24"/>
                <w:szCs w:val="24"/>
              </w:rPr>
              <w:t>gadget</w:t>
            </w:r>
            <w:r>
              <w:rPr>
                <w:rFonts w:asciiTheme="minorBidi" w:hAnsiTheme="minorBidi"/>
                <w:sz w:val="24"/>
                <w:szCs w:val="24"/>
              </w:rPr>
              <w:t xml:space="preserve">. </w:t>
            </w:r>
          </w:p>
          <w:p w14:paraId="67257D62" w14:textId="3A35AD39" w:rsidR="00445FE8" w:rsidRPr="00A4407E" w:rsidRDefault="00212E1B" w:rsidP="00E5529B">
            <w:pPr>
              <w:rPr>
                <w:rFonts w:asciiTheme="minorBidi" w:hAnsiTheme="minorBidi"/>
                <w:i/>
                <w:iCs/>
                <w:sz w:val="24"/>
                <w:szCs w:val="24"/>
              </w:rPr>
            </w:pPr>
            <w:r>
              <w:rPr>
                <w:rFonts w:asciiTheme="minorBidi" w:hAnsiTheme="minorBidi"/>
                <w:sz w:val="24"/>
                <w:szCs w:val="24"/>
              </w:rPr>
              <w:t xml:space="preserve">Other assignment ideas include </w:t>
            </w:r>
            <w:r>
              <w:rPr>
                <w:rFonts w:asciiTheme="minorBidi" w:hAnsiTheme="minorBidi"/>
                <w:i/>
                <w:iCs/>
                <w:sz w:val="24"/>
                <w:szCs w:val="24"/>
              </w:rPr>
              <w:t>a data commentary</w:t>
            </w:r>
            <w:r w:rsidR="00A20A8D">
              <w:rPr>
                <w:rFonts w:asciiTheme="minorBidi" w:hAnsiTheme="minorBidi"/>
                <w:i/>
                <w:iCs/>
                <w:sz w:val="24"/>
                <w:szCs w:val="24"/>
              </w:rPr>
              <w:t xml:space="preserve">, </w:t>
            </w:r>
            <w:r w:rsidR="004263B9">
              <w:rPr>
                <w:rFonts w:asciiTheme="minorBidi" w:hAnsiTheme="minorBidi"/>
                <w:i/>
                <w:iCs/>
                <w:sz w:val="24"/>
                <w:szCs w:val="24"/>
              </w:rPr>
              <w:t>an oral annotation of a pie chart</w:t>
            </w:r>
            <w:r w:rsidR="00A20A8D">
              <w:rPr>
                <w:rFonts w:asciiTheme="minorBidi" w:hAnsiTheme="minorBidi"/>
                <w:i/>
                <w:iCs/>
                <w:sz w:val="24"/>
                <w:szCs w:val="24"/>
              </w:rPr>
              <w:t xml:space="preserve">, instructions for building a Lego structure, instructions for origami </w:t>
            </w:r>
            <w:r w:rsidR="00A20A8D">
              <w:rPr>
                <w:rFonts w:asciiTheme="minorBidi" w:hAnsiTheme="minorBidi"/>
                <w:sz w:val="24"/>
                <w:szCs w:val="24"/>
              </w:rPr>
              <w:t xml:space="preserve">(See </w:t>
            </w:r>
            <w:r w:rsidR="00747F12">
              <w:rPr>
                <w:rFonts w:asciiTheme="minorBidi" w:hAnsiTheme="minorBidi"/>
                <w:i/>
                <w:iCs/>
                <w:sz w:val="24"/>
                <w:szCs w:val="24"/>
              </w:rPr>
              <w:t>18</w:t>
            </w:r>
            <w:r w:rsidR="00A20A8D" w:rsidRPr="00A20A8D">
              <w:rPr>
                <w:rFonts w:asciiTheme="minorBidi" w:hAnsiTheme="minorBidi"/>
                <w:i/>
                <w:iCs/>
                <w:sz w:val="24"/>
                <w:szCs w:val="24"/>
              </w:rPr>
              <w:t xml:space="preserve"> Origami</w:t>
            </w:r>
            <w:r w:rsidR="00A20A8D">
              <w:rPr>
                <w:rFonts w:asciiTheme="minorBidi" w:hAnsiTheme="minorBidi"/>
                <w:sz w:val="24"/>
                <w:szCs w:val="24"/>
              </w:rPr>
              <w:t>)</w:t>
            </w:r>
            <w:r w:rsidR="00A4407E">
              <w:rPr>
                <w:rFonts w:asciiTheme="minorBidi" w:hAnsiTheme="minorBidi"/>
                <w:sz w:val="24"/>
                <w:szCs w:val="24"/>
              </w:rPr>
              <w:t>.</w:t>
            </w:r>
          </w:p>
          <w:p w14:paraId="7965D11D" w14:textId="77777777" w:rsidR="00212E1B" w:rsidRDefault="00212E1B" w:rsidP="00E5529B">
            <w:pPr>
              <w:rPr>
                <w:rFonts w:asciiTheme="minorBidi" w:hAnsiTheme="minorBidi"/>
                <w:i/>
                <w:iCs/>
                <w:sz w:val="24"/>
                <w:szCs w:val="24"/>
              </w:rPr>
            </w:pPr>
          </w:p>
          <w:p w14:paraId="4595AC3E" w14:textId="49856490" w:rsidR="00212E1B" w:rsidRDefault="00212E1B" w:rsidP="00E5529B">
            <w:pPr>
              <w:rPr>
                <w:rFonts w:asciiTheme="minorBidi" w:hAnsiTheme="minorBidi"/>
                <w:sz w:val="24"/>
                <w:szCs w:val="24"/>
              </w:rPr>
            </w:pPr>
            <w:r>
              <w:rPr>
                <w:rFonts w:asciiTheme="minorBidi" w:hAnsiTheme="minorBidi"/>
                <w:sz w:val="24"/>
                <w:szCs w:val="24"/>
              </w:rPr>
              <w:t>Discuss with the students e.g. the importance of being able to communicate</w:t>
            </w:r>
            <w:r w:rsidR="004263B9">
              <w:rPr>
                <w:rFonts w:asciiTheme="minorBidi" w:hAnsiTheme="minorBidi"/>
                <w:sz w:val="24"/>
                <w:szCs w:val="24"/>
              </w:rPr>
              <w:t xml:space="preserve"> one’s</w:t>
            </w:r>
            <w:r>
              <w:rPr>
                <w:rFonts w:asciiTheme="minorBidi" w:hAnsiTheme="minorBidi"/>
                <w:sz w:val="24"/>
                <w:szCs w:val="24"/>
              </w:rPr>
              <w:t xml:space="preserve"> knowledge </w:t>
            </w:r>
            <w:r w:rsidR="004263B9">
              <w:rPr>
                <w:rFonts w:asciiTheme="minorBidi" w:hAnsiTheme="minorBidi"/>
                <w:sz w:val="24"/>
                <w:szCs w:val="24"/>
              </w:rPr>
              <w:t>and interest.</w:t>
            </w:r>
          </w:p>
          <w:p w14:paraId="34AFC26B" w14:textId="77777777" w:rsidR="004263B9" w:rsidRDefault="004263B9" w:rsidP="00E5529B">
            <w:pPr>
              <w:rPr>
                <w:rFonts w:asciiTheme="minorBidi" w:hAnsiTheme="minorBidi"/>
                <w:sz w:val="24"/>
                <w:szCs w:val="24"/>
              </w:rPr>
            </w:pPr>
          </w:p>
          <w:p w14:paraId="517C1B17" w14:textId="77777777" w:rsidR="004263B9" w:rsidRDefault="004263B9" w:rsidP="00E5529B">
            <w:pPr>
              <w:rPr>
                <w:rFonts w:asciiTheme="minorBidi" w:hAnsiTheme="minorBidi"/>
                <w:sz w:val="24"/>
                <w:szCs w:val="24"/>
              </w:rPr>
            </w:pPr>
            <w:proofErr w:type="gramStart"/>
            <w:r>
              <w:rPr>
                <w:rFonts w:asciiTheme="minorBidi" w:hAnsiTheme="minorBidi"/>
                <w:sz w:val="24"/>
                <w:szCs w:val="24"/>
              </w:rPr>
              <w:t>Discuss also</w:t>
            </w:r>
            <w:proofErr w:type="gramEnd"/>
            <w:r>
              <w:rPr>
                <w:rFonts w:asciiTheme="minorBidi" w:hAnsiTheme="minorBidi"/>
                <w:sz w:val="24"/>
                <w:szCs w:val="24"/>
              </w:rPr>
              <w:t xml:space="preserve"> the benefits of multimodal presentations.</w:t>
            </w:r>
          </w:p>
          <w:p w14:paraId="0FA6E25E" w14:textId="3FDB0C85" w:rsidR="004263B9" w:rsidRPr="00212E1B" w:rsidRDefault="004263B9" w:rsidP="00E5529B">
            <w:pPr>
              <w:rPr>
                <w:rFonts w:asciiTheme="minorBidi" w:hAnsiTheme="minorBidi"/>
                <w:sz w:val="24"/>
                <w:szCs w:val="24"/>
              </w:rPr>
            </w:pPr>
          </w:p>
        </w:tc>
      </w:tr>
      <w:tr w:rsidR="00445FE8" w:rsidRPr="007A0736" w14:paraId="50A62AC2" w14:textId="77777777" w:rsidTr="00666DA8">
        <w:trPr>
          <w:trHeight w:val="1"/>
        </w:trPr>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E5252" w14:textId="38432D5D" w:rsidR="00445FE8" w:rsidRPr="007A0736" w:rsidRDefault="00445FE8" w:rsidP="00666DA8">
            <w:pPr>
              <w:rPr>
                <w:rFonts w:asciiTheme="minorBidi" w:hAnsiTheme="minorBidi"/>
                <w:sz w:val="24"/>
                <w:szCs w:val="24"/>
              </w:rPr>
            </w:pPr>
            <w:r w:rsidRPr="007A0736">
              <w:rPr>
                <w:rFonts w:asciiTheme="minorBidi" w:hAnsiTheme="minorBidi"/>
                <w:sz w:val="24"/>
                <w:szCs w:val="24"/>
              </w:rPr>
              <w:t>4. Activity description</w:t>
            </w:r>
          </w:p>
        </w:tc>
        <w:tc>
          <w:tcPr>
            <w:tcW w:w="6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A8470" w14:textId="790A92B1" w:rsidR="00760A80" w:rsidRDefault="00212E1B" w:rsidP="00760A80">
            <w:pPr>
              <w:rPr>
                <w:rFonts w:asciiTheme="minorBidi" w:hAnsiTheme="minorBidi"/>
                <w:sz w:val="24"/>
                <w:szCs w:val="24"/>
              </w:rPr>
            </w:pPr>
            <w:r>
              <w:rPr>
                <w:rFonts w:asciiTheme="minorBidi" w:hAnsiTheme="minorBidi"/>
                <w:sz w:val="24"/>
                <w:szCs w:val="24"/>
              </w:rPr>
              <w:t xml:space="preserve">1) </w:t>
            </w:r>
            <w:r w:rsidR="00747F12">
              <w:rPr>
                <w:rFonts w:asciiTheme="minorBidi" w:hAnsiTheme="minorBidi"/>
                <w:sz w:val="24"/>
                <w:szCs w:val="24"/>
              </w:rPr>
              <w:t>The students c</w:t>
            </w:r>
            <w:r>
              <w:rPr>
                <w:rFonts w:asciiTheme="minorBidi" w:hAnsiTheme="minorBidi"/>
                <w:sz w:val="24"/>
                <w:szCs w:val="24"/>
              </w:rPr>
              <w:t xml:space="preserve">reate </w:t>
            </w:r>
            <w:r w:rsidR="004263B9">
              <w:rPr>
                <w:rFonts w:asciiTheme="minorBidi" w:hAnsiTheme="minorBidi"/>
                <w:sz w:val="24"/>
                <w:szCs w:val="24"/>
              </w:rPr>
              <w:t>a slide/</w:t>
            </w:r>
            <w:r>
              <w:rPr>
                <w:rFonts w:asciiTheme="minorBidi" w:hAnsiTheme="minorBidi"/>
                <w:sz w:val="24"/>
                <w:szCs w:val="24"/>
              </w:rPr>
              <w:t xml:space="preserve">some slides that </w:t>
            </w:r>
            <w:r w:rsidR="00747F12">
              <w:rPr>
                <w:rFonts w:asciiTheme="minorBidi" w:hAnsiTheme="minorBidi"/>
                <w:sz w:val="24"/>
                <w:szCs w:val="24"/>
              </w:rPr>
              <w:t>they</w:t>
            </w:r>
            <w:r>
              <w:rPr>
                <w:rFonts w:asciiTheme="minorBidi" w:hAnsiTheme="minorBidi"/>
                <w:sz w:val="24"/>
                <w:szCs w:val="24"/>
              </w:rPr>
              <w:t xml:space="preserve"> can comment on.</w:t>
            </w:r>
          </w:p>
          <w:p w14:paraId="42D4B868" w14:textId="77777777" w:rsidR="00760A80" w:rsidRDefault="00760A80" w:rsidP="00760A80">
            <w:pPr>
              <w:rPr>
                <w:rFonts w:asciiTheme="minorBidi" w:hAnsiTheme="minorBidi"/>
                <w:sz w:val="24"/>
                <w:szCs w:val="24"/>
              </w:rPr>
            </w:pPr>
          </w:p>
          <w:p w14:paraId="440F0390" w14:textId="6F47C508" w:rsidR="00760A80" w:rsidRDefault="00760A80" w:rsidP="00760A80">
            <w:pPr>
              <w:rPr>
                <w:rFonts w:asciiTheme="minorBidi" w:hAnsiTheme="minorBidi"/>
                <w:sz w:val="24"/>
                <w:szCs w:val="24"/>
              </w:rPr>
            </w:pPr>
            <w:r w:rsidRPr="00760A80">
              <w:rPr>
                <w:rFonts w:asciiTheme="minorBidi" w:hAnsiTheme="minorBidi"/>
                <w:sz w:val="24"/>
                <w:szCs w:val="24"/>
              </w:rPr>
              <w:t>2)</w:t>
            </w:r>
            <w:r>
              <w:rPr>
                <w:rFonts w:asciiTheme="minorBidi" w:hAnsiTheme="minorBidi"/>
                <w:sz w:val="24"/>
                <w:szCs w:val="24"/>
              </w:rPr>
              <w:t xml:space="preserve"> </w:t>
            </w:r>
            <w:r w:rsidR="00747F12">
              <w:rPr>
                <w:rFonts w:asciiTheme="minorBidi" w:hAnsiTheme="minorBidi"/>
                <w:sz w:val="24"/>
                <w:szCs w:val="24"/>
              </w:rPr>
              <w:t>Th</w:t>
            </w:r>
            <w:r w:rsidR="00690AF9">
              <w:rPr>
                <w:rFonts w:asciiTheme="minorBidi" w:hAnsiTheme="minorBidi"/>
                <w:sz w:val="24"/>
                <w:szCs w:val="24"/>
              </w:rPr>
              <w:t>e</w:t>
            </w:r>
            <w:r w:rsidR="00747F12">
              <w:rPr>
                <w:rFonts w:asciiTheme="minorBidi" w:hAnsiTheme="minorBidi"/>
                <w:sz w:val="24"/>
                <w:szCs w:val="24"/>
              </w:rPr>
              <w:t xml:space="preserve"> students p</w:t>
            </w:r>
            <w:r w:rsidR="004263B9" w:rsidRPr="00760A80">
              <w:rPr>
                <w:rFonts w:asciiTheme="minorBidi" w:hAnsiTheme="minorBidi"/>
                <w:sz w:val="24"/>
                <w:szCs w:val="24"/>
              </w:rPr>
              <w:t xml:space="preserve">lan </w:t>
            </w:r>
            <w:r w:rsidR="00747F12">
              <w:rPr>
                <w:rFonts w:asciiTheme="minorBidi" w:hAnsiTheme="minorBidi"/>
                <w:sz w:val="24"/>
                <w:szCs w:val="24"/>
              </w:rPr>
              <w:t>their</w:t>
            </w:r>
            <w:r w:rsidR="004263B9" w:rsidRPr="00760A80">
              <w:rPr>
                <w:rFonts w:asciiTheme="minorBidi" w:hAnsiTheme="minorBidi"/>
                <w:sz w:val="24"/>
                <w:szCs w:val="24"/>
              </w:rPr>
              <w:t xml:space="preserve"> comments. They can include an introduction, specific descriptions or annotations, </w:t>
            </w:r>
            <w:r w:rsidRPr="00760A80">
              <w:rPr>
                <w:rFonts w:asciiTheme="minorBidi" w:hAnsiTheme="minorBidi"/>
                <w:sz w:val="24"/>
                <w:szCs w:val="24"/>
              </w:rPr>
              <w:t>remarks</w:t>
            </w:r>
            <w:r w:rsidR="004263B9" w:rsidRPr="00760A80">
              <w:rPr>
                <w:rFonts w:asciiTheme="minorBidi" w:hAnsiTheme="minorBidi"/>
                <w:sz w:val="24"/>
                <w:szCs w:val="24"/>
              </w:rPr>
              <w:t xml:space="preserve"> for highlighting</w:t>
            </w:r>
            <w:r w:rsidR="005E3CF7" w:rsidRPr="00760A80">
              <w:rPr>
                <w:rFonts w:asciiTheme="minorBidi" w:hAnsiTheme="minorBidi"/>
                <w:sz w:val="24"/>
                <w:szCs w:val="24"/>
              </w:rPr>
              <w:t xml:space="preserve"> points of interest, </w:t>
            </w:r>
            <w:r w:rsidR="00690AF9">
              <w:rPr>
                <w:rFonts w:asciiTheme="minorBidi" w:hAnsiTheme="minorBidi"/>
                <w:sz w:val="24"/>
                <w:szCs w:val="24"/>
              </w:rPr>
              <w:t>and</w:t>
            </w:r>
            <w:r w:rsidR="00690AF9" w:rsidRPr="00690AF9">
              <w:rPr>
                <w:rFonts w:asciiTheme="minorBidi" w:hAnsiTheme="minorBidi"/>
                <w:sz w:val="24"/>
                <w:szCs w:val="24"/>
                <w:lang w:val="en-US"/>
              </w:rPr>
              <w:t>/</w:t>
            </w:r>
            <w:r w:rsidR="005E3CF7" w:rsidRPr="00760A80">
              <w:rPr>
                <w:rFonts w:asciiTheme="minorBidi" w:hAnsiTheme="minorBidi"/>
                <w:sz w:val="24"/>
                <w:szCs w:val="24"/>
              </w:rPr>
              <w:t>or a conclusion.</w:t>
            </w:r>
            <w:r w:rsidR="004263B9" w:rsidRPr="00760A80">
              <w:rPr>
                <w:rFonts w:asciiTheme="minorBidi" w:hAnsiTheme="minorBidi"/>
                <w:sz w:val="24"/>
                <w:szCs w:val="24"/>
              </w:rPr>
              <w:t xml:space="preserve"> </w:t>
            </w:r>
            <w:r w:rsidR="00A20A8D">
              <w:rPr>
                <w:rFonts w:asciiTheme="minorBidi" w:hAnsiTheme="minorBidi"/>
                <w:sz w:val="24"/>
                <w:szCs w:val="24"/>
              </w:rPr>
              <w:t>(Opportunity for input from the teacher here.)</w:t>
            </w:r>
          </w:p>
          <w:p w14:paraId="3409AAFC" w14:textId="71F16740" w:rsidR="00760A80" w:rsidRDefault="00760A80" w:rsidP="00760A80">
            <w:pPr>
              <w:rPr>
                <w:rFonts w:asciiTheme="minorBidi" w:hAnsiTheme="minorBidi"/>
                <w:sz w:val="24"/>
                <w:szCs w:val="24"/>
              </w:rPr>
            </w:pPr>
          </w:p>
          <w:p w14:paraId="5512FD0E" w14:textId="6DF96750" w:rsidR="00760A80" w:rsidRDefault="00760A80" w:rsidP="00760A80">
            <w:pPr>
              <w:rPr>
                <w:rFonts w:asciiTheme="minorBidi" w:hAnsiTheme="minorBidi"/>
                <w:sz w:val="24"/>
                <w:szCs w:val="24"/>
              </w:rPr>
            </w:pPr>
            <w:r>
              <w:rPr>
                <w:rFonts w:asciiTheme="minorBidi" w:hAnsiTheme="minorBidi"/>
                <w:sz w:val="24"/>
                <w:szCs w:val="24"/>
              </w:rPr>
              <w:t xml:space="preserve">3) </w:t>
            </w:r>
            <w:r w:rsidR="00747F12">
              <w:rPr>
                <w:rFonts w:asciiTheme="minorBidi" w:hAnsiTheme="minorBidi"/>
                <w:sz w:val="24"/>
                <w:szCs w:val="24"/>
              </w:rPr>
              <w:t>The students p</w:t>
            </w:r>
            <w:r>
              <w:rPr>
                <w:rFonts w:asciiTheme="minorBidi" w:hAnsiTheme="minorBidi"/>
                <w:sz w:val="24"/>
                <w:szCs w:val="24"/>
              </w:rPr>
              <w:t xml:space="preserve">lan the locations of </w:t>
            </w:r>
            <w:r w:rsidR="00747F12">
              <w:rPr>
                <w:rFonts w:asciiTheme="minorBidi" w:hAnsiTheme="minorBidi"/>
                <w:sz w:val="24"/>
                <w:szCs w:val="24"/>
              </w:rPr>
              <w:t>their</w:t>
            </w:r>
            <w:r>
              <w:rPr>
                <w:rFonts w:asciiTheme="minorBidi" w:hAnsiTheme="minorBidi"/>
                <w:sz w:val="24"/>
                <w:szCs w:val="24"/>
              </w:rPr>
              <w:t xml:space="preserve"> comments on the slide.</w:t>
            </w:r>
          </w:p>
          <w:p w14:paraId="6BB9DE1A" w14:textId="548A7265" w:rsidR="00760A80" w:rsidRDefault="00760A80" w:rsidP="00760A80">
            <w:pPr>
              <w:rPr>
                <w:rFonts w:asciiTheme="minorBidi" w:hAnsiTheme="minorBidi"/>
                <w:sz w:val="24"/>
                <w:szCs w:val="24"/>
              </w:rPr>
            </w:pPr>
          </w:p>
          <w:p w14:paraId="5E537CB5" w14:textId="0EAD1E02" w:rsidR="00760A80" w:rsidRPr="00760A80" w:rsidRDefault="00760A80" w:rsidP="00760A80">
            <w:pPr>
              <w:rPr>
                <w:rFonts w:asciiTheme="minorBidi" w:hAnsiTheme="minorBidi"/>
                <w:sz w:val="24"/>
                <w:szCs w:val="24"/>
              </w:rPr>
            </w:pPr>
            <w:r>
              <w:rPr>
                <w:rFonts w:asciiTheme="minorBidi" w:hAnsiTheme="minorBidi"/>
                <w:sz w:val="24"/>
                <w:szCs w:val="24"/>
              </w:rPr>
              <w:t xml:space="preserve">4) </w:t>
            </w:r>
            <w:r w:rsidR="00747F12">
              <w:rPr>
                <w:rFonts w:asciiTheme="minorBidi" w:hAnsiTheme="minorBidi"/>
                <w:sz w:val="24"/>
                <w:szCs w:val="24"/>
              </w:rPr>
              <w:t>The students r</w:t>
            </w:r>
            <w:r>
              <w:rPr>
                <w:rFonts w:asciiTheme="minorBidi" w:hAnsiTheme="minorBidi"/>
                <w:sz w:val="24"/>
                <w:szCs w:val="24"/>
              </w:rPr>
              <w:t xml:space="preserve">ecord </w:t>
            </w:r>
            <w:r w:rsidR="00690AF9">
              <w:rPr>
                <w:rFonts w:asciiTheme="minorBidi" w:hAnsiTheme="minorBidi"/>
                <w:sz w:val="24"/>
                <w:szCs w:val="24"/>
              </w:rPr>
              <w:t xml:space="preserve">and add </w:t>
            </w:r>
            <w:r w:rsidR="00747F12">
              <w:rPr>
                <w:rFonts w:asciiTheme="minorBidi" w:hAnsiTheme="minorBidi"/>
                <w:sz w:val="24"/>
                <w:szCs w:val="24"/>
              </w:rPr>
              <w:t>their</w:t>
            </w:r>
            <w:r>
              <w:rPr>
                <w:rFonts w:asciiTheme="minorBidi" w:hAnsiTheme="minorBidi"/>
                <w:sz w:val="24"/>
                <w:szCs w:val="24"/>
              </w:rPr>
              <w:t xml:space="preserve"> voice comments.</w:t>
            </w:r>
          </w:p>
          <w:p w14:paraId="6C173055" w14:textId="13CF2DD3" w:rsidR="00445FE8" w:rsidRPr="007A0736" w:rsidRDefault="00212E1B" w:rsidP="00760A80">
            <w:pPr>
              <w:rPr>
                <w:rFonts w:asciiTheme="minorBidi" w:hAnsiTheme="minorBidi"/>
                <w:sz w:val="24"/>
                <w:szCs w:val="24"/>
              </w:rPr>
            </w:pPr>
            <w:r>
              <w:rPr>
                <w:rFonts w:asciiTheme="minorBidi" w:hAnsiTheme="minorBidi"/>
                <w:sz w:val="24"/>
                <w:szCs w:val="24"/>
              </w:rPr>
              <w:t xml:space="preserve"> </w:t>
            </w:r>
            <w:r w:rsidR="00E5529B">
              <w:rPr>
                <w:rFonts w:asciiTheme="minorBidi" w:hAnsiTheme="minorBidi"/>
                <w:sz w:val="24"/>
                <w:szCs w:val="24"/>
              </w:rPr>
              <w:t xml:space="preserve"> </w:t>
            </w:r>
          </w:p>
        </w:tc>
      </w:tr>
      <w:tr w:rsidR="00445FE8" w:rsidRPr="007A0736" w14:paraId="35D6F043" w14:textId="77777777" w:rsidTr="00666DA8">
        <w:trPr>
          <w:trHeight w:val="1"/>
        </w:trPr>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33450" w14:textId="424BEDA7" w:rsidR="00445FE8" w:rsidRPr="007A0736" w:rsidRDefault="00445FE8" w:rsidP="00666DA8">
            <w:pPr>
              <w:rPr>
                <w:rFonts w:asciiTheme="minorBidi" w:hAnsiTheme="minorBidi"/>
                <w:sz w:val="24"/>
                <w:szCs w:val="24"/>
              </w:rPr>
            </w:pPr>
            <w:r w:rsidRPr="007A0736">
              <w:rPr>
                <w:rFonts w:asciiTheme="minorBidi" w:hAnsiTheme="minorBidi"/>
                <w:sz w:val="24"/>
                <w:szCs w:val="24"/>
              </w:rPr>
              <w:t>5. Plenary</w:t>
            </w:r>
          </w:p>
          <w:p w14:paraId="08BAA0C1" w14:textId="77777777" w:rsidR="00445FE8" w:rsidRPr="007A0736" w:rsidRDefault="00445FE8" w:rsidP="00666DA8">
            <w:pPr>
              <w:rPr>
                <w:rFonts w:asciiTheme="minorBidi" w:hAnsiTheme="minorBidi"/>
                <w:sz w:val="24"/>
                <w:szCs w:val="24"/>
              </w:rPr>
            </w:pPr>
          </w:p>
          <w:p w14:paraId="7AB5CEB9" w14:textId="77777777" w:rsidR="00445FE8" w:rsidRPr="007A0736" w:rsidRDefault="00445FE8" w:rsidP="00666DA8">
            <w:pPr>
              <w:rPr>
                <w:rFonts w:asciiTheme="minorBidi" w:hAnsiTheme="minorBidi"/>
                <w:sz w:val="24"/>
                <w:szCs w:val="24"/>
              </w:rPr>
            </w:pPr>
          </w:p>
          <w:p w14:paraId="2BC87B68" w14:textId="77777777" w:rsidR="00445FE8" w:rsidRPr="007A0736" w:rsidRDefault="00445FE8" w:rsidP="00666DA8">
            <w:pPr>
              <w:rPr>
                <w:rFonts w:asciiTheme="minorBidi" w:hAnsiTheme="minorBidi"/>
                <w:sz w:val="24"/>
                <w:szCs w:val="24"/>
              </w:rPr>
            </w:pPr>
          </w:p>
        </w:tc>
        <w:tc>
          <w:tcPr>
            <w:tcW w:w="6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43A82" w14:textId="4864AEE2" w:rsidR="00445FE8" w:rsidRDefault="00445FE8" w:rsidP="00666DA8">
            <w:pPr>
              <w:rPr>
                <w:rFonts w:asciiTheme="minorBidi" w:hAnsiTheme="minorBidi"/>
                <w:sz w:val="24"/>
                <w:szCs w:val="24"/>
              </w:rPr>
            </w:pPr>
            <w:r w:rsidRPr="007A0736">
              <w:rPr>
                <w:rFonts w:asciiTheme="minorBidi" w:hAnsiTheme="minorBidi"/>
                <w:sz w:val="24"/>
                <w:szCs w:val="24"/>
              </w:rPr>
              <w:t xml:space="preserve">• </w:t>
            </w:r>
            <w:r w:rsidR="00760A80">
              <w:rPr>
                <w:rFonts w:asciiTheme="minorBidi" w:hAnsiTheme="minorBidi"/>
                <w:sz w:val="24"/>
                <w:szCs w:val="24"/>
              </w:rPr>
              <w:t xml:space="preserve">Share </w:t>
            </w:r>
            <w:r w:rsidR="00747F12">
              <w:rPr>
                <w:rFonts w:asciiTheme="minorBidi" w:hAnsiTheme="minorBidi"/>
                <w:sz w:val="24"/>
                <w:szCs w:val="24"/>
              </w:rPr>
              <w:t xml:space="preserve">the </w:t>
            </w:r>
            <w:r w:rsidRPr="007A0736">
              <w:rPr>
                <w:rFonts w:asciiTheme="minorBidi" w:hAnsiTheme="minorBidi"/>
                <w:sz w:val="24"/>
                <w:szCs w:val="24"/>
              </w:rPr>
              <w:t>voice-commented PowerPoint on a discussion forum.</w:t>
            </w:r>
          </w:p>
          <w:p w14:paraId="5564644C" w14:textId="77777777" w:rsidR="00A20A8D" w:rsidRPr="007A0736" w:rsidRDefault="00A20A8D" w:rsidP="00666DA8">
            <w:pPr>
              <w:rPr>
                <w:rFonts w:asciiTheme="minorBidi" w:hAnsiTheme="minorBidi"/>
                <w:sz w:val="24"/>
                <w:szCs w:val="24"/>
              </w:rPr>
            </w:pPr>
          </w:p>
          <w:p w14:paraId="6D5ED0F8" w14:textId="5D55864A" w:rsidR="00445FE8" w:rsidRDefault="00445FE8" w:rsidP="00747F12">
            <w:pPr>
              <w:rPr>
                <w:rFonts w:asciiTheme="minorBidi" w:hAnsiTheme="minorBidi"/>
                <w:sz w:val="24"/>
                <w:szCs w:val="24"/>
              </w:rPr>
            </w:pPr>
            <w:r w:rsidRPr="007A0736">
              <w:rPr>
                <w:rFonts w:asciiTheme="minorBidi" w:hAnsiTheme="minorBidi"/>
                <w:sz w:val="24"/>
                <w:szCs w:val="24"/>
              </w:rPr>
              <w:t xml:space="preserve">• </w:t>
            </w:r>
            <w:r w:rsidR="00747F12">
              <w:rPr>
                <w:rFonts w:asciiTheme="minorBidi" w:hAnsiTheme="minorBidi"/>
                <w:sz w:val="24"/>
                <w:szCs w:val="24"/>
              </w:rPr>
              <w:t>Peer r</w:t>
            </w:r>
            <w:r w:rsidR="00760A80">
              <w:rPr>
                <w:rFonts w:asciiTheme="minorBidi" w:hAnsiTheme="minorBidi"/>
                <w:sz w:val="24"/>
                <w:szCs w:val="24"/>
              </w:rPr>
              <w:t xml:space="preserve">eview </w:t>
            </w:r>
            <w:r w:rsidR="00A20A8D">
              <w:rPr>
                <w:rFonts w:asciiTheme="minorBidi" w:hAnsiTheme="minorBidi"/>
                <w:sz w:val="24"/>
                <w:szCs w:val="24"/>
              </w:rPr>
              <w:t>(</w:t>
            </w:r>
            <w:r w:rsidR="00747F12">
              <w:rPr>
                <w:rFonts w:asciiTheme="minorBidi" w:hAnsiTheme="minorBidi"/>
                <w:sz w:val="24"/>
                <w:szCs w:val="24"/>
              </w:rPr>
              <w:t>with a f</w:t>
            </w:r>
            <w:r w:rsidR="00A20A8D">
              <w:rPr>
                <w:rFonts w:asciiTheme="minorBidi" w:hAnsiTheme="minorBidi"/>
                <w:sz w:val="24"/>
                <w:szCs w:val="24"/>
              </w:rPr>
              <w:t>ocus o</w:t>
            </w:r>
            <w:r w:rsidR="00747F12">
              <w:rPr>
                <w:rFonts w:asciiTheme="minorBidi" w:hAnsiTheme="minorBidi"/>
                <w:sz w:val="24"/>
                <w:szCs w:val="24"/>
              </w:rPr>
              <w:t xml:space="preserve">n </w:t>
            </w:r>
            <w:proofErr w:type="spellStart"/>
            <w:r w:rsidR="00747F12">
              <w:rPr>
                <w:rFonts w:asciiTheme="minorBidi" w:hAnsiTheme="minorBidi"/>
                <w:sz w:val="24"/>
                <w:szCs w:val="24"/>
              </w:rPr>
              <w:t>e.g</w:t>
            </w:r>
            <w:proofErr w:type="spellEnd"/>
            <w:r w:rsidR="00747F12">
              <w:rPr>
                <w:rFonts w:asciiTheme="minorBidi" w:hAnsiTheme="minorBidi"/>
                <w:sz w:val="24"/>
                <w:szCs w:val="24"/>
              </w:rPr>
              <w:t xml:space="preserve"> audience engagement</w:t>
            </w:r>
            <w:r w:rsidR="00A20A8D">
              <w:rPr>
                <w:rFonts w:asciiTheme="minorBidi" w:hAnsiTheme="minorBidi"/>
                <w:sz w:val="24"/>
                <w:szCs w:val="24"/>
              </w:rPr>
              <w:t>)</w:t>
            </w:r>
            <w:r w:rsidR="00747F12">
              <w:rPr>
                <w:rFonts w:asciiTheme="minorBidi" w:hAnsiTheme="minorBidi"/>
                <w:sz w:val="24"/>
                <w:szCs w:val="24"/>
              </w:rPr>
              <w:t>.</w:t>
            </w:r>
          </w:p>
          <w:p w14:paraId="535886A9" w14:textId="77777777" w:rsidR="00A20A8D" w:rsidRDefault="00A20A8D" w:rsidP="00A20A8D">
            <w:pPr>
              <w:rPr>
                <w:rFonts w:asciiTheme="minorBidi" w:hAnsiTheme="minorBidi"/>
                <w:sz w:val="24"/>
                <w:szCs w:val="24"/>
              </w:rPr>
            </w:pPr>
          </w:p>
          <w:p w14:paraId="4F100D31" w14:textId="0632F071" w:rsidR="00A20A8D" w:rsidRPr="007A0736" w:rsidRDefault="00A20A8D" w:rsidP="00747F12">
            <w:pPr>
              <w:rPr>
                <w:rFonts w:asciiTheme="minorBidi" w:hAnsiTheme="minorBidi"/>
                <w:sz w:val="24"/>
                <w:szCs w:val="24"/>
              </w:rPr>
            </w:pPr>
          </w:p>
        </w:tc>
      </w:tr>
      <w:tr w:rsidR="00445FE8" w:rsidRPr="007A0736" w14:paraId="326A0867" w14:textId="77777777" w:rsidTr="00666DA8">
        <w:trPr>
          <w:trHeight w:val="1"/>
        </w:trPr>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AE170" w14:textId="43924E2B" w:rsidR="00445FE8" w:rsidRPr="007A0736" w:rsidRDefault="00445FE8" w:rsidP="00A20A8D">
            <w:pPr>
              <w:rPr>
                <w:rFonts w:asciiTheme="minorBidi" w:hAnsiTheme="minorBidi"/>
                <w:sz w:val="24"/>
                <w:szCs w:val="24"/>
              </w:rPr>
            </w:pPr>
            <w:r w:rsidRPr="007A0736">
              <w:rPr>
                <w:rFonts w:asciiTheme="minorBidi" w:hAnsiTheme="minorBidi"/>
                <w:sz w:val="24"/>
                <w:szCs w:val="24"/>
              </w:rPr>
              <w:t>6. Variation</w:t>
            </w:r>
          </w:p>
          <w:p w14:paraId="57377002" w14:textId="77777777" w:rsidR="00445FE8" w:rsidRPr="007A0736" w:rsidRDefault="00445FE8" w:rsidP="00666DA8">
            <w:pPr>
              <w:rPr>
                <w:rFonts w:asciiTheme="minorBidi" w:hAnsiTheme="minorBidi"/>
                <w:sz w:val="24"/>
                <w:szCs w:val="24"/>
              </w:rPr>
            </w:pPr>
          </w:p>
          <w:p w14:paraId="04D0F344" w14:textId="77777777" w:rsidR="00445FE8" w:rsidRPr="007A0736" w:rsidRDefault="00445FE8" w:rsidP="00666DA8">
            <w:pPr>
              <w:rPr>
                <w:rFonts w:asciiTheme="minorBidi" w:hAnsiTheme="minorBidi"/>
                <w:sz w:val="24"/>
                <w:szCs w:val="24"/>
              </w:rPr>
            </w:pPr>
          </w:p>
        </w:tc>
        <w:tc>
          <w:tcPr>
            <w:tcW w:w="6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D7DD9" w14:textId="1826D9D4" w:rsidR="00A20A8D" w:rsidRPr="007A0736" w:rsidRDefault="00445FE8" w:rsidP="00A20A8D">
            <w:pPr>
              <w:rPr>
                <w:rFonts w:asciiTheme="minorBidi" w:hAnsiTheme="minorBidi"/>
                <w:sz w:val="24"/>
                <w:szCs w:val="24"/>
              </w:rPr>
            </w:pPr>
            <w:r w:rsidRPr="007A0736">
              <w:rPr>
                <w:rFonts w:asciiTheme="minorBidi" w:hAnsiTheme="minorBidi"/>
                <w:sz w:val="24"/>
                <w:szCs w:val="24"/>
              </w:rPr>
              <w:t xml:space="preserve">Students can </w:t>
            </w:r>
            <w:r w:rsidR="007208B8">
              <w:rPr>
                <w:rFonts w:asciiTheme="minorBidi" w:hAnsiTheme="minorBidi"/>
                <w:sz w:val="24"/>
                <w:szCs w:val="24"/>
              </w:rPr>
              <w:t>add</w:t>
            </w:r>
            <w:r w:rsidRPr="007A0736">
              <w:rPr>
                <w:rFonts w:asciiTheme="minorBidi" w:hAnsiTheme="minorBidi"/>
                <w:sz w:val="24"/>
                <w:szCs w:val="24"/>
              </w:rPr>
              <w:t xml:space="preserve"> </w:t>
            </w:r>
            <w:r w:rsidR="00690AF9">
              <w:rPr>
                <w:rFonts w:asciiTheme="minorBidi" w:hAnsiTheme="minorBidi"/>
                <w:sz w:val="24"/>
                <w:szCs w:val="24"/>
              </w:rPr>
              <w:t xml:space="preserve">written </w:t>
            </w:r>
            <w:r w:rsidR="007208B8">
              <w:rPr>
                <w:rFonts w:asciiTheme="minorBidi" w:hAnsiTheme="minorBidi"/>
                <w:sz w:val="24"/>
                <w:szCs w:val="24"/>
              </w:rPr>
              <w:t>notes</w:t>
            </w:r>
            <w:r w:rsidRPr="007A0736">
              <w:rPr>
                <w:rFonts w:asciiTheme="minorBidi" w:hAnsiTheme="minorBidi"/>
                <w:sz w:val="24"/>
                <w:szCs w:val="24"/>
              </w:rPr>
              <w:t xml:space="preserve"> </w:t>
            </w:r>
            <w:r w:rsidR="00A20A8D">
              <w:rPr>
                <w:rFonts w:asciiTheme="minorBidi" w:hAnsiTheme="minorBidi"/>
                <w:sz w:val="24"/>
                <w:szCs w:val="24"/>
              </w:rPr>
              <w:t xml:space="preserve">to the </w:t>
            </w:r>
            <w:proofErr w:type="spellStart"/>
            <w:r w:rsidR="00A20A8D">
              <w:rPr>
                <w:rFonts w:asciiTheme="minorBidi" w:hAnsiTheme="minorBidi"/>
                <w:sz w:val="24"/>
                <w:szCs w:val="24"/>
              </w:rPr>
              <w:t>Powerpoint</w:t>
            </w:r>
            <w:proofErr w:type="spellEnd"/>
            <w:r w:rsidR="007208B8">
              <w:rPr>
                <w:rFonts w:asciiTheme="minorBidi" w:hAnsiTheme="minorBidi"/>
                <w:sz w:val="24"/>
                <w:szCs w:val="24"/>
              </w:rPr>
              <w:t xml:space="preserve"> (in Notes)</w:t>
            </w:r>
            <w:r w:rsidR="00A20A8D">
              <w:rPr>
                <w:rFonts w:asciiTheme="minorBidi" w:hAnsiTheme="minorBidi"/>
                <w:sz w:val="24"/>
                <w:szCs w:val="24"/>
              </w:rPr>
              <w:t>.</w:t>
            </w:r>
          </w:p>
          <w:p w14:paraId="2A91B218" w14:textId="69B6D407" w:rsidR="00445FE8" w:rsidRPr="007A0736" w:rsidRDefault="00445FE8" w:rsidP="00666DA8">
            <w:pPr>
              <w:rPr>
                <w:rFonts w:asciiTheme="minorBidi" w:hAnsiTheme="minorBidi"/>
                <w:sz w:val="24"/>
                <w:szCs w:val="24"/>
              </w:rPr>
            </w:pPr>
          </w:p>
        </w:tc>
      </w:tr>
    </w:tbl>
    <w:p w14:paraId="28D12E69" w14:textId="77777777" w:rsidR="00445FE8" w:rsidRPr="007A0736" w:rsidRDefault="00445FE8" w:rsidP="00445FE8">
      <w:pPr>
        <w:rPr>
          <w:rFonts w:asciiTheme="minorBidi" w:hAnsiTheme="minorBidi"/>
          <w:sz w:val="24"/>
          <w:szCs w:val="24"/>
        </w:rPr>
      </w:pPr>
    </w:p>
    <w:p w14:paraId="7BEE478F" w14:textId="77777777" w:rsidR="00445FE8" w:rsidRPr="007A0736" w:rsidRDefault="00445FE8" w:rsidP="00445FE8">
      <w:pPr>
        <w:rPr>
          <w:rFonts w:asciiTheme="minorBidi" w:eastAsia="Times New Roman" w:hAnsiTheme="minorBidi"/>
          <w:sz w:val="24"/>
          <w:szCs w:val="24"/>
        </w:rPr>
      </w:pPr>
    </w:p>
    <w:p w14:paraId="7F3C3BD8" w14:textId="77777777" w:rsidR="00445FE8" w:rsidRPr="007A0736" w:rsidRDefault="00445FE8" w:rsidP="00445FE8">
      <w:pPr>
        <w:rPr>
          <w:rFonts w:asciiTheme="minorBidi" w:eastAsia="Times New Roman" w:hAnsiTheme="minorBidi"/>
          <w:sz w:val="24"/>
          <w:szCs w:val="24"/>
        </w:rPr>
      </w:pPr>
    </w:p>
    <w:p w14:paraId="44D0DA42" w14:textId="77777777" w:rsidR="00445FE8" w:rsidRPr="007A0736" w:rsidRDefault="00445FE8" w:rsidP="00445FE8">
      <w:pPr>
        <w:rPr>
          <w:rFonts w:asciiTheme="minorBidi" w:eastAsia="Times New Roman" w:hAnsiTheme="minorBidi"/>
          <w:sz w:val="24"/>
          <w:szCs w:val="24"/>
        </w:rPr>
      </w:pPr>
    </w:p>
    <w:p w14:paraId="1B51FB82" w14:textId="77777777" w:rsidR="00445FE8" w:rsidRPr="007A0736" w:rsidRDefault="00445FE8" w:rsidP="00445FE8">
      <w:pPr>
        <w:rPr>
          <w:rFonts w:asciiTheme="minorBidi" w:eastAsia="Times New Roman" w:hAnsiTheme="minorBidi"/>
          <w:sz w:val="24"/>
          <w:szCs w:val="24"/>
        </w:rPr>
      </w:pPr>
    </w:p>
    <w:p w14:paraId="03B33AE7" w14:textId="77777777" w:rsidR="00445FE8" w:rsidRPr="007A0736" w:rsidRDefault="00445FE8" w:rsidP="00445FE8">
      <w:pPr>
        <w:rPr>
          <w:rFonts w:asciiTheme="minorBidi" w:eastAsia="Times New Roman" w:hAnsiTheme="minorBidi"/>
          <w:sz w:val="24"/>
          <w:szCs w:val="24"/>
        </w:rPr>
      </w:pPr>
    </w:p>
    <w:p w14:paraId="462FF754" w14:textId="350DB0EE" w:rsidR="00445FE8" w:rsidRDefault="00445FE8" w:rsidP="00A4407E">
      <w:pPr>
        <w:rPr>
          <w:rFonts w:asciiTheme="minorBidi" w:eastAsia="Times New Roman" w:hAnsiTheme="minorBidi"/>
          <w:sz w:val="24"/>
          <w:szCs w:val="24"/>
        </w:rPr>
      </w:pPr>
      <w:r w:rsidRPr="007A0736">
        <w:rPr>
          <w:rFonts w:asciiTheme="minorBidi" w:eastAsia="Times New Roman" w:hAnsiTheme="minorBidi"/>
          <w:sz w:val="24"/>
          <w:szCs w:val="24"/>
        </w:rPr>
        <w:t xml:space="preserve"> </w:t>
      </w:r>
    </w:p>
    <w:p w14:paraId="2DC49071" w14:textId="31091806" w:rsidR="00A4407E" w:rsidRDefault="00A4407E" w:rsidP="00A4407E">
      <w:pPr>
        <w:rPr>
          <w:rFonts w:asciiTheme="minorBidi" w:eastAsia="Times New Roman" w:hAnsiTheme="minorBidi"/>
          <w:sz w:val="24"/>
          <w:szCs w:val="24"/>
        </w:rPr>
      </w:pPr>
    </w:p>
    <w:p w14:paraId="44EB7B17" w14:textId="77777777" w:rsidR="00E94A25" w:rsidRPr="00A4407E" w:rsidRDefault="00E94A25" w:rsidP="00A4407E">
      <w:pPr>
        <w:rPr>
          <w:rFonts w:asciiTheme="minorBidi" w:eastAsia="Times New Roman" w:hAnsiTheme="minorBidi"/>
          <w:sz w:val="24"/>
          <w:szCs w:val="24"/>
        </w:rPr>
      </w:pPr>
    </w:p>
    <w:tbl>
      <w:tblPr>
        <w:tblStyle w:val="TableGrid"/>
        <w:tblW w:w="0" w:type="auto"/>
        <w:tblLook w:val="04A0" w:firstRow="1" w:lastRow="0" w:firstColumn="1" w:lastColumn="0" w:noHBand="0" w:noVBand="1"/>
      </w:tblPr>
      <w:tblGrid>
        <w:gridCol w:w="2195"/>
        <w:gridCol w:w="6867"/>
      </w:tblGrid>
      <w:tr w:rsidR="00445FE8" w:rsidRPr="007A0736" w14:paraId="72BEE6F1" w14:textId="77777777" w:rsidTr="00EB1BA0">
        <w:tc>
          <w:tcPr>
            <w:tcW w:w="9062" w:type="dxa"/>
            <w:gridSpan w:val="2"/>
          </w:tcPr>
          <w:p w14:paraId="39301FF7" w14:textId="77777777" w:rsidR="00445FE8" w:rsidRPr="00A20A8D" w:rsidRDefault="00445FE8" w:rsidP="00666DA8">
            <w:pPr>
              <w:jc w:val="center"/>
              <w:rPr>
                <w:rFonts w:asciiTheme="minorBidi" w:hAnsiTheme="minorBidi"/>
                <w:b/>
                <w:sz w:val="28"/>
                <w:szCs w:val="28"/>
              </w:rPr>
            </w:pPr>
            <w:r w:rsidRPr="00A20A8D">
              <w:rPr>
                <w:rFonts w:asciiTheme="minorBidi" w:hAnsiTheme="minorBidi"/>
                <w:b/>
                <w:sz w:val="28"/>
                <w:szCs w:val="28"/>
              </w:rPr>
              <w:t xml:space="preserve">10 </w:t>
            </w:r>
            <w:r w:rsidRPr="00A20A8D">
              <w:rPr>
                <w:rFonts w:asciiTheme="minorBidi" w:hAnsiTheme="minorBidi"/>
                <w:b/>
                <w:i/>
                <w:iCs/>
                <w:sz w:val="28"/>
                <w:szCs w:val="28"/>
              </w:rPr>
              <w:t>Presenting my academic self</w:t>
            </w:r>
          </w:p>
          <w:p w14:paraId="06472764" w14:textId="77777777" w:rsidR="00445FE8" w:rsidRPr="007A0736" w:rsidRDefault="00445FE8" w:rsidP="00666DA8">
            <w:pPr>
              <w:jc w:val="center"/>
              <w:rPr>
                <w:rFonts w:asciiTheme="minorBidi" w:hAnsiTheme="minorBidi"/>
                <w:b/>
                <w:sz w:val="24"/>
                <w:szCs w:val="24"/>
              </w:rPr>
            </w:pPr>
          </w:p>
        </w:tc>
      </w:tr>
      <w:tr w:rsidR="00AC0D8A" w:rsidRPr="007A0736" w14:paraId="0E091FDA" w14:textId="77777777" w:rsidTr="00EB1BA0">
        <w:tc>
          <w:tcPr>
            <w:tcW w:w="2195" w:type="dxa"/>
          </w:tcPr>
          <w:p w14:paraId="20AE8D8F" w14:textId="1CAB5EA8" w:rsidR="00445FE8" w:rsidRPr="007114EF" w:rsidRDefault="007114EF" w:rsidP="007114EF">
            <w:pPr>
              <w:rPr>
                <w:rFonts w:asciiTheme="minorBidi" w:hAnsiTheme="minorBidi"/>
                <w:sz w:val="24"/>
                <w:szCs w:val="24"/>
              </w:rPr>
            </w:pPr>
            <w:r>
              <w:rPr>
                <w:rFonts w:asciiTheme="minorBidi" w:hAnsiTheme="minorBidi"/>
                <w:sz w:val="24"/>
                <w:szCs w:val="24"/>
              </w:rPr>
              <w:t xml:space="preserve">1. </w:t>
            </w:r>
            <w:r w:rsidR="00445FE8" w:rsidRPr="007114EF">
              <w:rPr>
                <w:rFonts w:asciiTheme="minorBidi" w:hAnsiTheme="minorBidi"/>
                <w:sz w:val="24"/>
                <w:szCs w:val="24"/>
              </w:rPr>
              <w:t>Aim</w:t>
            </w:r>
            <w:r w:rsidR="00A4407E" w:rsidRPr="007114EF">
              <w:rPr>
                <w:rFonts w:asciiTheme="minorBidi" w:hAnsiTheme="minorBidi"/>
                <w:sz w:val="24"/>
                <w:szCs w:val="24"/>
              </w:rPr>
              <w:t>s</w:t>
            </w:r>
            <w:r w:rsidR="00445FE8" w:rsidRPr="007114EF">
              <w:rPr>
                <w:rFonts w:asciiTheme="minorBidi" w:hAnsiTheme="minorBidi"/>
                <w:sz w:val="24"/>
                <w:szCs w:val="24"/>
              </w:rPr>
              <w:t xml:space="preserve"> of the activity </w:t>
            </w:r>
          </w:p>
          <w:p w14:paraId="637970E7" w14:textId="77777777" w:rsidR="00445FE8" w:rsidRPr="007A0736" w:rsidRDefault="00445FE8" w:rsidP="00666DA8">
            <w:pPr>
              <w:rPr>
                <w:rFonts w:asciiTheme="minorBidi" w:hAnsiTheme="minorBidi"/>
                <w:sz w:val="24"/>
                <w:szCs w:val="24"/>
              </w:rPr>
            </w:pPr>
          </w:p>
        </w:tc>
        <w:tc>
          <w:tcPr>
            <w:tcW w:w="6867" w:type="dxa"/>
          </w:tcPr>
          <w:p w14:paraId="17762490" w14:textId="58625117" w:rsidR="00445FE8" w:rsidRPr="007A0736" w:rsidRDefault="00A4407E" w:rsidP="00666DA8">
            <w:pPr>
              <w:rPr>
                <w:rFonts w:asciiTheme="minorBidi" w:hAnsiTheme="minorBidi"/>
                <w:sz w:val="24"/>
                <w:szCs w:val="24"/>
              </w:rPr>
            </w:pPr>
            <w:r>
              <w:rPr>
                <w:rFonts w:asciiTheme="minorBidi" w:hAnsiTheme="minorBidi"/>
                <w:sz w:val="24"/>
                <w:szCs w:val="24"/>
              </w:rPr>
              <w:t>To write a presentation about my studies/work and a theory/process/concept/tool that I am currently working with. To create a presentation based on this text.</w:t>
            </w:r>
          </w:p>
          <w:p w14:paraId="2A655F63" w14:textId="77777777" w:rsidR="00445FE8" w:rsidRPr="007A0736" w:rsidRDefault="00445FE8" w:rsidP="00666DA8">
            <w:pPr>
              <w:rPr>
                <w:rFonts w:asciiTheme="minorBidi" w:hAnsiTheme="minorBidi"/>
                <w:i/>
                <w:sz w:val="24"/>
                <w:szCs w:val="24"/>
              </w:rPr>
            </w:pPr>
          </w:p>
        </w:tc>
      </w:tr>
      <w:tr w:rsidR="00AC0D8A" w:rsidRPr="007A0736" w14:paraId="35EA3EDB" w14:textId="77777777" w:rsidTr="00EB1BA0">
        <w:tc>
          <w:tcPr>
            <w:tcW w:w="2195" w:type="dxa"/>
          </w:tcPr>
          <w:p w14:paraId="0F179B3B" w14:textId="2785AD39" w:rsidR="00445FE8" w:rsidRPr="007A0736" w:rsidRDefault="00445FE8" w:rsidP="00666DA8">
            <w:pPr>
              <w:rPr>
                <w:rFonts w:asciiTheme="minorBidi" w:hAnsiTheme="minorBidi"/>
                <w:sz w:val="24"/>
                <w:szCs w:val="24"/>
              </w:rPr>
            </w:pPr>
            <w:r w:rsidRPr="007A0736">
              <w:rPr>
                <w:rFonts w:asciiTheme="minorBidi" w:hAnsiTheme="minorBidi"/>
                <w:sz w:val="24"/>
                <w:szCs w:val="24"/>
              </w:rPr>
              <w:t>2.  Prep</w:t>
            </w:r>
            <w:r w:rsidR="00A4407E">
              <w:rPr>
                <w:rFonts w:asciiTheme="minorBidi" w:hAnsiTheme="minorBidi"/>
                <w:sz w:val="24"/>
                <w:szCs w:val="24"/>
              </w:rPr>
              <w:t>aration</w:t>
            </w:r>
          </w:p>
          <w:p w14:paraId="17AAE048" w14:textId="77777777" w:rsidR="00445FE8" w:rsidRPr="007A0736" w:rsidRDefault="00445FE8" w:rsidP="00666DA8">
            <w:pPr>
              <w:rPr>
                <w:rFonts w:asciiTheme="minorBidi" w:hAnsiTheme="minorBidi"/>
                <w:sz w:val="24"/>
                <w:szCs w:val="24"/>
              </w:rPr>
            </w:pPr>
          </w:p>
          <w:p w14:paraId="116AE654" w14:textId="77777777" w:rsidR="00445FE8" w:rsidRPr="007A0736" w:rsidRDefault="00445FE8" w:rsidP="00666DA8">
            <w:pPr>
              <w:rPr>
                <w:rFonts w:asciiTheme="minorBidi" w:hAnsiTheme="minorBidi"/>
                <w:sz w:val="24"/>
                <w:szCs w:val="24"/>
              </w:rPr>
            </w:pPr>
          </w:p>
          <w:p w14:paraId="4D12D285" w14:textId="77777777" w:rsidR="00445FE8" w:rsidRPr="007A0736" w:rsidRDefault="00445FE8" w:rsidP="00666DA8">
            <w:pPr>
              <w:rPr>
                <w:rFonts w:asciiTheme="minorBidi" w:hAnsiTheme="minorBidi"/>
                <w:sz w:val="24"/>
                <w:szCs w:val="24"/>
              </w:rPr>
            </w:pPr>
          </w:p>
        </w:tc>
        <w:tc>
          <w:tcPr>
            <w:tcW w:w="6867" w:type="dxa"/>
          </w:tcPr>
          <w:p w14:paraId="0DE104C3" w14:textId="0A7B934C" w:rsidR="00445FE8" w:rsidRPr="007A0736" w:rsidRDefault="00A4407E" w:rsidP="00666DA8">
            <w:pPr>
              <w:rPr>
                <w:rFonts w:asciiTheme="minorBidi" w:hAnsiTheme="minorBidi"/>
                <w:sz w:val="24"/>
                <w:szCs w:val="24"/>
              </w:rPr>
            </w:pPr>
            <w:r>
              <w:rPr>
                <w:rFonts w:asciiTheme="minorBidi" w:hAnsiTheme="minorBidi"/>
                <w:sz w:val="24"/>
                <w:szCs w:val="24"/>
              </w:rPr>
              <w:t>Produce a template or share an example of the text and presentation.</w:t>
            </w:r>
          </w:p>
          <w:p w14:paraId="356323BA" w14:textId="77777777" w:rsidR="00445FE8" w:rsidRDefault="00445FE8" w:rsidP="00666DA8">
            <w:pPr>
              <w:rPr>
                <w:rFonts w:asciiTheme="minorBidi" w:hAnsiTheme="minorBidi"/>
                <w:i/>
                <w:sz w:val="24"/>
                <w:szCs w:val="24"/>
              </w:rPr>
            </w:pPr>
          </w:p>
          <w:p w14:paraId="23FC3F87" w14:textId="60FA939C" w:rsidR="00AC0D8A" w:rsidRDefault="00AC0D8A" w:rsidP="00666DA8">
            <w:pPr>
              <w:rPr>
                <w:rFonts w:asciiTheme="minorBidi" w:hAnsiTheme="minorBidi"/>
                <w:iCs/>
                <w:sz w:val="24"/>
                <w:szCs w:val="24"/>
              </w:rPr>
            </w:pPr>
            <w:r>
              <w:rPr>
                <w:rFonts w:asciiTheme="minorBidi" w:hAnsiTheme="minorBidi"/>
                <w:iCs/>
                <w:sz w:val="24"/>
                <w:szCs w:val="24"/>
              </w:rPr>
              <w:t xml:space="preserve">In the first instance, the teacher </w:t>
            </w:r>
            <w:r w:rsidR="00747F12">
              <w:rPr>
                <w:rFonts w:asciiTheme="minorBidi" w:hAnsiTheme="minorBidi"/>
                <w:iCs/>
                <w:sz w:val="24"/>
                <w:szCs w:val="24"/>
              </w:rPr>
              <w:t>can</w:t>
            </w:r>
            <w:r>
              <w:rPr>
                <w:rFonts w:asciiTheme="minorBidi" w:hAnsiTheme="minorBidi"/>
                <w:iCs/>
                <w:sz w:val="24"/>
                <w:szCs w:val="24"/>
              </w:rPr>
              <w:t xml:space="preserve"> </w:t>
            </w:r>
            <w:r w:rsidR="00747F12">
              <w:rPr>
                <w:rFonts w:asciiTheme="minorBidi" w:hAnsiTheme="minorBidi"/>
                <w:iCs/>
                <w:sz w:val="24"/>
                <w:szCs w:val="24"/>
              </w:rPr>
              <w:t xml:space="preserve">perhaps </w:t>
            </w:r>
            <w:r>
              <w:rPr>
                <w:rFonts w:asciiTheme="minorBidi" w:hAnsiTheme="minorBidi"/>
                <w:iCs/>
                <w:sz w:val="24"/>
                <w:szCs w:val="24"/>
              </w:rPr>
              <w:t xml:space="preserve">produce their own example to share. In future years, the teacher </w:t>
            </w:r>
            <w:r w:rsidR="00747F12">
              <w:rPr>
                <w:rFonts w:asciiTheme="minorBidi" w:hAnsiTheme="minorBidi"/>
                <w:iCs/>
                <w:sz w:val="24"/>
                <w:szCs w:val="24"/>
              </w:rPr>
              <w:t>can</w:t>
            </w:r>
            <w:r>
              <w:rPr>
                <w:rFonts w:asciiTheme="minorBidi" w:hAnsiTheme="minorBidi"/>
                <w:iCs/>
                <w:sz w:val="24"/>
                <w:szCs w:val="24"/>
              </w:rPr>
              <w:t xml:space="preserve"> use examples from former students.</w:t>
            </w:r>
          </w:p>
          <w:p w14:paraId="0C806D35" w14:textId="16ADC8C7" w:rsidR="00AC0D8A" w:rsidRPr="00AC0D8A" w:rsidRDefault="00AC0D8A" w:rsidP="00666DA8">
            <w:pPr>
              <w:rPr>
                <w:rFonts w:asciiTheme="minorBidi" w:hAnsiTheme="minorBidi"/>
                <w:iCs/>
                <w:sz w:val="24"/>
                <w:szCs w:val="24"/>
              </w:rPr>
            </w:pPr>
          </w:p>
        </w:tc>
      </w:tr>
      <w:tr w:rsidR="00AC0D8A" w:rsidRPr="007A0736" w14:paraId="464F7C1E" w14:textId="77777777" w:rsidTr="00EB1BA0">
        <w:tc>
          <w:tcPr>
            <w:tcW w:w="2195" w:type="dxa"/>
          </w:tcPr>
          <w:p w14:paraId="767A1EAA" w14:textId="0C9F2E12"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3.  </w:t>
            </w:r>
            <w:r w:rsidR="00AC0D8A">
              <w:rPr>
                <w:rFonts w:asciiTheme="minorBidi" w:hAnsiTheme="minorBidi"/>
                <w:sz w:val="24"/>
                <w:szCs w:val="24"/>
              </w:rPr>
              <w:t>Activity description (for the students)</w:t>
            </w:r>
          </w:p>
          <w:p w14:paraId="45F7480F" w14:textId="77777777" w:rsidR="00445FE8" w:rsidRPr="007A0736" w:rsidRDefault="00445FE8" w:rsidP="00666DA8">
            <w:pPr>
              <w:rPr>
                <w:rFonts w:asciiTheme="minorBidi" w:hAnsiTheme="minorBidi"/>
                <w:sz w:val="24"/>
                <w:szCs w:val="24"/>
              </w:rPr>
            </w:pPr>
          </w:p>
          <w:p w14:paraId="3A943B4B" w14:textId="77777777" w:rsidR="00445FE8" w:rsidRPr="007A0736" w:rsidRDefault="00445FE8" w:rsidP="00666DA8">
            <w:pPr>
              <w:rPr>
                <w:rFonts w:asciiTheme="minorBidi" w:hAnsiTheme="minorBidi"/>
                <w:sz w:val="24"/>
                <w:szCs w:val="24"/>
              </w:rPr>
            </w:pPr>
          </w:p>
          <w:p w14:paraId="63B38FE6" w14:textId="77777777" w:rsidR="00445FE8" w:rsidRPr="007A0736" w:rsidRDefault="00445FE8" w:rsidP="00666DA8">
            <w:pPr>
              <w:rPr>
                <w:rFonts w:asciiTheme="minorBidi" w:hAnsiTheme="minorBidi"/>
                <w:sz w:val="24"/>
                <w:szCs w:val="24"/>
              </w:rPr>
            </w:pPr>
          </w:p>
        </w:tc>
        <w:tc>
          <w:tcPr>
            <w:tcW w:w="6867" w:type="dxa"/>
          </w:tcPr>
          <w:p w14:paraId="42A7FC59" w14:textId="27A255F6" w:rsidR="00AC0D8A" w:rsidRPr="007114EF" w:rsidRDefault="007114EF" w:rsidP="007114EF">
            <w:pPr>
              <w:rPr>
                <w:rFonts w:asciiTheme="minorBidi" w:hAnsiTheme="minorBidi"/>
                <w:iCs/>
                <w:sz w:val="24"/>
                <w:szCs w:val="24"/>
              </w:rPr>
            </w:pPr>
            <w:r>
              <w:rPr>
                <w:rFonts w:asciiTheme="minorBidi" w:hAnsiTheme="minorBidi"/>
                <w:iCs/>
                <w:sz w:val="24"/>
                <w:szCs w:val="24"/>
              </w:rPr>
              <w:t xml:space="preserve">1) </w:t>
            </w:r>
            <w:r w:rsidR="00747F12" w:rsidRPr="007114EF">
              <w:rPr>
                <w:rFonts w:asciiTheme="minorBidi" w:hAnsiTheme="minorBidi"/>
                <w:iCs/>
                <w:sz w:val="24"/>
                <w:szCs w:val="24"/>
              </w:rPr>
              <w:t>The students w</w:t>
            </w:r>
            <w:r w:rsidR="00AC0D8A" w:rsidRPr="007114EF">
              <w:rPr>
                <w:rFonts w:asciiTheme="minorBidi" w:hAnsiTheme="minorBidi"/>
                <w:iCs/>
                <w:sz w:val="24"/>
                <w:szCs w:val="24"/>
              </w:rPr>
              <w:t xml:space="preserve">rite a short text to introduce </w:t>
            </w:r>
            <w:r w:rsidR="00747F12" w:rsidRPr="007114EF">
              <w:rPr>
                <w:rFonts w:asciiTheme="minorBidi" w:hAnsiTheme="minorBidi"/>
                <w:iCs/>
                <w:sz w:val="24"/>
                <w:szCs w:val="24"/>
              </w:rPr>
              <w:t>themselves</w:t>
            </w:r>
            <w:r w:rsidR="00AC0D8A" w:rsidRPr="007114EF">
              <w:rPr>
                <w:rFonts w:asciiTheme="minorBidi" w:hAnsiTheme="minorBidi"/>
                <w:iCs/>
                <w:sz w:val="24"/>
                <w:szCs w:val="24"/>
              </w:rPr>
              <w:t xml:space="preserve"> and </w:t>
            </w:r>
            <w:r w:rsidR="00747F12" w:rsidRPr="007114EF">
              <w:rPr>
                <w:rFonts w:asciiTheme="minorBidi" w:hAnsiTheme="minorBidi"/>
                <w:iCs/>
                <w:sz w:val="24"/>
                <w:szCs w:val="24"/>
              </w:rPr>
              <w:t>their</w:t>
            </w:r>
            <w:r w:rsidR="00AC0D8A" w:rsidRPr="007114EF">
              <w:rPr>
                <w:rFonts w:asciiTheme="minorBidi" w:hAnsiTheme="minorBidi"/>
                <w:iCs/>
                <w:sz w:val="24"/>
                <w:szCs w:val="24"/>
              </w:rPr>
              <w:t xml:space="preserve"> academic/professional work.</w:t>
            </w:r>
          </w:p>
          <w:p w14:paraId="3750B06F" w14:textId="77777777" w:rsidR="007208B8" w:rsidRDefault="007208B8" w:rsidP="00666DA8">
            <w:pPr>
              <w:rPr>
                <w:rFonts w:asciiTheme="minorBidi" w:hAnsiTheme="minorBidi"/>
                <w:iCs/>
                <w:sz w:val="24"/>
                <w:szCs w:val="24"/>
              </w:rPr>
            </w:pPr>
          </w:p>
          <w:p w14:paraId="29E2C8E9" w14:textId="3FF1D14F" w:rsidR="00AC0D8A" w:rsidRDefault="00AC0D8A" w:rsidP="00666DA8">
            <w:pPr>
              <w:rPr>
                <w:rFonts w:asciiTheme="minorBidi" w:hAnsiTheme="minorBidi"/>
                <w:iCs/>
                <w:sz w:val="24"/>
                <w:szCs w:val="24"/>
              </w:rPr>
            </w:pPr>
            <w:r>
              <w:rPr>
                <w:rFonts w:asciiTheme="minorBidi" w:hAnsiTheme="minorBidi"/>
                <w:iCs/>
                <w:sz w:val="24"/>
                <w:szCs w:val="24"/>
              </w:rPr>
              <w:t xml:space="preserve">2) </w:t>
            </w:r>
            <w:r w:rsidR="00747F12">
              <w:rPr>
                <w:rFonts w:asciiTheme="minorBidi" w:hAnsiTheme="minorBidi"/>
                <w:iCs/>
                <w:sz w:val="24"/>
                <w:szCs w:val="24"/>
              </w:rPr>
              <w:t>They s</w:t>
            </w:r>
            <w:r>
              <w:rPr>
                <w:rFonts w:asciiTheme="minorBidi" w:hAnsiTheme="minorBidi"/>
                <w:iCs/>
                <w:sz w:val="24"/>
                <w:szCs w:val="24"/>
              </w:rPr>
              <w:t>hare this text in class.</w:t>
            </w:r>
          </w:p>
          <w:p w14:paraId="24B221FC" w14:textId="77777777" w:rsidR="007208B8" w:rsidRDefault="007208B8" w:rsidP="00666DA8">
            <w:pPr>
              <w:rPr>
                <w:rFonts w:asciiTheme="minorBidi" w:hAnsiTheme="minorBidi"/>
                <w:iCs/>
                <w:sz w:val="24"/>
                <w:szCs w:val="24"/>
              </w:rPr>
            </w:pPr>
          </w:p>
          <w:p w14:paraId="52C162E6" w14:textId="2161B2DD" w:rsidR="00AC0D8A" w:rsidRDefault="00AC0D8A" w:rsidP="00666DA8">
            <w:pPr>
              <w:rPr>
                <w:rFonts w:asciiTheme="minorBidi" w:hAnsiTheme="minorBidi"/>
                <w:sz w:val="24"/>
                <w:szCs w:val="24"/>
              </w:rPr>
            </w:pPr>
            <w:r>
              <w:rPr>
                <w:rFonts w:asciiTheme="minorBidi" w:hAnsiTheme="minorBidi"/>
                <w:iCs/>
                <w:sz w:val="24"/>
                <w:szCs w:val="24"/>
              </w:rPr>
              <w:t xml:space="preserve">3) Following a template or an example, </w:t>
            </w:r>
            <w:r w:rsidR="00747F12">
              <w:rPr>
                <w:rFonts w:asciiTheme="minorBidi" w:hAnsiTheme="minorBidi"/>
                <w:iCs/>
                <w:sz w:val="24"/>
                <w:szCs w:val="24"/>
              </w:rPr>
              <w:t xml:space="preserve">the students </w:t>
            </w:r>
            <w:r>
              <w:rPr>
                <w:rFonts w:asciiTheme="minorBidi" w:hAnsiTheme="minorBidi"/>
                <w:iCs/>
                <w:sz w:val="24"/>
                <w:szCs w:val="24"/>
              </w:rPr>
              <w:t xml:space="preserve">write a short presentation about a </w:t>
            </w:r>
            <w:r>
              <w:rPr>
                <w:rFonts w:asciiTheme="minorBidi" w:hAnsiTheme="minorBidi"/>
                <w:sz w:val="24"/>
                <w:szCs w:val="24"/>
              </w:rPr>
              <w:t xml:space="preserve">theory/process/concept/tool that </w:t>
            </w:r>
            <w:r w:rsidR="00747F12">
              <w:rPr>
                <w:rFonts w:asciiTheme="minorBidi" w:hAnsiTheme="minorBidi"/>
                <w:sz w:val="24"/>
                <w:szCs w:val="24"/>
              </w:rPr>
              <w:t>they</w:t>
            </w:r>
            <w:r>
              <w:rPr>
                <w:rFonts w:asciiTheme="minorBidi" w:hAnsiTheme="minorBidi"/>
                <w:sz w:val="24"/>
                <w:szCs w:val="24"/>
              </w:rPr>
              <w:t xml:space="preserve"> are currently working with.</w:t>
            </w:r>
          </w:p>
          <w:p w14:paraId="6E313A39" w14:textId="77777777" w:rsidR="007208B8" w:rsidRDefault="007208B8" w:rsidP="00666DA8">
            <w:pPr>
              <w:rPr>
                <w:rFonts w:asciiTheme="minorBidi" w:hAnsiTheme="minorBidi"/>
                <w:sz w:val="24"/>
                <w:szCs w:val="24"/>
              </w:rPr>
            </w:pPr>
          </w:p>
          <w:p w14:paraId="26A72920" w14:textId="40A3E494" w:rsidR="00AC0D8A" w:rsidRDefault="00AC0D8A" w:rsidP="00666DA8">
            <w:pPr>
              <w:rPr>
                <w:rFonts w:asciiTheme="minorBidi" w:hAnsiTheme="minorBidi"/>
                <w:sz w:val="24"/>
                <w:szCs w:val="24"/>
              </w:rPr>
            </w:pPr>
            <w:r>
              <w:rPr>
                <w:rFonts w:asciiTheme="minorBidi" w:hAnsiTheme="minorBidi"/>
                <w:sz w:val="24"/>
                <w:szCs w:val="24"/>
              </w:rPr>
              <w:t xml:space="preserve">4) </w:t>
            </w:r>
            <w:r w:rsidR="00747F12">
              <w:rPr>
                <w:rFonts w:asciiTheme="minorBidi" w:hAnsiTheme="minorBidi"/>
                <w:sz w:val="24"/>
                <w:szCs w:val="24"/>
              </w:rPr>
              <w:t>They s</w:t>
            </w:r>
            <w:r>
              <w:rPr>
                <w:rFonts w:asciiTheme="minorBidi" w:hAnsiTheme="minorBidi"/>
                <w:sz w:val="24"/>
                <w:szCs w:val="24"/>
              </w:rPr>
              <w:t>ha</w:t>
            </w:r>
            <w:r w:rsidR="00747F12">
              <w:rPr>
                <w:rFonts w:asciiTheme="minorBidi" w:hAnsiTheme="minorBidi"/>
                <w:sz w:val="24"/>
                <w:szCs w:val="24"/>
              </w:rPr>
              <w:t>re and review</w:t>
            </w:r>
            <w:r>
              <w:rPr>
                <w:rFonts w:asciiTheme="minorBidi" w:hAnsiTheme="minorBidi"/>
                <w:sz w:val="24"/>
                <w:szCs w:val="24"/>
              </w:rPr>
              <w:t xml:space="preserve"> this text in class. </w:t>
            </w:r>
          </w:p>
          <w:p w14:paraId="474DA483" w14:textId="77777777" w:rsidR="007208B8" w:rsidRDefault="007208B8" w:rsidP="00666DA8">
            <w:pPr>
              <w:rPr>
                <w:rFonts w:asciiTheme="minorBidi" w:hAnsiTheme="minorBidi"/>
                <w:sz w:val="24"/>
                <w:szCs w:val="24"/>
              </w:rPr>
            </w:pPr>
          </w:p>
          <w:p w14:paraId="14E4B764" w14:textId="19C889AC" w:rsidR="00AC0D8A" w:rsidRDefault="00AC0D8A" w:rsidP="00666DA8">
            <w:pPr>
              <w:rPr>
                <w:rFonts w:asciiTheme="minorBidi" w:hAnsiTheme="minorBidi"/>
                <w:sz w:val="24"/>
                <w:szCs w:val="24"/>
              </w:rPr>
            </w:pPr>
            <w:r>
              <w:rPr>
                <w:rFonts w:asciiTheme="minorBidi" w:hAnsiTheme="minorBidi"/>
                <w:sz w:val="24"/>
                <w:szCs w:val="24"/>
              </w:rPr>
              <w:t xml:space="preserve">5) </w:t>
            </w:r>
            <w:r w:rsidR="00747F12">
              <w:rPr>
                <w:rFonts w:asciiTheme="minorBidi" w:hAnsiTheme="minorBidi"/>
                <w:sz w:val="24"/>
                <w:szCs w:val="24"/>
              </w:rPr>
              <w:t>The students c</w:t>
            </w:r>
            <w:r>
              <w:rPr>
                <w:rFonts w:asciiTheme="minorBidi" w:hAnsiTheme="minorBidi"/>
                <w:sz w:val="24"/>
                <w:szCs w:val="24"/>
              </w:rPr>
              <w:t>reate a video presentation based on the text</w:t>
            </w:r>
            <w:r w:rsidR="001E6363">
              <w:rPr>
                <w:rFonts w:asciiTheme="minorBidi" w:hAnsiTheme="minorBidi"/>
                <w:sz w:val="24"/>
                <w:szCs w:val="24"/>
              </w:rPr>
              <w:t>s</w:t>
            </w:r>
            <w:r>
              <w:rPr>
                <w:rFonts w:asciiTheme="minorBidi" w:hAnsiTheme="minorBidi"/>
                <w:sz w:val="24"/>
                <w:szCs w:val="24"/>
              </w:rPr>
              <w:t>. (</w:t>
            </w:r>
            <w:r w:rsidRPr="007208B8">
              <w:rPr>
                <w:rFonts w:asciiTheme="minorBidi" w:hAnsiTheme="minorBidi"/>
                <w:sz w:val="24"/>
                <w:szCs w:val="24"/>
              </w:rPr>
              <w:t xml:space="preserve">See </w:t>
            </w:r>
            <w:r w:rsidRPr="00AC0D8A">
              <w:rPr>
                <w:rFonts w:asciiTheme="minorBidi" w:hAnsiTheme="minorBidi"/>
                <w:b/>
                <w:bCs/>
                <w:i/>
                <w:iCs/>
                <w:sz w:val="24"/>
                <w:szCs w:val="24"/>
              </w:rPr>
              <w:t xml:space="preserve">9 </w:t>
            </w:r>
            <w:proofErr w:type="spellStart"/>
            <w:r w:rsidRPr="00AC0D8A">
              <w:rPr>
                <w:rFonts w:asciiTheme="minorBidi" w:hAnsiTheme="minorBidi"/>
                <w:i/>
                <w:iCs/>
                <w:sz w:val="24"/>
                <w:szCs w:val="24"/>
              </w:rPr>
              <w:t>Powerpoint</w:t>
            </w:r>
            <w:proofErr w:type="spellEnd"/>
            <w:r w:rsidRPr="00AC0D8A">
              <w:rPr>
                <w:rFonts w:asciiTheme="minorBidi" w:hAnsiTheme="minorBidi"/>
                <w:i/>
                <w:iCs/>
                <w:sz w:val="24"/>
                <w:szCs w:val="24"/>
              </w:rPr>
              <w:t xml:space="preserve"> with a voice</w:t>
            </w:r>
            <w:r>
              <w:rPr>
                <w:rFonts w:asciiTheme="minorBidi" w:hAnsiTheme="minorBidi"/>
                <w:sz w:val="24"/>
                <w:szCs w:val="24"/>
              </w:rPr>
              <w:t xml:space="preserve"> for a possible extension </w:t>
            </w:r>
            <w:r w:rsidR="00690AF9">
              <w:rPr>
                <w:rFonts w:asciiTheme="minorBidi" w:hAnsiTheme="minorBidi"/>
                <w:sz w:val="24"/>
                <w:szCs w:val="24"/>
              </w:rPr>
              <w:t>to</w:t>
            </w:r>
            <w:r>
              <w:rPr>
                <w:rFonts w:asciiTheme="minorBidi" w:hAnsiTheme="minorBidi"/>
                <w:sz w:val="24"/>
                <w:szCs w:val="24"/>
              </w:rPr>
              <w:t xml:space="preserve"> this task.)</w:t>
            </w:r>
          </w:p>
          <w:p w14:paraId="71EB03FE" w14:textId="77777777" w:rsidR="007208B8" w:rsidRDefault="007208B8" w:rsidP="00666DA8">
            <w:pPr>
              <w:rPr>
                <w:rFonts w:asciiTheme="minorBidi" w:hAnsiTheme="minorBidi"/>
                <w:sz w:val="24"/>
                <w:szCs w:val="24"/>
              </w:rPr>
            </w:pPr>
          </w:p>
          <w:p w14:paraId="4E1F2CC4" w14:textId="2F299A91" w:rsidR="00EB1BA0" w:rsidRDefault="00EB1BA0" w:rsidP="00666DA8">
            <w:pPr>
              <w:rPr>
                <w:rFonts w:asciiTheme="minorBidi" w:hAnsiTheme="minorBidi"/>
                <w:sz w:val="24"/>
                <w:szCs w:val="24"/>
              </w:rPr>
            </w:pPr>
            <w:r>
              <w:rPr>
                <w:rFonts w:asciiTheme="minorBidi" w:hAnsiTheme="minorBidi"/>
                <w:sz w:val="24"/>
                <w:szCs w:val="24"/>
              </w:rPr>
              <w:t xml:space="preserve">6) </w:t>
            </w:r>
            <w:r w:rsidR="008B6F05">
              <w:rPr>
                <w:rFonts w:asciiTheme="minorBidi" w:hAnsiTheme="minorBidi"/>
                <w:sz w:val="24"/>
                <w:szCs w:val="24"/>
              </w:rPr>
              <w:t>They s</w:t>
            </w:r>
            <w:r>
              <w:rPr>
                <w:rFonts w:asciiTheme="minorBidi" w:hAnsiTheme="minorBidi"/>
                <w:sz w:val="24"/>
                <w:szCs w:val="24"/>
              </w:rPr>
              <w:t>hare the presentation with a partner or on a discussion forum.</w:t>
            </w:r>
          </w:p>
          <w:p w14:paraId="02E5D600" w14:textId="5F8C0859" w:rsidR="00445FE8" w:rsidRPr="007A0736" w:rsidRDefault="00AC0D8A" w:rsidP="00AC0D8A">
            <w:pPr>
              <w:rPr>
                <w:rFonts w:asciiTheme="minorBidi" w:hAnsiTheme="minorBidi"/>
                <w:sz w:val="24"/>
                <w:szCs w:val="24"/>
              </w:rPr>
            </w:pPr>
            <w:r>
              <w:rPr>
                <w:rFonts w:asciiTheme="minorBidi" w:hAnsiTheme="minorBidi"/>
                <w:sz w:val="24"/>
                <w:szCs w:val="24"/>
              </w:rPr>
              <w:t xml:space="preserve"> </w:t>
            </w:r>
          </w:p>
        </w:tc>
      </w:tr>
      <w:tr w:rsidR="00AC0D8A" w:rsidRPr="007A0736" w14:paraId="4DB75FFC" w14:textId="77777777" w:rsidTr="00EB1BA0">
        <w:tc>
          <w:tcPr>
            <w:tcW w:w="2195" w:type="dxa"/>
          </w:tcPr>
          <w:p w14:paraId="341D2385" w14:textId="7015F3AC" w:rsidR="00445FE8" w:rsidRPr="007A0736" w:rsidRDefault="00EB1BA0" w:rsidP="00666DA8">
            <w:pPr>
              <w:rPr>
                <w:rFonts w:asciiTheme="minorBidi" w:hAnsiTheme="minorBidi"/>
                <w:sz w:val="24"/>
                <w:szCs w:val="24"/>
              </w:rPr>
            </w:pPr>
            <w:r>
              <w:rPr>
                <w:rFonts w:asciiTheme="minorBidi" w:hAnsiTheme="minorBidi"/>
                <w:sz w:val="24"/>
                <w:szCs w:val="24"/>
              </w:rPr>
              <w:t>4</w:t>
            </w:r>
            <w:r w:rsidR="00445FE8" w:rsidRPr="007A0736">
              <w:rPr>
                <w:rFonts w:asciiTheme="minorBidi" w:hAnsiTheme="minorBidi"/>
                <w:sz w:val="24"/>
                <w:szCs w:val="24"/>
              </w:rPr>
              <w:t>. Plenary</w:t>
            </w:r>
          </w:p>
          <w:p w14:paraId="5CE86395" w14:textId="77777777" w:rsidR="00445FE8" w:rsidRPr="007A0736" w:rsidRDefault="00445FE8" w:rsidP="00666DA8">
            <w:pPr>
              <w:rPr>
                <w:rFonts w:asciiTheme="minorBidi" w:hAnsiTheme="minorBidi"/>
                <w:sz w:val="24"/>
                <w:szCs w:val="24"/>
              </w:rPr>
            </w:pPr>
          </w:p>
          <w:p w14:paraId="5A4122CB" w14:textId="77777777" w:rsidR="00445FE8" w:rsidRPr="007A0736" w:rsidRDefault="00445FE8" w:rsidP="00666DA8">
            <w:pPr>
              <w:rPr>
                <w:rFonts w:asciiTheme="minorBidi" w:hAnsiTheme="minorBidi"/>
                <w:sz w:val="24"/>
                <w:szCs w:val="24"/>
              </w:rPr>
            </w:pPr>
          </w:p>
          <w:p w14:paraId="0FE0B385" w14:textId="77777777" w:rsidR="00445FE8" w:rsidRPr="007A0736" w:rsidRDefault="00445FE8" w:rsidP="00666DA8">
            <w:pPr>
              <w:rPr>
                <w:rFonts w:asciiTheme="minorBidi" w:hAnsiTheme="minorBidi"/>
                <w:sz w:val="24"/>
                <w:szCs w:val="24"/>
              </w:rPr>
            </w:pPr>
          </w:p>
        </w:tc>
        <w:tc>
          <w:tcPr>
            <w:tcW w:w="6867" w:type="dxa"/>
          </w:tcPr>
          <w:p w14:paraId="3A53ACC4" w14:textId="4DB7C4FD" w:rsidR="00445FE8" w:rsidRPr="00EB1BA0" w:rsidRDefault="00EB1BA0" w:rsidP="00666DA8">
            <w:pPr>
              <w:rPr>
                <w:rFonts w:asciiTheme="minorBidi" w:hAnsiTheme="minorBidi"/>
                <w:iCs/>
                <w:sz w:val="24"/>
                <w:szCs w:val="24"/>
              </w:rPr>
            </w:pPr>
            <w:r w:rsidRPr="00EB1BA0">
              <w:rPr>
                <w:rFonts w:asciiTheme="minorBidi" w:hAnsiTheme="minorBidi"/>
                <w:iCs/>
                <w:sz w:val="24"/>
                <w:szCs w:val="24"/>
              </w:rPr>
              <w:t xml:space="preserve">1) </w:t>
            </w:r>
            <w:r w:rsidR="008B6F05">
              <w:rPr>
                <w:rFonts w:asciiTheme="minorBidi" w:hAnsiTheme="minorBidi"/>
                <w:iCs/>
                <w:sz w:val="24"/>
                <w:szCs w:val="24"/>
              </w:rPr>
              <w:t>The students r</w:t>
            </w:r>
            <w:r w:rsidRPr="00EB1BA0">
              <w:rPr>
                <w:rFonts w:asciiTheme="minorBidi" w:hAnsiTheme="minorBidi"/>
                <w:iCs/>
                <w:sz w:val="24"/>
                <w:szCs w:val="24"/>
              </w:rPr>
              <w:t>eview at least one other student’s presentation.</w:t>
            </w:r>
          </w:p>
          <w:p w14:paraId="7A409CDB" w14:textId="4044BFB3" w:rsidR="00EB1BA0" w:rsidRPr="00EB1BA0" w:rsidRDefault="00EB1BA0" w:rsidP="00666DA8">
            <w:pPr>
              <w:rPr>
                <w:rFonts w:asciiTheme="minorBidi" w:hAnsiTheme="minorBidi"/>
                <w:iCs/>
                <w:sz w:val="24"/>
                <w:szCs w:val="24"/>
              </w:rPr>
            </w:pPr>
            <w:r w:rsidRPr="00EB1BA0">
              <w:rPr>
                <w:rFonts w:asciiTheme="minorBidi" w:hAnsiTheme="minorBidi"/>
                <w:iCs/>
                <w:sz w:val="24"/>
                <w:szCs w:val="24"/>
              </w:rPr>
              <w:t xml:space="preserve">2) </w:t>
            </w:r>
            <w:r w:rsidR="008B6F05">
              <w:rPr>
                <w:rFonts w:asciiTheme="minorBidi" w:hAnsiTheme="minorBidi"/>
                <w:iCs/>
                <w:sz w:val="24"/>
                <w:szCs w:val="24"/>
              </w:rPr>
              <w:t>They c</w:t>
            </w:r>
            <w:r w:rsidRPr="00EB1BA0">
              <w:rPr>
                <w:rFonts w:asciiTheme="minorBidi" w:hAnsiTheme="minorBidi"/>
                <w:iCs/>
                <w:sz w:val="24"/>
                <w:szCs w:val="24"/>
              </w:rPr>
              <w:t>reate a list of engineering-related vocabulary from the presentations.</w:t>
            </w:r>
          </w:p>
          <w:p w14:paraId="27CBBA50" w14:textId="77777777" w:rsidR="00445FE8" w:rsidRPr="007A0736" w:rsidRDefault="00445FE8" w:rsidP="00EB1BA0">
            <w:pPr>
              <w:rPr>
                <w:rFonts w:asciiTheme="minorBidi" w:hAnsiTheme="minorBidi"/>
                <w:i/>
                <w:sz w:val="24"/>
                <w:szCs w:val="24"/>
              </w:rPr>
            </w:pPr>
          </w:p>
        </w:tc>
      </w:tr>
    </w:tbl>
    <w:p w14:paraId="3232A88C" w14:textId="77777777" w:rsidR="00445FE8" w:rsidRPr="007A0736" w:rsidRDefault="00445FE8" w:rsidP="00445FE8">
      <w:pPr>
        <w:rPr>
          <w:rFonts w:asciiTheme="minorBidi" w:hAnsiTheme="minorBidi"/>
          <w:sz w:val="24"/>
          <w:szCs w:val="24"/>
        </w:rPr>
      </w:pPr>
    </w:p>
    <w:p w14:paraId="5C78D5E1" w14:textId="77777777" w:rsidR="00445FE8" w:rsidRPr="007A0736" w:rsidRDefault="00445FE8" w:rsidP="00445FE8">
      <w:pPr>
        <w:rPr>
          <w:rFonts w:asciiTheme="minorBidi" w:hAnsiTheme="minorBidi"/>
          <w:sz w:val="24"/>
          <w:szCs w:val="24"/>
        </w:rPr>
      </w:pPr>
    </w:p>
    <w:p w14:paraId="22B1FC78" w14:textId="15321136" w:rsidR="00445FE8" w:rsidRDefault="00445FE8" w:rsidP="00445FE8">
      <w:pPr>
        <w:rPr>
          <w:rFonts w:asciiTheme="minorBidi" w:hAnsiTheme="minorBidi"/>
          <w:sz w:val="24"/>
          <w:szCs w:val="24"/>
        </w:rPr>
      </w:pPr>
    </w:p>
    <w:p w14:paraId="3CCB04AE" w14:textId="537F6CAA" w:rsidR="00EB1BA0" w:rsidRDefault="00EB1BA0" w:rsidP="00445FE8">
      <w:pPr>
        <w:rPr>
          <w:rFonts w:asciiTheme="minorBidi" w:hAnsiTheme="minorBidi"/>
          <w:sz w:val="24"/>
          <w:szCs w:val="24"/>
        </w:rPr>
      </w:pPr>
    </w:p>
    <w:p w14:paraId="5A788D59" w14:textId="5DD37622" w:rsidR="00EB1BA0" w:rsidRDefault="00EB1BA0" w:rsidP="00445FE8">
      <w:pPr>
        <w:rPr>
          <w:rFonts w:asciiTheme="minorBidi" w:hAnsiTheme="minorBidi"/>
          <w:sz w:val="24"/>
          <w:szCs w:val="24"/>
        </w:rPr>
      </w:pPr>
    </w:p>
    <w:p w14:paraId="1467D849" w14:textId="6EE12B81" w:rsidR="00EB1BA0" w:rsidRDefault="00EB1BA0" w:rsidP="00445FE8">
      <w:pPr>
        <w:rPr>
          <w:rFonts w:asciiTheme="minorBidi" w:hAnsiTheme="minorBidi"/>
          <w:sz w:val="24"/>
          <w:szCs w:val="24"/>
        </w:rPr>
      </w:pPr>
    </w:p>
    <w:p w14:paraId="4F4EDC8A" w14:textId="1F6F6A88" w:rsidR="00EB1BA0" w:rsidRDefault="00EB1BA0" w:rsidP="00445FE8">
      <w:pPr>
        <w:rPr>
          <w:rFonts w:asciiTheme="minorBidi" w:hAnsiTheme="minorBidi"/>
          <w:sz w:val="24"/>
          <w:szCs w:val="24"/>
        </w:rPr>
      </w:pPr>
    </w:p>
    <w:p w14:paraId="1056B96D" w14:textId="6A145227" w:rsidR="00EB1BA0" w:rsidRDefault="00EB1BA0" w:rsidP="00445FE8">
      <w:pPr>
        <w:rPr>
          <w:rFonts w:asciiTheme="minorBidi" w:hAnsiTheme="minorBidi"/>
          <w:sz w:val="24"/>
          <w:szCs w:val="24"/>
        </w:rPr>
      </w:pPr>
    </w:p>
    <w:p w14:paraId="28A08DEB" w14:textId="32712B7E" w:rsidR="00EB1BA0" w:rsidRDefault="00EB1BA0" w:rsidP="00445FE8">
      <w:pPr>
        <w:rPr>
          <w:rFonts w:asciiTheme="minorBidi" w:hAnsiTheme="minorBidi"/>
          <w:sz w:val="24"/>
          <w:szCs w:val="24"/>
        </w:rPr>
      </w:pPr>
    </w:p>
    <w:p w14:paraId="3A9E4050" w14:textId="64161819" w:rsidR="00EB1BA0" w:rsidRDefault="00EB1BA0" w:rsidP="00445FE8">
      <w:pPr>
        <w:rPr>
          <w:rFonts w:asciiTheme="minorBidi" w:hAnsiTheme="minorBidi"/>
          <w:sz w:val="24"/>
          <w:szCs w:val="24"/>
        </w:rPr>
      </w:pPr>
    </w:p>
    <w:p w14:paraId="3EA76B85" w14:textId="37D4B17F" w:rsidR="00EB1BA0" w:rsidRDefault="00EB1BA0" w:rsidP="00445FE8">
      <w:pPr>
        <w:rPr>
          <w:rFonts w:asciiTheme="minorBidi" w:hAnsiTheme="minorBidi"/>
          <w:sz w:val="24"/>
          <w:szCs w:val="24"/>
        </w:rPr>
      </w:pPr>
    </w:p>
    <w:p w14:paraId="75AA295A" w14:textId="1C016832" w:rsidR="00EB1BA0" w:rsidRDefault="00EB1BA0" w:rsidP="00445FE8">
      <w:pPr>
        <w:rPr>
          <w:rFonts w:asciiTheme="minorBidi" w:hAnsiTheme="minorBidi"/>
          <w:sz w:val="24"/>
          <w:szCs w:val="24"/>
        </w:rPr>
      </w:pPr>
    </w:p>
    <w:p w14:paraId="7D06FB6F" w14:textId="0FE8D726" w:rsidR="00EB1BA0" w:rsidRDefault="00EB1BA0" w:rsidP="00445FE8">
      <w:pPr>
        <w:rPr>
          <w:rFonts w:asciiTheme="minorBidi" w:hAnsiTheme="minorBidi"/>
          <w:sz w:val="24"/>
          <w:szCs w:val="24"/>
        </w:rPr>
      </w:pPr>
    </w:p>
    <w:p w14:paraId="7292902A" w14:textId="7BB18068" w:rsidR="00EB1BA0" w:rsidRDefault="00EB1BA0" w:rsidP="00445FE8">
      <w:pPr>
        <w:rPr>
          <w:rFonts w:asciiTheme="minorBidi" w:hAnsiTheme="minorBidi"/>
          <w:sz w:val="24"/>
          <w:szCs w:val="24"/>
        </w:rPr>
      </w:pPr>
    </w:p>
    <w:p w14:paraId="63981E60" w14:textId="5DB52694" w:rsidR="00EB1BA0" w:rsidRDefault="00EB1BA0" w:rsidP="00445FE8">
      <w:pPr>
        <w:rPr>
          <w:rFonts w:asciiTheme="minorBidi" w:hAnsiTheme="minorBidi"/>
          <w:sz w:val="24"/>
          <w:szCs w:val="24"/>
        </w:rPr>
      </w:pPr>
    </w:p>
    <w:p w14:paraId="305DE0A5" w14:textId="18DE0430" w:rsidR="00445FE8" w:rsidRDefault="00445FE8" w:rsidP="00445FE8">
      <w:pPr>
        <w:rPr>
          <w:rFonts w:asciiTheme="minorBidi" w:hAnsiTheme="minorBidi"/>
          <w:sz w:val="24"/>
          <w:szCs w:val="24"/>
        </w:rPr>
      </w:pPr>
    </w:p>
    <w:p w14:paraId="18536F52" w14:textId="77777777" w:rsidR="00E94A25" w:rsidRPr="007A0736" w:rsidRDefault="00E94A25"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198"/>
        <w:gridCol w:w="6864"/>
      </w:tblGrid>
      <w:tr w:rsidR="00445FE8" w:rsidRPr="007A0736" w14:paraId="7390B7AB" w14:textId="77777777" w:rsidTr="00D63CBC">
        <w:tc>
          <w:tcPr>
            <w:tcW w:w="9062" w:type="dxa"/>
            <w:gridSpan w:val="2"/>
          </w:tcPr>
          <w:p w14:paraId="1C7FF342" w14:textId="5F70C0E1" w:rsidR="00445FE8" w:rsidRPr="00EB1BA0" w:rsidRDefault="00445FE8" w:rsidP="00666DA8">
            <w:pPr>
              <w:jc w:val="center"/>
              <w:rPr>
                <w:rFonts w:asciiTheme="minorBidi" w:hAnsiTheme="minorBidi"/>
                <w:b/>
                <w:sz w:val="28"/>
                <w:szCs w:val="28"/>
              </w:rPr>
            </w:pPr>
            <w:r w:rsidRPr="00EB1BA0">
              <w:rPr>
                <w:rFonts w:asciiTheme="minorBidi" w:hAnsiTheme="minorBidi"/>
                <w:b/>
                <w:sz w:val="28"/>
                <w:szCs w:val="28"/>
              </w:rPr>
              <w:t xml:space="preserve">11 </w:t>
            </w:r>
            <w:r w:rsidRPr="00EB1BA0">
              <w:rPr>
                <w:rFonts w:asciiTheme="minorBidi" w:hAnsiTheme="minorBidi"/>
                <w:b/>
                <w:i/>
                <w:iCs/>
                <w:sz w:val="28"/>
                <w:szCs w:val="28"/>
              </w:rPr>
              <w:t xml:space="preserve">Pros and cons of </w:t>
            </w:r>
            <w:r w:rsidR="001E6363">
              <w:rPr>
                <w:rFonts w:asciiTheme="minorBidi" w:hAnsiTheme="minorBidi"/>
                <w:b/>
                <w:i/>
                <w:iCs/>
                <w:sz w:val="28"/>
                <w:szCs w:val="28"/>
              </w:rPr>
              <w:t xml:space="preserve">online </w:t>
            </w:r>
            <w:r w:rsidRPr="00EB1BA0">
              <w:rPr>
                <w:rFonts w:asciiTheme="minorBidi" w:hAnsiTheme="minorBidi"/>
                <w:b/>
                <w:i/>
                <w:iCs/>
                <w:sz w:val="28"/>
                <w:szCs w:val="28"/>
              </w:rPr>
              <w:t xml:space="preserve">translating </w:t>
            </w:r>
            <w:r w:rsidR="001E6363">
              <w:rPr>
                <w:rFonts w:asciiTheme="minorBidi" w:hAnsiTheme="minorBidi"/>
                <w:b/>
                <w:i/>
                <w:iCs/>
                <w:sz w:val="28"/>
                <w:szCs w:val="28"/>
              </w:rPr>
              <w:t>tools</w:t>
            </w:r>
          </w:p>
          <w:p w14:paraId="73A3F23B" w14:textId="77777777" w:rsidR="00445FE8" w:rsidRPr="007A0736" w:rsidRDefault="00445FE8" w:rsidP="00666DA8">
            <w:pPr>
              <w:jc w:val="center"/>
              <w:rPr>
                <w:rFonts w:asciiTheme="minorBidi" w:hAnsiTheme="minorBidi"/>
                <w:b/>
                <w:sz w:val="24"/>
                <w:szCs w:val="24"/>
              </w:rPr>
            </w:pPr>
          </w:p>
        </w:tc>
      </w:tr>
      <w:tr w:rsidR="00445FE8" w:rsidRPr="007A0736" w14:paraId="1BCA294B" w14:textId="77777777" w:rsidTr="00D63CBC">
        <w:tc>
          <w:tcPr>
            <w:tcW w:w="2198" w:type="dxa"/>
          </w:tcPr>
          <w:p w14:paraId="1D115DE3" w14:textId="77777777" w:rsidR="00445FE8" w:rsidRDefault="007114EF" w:rsidP="001922FD">
            <w:pPr>
              <w:rPr>
                <w:rFonts w:asciiTheme="minorBidi" w:hAnsiTheme="minorBidi"/>
                <w:sz w:val="24"/>
                <w:szCs w:val="24"/>
              </w:rPr>
            </w:pPr>
            <w:r>
              <w:rPr>
                <w:rFonts w:asciiTheme="minorBidi" w:hAnsiTheme="minorBidi"/>
                <w:sz w:val="24"/>
                <w:szCs w:val="24"/>
              </w:rPr>
              <w:t xml:space="preserve">1. </w:t>
            </w:r>
            <w:r w:rsidR="00445FE8" w:rsidRPr="007114EF">
              <w:rPr>
                <w:rFonts w:asciiTheme="minorBidi" w:hAnsiTheme="minorBidi"/>
                <w:sz w:val="24"/>
                <w:szCs w:val="24"/>
              </w:rPr>
              <w:t xml:space="preserve">Aim of the activity </w:t>
            </w:r>
          </w:p>
          <w:p w14:paraId="4E7FA936" w14:textId="1B6216CC" w:rsidR="00AC372F" w:rsidRPr="007A0736" w:rsidRDefault="00AC372F" w:rsidP="001922FD">
            <w:pPr>
              <w:rPr>
                <w:rFonts w:asciiTheme="minorBidi" w:hAnsiTheme="minorBidi"/>
                <w:sz w:val="24"/>
                <w:szCs w:val="24"/>
              </w:rPr>
            </w:pPr>
          </w:p>
        </w:tc>
        <w:tc>
          <w:tcPr>
            <w:tcW w:w="6864" w:type="dxa"/>
          </w:tcPr>
          <w:p w14:paraId="089A1FFF" w14:textId="7BFDD5EE" w:rsidR="00445FE8" w:rsidRPr="007A0736" w:rsidRDefault="007208B8" w:rsidP="00744DAC">
            <w:pPr>
              <w:pStyle w:val="Default"/>
              <w:rPr>
                <w:rFonts w:asciiTheme="minorBidi" w:hAnsiTheme="minorBidi" w:cstheme="minorBidi"/>
                <w:i/>
              </w:rPr>
            </w:pPr>
            <w:r>
              <w:rPr>
                <w:rFonts w:asciiTheme="minorBidi" w:hAnsiTheme="minorBidi" w:cstheme="minorBidi"/>
                <w:color w:val="auto"/>
                <w:lang w:val="en-GB"/>
              </w:rPr>
              <w:t>To u</w:t>
            </w:r>
            <w:r w:rsidR="00744DAC">
              <w:rPr>
                <w:rFonts w:asciiTheme="minorBidi" w:hAnsiTheme="minorBidi" w:cstheme="minorBidi"/>
                <w:color w:val="auto"/>
                <w:lang w:val="en-GB"/>
              </w:rPr>
              <w:t xml:space="preserve">nderstand the benefits and limitations of </w:t>
            </w:r>
            <w:r w:rsidR="001E6363">
              <w:rPr>
                <w:rFonts w:asciiTheme="minorBidi" w:hAnsiTheme="minorBidi" w:cstheme="minorBidi"/>
                <w:color w:val="auto"/>
                <w:lang w:val="en-GB"/>
              </w:rPr>
              <w:t>online translating tools.</w:t>
            </w:r>
            <w:r w:rsidR="00445FE8" w:rsidRPr="007A0736">
              <w:rPr>
                <w:rFonts w:asciiTheme="minorBidi" w:hAnsiTheme="minorBidi" w:cstheme="minorBidi"/>
                <w:i/>
              </w:rPr>
              <w:t xml:space="preserve"> </w:t>
            </w:r>
          </w:p>
        </w:tc>
      </w:tr>
      <w:tr w:rsidR="00445FE8" w:rsidRPr="007A0736" w14:paraId="55D4D3F9" w14:textId="77777777" w:rsidTr="00D63CBC">
        <w:tc>
          <w:tcPr>
            <w:tcW w:w="2198" w:type="dxa"/>
          </w:tcPr>
          <w:p w14:paraId="359EE9CE"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2C7C4939" w14:textId="77777777" w:rsidR="00445FE8" w:rsidRPr="007A0736" w:rsidRDefault="00445FE8" w:rsidP="00666DA8">
            <w:pPr>
              <w:rPr>
                <w:rFonts w:asciiTheme="minorBidi" w:hAnsiTheme="minorBidi"/>
                <w:sz w:val="24"/>
                <w:szCs w:val="24"/>
              </w:rPr>
            </w:pPr>
          </w:p>
          <w:p w14:paraId="3711CAD4" w14:textId="77777777" w:rsidR="00445FE8" w:rsidRPr="007A0736" w:rsidRDefault="00445FE8" w:rsidP="00666DA8">
            <w:pPr>
              <w:rPr>
                <w:rFonts w:asciiTheme="minorBidi" w:hAnsiTheme="minorBidi"/>
                <w:sz w:val="24"/>
                <w:szCs w:val="24"/>
              </w:rPr>
            </w:pPr>
          </w:p>
          <w:p w14:paraId="409EE68E" w14:textId="77777777" w:rsidR="00445FE8" w:rsidRPr="007A0736" w:rsidRDefault="00445FE8" w:rsidP="00666DA8">
            <w:pPr>
              <w:rPr>
                <w:rFonts w:asciiTheme="minorBidi" w:hAnsiTheme="minorBidi"/>
                <w:sz w:val="24"/>
                <w:szCs w:val="24"/>
              </w:rPr>
            </w:pPr>
          </w:p>
        </w:tc>
        <w:tc>
          <w:tcPr>
            <w:tcW w:w="6864" w:type="dxa"/>
          </w:tcPr>
          <w:p w14:paraId="2AFFB0A0" w14:textId="5FF971F3" w:rsidR="00445FE8" w:rsidRPr="007A0736" w:rsidRDefault="00445FE8" w:rsidP="00666DA8">
            <w:pPr>
              <w:rPr>
                <w:rFonts w:asciiTheme="minorBidi" w:hAnsiTheme="minorBidi"/>
                <w:sz w:val="24"/>
                <w:szCs w:val="24"/>
              </w:rPr>
            </w:pPr>
            <w:r w:rsidRPr="007A0736">
              <w:rPr>
                <w:rFonts w:asciiTheme="minorBidi" w:hAnsiTheme="minorBidi"/>
                <w:sz w:val="24"/>
                <w:szCs w:val="24"/>
              </w:rPr>
              <w:t>Th</w:t>
            </w:r>
            <w:r w:rsidR="00744DAC">
              <w:rPr>
                <w:rFonts w:asciiTheme="minorBidi" w:hAnsiTheme="minorBidi"/>
                <w:sz w:val="24"/>
                <w:szCs w:val="24"/>
              </w:rPr>
              <w:t>ese</w:t>
            </w:r>
            <w:r w:rsidRPr="007A0736">
              <w:rPr>
                <w:rFonts w:asciiTheme="minorBidi" w:hAnsiTheme="minorBidi"/>
                <w:sz w:val="24"/>
                <w:szCs w:val="24"/>
              </w:rPr>
              <w:t xml:space="preserve"> activit</w:t>
            </w:r>
            <w:r w:rsidR="00744DAC">
              <w:rPr>
                <w:rFonts w:asciiTheme="minorBidi" w:hAnsiTheme="minorBidi"/>
                <w:sz w:val="24"/>
                <w:szCs w:val="24"/>
              </w:rPr>
              <w:t>ies</w:t>
            </w:r>
            <w:r w:rsidRPr="007A0736">
              <w:rPr>
                <w:rFonts w:asciiTheme="minorBidi" w:hAnsiTheme="minorBidi"/>
                <w:sz w:val="24"/>
                <w:szCs w:val="24"/>
              </w:rPr>
              <w:t xml:space="preserve"> allow</w:t>
            </w:r>
            <w:r w:rsidR="00744DAC">
              <w:rPr>
                <w:rFonts w:asciiTheme="minorBidi" w:hAnsiTheme="minorBidi"/>
                <w:sz w:val="24"/>
                <w:szCs w:val="24"/>
              </w:rPr>
              <w:t xml:space="preserve"> </w:t>
            </w:r>
            <w:r w:rsidRPr="001E6363">
              <w:rPr>
                <w:rFonts w:asciiTheme="minorBidi" w:hAnsiTheme="minorBidi"/>
                <w:sz w:val="24"/>
                <w:szCs w:val="24"/>
              </w:rPr>
              <w:t xml:space="preserve">students to explore </w:t>
            </w:r>
            <w:r w:rsidR="00C160AF" w:rsidRPr="001E6363">
              <w:rPr>
                <w:rFonts w:asciiTheme="minorBidi" w:hAnsiTheme="minorBidi"/>
                <w:sz w:val="24"/>
                <w:szCs w:val="24"/>
              </w:rPr>
              <w:t xml:space="preserve">the </w:t>
            </w:r>
            <w:r w:rsidRPr="001E6363">
              <w:rPr>
                <w:rFonts w:asciiTheme="minorBidi" w:hAnsiTheme="minorBidi"/>
                <w:sz w:val="24"/>
                <w:szCs w:val="24"/>
              </w:rPr>
              <w:t xml:space="preserve">use of </w:t>
            </w:r>
            <w:r w:rsidR="001E6363" w:rsidRPr="001E6363">
              <w:rPr>
                <w:rFonts w:asciiTheme="minorBidi" w:hAnsiTheme="minorBidi"/>
                <w:sz w:val="24"/>
                <w:szCs w:val="24"/>
              </w:rPr>
              <w:t>online translating tools</w:t>
            </w:r>
            <w:r w:rsidRPr="001E6363">
              <w:rPr>
                <w:rFonts w:asciiTheme="minorBidi" w:hAnsiTheme="minorBidi"/>
                <w:sz w:val="24"/>
                <w:szCs w:val="24"/>
              </w:rPr>
              <w:t xml:space="preserve">. </w:t>
            </w:r>
            <w:r w:rsidR="00FB14C7" w:rsidRPr="001E6363">
              <w:rPr>
                <w:rFonts w:asciiTheme="minorBidi" w:hAnsiTheme="minorBidi"/>
                <w:sz w:val="24"/>
                <w:szCs w:val="24"/>
              </w:rPr>
              <w:t>The activit</w:t>
            </w:r>
            <w:r w:rsidR="00744DAC" w:rsidRPr="001E6363">
              <w:rPr>
                <w:rFonts w:asciiTheme="minorBidi" w:hAnsiTheme="minorBidi"/>
                <w:sz w:val="24"/>
                <w:szCs w:val="24"/>
              </w:rPr>
              <w:t>ies</w:t>
            </w:r>
            <w:r w:rsidR="00FB14C7" w:rsidRPr="001E6363">
              <w:rPr>
                <w:rFonts w:asciiTheme="minorBidi" w:hAnsiTheme="minorBidi"/>
                <w:sz w:val="24"/>
                <w:szCs w:val="24"/>
              </w:rPr>
              <w:t xml:space="preserve"> require a</w:t>
            </w:r>
            <w:r w:rsidR="00FB14C7">
              <w:rPr>
                <w:rFonts w:asciiTheme="minorBidi" w:hAnsiTheme="minorBidi"/>
                <w:sz w:val="24"/>
                <w:szCs w:val="24"/>
              </w:rPr>
              <w:t xml:space="preserve"> good knowledge of two languages</w:t>
            </w:r>
            <w:r w:rsidR="008B6F05">
              <w:rPr>
                <w:rFonts w:asciiTheme="minorBidi" w:hAnsiTheme="minorBidi"/>
                <w:sz w:val="24"/>
                <w:szCs w:val="24"/>
              </w:rPr>
              <w:t xml:space="preserve"> (</w:t>
            </w:r>
            <w:r w:rsidR="001E6363">
              <w:rPr>
                <w:rFonts w:asciiTheme="minorBidi" w:hAnsiTheme="minorBidi"/>
                <w:sz w:val="24"/>
                <w:szCs w:val="24"/>
              </w:rPr>
              <w:t>e.g</w:t>
            </w:r>
            <w:r w:rsidR="008B6F05">
              <w:rPr>
                <w:rFonts w:asciiTheme="minorBidi" w:hAnsiTheme="minorBidi"/>
                <w:sz w:val="24"/>
                <w:szCs w:val="24"/>
              </w:rPr>
              <w:t>. the home language and the target language)</w:t>
            </w:r>
            <w:r w:rsidR="00FB14C7">
              <w:rPr>
                <w:rFonts w:asciiTheme="minorBidi" w:hAnsiTheme="minorBidi"/>
                <w:sz w:val="24"/>
                <w:szCs w:val="24"/>
              </w:rPr>
              <w:t>.</w:t>
            </w:r>
          </w:p>
          <w:p w14:paraId="2FE0D5FF" w14:textId="77777777" w:rsidR="00EB1BA0" w:rsidRDefault="00EB1BA0" w:rsidP="00666DA8">
            <w:pPr>
              <w:rPr>
                <w:rFonts w:asciiTheme="minorBidi" w:hAnsiTheme="minorBidi"/>
                <w:i/>
                <w:sz w:val="24"/>
                <w:szCs w:val="24"/>
              </w:rPr>
            </w:pPr>
          </w:p>
          <w:p w14:paraId="6EF89FAC" w14:textId="0416749C" w:rsidR="00FB14C7" w:rsidRDefault="00445FE8" w:rsidP="00666DA8">
            <w:pPr>
              <w:rPr>
                <w:rFonts w:asciiTheme="minorBidi" w:hAnsiTheme="minorBidi"/>
                <w:iCs/>
                <w:sz w:val="24"/>
                <w:szCs w:val="24"/>
              </w:rPr>
            </w:pPr>
            <w:r w:rsidRPr="00FB14C7">
              <w:rPr>
                <w:rFonts w:asciiTheme="minorBidi" w:hAnsiTheme="minorBidi"/>
                <w:iCs/>
                <w:sz w:val="24"/>
                <w:szCs w:val="24"/>
              </w:rPr>
              <w:t>T</w:t>
            </w:r>
            <w:r w:rsidR="00FB14C7">
              <w:rPr>
                <w:rFonts w:asciiTheme="minorBidi" w:hAnsiTheme="minorBidi"/>
                <w:iCs/>
                <w:sz w:val="24"/>
                <w:szCs w:val="24"/>
              </w:rPr>
              <w:t>he t</w:t>
            </w:r>
            <w:r w:rsidRPr="00FB14C7">
              <w:rPr>
                <w:rFonts w:asciiTheme="minorBidi" w:hAnsiTheme="minorBidi"/>
                <w:iCs/>
                <w:sz w:val="24"/>
                <w:szCs w:val="24"/>
              </w:rPr>
              <w:t xml:space="preserve">eacher </w:t>
            </w:r>
            <w:r w:rsidR="00FB14C7">
              <w:rPr>
                <w:rFonts w:asciiTheme="minorBidi" w:hAnsiTheme="minorBidi"/>
                <w:iCs/>
                <w:sz w:val="24"/>
                <w:szCs w:val="24"/>
              </w:rPr>
              <w:t>finds</w:t>
            </w:r>
            <w:r w:rsidRPr="00FB14C7">
              <w:rPr>
                <w:rFonts w:asciiTheme="minorBidi" w:hAnsiTheme="minorBidi"/>
                <w:iCs/>
                <w:sz w:val="24"/>
                <w:szCs w:val="24"/>
              </w:rPr>
              <w:t xml:space="preserve"> a text </w:t>
            </w:r>
            <w:r w:rsidR="00FB14C7">
              <w:rPr>
                <w:rFonts w:asciiTheme="minorBidi" w:hAnsiTheme="minorBidi"/>
                <w:iCs/>
                <w:sz w:val="24"/>
                <w:szCs w:val="24"/>
              </w:rPr>
              <w:t xml:space="preserve">in </w:t>
            </w:r>
            <w:r w:rsidR="00E210A2">
              <w:rPr>
                <w:rFonts w:asciiTheme="minorBidi" w:hAnsiTheme="minorBidi"/>
                <w:iCs/>
                <w:sz w:val="24"/>
                <w:szCs w:val="24"/>
              </w:rPr>
              <w:t>the home</w:t>
            </w:r>
            <w:r w:rsidR="00FB14C7">
              <w:rPr>
                <w:rFonts w:asciiTheme="minorBidi" w:hAnsiTheme="minorBidi"/>
                <w:iCs/>
                <w:sz w:val="24"/>
                <w:szCs w:val="24"/>
              </w:rPr>
              <w:t xml:space="preserve"> language and </w:t>
            </w:r>
            <w:r w:rsidR="008A2E03">
              <w:rPr>
                <w:rFonts w:asciiTheme="minorBidi" w:hAnsiTheme="minorBidi"/>
                <w:iCs/>
                <w:sz w:val="24"/>
                <w:szCs w:val="24"/>
              </w:rPr>
              <w:t xml:space="preserve">uses </w:t>
            </w:r>
            <w:r w:rsidR="001E6363">
              <w:rPr>
                <w:rFonts w:asciiTheme="minorBidi" w:hAnsiTheme="minorBidi"/>
                <w:iCs/>
                <w:sz w:val="24"/>
                <w:szCs w:val="24"/>
              </w:rPr>
              <w:t>translation</w:t>
            </w:r>
            <w:r w:rsidR="008A2E03">
              <w:rPr>
                <w:rFonts w:asciiTheme="minorBidi" w:hAnsiTheme="minorBidi"/>
                <w:iCs/>
                <w:sz w:val="24"/>
                <w:szCs w:val="24"/>
              </w:rPr>
              <w:t xml:space="preserve"> software to translate</w:t>
            </w:r>
            <w:r w:rsidR="00FB14C7">
              <w:rPr>
                <w:rFonts w:asciiTheme="minorBidi" w:hAnsiTheme="minorBidi"/>
                <w:iCs/>
                <w:sz w:val="24"/>
                <w:szCs w:val="24"/>
              </w:rPr>
              <w:t xml:space="preserve"> </w:t>
            </w:r>
            <w:r w:rsidR="00E210A2">
              <w:rPr>
                <w:rFonts w:asciiTheme="minorBidi" w:hAnsiTheme="minorBidi"/>
                <w:iCs/>
                <w:sz w:val="24"/>
                <w:szCs w:val="24"/>
              </w:rPr>
              <w:t>it</w:t>
            </w:r>
            <w:r w:rsidR="00FB14C7">
              <w:rPr>
                <w:rFonts w:asciiTheme="minorBidi" w:hAnsiTheme="minorBidi"/>
                <w:iCs/>
                <w:sz w:val="24"/>
                <w:szCs w:val="24"/>
              </w:rPr>
              <w:t xml:space="preserve"> into the target language</w:t>
            </w:r>
            <w:r w:rsidR="00690AF9">
              <w:rPr>
                <w:rFonts w:asciiTheme="minorBidi" w:hAnsiTheme="minorBidi"/>
                <w:iCs/>
                <w:sz w:val="24"/>
                <w:szCs w:val="24"/>
              </w:rPr>
              <w:t xml:space="preserve"> (or vice versa)</w:t>
            </w:r>
            <w:r w:rsidR="00FB14C7">
              <w:rPr>
                <w:rFonts w:asciiTheme="minorBidi" w:hAnsiTheme="minorBidi"/>
                <w:iCs/>
                <w:sz w:val="24"/>
                <w:szCs w:val="24"/>
              </w:rPr>
              <w:t xml:space="preserve">. </w:t>
            </w:r>
          </w:p>
          <w:p w14:paraId="006CCB9A" w14:textId="68CB831F" w:rsidR="00D63CBC" w:rsidRDefault="00D63CBC" w:rsidP="00666DA8">
            <w:pPr>
              <w:rPr>
                <w:rFonts w:asciiTheme="minorBidi" w:hAnsiTheme="minorBidi"/>
                <w:iCs/>
                <w:sz w:val="24"/>
                <w:szCs w:val="24"/>
              </w:rPr>
            </w:pPr>
          </w:p>
          <w:p w14:paraId="6E02EE5D" w14:textId="27F3B585" w:rsidR="00445FE8" w:rsidRDefault="00D63CBC" w:rsidP="00D63CBC">
            <w:pPr>
              <w:rPr>
                <w:rFonts w:asciiTheme="minorBidi" w:hAnsiTheme="minorBidi"/>
                <w:iCs/>
                <w:sz w:val="24"/>
                <w:szCs w:val="24"/>
              </w:rPr>
            </w:pPr>
            <w:r>
              <w:rPr>
                <w:rFonts w:asciiTheme="minorBidi" w:hAnsiTheme="minorBidi"/>
                <w:iCs/>
                <w:sz w:val="24"/>
                <w:szCs w:val="24"/>
              </w:rPr>
              <w:t xml:space="preserve">The teacher should manipulate the translation to suit their purpose and the proficiency level of the students. Suggestions for </w:t>
            </w:r>
            <w:r w:rsidR="008A2E03">
              <w:rPr>
                <w:rFonts w:asciiTheme="minorBidi" w:hAnsiTheme="minorBidi"/>
                <w:iCs/>
                <w:sz w:val="24"/>
                <w:szCs w:val="24"/>
              </w:rPr>
              <w:t>a</w:t>
            </w:r>
            <w:r w:rsidR="006F34C2">
              <w:rPr>
                <w:rFonts w:asciiTheme="minorBidi" w:hAnsiTheme="minorBidi"/>
                <w:iCs/>
                <w:sz w:val="24"/>
                <w:szCs w:val="24"/>
              </w:rPr>
              <w:t>ctivities</w:t>
            </w:r>
            <w:r>
              <w:rPr>
                <w:rFonts w:asciiTheme="minorBidi" w:hAnsiTheme="minorBidi"/>
                <w:iCs/>
                <w:sz w:val="24"/>
                <w:szCs w:val="24"/>
              </w:rPr>
              <w:t xml:space="preserve"> are listed below.</w:t>
            </w:r>
          </w:p>
          <w:p w14:paraId="44D260B5" w14:textId="50A1E60A" w:rsidR="00D63CBC" w:rsidRPr="00D63CBC" w:rsidRDefault="00D63CBC" w:rsidP="00D63CBC">
            <w:pPr>
              <w:rPr>
                <w:rFonts w:asciiTheme="minorBidi" w:hAnsiTheme="minorBidi"/>
                <w:iCs/>
                <w:sz w:val="24"/>
                <w:szCs w:val="24"/>
              </w:rPr>
            </w:pPr>
          </w:p>
        </w:tc>
      </w:tr>
      <w:tr w:rsidR="00445FE8" w:rsidRPr="007A0736" w14:paraId="5AB9816C" w14:textId="77777777" w:rsidTr="00D63CBC">
        <w:tc>
          <w:tcPr>
            <w:tcW w:w="2198" w:type="dxa"/>
          </w:tcPr>
          <w:p w14:paraId="6B208A2E" w14:textId="476681DE" w:rsidR="00445FE8" w:rsidRPr="00135EAC" w:rsidRDefault="00D63CBC" w:rsidP="00135EAC">
            <w:pPr>
              <w:rPr>
                <w:rFonts w:asciiTheme="minorBidi" w:hAnsiTheme="minorBidi"/>
                <w:sz w:val="24"/>
                <w:szCs w:val="24"/>
              </w:rPr>
            </w:pPr>
            <w:r w:rsidRPr="00135EAC">
              <w:rPr>
                <w:rFonts w:asciiTheme="minorBidi" w:hAnsiTheme="minorBidi"/>
                <w:sz w:val="24"/>
                <w:szCs w:val="24"/>
              </w:rPr>
              <w:t>3</w:t>
            </w:r>
            <w:r w:rsidR="00445FE8" w:rsidRPr="00135EAC">
              <w:rPr>
                <w:rFonts w:asciiTheme="minorBidi" w:hAnsiTheme="minorBidi"/>
                <w:sz w:val="24"/>
                <w:szCs w:val="24"/>
              </w:rPr>
              <w:t xml:space="preserve">. </w:t>
            </w:r>
            <w:r w:rsidR="007208B8" w:rsidRPr="00135EAC">
              <w:rPr>
                <w:rFonts w:asciiTheme="minorBidi" w:hAnsiTheme="minorBidi"/>
                <w:sz w:val="24"/>
                <w:szCs w:val="24"/>
              </w:rPr>
              <w:t>Different i</w:t>
            </w:r>
            <w:r w:rsidR="00744DAC" w:rsidRPr="00135EAC">
              <w:rPr>
                <w:rFonts w:asciiTheme="minorBidi" w:hAnsiTheme="minorBidi"/>
                <w:sz w:val="24"/>
                <w:szCs w:val="24"/>
              </w:rPr>
              <w:t>deas for activities</w:t>
            </w:r>
          </w:p>
          <w:p w14:paraId="5A61EC3D" w14:textId="77777777" w:rsidR="00445FE8" w:rsidRPr="007A0736" w:rsidRDefault="00445FE8" w:rsidP="00666DA8">
            <w:pPr>
              <w:rPr>
                <w:rFonts w:asciiTheme="minorBidi" w:hAnsiTheme="minorBidi"/>
                <w:sz w:val="24"/>
                <w:szCs w:val="24"/>
              </w:rPr>
            </w:pPr>
          </w:p>
          <w:p w14:paraId="79B0BECB" w14:textId="77777777" w:rsidR="00445FE8" w:rsidRPr="007A0736" w:rsidRDefault="00445FE8" w:rsidP="00666DA8">
            <w:pPr>
              <w:rPr>
                <w:rFonts w:asciiTheme="minorBidi" w:hAnsiTheme="minorBidi"/>
                <w:sz w:val="24"/>
                <w:szCs w:val="24"/>
              </w:rPr>
            </w:pPr>
          </w:p>
        </w:tc>
        <w:tc>
          <w:tcPr>
            <w:tcW w:w="6864" w:type="dxa"/>
          </w:tcPr>
          <w:p w14:paraId="0A73D688" w14:textId="77777777" w:rsidR="00744DAC" w:rsidRPr="007208B8" w:rsidRDefault="00744DAC" w:rsidP="007208B8">
            <w:pPr>
              <w:pStyle w:val="ListParagraph"/>
              <w:rPr>
                <w:rFonts w:asciiTheme="minorBidi" w:hAnsiTheme="minorBidi"/>
                <w:iCs/>
                <w:sz w:val="24"/>
                <w:szCs w:val="24"/>
              </w:rPr>
            </w:pPr>
          </w:p>
          <w:p w14:paraId="6ACFE88F" w14:textId="7BF8AD26" w:rsidR="00465EE0" w:rsidRDefault="00465EE0" w:rsidP="007208B8">
            <w:pPr>
              <w:pStyle w:val="ListParagraph"/>
              <w:numPr>
                <w:ilvl w:val="0"/>
                <w:numId w:val="94"/>
              </w:numPr>
              <w:rPr>
                <w:rFonts w:asciiTheme="minorBidi" w:hAnsiTheme="minorBidi"/>
                <w:iCs/>
                <w:sz w:val="24"/>
                <w:szCs w:val="24"/>
              </w:rPr>
            </w:pPr>
            <w:r w:rsidRPr="007208B8">
              <w:rPr>
                <w:rFonts w:asciiTheme="minorBidi" w:hAnsiTheme="minorBidi"/>
                <w:iCs/>
                <w:sz w:val="24"/>
                <w:szCs w:val="24"/>
              </w:rPr>
              <w:t xml:space="preserve">The teacher perfects the translation. The task for the students is to find the original text online and to </w:t>
            </w:r>
            <w:proofErr w:type="gramStart"/>
            <w:r w:rsidRPr="007208B8">
              <w:rPr>
                <w:rFonts w:asciiTheme="minorBidi" w:hAnsiTheme="minorBidi"/>
                <w:iCs/>
                <w:sz w:val="24"/>
                <w:szCs w:val="24"/>
              </w:rPr>
              <w:t>compare and contrast</w:t>
            </w:r>
            <w:proofErr w:type="gramEnd"/>
            <w:r w:rsidRPr="007208B8">
              <w:rPr>
                <w:rFonts w:asciiTheme="minorBidi" w:hAnsiTheme="minorBidi"/>
                <w:iCs/>
                <w:sz w:val="24"/>
                <w:szCs w:val="24"/>
              </w:rPr>
              <w:t xml:space="preserve"> the original with the translation.</w:t>
            </w:r>
          </w:p>
          <w:p w14:paraId="0E1777FB" w14:textId="77777777" w:rsidR="008A2E03" w:rsidRDefault="008A2E03" w:rsidP="008A2E03">
            <w:pPr>
              <w:pStyle w:val="ListParagraph"/>
              <w:rPr>
                <w:rFonts w:asciiTheme="minorBidi" w:hAnsiTheme="minorBidi"/>
                <w:iCs/>
                <w:sz w:val="24"/>
                <w:szCs w:val="24"/>
              </w:rPr>
            </w:pPr>
          </w:p>
          <w:p w14:paraId="3D449503" w14:textId="15ABD435" w:rsidR="008A2E03" w:rsidRPr="007208B8" w:rsidRDefault="008A2E03" w:rsidP="007208B8">
            <w:pPr>
              <w:pStyle w:val="ListParagraph"/>
              <w:numPr>
                <w:ilvl w:val="0"/>
                <w:numId w:val="94"/>
              </w:numPr>
              <w:rPr>
                <w:rFonts w:asciiTheme="minorBidi" w:hAnsiTheme="minorBidi"/>
                <w:iCs/>
                <w:sz w:val="24"/>
                <w:szCs w:val="24"/>
              </w:rPr>
            </w:pPr>
            <w:r>
              <w:rPr>
                <w:rFonts w:asciiTheme="minorBidi" w:hAnsiTheme="minorBidi"/>
                <w:iCs/>
                <w:sz w:val="24"/>
                <w:szCs w:val="24"/>
              </w:rPr>
              <w:t>The teacher uses two different tools to translate the text (e.g. Google Translate and Deep L). The task is to compare the translations.</w:t>
            </w:r>
          </w:p>
          <w:p w14:paraId="6C7CC1DF" w14:textId="77777777" w:rsidR="00D63CBC" w:rsidRDefault="00D63CBC" w:rsidP="00666DA8">
            <w:pPr>
              <w:rPr>
                <w:rFonts w:asciiTheme="minorBidi" w:hAnsiTheme="minorBidi"/>
                <w:i/>
                <w:sz w:val="24"/>
                <w:szCs w:val="24"/>
              </w:rPr>
            </w:pPr>
          </w:p>
          <w:p w14:paraId="154BD3D8" w14:textId="01750AF2" w:rsidR="00D63CBC" w:rsidRPr="007208B8" w:rsidRDefault="00D63CBC" w:rsidP="007208B8">
            <w:pPr>
              <w:pStyle w:val="ListParagraph"/>
              <w:numPr>
                <w:ilvl w:val="0"/>
                <w:numId w:val="94"/>
              </w:numPr>
              <w:rPr>
                <w:rFonts w:asciiTheme="minorBidi" w:hAnsiTheme="minorBidi"/>
                <w:iCs/>
                <w:sz w:val="24"/>
                <w:szCs w:val="24"/>
              </w:rPr>
            </w:pPr>
            <w:r w:rsidRPr="007208B8">
              <w:rPr>
                <w:rFonts w:asciiTheme="minorBidi" w:hAnsiTheme="minorBidi"/>
                <w:iCs/>
                <w:sz w:val="24"/>
                <w:szCs w:val="24"/>
              </w:rPr>
              <w:t xml:space="preserve">The teacher does not </w:t>
            </w:r>
            <w:r w:rsidR="006477F7" w:rsidRPr="007208B8">
              <w:rPr>
                <w:rFonts w:asciiTheme="minorBidi" w:hAnsiTheme="minorBidi"/>
                <w:iCs/>
                <w:sz w:val="24"/>
                <w:szCs w:val="24"/>
              </w:rPr>
              <w:t>perfect the translation,</w:t>
            </w:r>
            <w:r w:rsidRPr="007208B8">
              <w:rPr>
                <w:rFonts w:asciiTheme="minorBidi" w:hAnsiTheme="minorBidi"/>
                <w:iCs/>
                <w:sz w:val="24"/>
                <w:szCs w:val="24"/>
              </w:rPr>
              <w:t xml:space="preserve"> and the activity is simply to compare the two versions of the text and</w:t>
            </w:r>
            <w:r w:rsidR="00465EE0" w:rsidRPr="007208B8">
              <w:rPr>
                <w:rFonts w:asciiTheme="minorBidi" w:hAnsiTheme="minorBidi"/>
                <w:iCs/>
                <w:sz w:val="24"/>
                <w:szCs w:val="24"/>
              </w:rPr>
              <w:t xml:space="preserve"> to</w:t>
            </w:r>
            <w:r w:rsidRPr="007208B8">
              <w:rPr>
                <w:rFonts w:asciiTheme="minorBidi" w:hAnsiTheme="minorBidi"/>
                <w:iCs/>
                <w:sz w:val="24"/>
                <w:szCs w:val="24"/>
              </w:rPr>
              <w:t xml:space="preserve"> discuss the pros </w:t>
            </w:r>
            <w:r w:rsidRPr="000444DA">
              <w:rPr>
                <w:rFonts w:asciiTheme="minorBidi" w:hAnsiTheme="minorBidi"/>
                <w:iCs/>
                <w:sz w:val="24"/>
                <w:szCs w:val="24"/>
              </w:rPr>
              <w:t xml:space="preserve">and cons of </w:t>
            </w:r>
            <w:r w:rsidR="000444DA" w:rsidRPr="000444DA">
              <w:rPr>
                <w:rFonts w:asciiTheme="minorBidi" w:hAnsiTheme="minorBidi"/>
                <w:sz w:val="24"/>
                <w:szCs w:val="24"/>
              </w:rPr>
              <w:t>online translating tools</w:t>
            </w:r>
            <w:r w:rsidR="008A2E03" w:rsidRPr="000444DA">
              <w:rPr>
                <w:rFonts w:asciiTheme="minorBidi" w:hAnsiTheme="minorBidi"/>
                <w:iCs/>
                <w:sz w:val="24"/>
                <w:szCs w:val="24"/>
              </w:rPr>
              <w:t>.</w:t>
            </w:r>
          </w:p>
          <w:p w14:paraId="7377B6E5" w14:textId="52B06953" w:rsidR="00465EE0" w:rsidRDefault="00465EE0" w:rsidP="00D63CBC">
            <w:pPr>
              <w:rPr>
                <w:rFonts w:asciiTheme="minorBidi" w:hAnsiTheme="minorBidi"/>
                <w:iCs/>
                <w:sz w:val="24"/>
                <w:szCs w:val="24"/>
              </w:rPr>
            </w:pPr>
          </w:p>
          <w:p w14:paraId="55E48931" w14:textId="69A47A69" w:rsidR="006F34C2" w:rsidRPr="008A2E03" w:rsidRDefault="00465EE0" w:rsidP="008A2E03">
            <w:pPr>
              <w:pStyle w:val="ListParagraph"/>
              <w:numPr>
                <w:ilvl w:val="0"/>
                <w:numId w:val="94"/>
              </w:numPr>
              <w:rPr>
                <w:rFonts w:asciiTheme="minorBidi" w:hAnsiTheme="minorBidi"/>
                <w:iCs/>
                <w:sz w:val="24"/>
                <w:szCs w:val="24"/>
              </w:rPr>
            </w:pPr>
            <w:r w:rsidRPr="007208B8">
              <w:rPr>
                <w:rFonts w:asciiTheme="minorBidi" w:hAnsiTheme="minorBidi"/>
                <w:iCs/>
                <w:sz w:val="24"/>
                <w:szCs w:val="24"/>
              </w:rPr>
              <w:t>The teacher perfects the translation and has the students compare three versions of the text: the original, the</w:t>
            </w:r>
            <w:r w:rsidR="008A2E03">
              <w:rPr>
                <w:rFonts w:asciiTheme="minorBidi" w:hAnsiTheme="minorBidi"/>
                <w:iCs/>
                <w:sz w:val="24"/>
                <w:szCs w:val="24"/>
              </w:rPr>
              <w:t xml:space="preserve"> </w:t>
            </w:r>
            <w:r w:rsidRPr="007208B8">
              <w:rPr>
                <w:rFonts w:asciiTheme="minorBidi" w:hAnsiTheme="minorBidi"/>
                <w:iCs/>
                <w:sz w:val="24"/>
                <w:szCs w:val="24"/>
              </w:rPr>
              <w:t>translation, and the</w:t>
            </w:r>
            <w:r w:rsidR="008A2E03">
              <w:rPr>
                <w:rFonts w:asciiTheme="minorBidi" w:hAnsiTheme="minorBidi"/>
                <w:iCs/>
                <w:sz w:val="24"/>
                <w:szCs w:val="24"/>
              </w:rPr>
              <w:t xml:space="preserve"> </w:t>
            </w:r>
            <w:r w:rsidRPr="007208B8">
              <w:rPr>
                <w:rFonts w:asciiTheme="minorBidi" w:hAnsiTheme="minorBidi"/>
                <w:iCs/>
                <w:sz w:val="24"/>
                <w:szCs w:val="24"/>
              </w:rPr>
              <w:t xml:space="preserve">translation perfected by the teacher. The comparison should lead to a discussion of the benefits and limitations of </w:t>
            </w:r>
            <w:r w:rsidR="00744DAC" w:rsidRPr="007208B8">
              <w:rPr>
                <w:rFonts w:asciiTheme="minorBidi" w:hAnsiTheme="minorBidi"/>
                <w:iCs/>
                <w:sz w:val="24"/>
                <w:szCs w:val="24"/>
              </w:rPr>
              <w:t xml:space="preserve">the </w:t>
            </w:r>
            <w:r w:rsidR="008A2E03">
              <w:rPr>
                <w:rFonts w:asciiTheme="minorBidi" w:hAnsiTheme="minorBidi"/>
                <w:iCs/>
                <w:sz w:val="24"/>
                <w:szCs w:val="24"/>
              </w:rPr>
              <w:t>t</w:t>
            </w:r>
            <w:r w:rsidRPr="007208B8">
              <w:rPr>
                <w:rFonts w:asciiTheme="minorBidi" w:hAnsiTheme="minorBidi"/>
                <w:iCs/>
                <w:sz w:val="24"/>
                <w:szCs w:val="24"/>
              </w:rPr>
              <w:t>ranslat</w:t>
            </w:r>
            <w:r w:rsidR="008A2E03">
              <w:rPr>
                <w:rFonts w:asciiTheme="minorBidi" w:hAnsiTheme="minorBidi"/>
                <w:iCs/>
                <w:sz w:val="24"/>
                <w:szCs w:val="24"/>
              </w:rPr>
              <w:t>ion</w:t>
            </w:r>
            <w:r w:rsidR="00744DAC" w:rsidRPr="007208B8">
              <w:rPr>
                <w:rFonts w:asciiTheme="minorBidi" w:hAnsiTheme="minorBidi"/>
                <w:iCs/>
                <w:sz w:val="24"/>
                <w:szCs w:val="24"/>
              </w:rPr>
              <w:t xml:space="preserve"> tool</w:t>
            </w:r>
            <w:r w:rsidRPr="007208B8">
              <w:rPr>
                <w:rFonts w:asciiTheme="minorBidi" w:hAnsiTheme="minorBidi"/>
                <w:iCs/>
                <w:sz w:val="24"/>
                <w:szCs w:val="24"/>
              </w:rPr>
              <w:t>.</w:t>
            </w:r>
          </w:p>
          <w:p w14:paraId="54C571FD" w14:textId="77777777" w:rsidR="00465EE0" w:rsidRDefault="00465EE0" w:rsidP="00D63CBC">
            <w:pPr>
              <w:rPr>
                <w:rFonts w:asciiTheme="minorBidi" w:hAnsiTheme="minorBidi"/>
                <w:iCs/>
                <w:sz w:val="24"/>
                <w:szCs w:val="24"/>
              </w:rPr>
            </w:pPr>
          </w:p>
          <w:p w14:paraId="20BB9EBD" w14:textId="44DFFE2B" w:rsidR="00465EE0" w:rsidRPr="007208B8" w:rsidRDefault="00D63CBC" w:rsidP="007208B8">
            <w:pPr>
              <w:pStyle w:val="ListParagraph"/>
              <w:numPr>
                <w:ilvl w:val="0"/>
                <w:numId w:val="94"/>
              </w:numPr>
              <w:rPr>
                <w:rFonts w:asciiTheme="minorBidi" w:hAnsiTheme="minorBidi"/>
                <w:iCs/>
                <w:sz w:val="24"/>
                <w:szCs w:val="24"/>
              </w:rPr>
            </w:pPr>
            <w:r w:rsidRPr="007208B8">
              <w:rPr>
                <w:rFonts w:asciiTheme="minorBidi" w:hAnsiTheme="minorBidi"/>
                <w:iCs/>
                <w:sz w:val="24"/>
                <w:szCs w:val="24"/>
              </w:rPr>
              <w:t>The teacher perfects most of the</w:t>
            </w:r>
            <w:r w:rsidR="00744DAC" w:rsidRPr="007208B8">
              <w:rPr>
                <w:rFonts w:asciiTheme="minorBidi" w:hAnsiTheme="minorBidi"/>
                <w:iCs/>
                <w:sz w:val="24"/>
                <w:szCs w:val="24"/>
              </w:rPr>
              <w:t xml:space="preserve"> </w:t>
            </w:r>
            <w:r w:rsidRPr="007208B8">
              <w:rPr>
                <w:rFonts w:asciiTheme="minorBidi" w:hAnsiTheme="minorBidi"/>
                <w:iCs/>
                <w:sz w:val="24"/>
                <w:szCs w:val="24"/>
              </w:rPr>
              <w:t>translation but leaves/includes 10 errors for the students to find and correct.</w:t>
            </w:r>
          </w:p>
          <w:p w14:paraId="748038EC" w14:textId="76149E08" w:rsidR="00465EE0" w:rsidRDefault="00465EE0" w:rsidP="00465EE0">
            <w:pPr>
              <w:rPr>
                <w:rFonts w:asciiTheme="minorBidi" w:hAnsiTheme="minorBidi"/>
                <w:iCs/>
                <w:sz w:val="24"/>
                <w:szCs w:val="24"/>
              </w:rPr>
            </w:pPr>
          </w:p>
          <w:p w14:paraId="527AF60F" w14:textId="596A71D8" w:rsidR="006F34C2" w:rsidRPr="008A2E03" w:rsidRDefault="00465EE0" w:rsidP="008A2E03">
            <w:pPr>
              <w:pStyle w:val="ListParagraph"/>
              <w:numPr>
                <w:ilvl w:val="0"/>
                <w:numId w:val="94"/>
              </w:numPr>
              <w:rPr>
                <w:rFonts w:asciiTheme="minorBidi" w:hAnsiTheme="minorBidi"/>
                <w:iCs/>
                <w:sz w:val="24"/>
                <w:szCs w:val="24"/>
              </w:rPr>
            </w:pPr>
            <w:r w:rsidRPr="007208B8">
              <w:rPr>
                <w:rFonts w:asciiTheme="minorBidi" w:hAnsiTheme="minorBidi"/>
                <w:iCs/>
                <w:sz w:val="24"/>
                <w:szCs w:val="24"/>
              </w:rPr>
              <w:t>The teacher perfects the</w:t>
            </w:r>
            <w:r w:rsidR="008A2E03">
              <w:rPr>
                <w:rFonts w:asciiTheme="minorBidi" w:hAnsiTheme="minorBidi"/>
                <w:iCs/>
                <w:sz w:val="24"/>
                <w:szCs w:val="24"/>
              </w:rPr>
              <w:t xml:space="preserve"> </w:t>
            </w:r>
            <w:r w:rsidRPr="007208B8">
              <w:rPr>
                <w:rFonts w:asciiTheme="minorBidi" w:hAnsiTheme="minorBidi"/>
                <w:iCs/>
                <w:sz w:val="24"/>
                <w:szCs w:val="24"/>
              </w:rPr>
              <w:t>translation and creates language manipulation exercises, e.g. replaces conjugated verbs with infinitives</w:t>
            </w:r>
            <w:r w:rsidR="008B6F05">
              <w:rPr>
                <w:rFonts w:asciiTheme="minorBidi" w:hAnsiTheme="minorBidi"/>
                <w:iCs/>
                <w:sz w:val="24"/>
                <w:szCs w:val="24"/>
              </w:rPr>
              <w:t xml:space="preserve"> </w:t>
            </w:r>
            <w:r w:rsidR="008B6F05">
              <w:rPr>
                <w:rFonts w:asciiTheme="minorBidi" w:hAnsiTheme="minorBidi"/>
                <w:i/>
                <w:sz w:val="24"/>
                <w:szCs w:val="24"/>
              </w:rPr>
              <w:t xml:space="preserve">The water </w:t>
            </w:r>
            <w:r w:rsidR="008B6F05">
              <w:rPr>
                <w:rFonts w:asciiTheme="minorBidi" w:hAnsiTheme="minorBidi"/>
                <w:iCs/>
                <w:sz w:val="24"/>
                <w:szCs w:val="24"/>
              </w:rPr>
              <w:t xml:space="preserve">[FLOW] </w:t>
            </w:r>
            <w:r w:rsidR="008B6F05">
              <w:rPr>
                <w:rFonts w:asciiTheme="minorBidi" w:hAnsiTheme="minorBidi"/>
                <w:i/>
                <w:sz w:val="24"/>
                <w:szCs w:val="24"/>
              </w:rPr>
              <w:t>through the channel.</w:t>
            </w:r>
            <w:r w:rsidRPr="007208B8">
              <w:rPr>
                <w:rFonts w:asciiTheme="minorBidi" w:hAnsiTheme="minorBidi"/>
                <w:iCs/>
                <w:sz w:val="24"/>
                <w:szCs w:val="24"/>
              </w:rPr>
              <w:t xml:space="preserve"> The students </w:t>
            </w:r>
            <w:proofErr w:type="gramStart"/>
            <w:r w:rsidRPr="007208B8">
              <w:rPr>
                <w:rFonts w:asciiTheme="minorBidi" w:hAnsiTheme="minorBidi"/>
                <w:iCs/>
                <w:sz w:val="24"/>
                <w:szCs w:val="24"/>
              </w:rPr>
              <w:t>have to</w:t>
            </w:r>
            <w:proofErr w:type="gramEnd"/>
            <w:r w:rsidRPr="007208B8">
              <w:rPr>
                <w:rFonts w:asciiTheme="minorBidi" w:hAnsiTheme="minorBidi"/>
                <w:iCs/>
                <w:sz w:val="24"/>
                <w:szCs w:val="24"/>
              </w:rPr>
              <w:t xml:space="preserve"> conjugate all the verbs</w:t>
            </w:r>
            <w:r w:rsidR="008B6F05">
              <w:rPr>
                <w:rFonts w:asciiTheme="minorBidi" w:hAnsiTheme="minorBidi"/>
                <w:iCs/>
                <w:sz w:val="24"/>
                <w:szCs w:val="24"/>
              </w:rPr>
              <w:t>.</w:t>
            </w:r>
          </w:p>
          <w:p w14:paraId="308DF579" w14:textId="510EEB7D" w:rsidR="00C160AF" w:rsidRDefault="00C160AF" w:rsidP="00465EE0">
            <w:pPr>
              <w:rPr>
                <w:rFonts w:asciiTheme="minorBidi" w:hAnsiTheme="minorBidi"/>
                <w:iCs/>
                <w:sz w:val="24"/>
                <w:szCs w:val="24"/>
              </w:rPr>
            </w:pPr>
          </w:p>
          <w:p w14:paraId="523E787C" w14:textId="369F8172" w:rsidR="006F34C2" w:rsidRPr="00D36E8A" w:rsidRDefault="00C160AF" w:rsidP="00D36E8A">
            <w:pPr>
              <w:pStyle w:val="ListParagraph"/>
              <w:numPr>
                <w:ilvl w:val="0"/>
                <w:numId w:val="94"/>
              </w:numPr>
              <w:rPr>
                <w:rFonts w:asciiTheme="minorBidi" w:hAnsiTheme="minorBidi"/>
                <w:iCs/>
                <w:sz w:val="24"/>
                <w:szCs w:val="24"/>
              </w:rPr>
            </w:pPr>
            <w:r w:rsidRPr="007208B8">
              <w:rPr>
                <w:rFonts w:asciiTheme="minorBidi" w:hAnsiTheme="minorBidi"/>
                <w:iCs/>
                <w:sz w:val="24"/>
                <w:szCs w:val="24"/>
              </w:rPr>
              <w:t xml:space="preserve">The teacher perfects the translation but includes multiple-choice answers for the engineering-related vocabulary. E.g. </w:t>
            </w:r>
            <w:r w:rsidR="00561904" w:rsidRPr="007208B8">
              <w:rPr>
                <w:rFonts w:asciiTheme="minorBidi" w:hAnsiTheme="minorBidi"/>
                <w:i/>
                <w:sz w:val="24"/>
                <w:szCs w:val="24"/>
              </w:rPr>
              <w:t>The water flows/flaws through the channel.</w:t>
            </w:r>
          </w:p>
          <w:p w14:paraId="5934D418" w14:textId="77777777" w:rsidR="00445FE8" w:rsidRPr="007A0736" w:rsidRDefault="00445FE8" w:rsidP="00465EE0">
            <w:pPr>
              <w:rPr>
                <w:rFonts w:asciiTheme="minorBidi" w:hAnsiTheme="minorBidi"/>
                <w:i/>
                <w:sz w:val="24"/>
                <w:szCs w:val="24"/>
              </w:rPr>
            </w:pPr>
          </w:p>
        </w:tc>
      </w:tr>
    </w:tbl>
    <w:p w14:paraId="161046CE" w14:textId="53E25403" w:rsidR="00445FE8" w:rsidRDefault="00445FE8" w:rsidP="00445FE8">
      <w:pPr>
        <w:rPr>
          <w:rFonts w:asciiTheme="minorBidi" w:hAnsiTheme="minorBidi"/>
          <w:sz w:val="24"/>
          <w:szCs w:val="24"/>
        </w:rPr>
      </w:pPr>
    </w:p>
    <w:p w14:paraId="2CBDCBE9" w14:textId="77777777" w:rsidR="00E94A25" w:rsidRPr="007A0736" w:rsidRDefault="00E94A25"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201"/>
        <w:gridCol w:w="6861"/>
      </w:tblGrid>
      <w:tr w:rsidR="00445FE8" w:rsidRPr="007A0736" w14:paraId="623864EA" w14:textId="77777777" w:rsidTr="00666DA8">
        <w:tc>
          <w:tcPr>
            <w:tcW w:w="9062" w:type="dxa"/>
            <w:gridSpan w:val="2"/>
          </w:tcPr>
          <w:p w14:paraId="09791824" w14:textId="7B8E729C" w:rsidR="00445FE8" w:rsidRPr="00744DAC" w:rsidRDefault="00445FE8" w:rsidP="00666DA8">
            <w:pPr>
              <w:jc w:val="center"/>
              <w:rPr>
                <w:rFonts w:asciiTheme="minorBidi" w:hAnsiTheme="minorBidi"/>
                <w:b/>
                <w:i/>
                <w:iCs/>
                <w:sz w:val="28"/>
                <w:szCs w:val="28"/>
              </w:rPr>
            </w:pPr>
            <w:r w:rsidRPr="00744DAC">
              <w:rPr>
                <w:rFonts w:asciiTheme="minorBidi" w:hAnsiTheme="minorBidi"/>
                <w:b/>
                <w:sz w:val="28"/>
                <w:szCs w:val="28"/>
              </w:rPr>
              <w:t xml:space="preserve">12 </w:t>
            </w:r>
            <w:r w:rsidR="00FD457E" w:rsidRPr="00FD457E">
              <w:rPr>
                <w:rFonts w:asciiTheme="minorBidi" w:hAnsiTheme="minorBidi"/>
                <w:b/>
                <w:i/>
                <w:iCs/>
                <w:sz w:val="28"/>
                <w:szCs w:val="28"/>
              </w:rPr>
              <w:t>Providing and following</w:t>
            </w:r>
            <w:r w:rsidRPr="00744DAC">
              <w:rPr>
                <w:rFonts w:asciiTheme="minorBidi" w:hAnsiTheme="minorBidi"/>
                <w:b/>
                <w:i/>
                <w:iCs/>
                <w:sz w:val="28"/>
                <w:szCs w:val="28"/>
              </w:rPr>
              <w:t xml:space="preserve"> instructions in a digital scenario</w:t>
            </w:r>
          </w:p>
          <w:p w14:paraId="059FE59D" w14:textId="77777777" w:rsidR="00445FE8" w:rsidRPr="007A0736" w:rsidRDefault="00445FE8" w:rsidP="00666DA8">
            <w:pPr>
              <w:jc w:val="center"/>
              <w:rPr>
                <w:rFonts w:asciiTheme="minorBidi" w:hAnsiTheme="minorBidi"/>
                <w:b/>
                <w:sz w:val="24"/>
                <w:szCs w:val="24"/>
              </w:rPr>
            </w:pPr>
          </w:p>
        </w:tc>
      </w:tr>
      <w:tr w:rsidR="00445FE8" w:rsidRPr="007A0736" w14:paraId="2D6EB197" w14:textId="77777777" w:rsidTr="00666DA8">
        <w:tc>
          <w:tcPr>
            <w:tcW w:w="2201" w:type="dxa"/>
          </w:tcPr>
          <w:p w14:paraId="28845DA5" w14:textId="7C553B1B" w:rsidR="00445FE8" w:rsidRPr="007114EF" w:rsidRDefault="007114EF" w:rsidP="007114EF">
            <w:pPr>
              <w:rPr>
                <w:rFonts w:asciiTheme="minorBidi" w:hAnsiTheme="minorBidi"/>
                <w:sz w:val="24"/>
                <w:szCs w:val="24"/>
              </w:rPr>
            </w:pPr>
            <w:r>
              <w:rPr>
                <w:rFonts w:asciiTheme="minorBidi" w:hAnsiTheme="minorBidi"/>
                <w:sz w:val="24"/>
                <w:szCs w:val="24"/>
              </w:rPr>
              <w:t xml:space="preserve">1. </w:t>
            </w:r>
            <w:r w:rsidR="00445FE8" w:rsidRPr="007114EF">
              <w:rPr>
                <w:rFonts w:asciiTheme="minorBidi" w:hAnsiTheme="minorBidi"/>
                <w:sz w:val="24"/>
                <w:szCs w:val="24"/>
              </w:rPr>
              <w:t xml:space="preserve">Aim of the activity </w:t>
            </w:r>
          </w:p>
          <w:p w14:paraId="79094759" w14:textId="77777777" w:rsidR="00445FE8" w:rsidRPr="007A0736" w:rsidRDefault="00445FE8" w:rsidP="00666DA8">
            <w:pPr>
              <w:rPr>
                <w:rFonts w:asciiTheme="minorBidi" w:hAnsiTheme="minorBidi"/>
                <w:sz w:val="24"/>
                <w:szCs w:val="24"/>
              </w:rPr>
            </w:pPr>
          </w:p>
        </w:tc>
        <w:tc>
          <w:tcPr>
            <w:tcW w:w="6861" w:type="dxa"/>
          </w:tcPr>
          <w:p w14:paraId="74031B50" w14:textId="6A16AEB2" w:rsidR="00445FE8" w:rsidRPr="00135EAC" w:rsidRDefault="00135EAC" w:rsidP="00666DA8">
            <w:pPr>
              <w:rPr>
                <w:rFonts w:asciiTheme="minorBidi" w:hAnsiTheme="minorBidi"/>
                <w:iCs/>
                <w:sz w:val="24"/>
                <w:szCs w:val="24"/>
              </w:rPr>
            </w:pPr>
            <w:r w:rsidRPr="00135EAC">
              <w:rPr>
                <w:rFonts w:asciiTheme="minorBidi" w:hAnsiTheme="minorBidi"/>
                <w:iCs/>
                <w:sz w:val="24"/>
                <w:szCs w:val="24"/>
              </w:rPr>
              <w:t>To p</w:t>
            </w:r>
            <w:r w:rsidR="00FD457E" w:rsidRPr="00135EAC">
              <w:rPr>
                <w:rFonts w:asciiTheme="minorBidi" w:hAnsiTheme="minorBidi"/>
                <w:iCs/>
                <w:sz w:val="24"/>
                <w:szCs w:val="24"/>
              </w:rPr>
              <w:t>rovide and follow</w:t>
            </w:r>
            <w:r w:rsidR="00561904" w:rsidRPr="00135EAC">
              <w:rPr>
                <w:rFonts w:asciiTheme="minorBidi" w:hAnsiTheme="minorBidi"/>
                <w:iCs/>
                <w:sz w:val="24"/>
                <w:szCs w:val="24"/>
              </w:rPr>
              <w:t xml:space="preserve"> </w:t>
            </w:r>
            <w:r w:rsidR="00445FE8" w:rsidRPr="00135EAC">
              <w:rPr>
                <w:rFonts w:asciiTheme="minorBidi" w:hAnsiTheme="minorBidi"/>
                <w:iCs/>
                <w:sz w:val="24"/>
                <w:szCs w:val="24"/>
              </w:rPr>
              <w:t>instructions in digital scenarios</w:t>
            </w:r>
            <w:r w:rsidR="00561904" w:rsidRPr="00135EAC">
              <w:rPr>
                <w:rFonts w:asciiTheme="minorBidi" w:hAnsiTheme="minorBidi"/>
                <w:iCs/>
                <w:sz w:val="24"/>
                <w:szCs w:val="24"/>
              </w:rPr>
              <w:t>.</w:t>
            </w:r>
            <w:r w:rsidR="00445FE8" w:rsidRPr="00135EAC">
              <w:rPr>
                <w:rFonts w:asciiTheme="minorBidi" w:hAnsiTheme="minorBidi"/>
                <w:iCs/>
                <w:sz w:val="24"/>
                <w:szCs w:val="24"/>
              </w:rPr>
              <w:t xml:space="preserve">  </w:t>
            </w:r>
          </w:p>
          <w:p w14:paraId="40BEF701" w14:textId="7916B3A2" w:rsidR="00FD457E" w:rsidRDefault="00FD457E" w:rsidP="00666DA8">
            <w:pPr>
              <w:rPr>
                <w:rFonts w:asciiTheme="minorBidi" w:hAnsiTheme="minorBidi"/>
                <w:sz w:val="24"/>
                <w:szCs w:val="24"/>
              </w:rPr>
            </w:pPr>
          </w:p>
          <w:p w14:paraId="76F6389F" w14:textId="7C64D432" w:rsidR="00FD457E" w:rsidRPr="007A0736" w:rsidRDefault="00FD457E" w:rsidP="00666DA8">
            <w:pPr>
              <w:rPr>
                <w:rFonts w:asciiTheme="minorBidi" w:hAnsiTheme="minorBidi"/>
                <w:sz w:val="24"/>
                <w:szCs w:val="24"/>
              </w:rPr>
            </w:pPr>
            <w:r>
              <w:rPr>
                <w:rFonts w:asciiTheme="minorBidi" w:hAnsiTheme="minorBidi"/>
                <w:sz w:val="24"/>
                <w:szCs w:val="24"/>
              </w:rPr>
              <w:t xml:space="preserve">This activity works well with everyday tasks </w:t>
            </w:r>
            <w:r w:rsidR="008B6F05">
              <w:rPr>
                <w:rFonts w:asciiTheme="minorBidi" w:hAnsiTheme="minorBidi"/>
                <w:sz w:val="24"/>
                <w:szCs w:val="24"/>
              </w:rPr>
              <w:t>(</w:t>
            </w:r>
            <w:r>
              <w:rPr>
                <w:rFonts w:asciiTheme="minorBidi" w:hAnsiTheme="minorBidi"/>
                <w:sz w:val="24"/>
                <w:szCs w:val="24"/>
              </w:rPr>
              <w:t>e.g. tie a tie</w:t>
            </w:r>
            <w:r w:rsidR="008B6F05">
              <w:rPr>
                <w:rFonts w:asciiTheme="minorBidi" w:hAnsiTheme="minorBidi"/>
                <w:sz w:val="24"/>
                <w:szCs w:val="24"/>
              </w:rPr>
              <w:t>)</w:t>
            </w:r>
            <w:r>
              <w:rPr>
                <w:rFonts w:asciiTheme="minorBidi" w:hAnsiTheme="minorBidi"/>
                <w:sz w:val="24"/>
                <w:szCs w:val="24"/>
              </w:rPr>
              <w:t xml:space="preserve">, e-communication tasks </w:t>
            </w:r>
            <w:r w:rsidR="008B6F05">
              <w:rPr>
                <w:rFonts w:asciiTheme="minorBidi" w:hAnsiTheme="minorBidi"/>
                <w:sz w:val="24"/>
                <w:szCs w:val="24"/>
              </w:rPr>
              <w:t>(</w:t>
            </w:r>
            <w:r>
              <w:rPr>
                <w:rFonts w:asciiTheme="minorBidi" w:hAnsiTheme="minorBidi"/>
                <w:sz w:val="24"/>
                <w:szCs w:val="24"/>
              </w:rPr>
              <w:t xml:space="preserve">e.g. create a </w:t>
            </w:r>
            <w:r w:rsidR="00690AF9">
              <w:rPr>
                <w:rFonts w:asciiTheme="minorBidi" w:hAnsiTheme="minorBidi"/>
                <w:sz w:val="24"/>
                <w:szCs w:val="24"/>
              </w:rPr>
              <w:t>survey</w:t>
            </w:r>
            <w:r>
              <w:rPr>
                <w:rFonts w:asciiTheme="minorBidi" w:hAnsiTheme="minorBidi"/>
                <w:sz w:val="24"/>
                <w:szCs w:val="24"/>
              </w:rPr>
              <w:t xml:space="preserve"> on Zoom</w:t>
            </w:r>
            <w:r w:rsidR="008B6F05">
              <w:rPr>
                <w:rFonts w:asciiTheme="minorBidi" w:hAnsiTheme="minorBidi"/>
                <w:sz w:val="24"/>
                <w:szCs w:val="24"/>
              </w:rPr>
              <w:t>)</w:t>
            </w:r>
            <w:r>
              <w:rPr>
                <w:rFonts w:asciiTheme="minorBidi" w:hAnsiTheme="minorBidi"/>
                <w:sz w:val="24"/>
                <w:szCs w:val="24"/>
              </w:rPr>
              <w:t xml:space="preserve">, and engineering-related tasks </w:t>
            </w:r>
            <w:r w:rsidR="008B6F05">
              <w:rPr>
                <w:rFonts w:asciiTheme="minorBidi" w:hAnsiTheme="minorBidi"/>
                <w:sz w:val="24"/>
                <w:szCs w:val="24"/>
              </w:rPr>
              <w:t>(</w:t>
            </w:r>
            <w:r>
              <w:rPr>
                <w:rFonts w:asciiTheme="minorBidi" w:hAnsiTheme="minorBidi"/>
                <w:sz w:val="24"/>
                <w:szCs w:val="24"/>
              </w:rPr>
              <w:t>e.g. draw a robot</w:t>
            </w:r>
            <w:r w:rsidR="008B6F05">
              <w:rPr>
                <w:rFonts w:asciiTheme="minorBidi" w:hAnsiTheme="minorBidi"/>
                <w:sz w:val="24"/>
                <w:szCs w:val="24"/>
              </w:rPr>
              <w:t>)</w:t>
            </w:r>
            <w:r>
              <w:rPr>
                <w:rFonts w:asciiTheme="minorBidi" w:hAnsiTheme="minorBidi"/>
                <w:sz w:val="24"/>
                <w:szCs w:val="24"/>
              </w:rPr>
              <w:t xml:space="preserve">. </w:t>
            </w:r>
          </w:p>
          <w:p w14:paraId="363BC12D" w14:textId="77777777" w:rsidR="00445FE8" w:rsidRPr="007A0736" w:rsidRDefault="00445FE8" w:rsidP="00666DA8">
            <w:pPr>
              <w:rPr>
                <w:rFonts w:asciiTheme="minorBidi" w:hAnsiTheme="minorBidi"/>
                <w:sz w:val="24"/>
                <w:szCs w:val="24"/>
              </w:rPr>
            </w:pPr>
          </w:p>
        </w:tc>
      </w:tr>
      <w:tr w:rsidR="00445FE8" w:rsidRPr="007A0736" w14:paraId="2AE16030" w14:textId="77777777" w:rsidTr="00666DA8">
        <w:tc>
          <w:tcPr>
            <w:tcW w:w="2201" w:type="dxa"/>
          </w:tcPr>
          <w:p w14:paraId="0A9FCA52"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2F2164D0" w14:textId="77777777" w:rsidR="00445FE8" w:rsidRPr="007A0736" w:rsidRDefault="00445FE8" w:rsidP="00666DA8">
            <w:pPr>
              <w:rPr>
                <w:rFonts w:asciiTheme="minorBidi" w:hAnsiTheme="minorBidi"/>
                <w:sz w:val="24"/>
                <w:szCs w:val="24"/>
              </w:rPr>
            </w:pPr>
          </w:p>
          <w:p w14:paraId="2F253BCE" w14:textId="77777777" w:rsidR="00445FE8" w:rsidRPr="007A0736" w:rsidRDefault="00445FE8" w:rsidP="00666DA8">
            <w:pPr>
              <w:rPr>
                <w:rFonts w:asciiTheme="minorBidi" w:hAnsiTheme="minorBidi"/>
                <w:sz w:val="24"/>
                <w:szCs w:val="24"/>
              </w:rPr>
            </w:pPr>
          </w:p>
          <w:p w14:paraId="4274292C" w14:textId="77777777" w:rsidR="00445FE8" w:rsidRPr="007A0736" w:rsidRDefault="00445FE8" w:rsidP="00666DA8">
            <w:pPr>
              <w:rPr>
                <w:rFonts w:asciiTheme="minorBidi" w:hAnsiTheme="minorBidi"/>
                <w:sz w:val="24"/>
                <w:szCs w:val="24"/>
              </w:rPr>
            </w:pPr>
          </w:p>
        </w:tc>
        <w:tc>
          <w:tcPr>
            <w:tcW w:w="6861" w:type="dxa"/>
          </w:tcPr>
          <w:p w14:paraId="7D5C66EE" w14:textId="004B2E3E" w:rsidR="00445FE8" w:rsidRPr="007A0736" w:rsidRDefault="00445FE8" w:rsidP="00666DA8">
            <w:pPr>
              <w:rPr>
                <w:rFonts w:asciiTheme="minorBidi" w:hAnsiTheme="minorBidi"/>
                <w:sz w:val="24"/>
                <w:szCs w:val="24"/>
              </w:rPr>
            </w:pPr>
            <w:r w:rsidRPr="007A0736">
              <w:rPr>
                <w:rFonts w:asciiTheme="minorBidi" w:hAnsiTheme="minorBidi"/>
                <w:i/>
                <w:sz w:val="24"/>
                <w:szCs w:val="24"/>
              </w:rPr>
              <w:t>Pre-learning:</w:t>
            </w:r>
            <w:r w:rsidRPr="007A0736">
              <w:rPr>
                <w:rFonts w:asciiTheme="minorBidi" w:hAnsiTheme="minorBidi"/>
                <w:sz w:val="24"/>
                <w:szCs w:val="24"/>
              </w:rPr>
              <w:t xml:space="preserve">  Giving clear instructions (e.g. verb forms, short sentences, numbered points with one instruction per point, appropriate detail</w:t>
            </w:r>
            <w:r w:rsidR="00AC372F">
              <w:rPr>
                <w:rFonts w:asciiTheme="minorBidi" w:hAnsiTheme="minorBidi"/>
                <w:sz w:val="24"/>
                <w:szCs w:val="24"/>
              </w:rPr>
              <w:t xml:space="preserve"> and</w:t>
            </w:r>
            <w:r w:rsidRPr="007A0736">
              <w:rPr>
                <w:rFonts w:asciiTheme="minorBidi" w:hAnsiTheme="minorBidi"/>
                <w:sz w:val="24"/>
                <w:szCs w:val="24"/>
              </w:rPr>
              <w:t xml:space="preserve"> register, language for warnings</w:t>
            </w:r>
            <w:r w:rsidR="00690AF9">
              <w:rPr>
                <w:rFonts w:asciiTheme="minorBidi" w:hAnsiTheme="minorBidi"/>
                <w:sz w:val="24"/>
                <w:szCs w:val="24"/>
              </w:rPr>
              <w:t xml:space="preserve"> and</w:t>
            </w:r>
            <w:r w:rsidRPr="007A0736">
              <w:rPr>
                <w:rFonts w:asciiTheme="minorBidi" w:hAnsiTheme="minorBidi"/>
                <w:sz w:val="24"/>
                <w:szCs w:val="24"/>
              </w:rPr>
              <w:t xml:space="preserve"> </w:t>
            </w:r>
            <w:r w:rsidR="00561904">
              <w:rPr>
                <w:rFonts w:asciiTheme="minorBidi" w:hAnsiTheme="minorBidi"/>
                <w:sz w:val="24"/>
                <w:szCs w:val="24"/>
              </w:rPr>
              <w:t>tips</w:t>
            </w:r>
            <w:r w:rsidRPr="007A0736">
              <w:rPr>
                <w:rFonts w:asciiTheme="minorBidi" w:hAnsiTheme="minorBidi"/>
                <w:sz w:val="24"/>
                <w:szCs w:val="24"/>
              </w:rPr>
              <w:t>)</w:t>
            </w:r>
            <w:r w:rsidR="00706641">
              <w:rPr>
                <w:rFonts w:asciiTheme="minorBidi" w:hAnsiTheme="minorBidi"/>
                <w:sz w:val="24"/>
                <w:szCs w:val="24"/>
              </w:rPr>
              <w:t>.</w:t>
            </w:r>
          </w:p>
          <w:p w14:paraId="5CE5B285" w14:textId="77777777" w:rsidR="00445FE8" w:rsidRPr="007A0736" w:rsidRDefault="00445FE8" w:rsidP="00666DA8">
            <w:pPr>
              <w:rPr>
                <w:rFonts w:asciiTheme="minorBidi" w:hAnsiTheme="minorBidi"/>
                <w:sz w:val="24"/>
                <w:szCs w:val="24"/>
              </w:rPr>
            </w:pPr>
          </w:p>
          <w:p w14:paraId="50581D36" w14:textId="77777777" w:rsidR="00445FE8" w:rsidRDefault="00445FE8" w:rsidP="00561904">
            <w:pPr>
              <w:rPr>
                <w:rFonts w:asciiTheme="minorBidi" w:hAnsiTheme="minorBidi"/>
                <w:sz w:val="24"/>
                <w:szCs w:val="24"/>
              </w:rPr>
            </w:pPr>
            <w:r w:rsidRPr="007A0736">
              <w:rPr>
                <w:rFonts w:asciiTheme="minorBidi" w:hAnsiTheme="minorBidi"/>
                <w:i/>
                <w:sz w:val="24"/>
                <w:szCs w:val="24"/>
              </w:rPr>
              <w:t>Equipment:</w:t>
            </w:r>
            <w:r w:rsidRPr="007A0736">
              <w:rPr>
                <w:rFonts w:asciiTheme="minorBidi" w:hAnsiTheme="minorBidi"/>
                <w:sz w:val="24"/>
                <w:szCs w:val="24"/>
              </w:rPr>
              <w:t xml:space="preserve"> Students</w:t>
            </w:r>
            <w:r w:rsidR="00561904">
              <w:rPr>
                <w:rFonts w:asciiTheme="minorBidi" w:hAnsiTheme="minorBidi"/>
                <w:sz w:val="24"/>
                <w:szCs w:val="24"/>
              </w:rPr>
              <w:t xml:space="preserve"> need access to video-conference software with a recording function.</w:t>
            </w:r>
          </w:p>
          <w:p w14:paraId="25D30130" w14:textId="01C07BC0" w:rsidR="00561904" w:rsidRPr="007A0736" w:rsidRDefault="00561904" w:rsidP="00561904">
            <w:pPr>
              <w:rPr>
                <w:rFonts w:asciiTheme="minorBidi" w:hAnsiTheme="minorBidi"/>
                <w:i/>
                <w:sz w:val="24"/>
                <w:szCs w:val="24"/>
              </w:rPr>
            </w:pPr>
          </w:p>
        </w:tc>
      </w:tr>
      <w:tr w:rsidR="00445FE8" w:rsidRPr="007A0736" w14:paraId="40F18DE4" w14:textId="77777777" w:rsidTr="00666DA8">
        <w:tc>
          <w:tcPr>
            <w:tcW w:w="2201" w:type="dxa"/>
          </w:tcPr>
          <w:p w14:paraId="2333CB6F"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15102B6E" w14:textId="77777777" w:rsidR="00445FE8" w:rsidRPr="007A0736" w:rsidRDefault="00445FE8" w:rsidP="00666DA8">
            <w:pPr>
              <w:rPr>
                <w:rFonts w:asciiTheme="minorBidi" w:hAnsiTheme="minorBidi"/>
                <w:sz w:val="24"/>
                <w:szCs w:val="24"/>
              </w:rPr>
            </w:pPr>
          </w:p>
          <w:p w14:paraId="285EE717" w14:textId="77777777" w:rsidR="00445FE8" w:rsidRPr="007A0736" w:rsidRDefault="00445FE8" w:rsidP="00666DA8">
            <w:pPr>
              <w:rPr>
                <w:rFonts w:asciiTheme="minorBidi" w:hAnsiTheme="minorBidi"/>
                <w:sz w:val="24"/>
                <w:szCs w:val="24"/>
              </w:rPr>
            </w:pPr>
          </w:p>
          <w:p w14:paraId="5BD425CF" w14:textId="77777777" w:rsidR="00445FE8" w:rsidRPr="007A0736" w:rsidRDefault="00445FE8" w:rsidP="00666DA8">
            <w:pPr>
              <w:rPr>
                <w:rFonts w:asciiTheme="minorBidi" w:hAnsiTheme="minorBidi"/>
                <w:sz w:val="24"/>
                <w:szCs w:val="24"/>
              </w:rPr>
            </w:pPr>
          </w:p>
        </w:tc>
        <w:tc>
          <w:tcPr>
            <w:tcW w:w="6861" w:type="dxa"/>
          </w:tcPr>
          <w:p w14:paraId="54B1D67F" w14:textId="2B660FC0" w:rsidR="00445FE8" w:rsidRPr="007A0736" w:rsidRDefault="00445FE8" w:rsidP="00AC372F">
            <w:pPr>
              <w:rPr>
                <w:rFonts w:asciiTheme="minorBidi" w:hAnsiTheme="minorBidi"/>
                <w:sz w:val="24"/>
                <w:szCs w:val="24"/>
              </w:rPr>
            </w:pPr>
            <w:r w:rsidRPr="007A0736">
              <w:rPr>
                <w:rFonts w:asciiTheme="minorBidi" w:hAnsiTheme="minorBidi"/>
                <w:sz w:val="24"/>
                <w:szCs w:val="24"/>
              </w:rPr>
              <w:t xml:space="preserve">This activity helps the students to consolidate their understanding of </w:t>
            </w:r>
            <w:r w:rsidR="00FD457E">
              <w:rPr>
                <w:rFonts w:asciiTheme="minorBidi" w:hAnsiTheme="minorBidi"/>
                <w:sz w:val="24"/>
                <w:szCs w:val="24"/>
              </w:rPr>
              <w:t>providing</w:t>
            </w:r>
            <w:r w:rsidRPr="007A0736">
              <w:rPr>
                <w:rFonts w:asciiTheme="minorBidi" w:hAnsiTheme="minorBidi"/>
                <w:sz w:val="24"/>
                <w:szCs w:val="24"/>
              </w:rPr>
              <w:t xml:space="preserve"> instructions.</w:t>
            </w:r>
          </w:p>
          <w:p w14:paraId="284A2EC9" w14:textId="2D2C8912" w:rsidR="00445FE8" w:rsidRPr="007A0736" w:rsidRDefault="00B82BB7" w:rsidP="00B82BB7">
            <w:pPr>
              <w:rPr>
                <w:rFonts w:asciiTheme="minorBidi" w:hAnsiTheme="minorBidi"/>
                <w:i/>
                <w:sz w:val="24"/>
                <w:szCs w:val="24"/>
              </w:rPr>
            </w:pPr>
            <w:r>
              <w:rPr>
                <w:rFonts w:asciiTheme="minorBidi" w:hAnsiTheme="minorBidi"/>
                <w:sz w:val="24"/>
                <w:szCs w:val="24"/>
              </w:rPr>
              <w:t>(</w:t>
            </w:r>
            <w:r w:rsidR="00445FE8" w:rsidRPr="007A0736">
              <w:rPr>
                <w:rFonts w:asciiTheme="minorBidi" w:hAnsiTheme="minorBidi"/>
                <w:sz w:val="24"/>
                <w:szCs w:val="24"/>
              </w:rPr>
              <w:t>The writing and speaking/listening tasks</w:t>
            </w:r>
            <w:r>
              <w:rPr>
                <w:rFonts w:asciiTheme="minorBidi" w:hAnsiTheme="minorBidi"/>
                <w:sz w:val="24"/>
                <w:szCs w:val="24"/>
              </w:rPr>
              <w:t xml:space="preserve"> are homework.)</w:t>
            </w:r>
          </w:p>
        </w:tc>
      </w:tr>
      <w:tr w:rsidR="00445FE8" w:rsidRPr="007A0736" w14:paraId="6DE79AB7" w14:textId="77777777" w:rsidTr="00666DA8">
        <w:tc>
          <w:tcPr>
            <w:tcW w:w="2201" w:type="dxa"/>
          </w:tcPr>
          <w:p w14:paraId="0DDD3880" w14:textId="35FC6C8A" w:rsidR="00445FE8" w:rsidRPr="007A0736" w:rsidRDefault="00445FE8" w:rsidP="00666DA8">
            <w:pPr>
              <w:rPr>
                <w:rFonts w:asciiTheme="minorBidi" w:hAnsiTheme="minorBidi"/>
                <w:sz w:val="24"/>
                <w:szCs w:val="24"/>
              </w:rPr>
            </w:pPr>
            <w:r w:rsidRPr="007A0736">
              <w:rPr>
                <w:rFonts w:asciiTheme="minorBidi" w:hAnsiTheme="minorBidi"/>
                <w:sz w:val="24"/>
                <w:szCs w:val="24"/>
              </w:rPr>
              <w:t>4. Activity description</w:t>
            </w:r>
          </w:p>
          <w:p w14:paraId="7ACD43B7" w14:textId="77777777" w:rsidR="00445FE8" w:rsidRPr="007A0736" w:rsidRDefault="00445FE8" w:rsidP="00666DA8">
            <w:pPr>
              <w:rPr>
                <w:rFonts w:asciiTheme="minorBidi" w:hAnsiTheme="minorBidi"/>
                <w:sz w:val="24"/>
                <w:szCs w:val="24"/>
              </w:rPr>
            </w:pPr>
          </w:p>
          <w:p w14:paraId="2FABACAE" w14:textId="77777777" w:rsidR="00445FE8" w:rsidRPr="007A0736" w:rsidRDefault="00445FE8" w:rsidP="00666DA8">
            <w:pPr>
              <w:rPr>
                <w:rFonts w:asciiTheme="minorBidi" w:hAnsiTheme="minorBidi"/>
                <w:sz w:val="24"/>
                <w:szCs w:val="24"/>
              </w:rPr>
            </w:pPr>
          </w:p>
        </w:tc>
        <w:tc>
          <w:tcPr>
            <w:tcW w:w="6861" w:type="dxa"/>
          </w:tcPr>
          <w:p w14:paraId="680C69F2" w14:textId="492B0FB4" w:rsidR="00445FE8" w:rsidRPr="007114EF" w:rsidRDefault="007114EF" w:rsidP="007114EF">
            <w:pPr>
              <w:rPr>
                <w:rFonts w:asciiTheme="minorBidi" w:hAnsiTheme="minorBidi"/>
                <w:sz w:val="24"/>
                <w:szCs w:val="24"/>
              </w:rPr>
            </w:pPr>
            <w:r>
              <w:rPr>
                <w:rFonts w:asciiTheme="minorBidi" w:hAnsiTheme="minorBidi"/>
                <w:sz w:val="24"/>
                <w:szCs w:val="24"/>
              </w:rPr>
              <w:t xml:space="preserve">1) </w:t>
            </w:r>
            <w:r w:rsidR="00FD457E" w:rsidRPr="007114EF">
              <w:rPr>
                <w:rFonts w:asciiTheme="minorBidi" w:hAnsiTheme="minorBidi"/>
                <w:sz w:val="24"/>
                <w:szCs w:val="24"/>
              </w:rPr>
              <w:t>S</w:t>
            </w:r>
            <w:r w:rsidR="00445FE8" w:rsidRPr="007114EF">
              <w:rPr>
                <w:rFonts w:asciiTheme="minorBidi" w:hAnsiTheme="minorBidi"/>
                <w:sz w:val="24"/>
                <w:szCs w:val="24"/>
              </w:rPr>
              <w:t>tudents understand the language</w:t>
            </w:r>
            <w:r w:rsidR="000444DA">
              <w:rPr>
                <w:rFonts w:asciiTheme="minorBidi" w:hAnsiTheme="minorBidi"/>
                <w:sz w:val="24"/>
                <w:szCs w:val="24"/>
              </w:rPr>
              <w:t xml:space="preserve">, </w:t>
            </w:r>
            <w:r w:rsidR="00445FE8" w:rsidRPr="007114EF">
              <w:rPr>
                <w:rFonts w:asciiTheme="minorBidi" w:hAnsiTheme="minorBidi"/>
                <w:sz w:val="24"/>
                <w:szCs w:val="24"/>
              </w:rPr>
              <w:t>structures</w:t>
            </w:r>
            <w:r w:rsidR="000444DA">
              <w:rPr>
                <w:rFonts w:asciiTheme="minorBidi" w:hAnsiTheme="minorBidi"/>
                <w:sz w:val="24"/>
                <w:szCs w:val="24"/>
              </w:rPr>
              <w:t>, and communication</w:t>
            </w:r>
            <w:r w:rsidR="00445FE8" w:rsidRPr="007114EF">
              <w:rPr>
                <w:rFonts w:asciiTheme="minorBidi" w:hAnsiTheme="minorBidi"/>
                <w:sz w:val="24"/>
                <w:szCs w:val="24"/>
              </w:rPr>
              <w:t xml:space="preserve"> needed for </w:t>
            </w:r>
            <w:r w:rsidR="00FD457E" w:rsidRPr="007114EF">
              <w:rPr>
                <w:rFonts w:asciiTheme="minorBidi" w:hAnsiTheme="minorBidi"/>
                <w:sz w:val="24"/>
                <w:szCs w:val="24"/>
              </w:rPr>
              <w:t xml:space="preserve">providing </w:t>
            </w:r>
            <w:r w:rsidR="00445FE8" w:rsidRPr="007114EF">
              <w:rPr>
                <w:rFonts w:asciiTheme="minorBidi" w:hAnsiTheme="minorBidi"/>
                <w:sz w:val="24"/>
                <w:szCs w:val="24"/>
              </w:rPr>
              <w:t>clear instructions.</w:t>
            </w:r>
          </w:p>
          <w:p w14:paraId="3F4967D8" w14:textId="77777777" w:rsidR="00445FE8" w:rsidRPr="007A0736" w:rsidRDefault="00445FE8" w:rsidP="00666DA8">
            <w:pPr>
              <w:rPr>
                <w:rFonts w:asciiTheme="minorBidi" w:hAnsiTheme="minorBidi"/>
                <w:sz w:val="24"/>
                <w:szCs w:val="24"/>
              </w:rPr>
            </w:pPr>
          </w:p>
          <w:p w14:paraId="69C83349" w14:textId="30D854FA" w:rsidR="00445FE8" w:rsidRPr="00453E76" w:rsidRDefault="00445FE8" w:rsidP="00FD457E">
            <w:pPr>
              <w:rPr>
                <w:rFonts w:asciiTheme="minorBidi" w:hAnsiTheme="minorBidi"/>
                <w:iCs/>
                <w:sz w:val="24"/>
                <w:szCs w:val="24"/>
              </w:rPr>
            </w:pPr>
            <w:r w:rsidRPr="007A0736">
              <w:rPr>
                <w:rFonts w:asciiTheme="minorBidi" w:hAnsiTheme="minorBidi"/>
                <w:sz w:val="24"/>
                <w:szCs w:val="24"/>
              </w:rPr>
              <w:t>2</w:t>
            </w:r>
            <w:r w:rsidR="00135EAC">
              <w:rPr>
                <w:rFonts w:asciiTheme="minorBidi" w:hAnsiTheme="minorBidi"/>
                <w:sz w:val="24"/>
                <w:szCs w:val="24"/>
              </w:rPr>
              <w:t xml:space="preserve">) </w:t>
            </w:r>
            <w:r w:rsidR="00FD457E">
              <w:rPr>
                <w:rFonts w:asciiTheme="minorBidi" w:hAnsiTheme="minorBidi"/>
                <w:sz w:val="24"/>
                <w:szCs w:val="24"/>
              </w:rPr>
              <w:t>Students choose a task and write out instructions</w:t>
            </w:r>
            <w:r w:rsidRPr="007A0736">
              <w:rPr>
                <w:rFonts w:asciiTheme="minorBidi" w:hAnsiTheme="minorBidi"/>
                <w:i/>
                <w:sz w:val="24"/>
                <w:szCs w:val="24"/>
              </w:rPr>
              <w:t>.</w:t>
            </w:r>
            <w:r w:rsidR="00453E76">
              <w:rPr>
                <w:rFonts w:asciiTheme="minorBidi" w:hAnsiTheme="minorBidi"/>
                <w:i/>
                <w:sz w:val="24"/>
                <w:szCs w:val="24"/>
              </w:rPr>
              <w:t xml:space="preserve"> </w:t>
            </w:r>
            <w:r w:rsidR="00453E76">
              <w:rPr>
                <w:rFonts w:asciiTheme="minorBidi" w:hAnsiTheme="minorBidi"/>
                <w:iCs/>
                <w:sz w:val="24"/>
                <w:szCs w:val="24"/>
              </w:rPr>
              <w:t>This is an opportunity for feedback from the teacher.</w:t>
            </w:r>
          </w:p>
          <w:p w14:paraId="406465BD" w14:textId="77777777" w:rsidR="00445FE8" w:rsidRPr="007A0736" w:rsidRDefault="00445FE8" w:rsidP="00666DA8">
            <w:pPr>
              <w:rPr>
                <w:rFonts w:asciiTheme="minorBidi" w:hAnsiTheme="minorBidi"/>
                <w:sz w:val="24"/>
                <w:szCs w:val="24"/>
              </w:rPr>
            </w:pPr>
          </w:p>
          <w:p w14:paraId="28E3178F" w14:textId="6EA4D047" w:rsidR="00453E76" w:rsidRPr="005A69D3" w:rsidRDefault="00445FE8" w:rsidP="005A69D3">
            <w:pPr>
              <w:rPr>
                <w:rFonts w:asciiTheme="minorBidi" w:hAnsiTheme="minorBidi"/>
                <w:sz w:val="24"/>
                <w:szCs w:val="24"/>
              </w:rPr>
            </w:pPr>
            <w:r w:rsidRPr="007A0736">
              <w:rPr>
                <w:rFonts w:asciiTheme="minorBidi" w:hAnsiTheme="minorBidi"/>
                <w:sz w:val="24"/>
                <w:szCs w:val="24"/>
              </w:rPr>
              <w:t>3</w:t>
            </w:r>
            <w:r w:rsidR="00135EAC">
              <w:rPr>
                <w:rFonts w:asciiTheme="minorBidi" w:hAnsiTheme="minorBidi"/>
                <w:sz w:val="24"/>
                <w:szCs w:val="24"/>
              </w:rPr>
              <w:t xml:space="preserve">) </w:t>
            </w:r>
            <w:r w:rsidRPr="007A0736">
              <w:rPr>
                <w:rFonts w:asciiTheme="minorBidi" w:hAnsiTheme="minorBidi"/>
                <w:sz w:val="24"/>
                <w:szCs w:val="24"/>
              </w:rPr>
              <w:t>The teacher arranges the students in pairs</w:t>
            </w:r>
            <w:r w:rsidR="005A69D3">
              <w:rPr>
                <w:rFonts w:asciiTheme="minorBidi" w:hAnsiTheme="minorBidi"/>
                <w:sz w:val="24"/>
                <w:szCs w:val="24"/>
              </w:rPr>
              <w:t xml:space="preserve"> (</w:t>
            </w:r>
            <w:r w:rsidR="00453E76">
              <w:rPr>
                <w:rFonts w:asciiTheme="minorBidi" w:hAnsiTheme="minorBidi"/>
                <w:sz w:val="24"/>
                <w:szCs w:val="24"/>
              </w:rPr>
              <w:t xml:space="preserve">Student A </w:t>
            </w:r>
            <w:r w:rsidR="00B82BB7">
              <w:rPr>
                <w:rFonts w:asciiTheme="minorBidi" w:hAnsiTheme="minorBidi"/>
                <w:sz w:val="24"/>
                <w:szCs w:val="24"/>
              </w:rPr>
              <w:t>&amp;</w:t>
            </w:r>
            <w:r w:rsidR="00453E76">
              <w:rPr>
                <w:rFonts w:asciiTheme="minorBidi" w:hAnsiTheme="minorBidi"/>
                <w:sz w:val="24"/>
                <w:szCs w:val="24"/>
              </w:rPr>
              <w:t xml:space="preserve"> Student B) and sets the speaking/listening task</w:t>
            </w:r>
            <w:r w:rsidR="005A69D3">
              <w:rPr>
                <w:rFonts w:asciiTheme="minorBidi" w:hAnsiTheme="minorBidi"/>
                <w:sz w:val="24"/>
                <w:szCs w:val="24"/>
              </w:rPr>
              <w:t xml:space="preserve">: </w:t>
            </w:r>
            <w:r w:rsidR="00706641">
              <w:rPr>
                <w:rFonts w:asciiTheme="minorBidi" w:hAnsiTheme="minorBidi"/>
                <w:i/>
                <w:iCs/>
                <w:sz w:val="24"/>
                <w:szCs w:val="24"/>
              </w:rPr>
              <w:t>After class, meet your partner online.</w:t>
            </w:r>
            <w:r w:rsidR="00B82BB7">
              <w:rPr>
                <w:rFonts w:asciiTheme="minorBidi" w:hAnsiTheme="minorBidi"/>
                <w:i/>
                <w:iCs/>
                <w:sz w:val="24"/>
                <w:szCs w:val="24"/>
              </w:rPr>
              <w:t xml:space="preserve"> </w:t>
            </w:r>
            <w:r w:rsidR="00453E76" w:rsidRPr="005A69D3">
              <w:rPr>
                <w:rFonts w:asciiTheme="minorBidi" w:hAnsiTheme="minorBidi"/>
                <w:i/>
                <w:iCs/>
                <w:sz w:val="24"/>
                <w:szCs w:val="24"/>
              </w:rPr>
              <w:t>Using video-conference software, Student A instructs Student B. Then swap roles. The activity should be recorded.</w:t>
            </w:r>
          </w:p>
          <w:p w14:paraId="1F1DDC5F" w14:textId="77777777" w:rsidR="00445FE8" w:rsidRPr="007A0736" w:rsidRDefault="00445FE8" w:rsidP="00666DA8">
            <w:pPr>
              <w:rPr>
                <w:rFonts w:asciiTheme="minorBidi" w:hAnsiTheme="minorBidi"/>
                <w:sz w:val="24"/>
                <w:szCs w:val="24"/>
              </w:rPr>
            </w:pPr>
          </w:p>
          <w:p w14:paraId="3B29EDBB" w14:textId="57F66C87" w:rsidR="00445FE8" w:rsidRPr="007A0736" w:rsidRDefault="00453E76" w:rsidP="00666DA8">
            <w:pPr>
              <w:rPr>
                <w:rFonts w:asciiTheme="minorBidi" w:hAnsiTheme="minorBidi"/>
                <w:sz w:val="24"/>
                <w:szCs w:val="24"/>
              </w:rPr>
            </w:pPr>
            <w:r>
              <w:rPr>
                <w:rFonts w:asciiTheme="minorBidi" w:hAnsiTheme="minorBidi"/>
                <w:sz w:val="24"/>
                <w:szCs w:val="24"/>
              </w:rPr>
              <w:t xml:space="preserve">Tip! </w:t>
            </w:r>
            <w:r w:rsidR="00445FE8" w:rsidRPr="007A0736">
              <w:rPr>
                <w:rFonts w:asciiTheme="minorBidi" w:hAnsiTheme="minorBidi"/>
                <w:sz w:val="24"/>
                <w:szCs w:val="24"/>
              </w:rPr>
              <w:t xml:space="preserve">The students should </w:t>
            </w:r>
            <w:r w:rsidR="005A69D3">
              <w:rPr>
                <w:rFonts w:asciiTheme="minorBidi" w:hAnsiTheme="minorBidi"/>
                <w:sz w:val="24"/>
                <w:szCs w:val="24"/>
              </w:rPr>
              <w:t>not divulge the aim of the instructions beforehand</w:t>
            </w:r>
            <w:r w:rsidR="00445FE8" w:rsidRPr="007A0736">
              <w:rPr>
                <w:rFonts w:asciiTheme="minorBidi" w:hAnsiTheme="minorBidi"/>
                <w:sz w:val="24"/>
                <w:szCs w:val="24"/>
              </w:rPr>
              <w:t>, but they should</w:t>
            </w:r>
            <w:r w:rsidR="00706641">
              <w:rPr>
                <w:rFonts w:asciiTheme="minorBidi" w:hAnsiTheme="minorBidi"/>
                <w:sz w:val="24"/>
                <w:szCs w:val="24"/>
              </w:rPr>
              <w:t xml:space="preserve"> of course</w:t>
            </w:r>
            <w:r w:rsidR="00445FE8" w:rsidRPr="007A0736">
              <w:rPr>
                <w:rFonts w:asciiTheme="minorBidi" w:hAnsiTheme="minorBidi"/>
                <w:sz w:val="24"/>
                <w:szCs w:val="24"/>
              </w:rPr>
              <w:t xml:space="preserve"> agree</w:t>
            </w:r>
            <w:r w:rsidR="00706641">
              <w:rPr>
                <w:rFonts w:asciiTheme="minorBidi" w:hAnsiTheme="minorBidi"/>
                <w:sz w:val="24"/>
                <w:szCs w:val="24"/>
              </w:rPr>
              <w:t xml:space="preserve"> beforehand</w:t>
            </w:r>
            <w:r w:rsidR="00445FE8" w:rsidRPr="007A0736">
              <w:rPr>
                <w:rFonts w:asciiTheme="minorBidi" w:hAnsiTheme="minorBidi"/>
                <w:sz w:val="24"/>
                <w:szCs w:val="24"/>
              </w:rPr>
              <w:t xml:space="preserve"> on e.g. a time for the exercise and </w:t>
            </w:r>
            <w:r>
              <w:rPr>
                <w:rFonts w:asciiTheme="minorBidi" w:hAnsiTheme="minorBidi"/>
                <w:sz w:val="24"/>
                <w:szCs w:val="24"/>
              </w:rPr>
              <w:t xml:space="preserve">the </w:t>
            </w:r>
            <w:r w:rsidR="00445FE8" w:rsidRPr="007A0736">
              <w:rPr>
                <w:rFonts w:asciiTheme="minorBidi" w:hAnsiTheme="minorBidi"/>
                <w:sz w:val="24"/>
                <w:szCs w:val="24"/>
              </w:rPr>
              <w:t>equipment needed.</w:t>
            </w:r>
          </w:p>
          <w:p w14:paraId="5291E43E" w14:textId="77777777" w:rsidR="00445FE8" w:rsidRPr="007A0736" w:rsidRDefault="00445FE8" w:rsidP="00666DA8">
            <w:pPr>
              <w:rPr>
                <w:rFonts w:asciiTheme="minorBidi" w:hAnsiTheme="minorBidi"/>
                <w:sz w:val="24"/>
                <w:szCs w:val="24"/>
              </w:rPr>
            </w:pPr>
          </w:p>
          <w:p w14:paraId="41EDF909" w14:textId="009B315E" w:rsidR="00445FE8" w:rsidRPr="007A0736" w:rsidRDefault="00135EAC" w:rsidP="00666DA8">
            <w:pPr>
              <w:rPr>
                <w:rFonts w:asciiTheme="minorBidi" w:hAnsiTheme="minorBidi"/>
                <w:sz w:val="24"/>
                <w:szCs w:val="24"/>
              </w:rPr>
            </w:pPr>
            <w:r>
              <w:rPr>
                <w:rFonts w:asciiTheme="minorBidi" w:hAnsiTheme="minorBidi"/>
                <w:sz w:val="24"/>
                <w:szCs w:val="24"/>
              </w:rPr>
              <w:t xml:space="preserve">4) </w:t>
            </w:r>
            <w:r w:rsidR="00445FE8" w:rsidRPr="007A0736">
              <w:rPr>
                <w:rFonts w:asciiTheme="minorBidi" w:hAnsiTheme="minorBidi"/>
                <w:sz w:val="24"/>
                <w:szCs w:val="24"/>
              </w:rPr>
              <w:t>At the agreed time, the students meet online.  Before the recording starts, they should ensure that they have the correct equipment and that they can do the exercise safely.</w:t>
            </w:r>
          </w:p>
          <w:p w14:paraId="6177B84B" w14:textId="77777777" w:rsidR="00445FE8" w:rsidRPr="007A0736" w:rsidRDefault="00445FE8" w:rsidP="00666DA8">
            <w:pPr>
              <w:rPr>
                <w:rFonts w:asciiTheme="minorBidi" w:hAnsiTheme="minorBidi"/>
                <w:sz w:val="24"/>
                <w:szCs w:val="24"/>
              </w:rPr>
            </w:pPr>
          </w:p>
          <w:p w14:paraId="48E5EFE9" w14:textId="057703AF" w:rsidR="00445FE8" w:rsidRPr="007A0736" w:rsidRDefault="00135EAC" w:rsidP="00666DA8">
            <w:pPr>
              <w:rPr>
                <w:rFonts w:asciiTheme="minorBidi" w:hAnsiTheme="minorBidi"/>
                <w:sz w:val="24"/>
                <w:szCs w:val="24"/>
              </w:rPr>
            </w:pPr>
            <w:r>
              <w:rPr>
                <w:rFonts w:asciiTheme="minorBidi" w:hAnsiTheme="minorBidi"/>
                <w:sz w:val="24"/>
                <w:szCs w:val="24"/>
              </w:rPr>
              <w:t xml:space="preserve">5) </w:t>
            </w:r>
            <w:r w:rsidR="00445FE8" w:rsidRPr="007A0736">
              <w:rPr>
                <w:rFonts w:asciiTheme="minorBidi" w:hAnsiTheme="minorBidi"/>
                <w:sz w:val="24"/>
                <w:szCs w:val="24"/>
              </w:rPr>
              <w:t>The students start the recording.  One student gives instructions and the other follows. The recording must show both students.</w:t>
            </w:r>
          </w:p>
          <w:p w14:paraId="38318F3E" w14:textId="77777777" w:rsidR="00445FE8" w:rsidRPr="007A0736" w:rsidRDefault="00445FE8" w:rsidP="00666DA8">
            <w:pPr>
              <w:rPr>
                <w:rFonts w:asciiTheme="minorBidi" w:hAnsiTheme="minorBidi"/>
                <w:sz w:val="24"/>
                <w:szCs w:val="24"/>
              </w:rPr>
            </w:pPr>
          </w:p>
          <w:p w14:paraId="60510FF1" w14:textId="1F57DBE4" w:rsidR="00445FE8" w:rsidRPr="007A0736" w:rsidRDefault="00135EAC" w:rsidP="00666DA8">
            <w:pPr>
              <w:rPr>
                <w:rFonts w:asciiTheme="minorBidi" w:hAnsiTheme="minorBidi"/>
                <w:sz w:val="24"/>
                <w:szCs w:val="24"/>
              </w:rPr>
            </w:pPr>
            <w:r>
              <w:rPr>
                <w:rFonts w:asciiTheme="minorBidi" w:hAnsiTheme="minorBidi"/>
                <w:sz w:val="24"/>
                <w:szCs w:val="24"/>
              </w:rPr>
              <w:t xml:space="preserve">6) </w:t>
            </w:r>
            <w:r w:rsidR="00445FE8" w:rsidRPr="007A0736">
              <w:rPr>
                <w:rFonts w:asciiTheme="minorBidi" w:hAnsiTheme="minorBidi"/>
                <w:sz w:val="24"/>
                <w:szCs w:val="24"/>
              </w:rPr>
              <w:t xml:space="preserve">The students swap roles. </w:t>
            </w:r>
          </w:p>
          <w:p w14:paraId="20DD8943" w14:textId="77777777" w:rsidR="00445FE8" w:rsidRPr="007A0736" w:rsidRDefault="00445FE8" w:rsidP="00666DA8">
            <w:pPr>
              <w:rPr>
                <w:rFonts w:asciiTheme="minorBidi" w:hAnsiTheme="minorBidi"/>
                <w:sz w:val="24"/>
                <w:szCs w:val="24"/>
              </w:rPr>
            </w:pPr>
          </w:p>
        </w:tc>
      </w:tr>
      <w:tr w:rsidR="00445FE8" w:rsidRPr="007A0736" w14:paraId="0C83C550" w14:textId="77777777" w:rsidTr="00666DA8">
        <w:tc>
          <w:tcPr>
            <w:tcW w:w="2201" w:type="dxa"/>
          </w:tcPr>
          <w:p w14:paraId="0B4AFAEE" w14:textId="50110B8D" w:rsidR="00445FE8" w:rsidRPr="007A0736" w:rsidRDefault="00445FE8" w:rsidP="00AC372F">
            <w:pPr>
              <w:rPr>
                <w:rFonts w:asciiTheme="minorBidi" w:hAnsiTheme="minorBidi"/>
                <w:sz w:val="24"/>
                <w:szCs w:val="24"/>
              </w:rPr>
            </w:pPr>
            <w:r w:rsidRPr="007A0736">
              <w:rPr>
                <w:rFonts w:asciiTheme="minorBidi" w:hAnsiTheme="minorBidi"/>
                <w:sz w:val="24"/>
                <w:szCs w:val="24"/>
              </w:rPr>
              <w:t>5. Plenary</w:t>
            </w:r>
          </w:p>
        </w:tc>
        <w:tc>
          <w:tcPr>
            <w:tcW w:w="6861" w:type="dxa"/>
          </w:tcPr>
          <w:p w14:paraId="4502E6EE" w14:textId="453605D7" w:rsidR="00B82BB7" w:rsidRDefault="00445FE8" w:rsidP="000444DA">
            <w:pPr>
              <w:rPr>
                <w:rFonts w:asciiTheme="minorBidi" w:hAnsiTheme="minorBidi"/>
                <w:sz w:val="24"/>
                <w:szCs w:val="24"/>
              </w:rPr>
            </w:pPr>
            <w:r w:rsidRPr="007A0736">
              <w:rPr>
                <w:rFonts w:asciiTheme="minorBidi" w:hAnsiTheme="minorBidi"/>
                <w:sz w:val="24"/>
                <w:szCs w:val="24"/>
              </w:rPr>
              <w:t>The students can</w:t>
            </w:r>
            <w:r w:rsidR="000444DA">
              <w:rPr>
                <w:rFonts w:asciiTheme="minorBidi" w:hAnsiTheme="minorBidi"/>
                <w:sz w:val="24"/>
                <w:szCs w:val="24"/>
              </w:rPr>
              <w:t xml:space="preserve"> then</w:t>
            </w:r>
            <w:r w:rsidRPr="007A0736">
              <w:rPr>
                <w:rFonts w:asciiTheme="minorBidi" w:hAnsiTheme="minorBidi"/>
                <w:sz w:val="24"/>
                <w:szCs w:val="24"/>
              </w:rPr>
              <w:t xml:space="preserve"> </w:t>
            </w:r>
            <w:r w:rsidR="005A69D3">
              <w:rPr>
                <w:rFonts w:asciiTheme="minorBidi" w:hAnsiTheme="minorBidi"/>
                <w:sz w:val="24"/>
                <w:szCs w:val="24"/>
              </w:rPr>
              <w:t>evaluate</w:t>
            </w:r>
            <w:r w:rsidRPr="007A0736">
              <w:rPr>
                <w:rFonts w:asciiTheme="minorBidi" w:hAnsiTheme="minorBidi"/>
                <w:sz w:val="24"/>
                <w:szCs w:val="24"/>
              </w:rPr>
              <w:t xml:space="preserve"> the</w:t>
            </w:r>
            <w:r w:rsidR="005A69D3">
              <w:rPr>
                <w:rFonts w:asciiTheme="minorBidi" w:hAnsiTheme="minorBidi"/>
                <w:sz w:val="24"/>
                <w:szCs w:val="24"/>
              </w:rPr>
              <w:t xml:space="preserve"> quality of each other’s instructions. </w:t>
            </w:r>
            <w:r w:rsidR="005A69D3" w:rsidRPr="007A0736">
              <w:rPr>
                <w:rFonts w:asciiTheme="minorBidi" w:hAnsiTheme="minorBidi"/>
                <w:sz w:val="24"/>
                <w:szCs w:val="24"/>
              </w:rPr>
              <w:t>The</w:t>
            </w:r>
            <w:r w:rsidR="005A69D3">
              <w:rPr>
                <w:rFonts w:asciiTheme="minorBidi" w:hAnsiTheme="minorBidi"/>
                <w:sz w:val="24"/>
                <w:szCs w:val="24"/>
              </w:rPr>
              <w:t xml:space="preserve">y can also </w:t>
            </w:r>
            <w:r w:rsidR="005A69D3" w:rsidRPr="007A0736">
              <w:rPr>
                <w:rFonts w:asciiTheme="minorBidi" w:hAnsiTheme="minorBidi"/>
                <w:sz w:val="24"/>
                <w:szCs w:val="24"/>
              </w:rPr>
              <w:t xml:space="preserve">write up the tasks like a process description, typical of a METHOD section in a technical report or degree </w:t>
            </w:r>
            <w:r w:rsidR="005A69D3">
              <w:rPr>
                <w:rFonts w:asciiTheme="minorBidi" w:hAnsiTheme="minorBidi"/>
                <w:sz w:val="24"/>
                <w:szCs w:val="24"/>
              </w:rPr>
              <w:t>project.</w:t>
            </w:r>
          </w:p>
          <w:p w14:paraId="03847B88" w14:textId="5F39BC8A" w:rsidR="00AC372F" w:rsidRPr="007A0736" w:rsidRDefault="00AC372F" w:rsidP="00AC372F">
            <w:pPr>
              <w:rPr>
                <w:rFonts w:asciiTheme="minorBidi" w:hAnsiTheme="minorBidi"/>
                <w:sz w:val="24"/>
                <w:szCs w:val="24"/>
              </w:rPr>
            </w:pPr>
          </w:p>
        </w:tc>
      </w:tr>
    </w:tbl>
    <w:p w14:paraId="0637CD90" w14:textId="77777777" w:rsidR="00445FE8" w:rsidRPr="007A0736" w:rsidRDefault="00445FE8" w:rsidP="00445FE8">
      <w:pPr>
        <w:rPr>
          <w:rFonts w:asciiTheme="minorBidi" w:hAnsiTheme="minorBidi"/>
          <w:sz w:val="24"/>
          <w:szCs w:val="24"/>
        </w:rPr>
      </w:pPr>
    </w:p>
    <w:p w14:paraId="25D5C00A" w14:textId="77777777" w:rsidR="00445FE8" w:rsidRPr="007A0736" w:rsidRDefault="00445FE8"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201"/>
        <w:gridCol w:w="6861"/>
      </w:tblGrid>
      <w:tr w:rsidR="00E94A25" w:rsidRPr="007A0736" w14:paraId="7D6D8C75" w14:textId="77777777" w:rsidTr="00EA732D">
        <w:tc>
          <w:tcPr>
            <w:tcW w:w="9062" w:type="dxa"/>
            <w:gridSpan w:val="2"/>
          </w:tcPr>
          <w:p w14:paraId="0BAA18B3" w14:textId="77777777" w:rsidR="00E94A25" w:rsidRPr="00E67345" w:rsidRDefault="00E94A25" w:rsidP="00EA732D">
            <w:pPr>
              <w:jc w:val="center"/>
              <w:rPr>
                <w:rFonts w:asciiTheme="minorBidi" w:hAnsiTheme="minorBidi"/>
                <w:b/>
                <w:i/>
                <w:iCs/>
                <w:sz w:val="28"/>
                <w:szCs w:val="28"/>
              </w:rPr>
            </w:pPr>
            <w:r w:rsidRPr="00E67345">
              <w:rPr>
                <w:rFonts w:asciiTheme="minorBidi" w:hAnsiTheme="minorBidi"/>
                <w:b/>
                <w:sz w:val="28"/>
                <w:szCs w:val="28"/>
              </w:rPr>
              <w:t xml:space="preserve">13 </w:t>
            </w:r>
            <w:r w:rsidRPr="00E67345">
              <w:rPr>
                <w:rFonts w:asciiTheme="minorBidi" w:hAnsiTheme="minorBidi"/>
                <w:b/>
                <w:i/>
                <w:iCs/>
                <w:sz w:val="28"/>
                <w:szCs w:val="28"/>
              </w:rPr>
              <w:t>Register and e-mail correspondence</w:t>
            </w:r>
          </w:p>
          <w:p w14:paraId="17825117" w14:textId="77777777" w:rsidR="00E94A25" w:rsidRPr="007A0736" w:rsidRDefault="00E94A25" w:rsidP="00EA732D">
            <w:pPr>
              <w:jc w:val="center"/>
              <w:rPr>
                <w:rFonts w:asciiTheme="minorBidi" w:hAnsiTheme="minorBidi"/>
                <w:b/>
                <w:sz w:val="24"/>
                <w:szCs w:val="24"/>
              </w:rPr>
            </w:pPr>
          </w:p>
        </w:tc>
      </w:tr>
      <w:tr w:rsidR="00E94A25" w:rsidRPr="007A0736" w14:paraId="3D05D33E" w14:textId="77777777" w:rsidTr="00EA732D">
        <w:tc>
          <w:tcPr>
            <w:tcW w:w="2201" w:type="dxa"/>
          </w:tcPr>
          <w:p w14:paraId="6EB2720A" w14:textId="77777777" w:rsidR="00E94A25" w:rsidRDefault="00E94A25" w:rsidP="00EA732D">
            <w:pPr>
              <w:rPr>
                <w:rFonts w:asciiTheme="minorBidi" w:hAnsiTheme="minorBidi"/>
                <w:sz w:val="24"/>
                <w:szCs w:val="24"/>
              </w:rPr>
            </w:pPr>
            <w:r w:rsidRPr="007A0736">
              <w:rPr>
                <w:rFonts w:asciiTheme="minorBidi" w:hAnsiTheme="minorBidi"/>
                <w:sz w:val="24"/>
                <w:szCs w:val="24"/>
              </w:rPr>
              <w:t xml:space="preserve">1.  Aim of the activity </w:t>
            </w:r>
          </w:p>
          <w:p w14:paraId="4ECDEE7B" w14:textId="77777777" w:rsidR="00E94A25" w:rsidRPr="007A0736" w:rsidRDefault="00E94A25" w:rsidP="00EA732D">
            <w:pPr>
              <w:rPr>
                <w:rFonts w:asciiTheme="minorBidi" w:hAnsiTheme="minorBidi"/>
                <w:sz w:val="24"/>
                <w:szCs w:val="24"/>
              </w:rPr>
            </w:pPr>
          </w:p>
        </w:tc>
        <w:tc>
          <w:tcPr>
            <w:tcW w:w="6861" w:type="dxa"/>
          </w:tcPr>
          <w:p w14:paraId="4D42C078" w14:textId="77777777" w:rsidR="00E94A25" w:rsidRPr="007A0736" w:rsidRDefault="00E94A25" w:rsidP="00EA732D">
            <w:pPr>
              <w:rPr>
                <w:rFonts w:asciiTheme="minorBidi" w:hAnsiTheme="minorBidi"/>
                <w:sz w:val="24"/>
                <w:szCs w:val="24"/>
              </w:rPr>
            </w:pPr>
            <w:r>
              <w:rPr>
                <w:rFonts w:asciiTheme="minorBidi" w:hAnsiTheme="minorBidi"/>
                <w:iCs/>
                <w:sz w:val="24"/>
                <w:szCs w:val="24"/>
              </w:rPr>
              <w:t>To recognise and use different registers for writing e-mails.</w:t>
            </w:r>
          </w:p>
          <w:p w14:paraId="14DEA8FE" w14:textId="77777777" w:rsidR="00E94A25" w:rsidRPr="007A0736" w:rsidRDefault="00E94A25" w:rsidP="00EA732D">
            <w:pPr>
              <w:rPr>
                <w:rFonts w:asciiTheme="minorBidi" w:hAnsiTheme="minorBidi"/>
                <w:i/>
                <w:sz w:val="24"/>
                <w:szCs w:val="24"/>
              </w:rPr>
            </w:pPr>
          </w:p>
        </w:tc>
      </w:tr>
      <w:tr w:rsidR="00E94A25" w:rsidRPr="007A0736" w14:paraId="3E08B0F8" w14:textId="77777777" w:rsidTr="00EA732D">
        <w:tc>
          <w:tcPr>
            <w:tcW w:w="2201" w:type="dxa"/>
          </w:tcPr>
          <w:p w14:paraId="2385C97E"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2.  Pre</w:t>
            </w:r>
            <w:r>
              <w:rPr>
                <w:rFonts w:asciiTheme="minorBidi" w:hAnsiTheme="minorBidi"/>
                <w:sz w:val="24"/>
                <w:szCs w:val="24"/>
              </w:rPr>
              <w:t>-learning</w:t>
            </w:r>
          </w:p>
          <w:p w14:paraId="5E8FA3B0" w14:textId="77777777" w:rsidR="00E94A25" w:rsidRPr="007A0736" w:rsidRDefault="00E94A25" w:rsidP="00EA732D">
            <w:pPr>
              <w:rPr>
                <w:rFonts w:asciiTheme="minorBidi" w:hAnsiTheme="minorBidi"/>
                <w:sz w:val="24"/>
                <w:szCs w:val="24"/>
              </w:rPr>
            </w:pPr>
          </w:p>
          <w:p w14:paraId="47878AA0" w14:textId="77777777" w:rsidR="00E94A25" w:rsidRPr="007A0736" w:rsidRDefault="00E94A25" w:rsidP="00EA732D">
            <w:pPr>
              <w:rPr>
                <w:rFonts w:asciiTheme="minorBidi" w:hAnsiTheme="minorBidi"/>
                <w:sz w:val="24"/>
                <w:szCs w:val="24"/>
              </w:rPr>
            </w:pPr>
          </w:p>
          <w:p w14:paraId="35DE0759" w14:textId="77777777" w:rsidR="00E94A25" w:rsidRPr="007A0736" w:rsidRDefault="00E94A25" w:rsidP="00EA732D">
            <w:pPr>
              <w:rPr>
                <w:rFonts w:asciiTheme="minorBidi" w:hAnsiTheme="minorBidi"/>
                <w:sz w:val="24"/>
                <w:szCs w:val="24"/>
              </w:rPr>
            </w:pPr>
          </w:p>
        </w:tc>
        <w:tc>
          <w:tcPr>
            <w:tcW w:w="6861" w:type="dxa"/>
          </w:tcPr>
          <w:p w14:paraId="21CCB867"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Features of effective e-mail composition for academic/professional settings (e.g. Subject line, greeting, clear purpose, paragraphs, appropriate sign-off, contact details).</w:t>
            </w:r>
          </w:p>
          <w:p w14:paraId="45CAFD71" w14:textId="77777777" w:rsidR="00E94A25" w:rsidRPr="007A0736" w:rsidRDefault="00E94A25" w:rsidP="00EA732D">
            <w:pPr>
              <w:rPr>
                <w:rFonts w:asciiTheme="minorBidi" w:hAnsiTheme="minorBidi"/>
                <w:i/>
                <w:sz w:val="24"/>
                <w:szCs w:val="24"/>
              </w:rPr>
            </w:pPr>
          </w:p>
          <w:p w14:paraId="1769B078" w14:textId="77777777" w:rsidR="00E94A25" w:rsidRPr="007A0736" w:rsidRDefault="00E94A25" w:rsidP="00EA732D">
            <w:pPr>
              <w:rPr>
                <w:rFonts w:asciiTheme="minorBidi" w:hAnsiTheme="minorBidi"/>
                <w:sz w:val="24"/>
                <w:szCs w:val="24"/>
              </w:rPr>
            </w:pPr>
            <w:r>
              <w:rPr>
                <w:rFonts w:asciiTheme="minorBidi" w:hAnsiTheme="minorBidi"/>
                <w:sz w:val="24"/>
                <w:szCs w:val="24"/>
              </w:rPr>
              <w:t>R</w:t>
            </w:r>
            <w:r w:rsidRPr="007A0736">
              <w:rPr>
                <w:rFonts w:asciiTheme="minorBidi" w:hAnsiTheme="minorBidi"/>
                <w:sz w:val="24"/>
                <w:szCs w:val="24"/>
              </w:rPr>
              <w:t>egister (e.g. formal, informal, neutral, engineering</w:t>
            </w:r>
            <w:r>
              <w:rPr>
                <w:rFonts w:asciiTheme="minorBidi" w:hAnsiTheme="minorBidi"/>
                <w:sz w:val="24"/>
                <w:szCs w:val="24"/>
              </w:rPr>
              <w:t>-specific</w:t>
            </w:r>
            <w:r w:rsidRPr="007A0736">
              <w:rPr>
                <w:rFonts w:asciiTheme="minorBidi" w:hAnsiTheme="minorBidi"/>
                <w:sz w:val="24"/>
                <w:szCs w:val="24"/>
              </w:rPr>
              <w:t>, academic, professional) in te</w:t>
            </w:r>
            <w:r>
              <w:rPr>
                <w:rFonts w:asciiTheme="minorBidi" w:hAnsiTheme="minorBidi"/>
                <w:sz w:val="24"/>
                <w:szCs w:val="24"/>
              </w:rPr>
              <w:t>xts</w:t>
            </w:r>
            <w:r w:rsidRPr="007A0736">
              <w:rPr>
                <w:rFonts w:asciiTheme="minorBidi" w:hAnsiTheme="minorBidi"/>
                <w:sz w:val="24"/>
                <w:szCs w:val="24"/>
              </w:rPr>
              <w:t>.</w:t>
            </w:r>
          </w:p>
          <w:p w14:paraId="4CA3ABF5" w14:textId="77777777" w:rsidR="00E94A25" w:rsidRPr="007A0736" w:rsidRDefault="00E94A25" w:rsidP="00EA732D">
            <w:pPr>
              <w:rPr>
                <w:rFonts w:asciiTheme="minorBidi" w:hAnsiTheme="minorBidi"/>
                <w:i/>
                <w:sz w:val="24"/>
                <w:szCs w:val="24"/>
              </w:rPr>
            </w:pPr>
          </w:p>
        </w:tc>
      </w:tr>
      <w:tr w:rsidR="00E94A25" w:rsidRPr="007A0736" w14:paraId="47574B92" w14:textId="77777777" w:rsidTr="00EA732D">
        <w:tc>
          <w:tcPr>
            <w:tcW w:w="2201" w:type="dxa"/>
          </w:tcPr>
          <w:p w14:paraId="6E79E133"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3.  Set-up</w:t>
            </w:r>
          </w:p>
          <w:p w14:paraId="54C149D4" w14:textId="77777777" w:rsidR="00E94A25" w:rsidRPr="007A0736" w:rsidRDefault="00E94A25" w:rsidP="00EA732D">
            <w:pPr>
              <w:rPr>
                <w:rFonts w:asciiTheme="minorBidi" w:hAnsiTheme="minorBidi"/>
                <w:sz w:val="24"/>
                <w:szCs w:val="24"/>
              </w:rPr>
            </w:pPr>
          </w:p>
          <w:p w14:paraId="163A1DDD" w14:textId="77777777" w:rsidR="00E94A25" w:rsidRPr="007A0736" w:rsidRDefault="00E94A25" w:rsidP="00EA732D">
            <w:pPr>
              <w:rPr>
                <w:rFonts w:asciiTheme="minorBidi" w:hAnsiTheme="minorBidi"/>
                <w:sz w:val="24"/>
                <w:szCs w:val="24"/>
              </w:rPr>
            </w:pPr>
          </w:p>
        </w:tc>
        <w:tc>
          <w:tcPr>
            <w:tcW w:w="6861" w:type="dxa"/>
          </w:tcPr>
          <w:p w14:paraId="4E986493" w14:textId="77777777" w:rsidR="00E94A25" w:rsidRPr="007A0736" w:rsidRDefault="00E94A25" w:rsidP="00EA732D">
            <w:pPr>
              <w:rPr>
                <w:rFonts w:asciiTheme="minorBidi" w:hAnsiTheme="minorBidi"/>
                <w:i/>
                <w:sz w:val="24"/>
                <w:szCs w:val="24"/>
              </w:rPr>
            </w:pPr>
            <w:r w:rsidRPr="007A0736">
              <w:rPr>
                <w:rFonts w:asciiTheme="minorBidi" w:hAnsiTheme="minorBidi"/>
                <w:sz w:val="24"/>
                <w:szCs w:val="24"/>
              </w:rPr>
              <w:t xml:space="preserve">This activity encourages students to focus on specific features of register in </w:t>
            </w:r>
            <w:r>
              <w:rPr>
                <w:rFonts w:asciiTheme="minorBidi" w:hAnsiTheme="minorBidi"/>
                <w:sz w:val="24"/>
                <w:szCs w:val="24"/>
              </w:rPr>
              <w:t xml:space="preserve">e-mail </w:t>
            </w:r>
            <w:r w:rsidRPr="007A0736">
              <w:rPr>
                <w:rFonts w:asciiTheme="minorBidi" w:hAnsiTheme="minorBidi"/>
                <w:sz w:val="24"/>
                <w:szCs w:val="24"/>
              </w:rPr>
              <w:t>writing. It serves well as a consolidation/ assessment task.</w:t>
            </w:r>
          </w:p>
        </w:tc>
      </w:tr>
      <w:tr w:rsidR="00E94A25" w:rsidRPr="007A0736" w14:paraId="3BE4518D" w14:textId="77777777" w:rsidTr="00EA732D">
        <w:tc>
          <w:tcPr>
            <w:tcW w:w="2201" w:type="dxa"/>
          </w:tcPr>
          <w:p w14:paraId="7AFAF6A7"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 xml:space="preserve">4. Activity description </w:t>
            </w:r>
          </w:p>
          <w:p w14:paraId="08D563FA" w14:textId="77777777" w:rsidR="00E94A25" w:rsidRPr="007A0736" w:rsidRDefault="00E94A25" w:rsidP="00EA732D">
            <w:pPr>
              <w:rPr>
                <w:rFonts w:asciiTheme="minorBidi" w:hAnsiTheme="minorBidi"/>
                <w:sz w:val="24"/>
                <w:szCs w:val="24"/>
              </w:rPr>
            </w:pPr>
          </w:p>
          <w:p w14:paraId="7D69124F" w14:textId="77777777" w:rsidR="00E94A25" w:rsidRPr="007A0736" w:rsidRDefault="00E94A25" w:rsidP="00EA732D">
            <w:pPr>
              <w:rPr>
                <w:rFonts w:asciiTheme="minorBidi" w:hAnsiTheme="minorBidi"/>
                <w:sz w:val="24"/>
                <w:szCs w:val="24"/>
              </w:rPr>
            </w:pPr>
          </w:p>
        </w:tc>
        <w:tc>
          <w:tcPr>
            <w:tcW w:w="6861" w:type="dxa"/>
          </w:tcPr>
          <w:p w14:paraId="42F04C26" w14:textId="77777777" w:rsidR="00E94A25" w:rsidRPr="007114EF" w:rsidRDefault="00E94A25" w:rsidP="00EA732D">
            <w:pPr>
              <w:rPr>
                <w:rFonts w:asciiTheme="minorBidi" w:hAnsiTheme="minorBidi"/>
                <w:sz w:val="24"/>
                <w:szCs w:val="24"/>
              </w:rPr>
            </w:pPr>
            <w:r>
              <w:rPr>
                <w:rFonts w:asciiTheme="minorBidi" w:hAnsiTheme="minorBidi"/>
                <w:sz w:val="24"/>
                <w:szCs w:val="24"/>
              </w:rPr>
              <w:t xml:space="preserve">1) </w:t>
            </w:r>
            <w:r w:rsidRPr="007114EF">
              <w:rPr>
                <w:rFonts w:asciiTheme="minorBidi" w:hAnsiTheme="minorBidi"/>
                <w:sz w:val="24"/>
                <w:szCs w:val="24"/>
              </w:rPr>
              <w:t>The teacher ensures that the students understand register and effective e-mail composition.</w:t>
            </w:r>
          </w:p>
          <w:p w14:paraId="17A61391" w14:textId="77777777" w:rsidR="00E94A25" w:rsidRPr="007A0736" w:rsidRDefault="00E94A25" w:rsidP="00EA732D">
            <w:pPr>
              <w:rPr>
                <w:rFonts w:asciiTheme="minorBidi" w:hAnsiTheme="minorBidi"/>
                <w:sz w:val="24"/>
                <w:szCs w:val="24"/>
              </w:rPr>
            </w:pPr>
          </w:p>
          <w:p w14:paraId="59495945"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2</w:t>
            </w:r>
            <w:r>
              <w:rPr>
                <w:rFonts w:asciiTheme="minorBidi" w:hAnsiTheme="minorBidi"/>
                <w:sz w:val="24"/>
                <w:szCs w:val="24"/>
              </w:rPr>
              <w:t xml:space="preserve">) </w:t>
            </w:r>
            <w:r w:rsidRPr="007A0736">
              <w:rPr>
                <w:rFonts w:asciiTheme="minorBidi" w:hAnsiTheme="minorBidi"/>
                <w:sz w:val="24"/>
                <w:szCs w:val="24"/>
              </w:rPr>
              <w:t>The teacher sets a writing task of composing</w:t>
            </w:r>
            <w:r>
              <w:rPr>
                <w:rFonts w:asciiTheme="minorBidi" w:hAnsiTheme="minorBidi"/>
                <w:sz w:val="24"/>
                <w:szCs w:val="24"/>
              </w:rPr>
              <w:t xml:space="preserve"> e.g. 3</w:t>
            </w:r>
            <w:r w:rsidRPr="007A0736">
              <w:rPr>
                <w:rFonts w:asciiTheme="minorBidi" w:hAnsiTheme="minorBidi"/>
                <w:sz w:val="24"/>
                <w:szCs w:val="24"/>
              </w:rPr>
              <w:t xml:space="preserve"> e-mails that communicate the same information for different readers/contexts.  </w:t>
            </w:r>
          </w:p>
          <w:p w14:paraId="6DF2A3B9" w14:textId="77777777" w:rsidR="00E94A25" w:rsidRPr="007A0736" w:rsidRDefault="00E94A25" w:rsidP="00EA732D">
            <w:pPr>
              <w:rPr>
                <w:rFonts w:asciiTheme="minorBidi" w:hAnsiTheme="minorBidi"/>
                <w:sz w:val="24"/>
                <w:szCs w:val="24"/>
              </w:rPr>
            </w:pPr>
          </w:p>
          <w:p w14:paraId="107FF37C"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 xml:space="preserve">E.g. </w:t>
            </w:r>
            <w:r w:rsidRPr="007A0736">
              <w:rPr>
                <w:rFonts w:asciiTheme="minorBidi" w:hAnsiTheme="minorBidi"/>
                <w:i/>
                <w:sz w:val="24"/>
                <w:szCs w:val="24"/>
              </w:rPr>
              <w:t>Communicate a table of information to 1) a friend you work with, 2) all staff in your department, 3) the management board. Use an informal, neutral, and formal register in your respective e-mails.</w:t>
            </w:r>
          </w:p>
          <w:p w14:paraId="17AC9884" w14:textId="77777777" w:rsidR="00E94A25" w:rsidRPr="007A0736" w:rsidRDefault="00E94A25" w:rsidP="00EA732D">
            <w:pPr>
              <w:rPr>
                <w:rFonts w:asciiTheme="minorBidi" w:hAnsiTheme="minorBidi"/>
                <w:sz w:val="24"/>
                <w:szCs w:val="24"/>
              </w:rPr>
            </w:pPr>
          </w:p>
          <w:p w14:paraId="5363C9D5" w14:textId="77777777" w:rsidR="00E94A25" w:rsidRPr="00095EB7" w:rsidRDefault="00E94A25" w:rsidP="00EA732D">
            <w:pPr>
              <w:rPr>
                <w:rFonts w:asciiTheme="minorBidi" w:hAnsiTheme="minorBidi"/>
                <w:sz w:val="24"/>
                <w:szCs w:val="24"/>
              </w:rPr>
            </w:pPr>
            <w:r w:rsidRPr="007A0736">
              <w:rPr>
                <w:rFonts w:asciiTheme="minorBidi" w:hAnsiTheme="minorBidi"/>
                <w:sz w:val="24"/>
                <w:szCs w:val="24"/>
              </w:rPr>
              <w:t>3</w:t>
            </w:r>
            <w:r>
              <w:rPr>
                <w:rFonts w:asciiTheme="minorBidi" w:hAnsiTheme="minorBidi"/>
                <w:sz w:val="24"/>
                <w:szCs w:val="24"/>
              </w:rPr>
              <w:t>) Once the e-mails are written, t</w:t>
            </w:r>
            <w:r w:rsidRPr="007A0736">
              <w:rPr>
                <w:rFonts w:asciiTheme="minorBidi" w:hAnsiTheme="minorBidi"/>
                <w:sz w:val="24"/>
                <w:szCs w:val="24"/>
              </w:rPr>
              <w:t xml:space="preserve">he students </w:t>
            </w:r>
            <w:r>
              <w:rPr>
                <w:rFonts w:asciiTheme="minorBidi" w:hAnsiTheme="minorBidi"/>
                <w:sz w:val="24"/>
                <w:szCs w:val="24"/>
              </w:rPr>
              <w:t>participate in a peer review</w:t>
            </w:r>
            <w:r w:rsidRPr="007A0736">
              <w:rPr>
                <w:rFonts w:asciiTheme="minorBidi" w:hAnsiTheme="minorBidi"/>
                <w:sz w:val="24"/>
                <w:szCs w:val="24"/>
              </w:rPr>
              <w:t xml:space="preserve">.  </w:t>
            </w:r>
            <w:r w:rsidRPr="007A0736">
              <w:rPr>
                <w:rFonts w:asciiTheme="minorBidi" w:hAnsiTheme="minorBidi"/>
                <w:i/>
                <w:sz w:val="24"/>
                <w:szCs w:val="24"/>
              </w:rPr>
              <w:t>Which e-mail presents which level of formality?   What features of informal/ neutral/ register can be found?</w:t>
            </w:r>
            <w:r w:rsidRPr="007A0736">
              <w:rPr>
                <w:rFonts w:asciiTheme="minorBidi" w:hAnsiTheme="minorBidi"/>
                <w:sz w:val="24"/>
                <w:szCs w:val="24"/>
              </w:rPr>
              <w:t xml:space="preserve"> </w:t>
            </w:r>
          </w:p>
          <w:p w14:paraId="3642CDF7" w14:textId="77777777" w:rsidR="00E94A25" w:rsidRPr="007A0736" w:rsidRDefault="00E94A25" w:rsidP="00EA732D">
            <w:pPr>
              <w:rPr>
                <w:rFonts w:asciiTheme="minorBidi" w:hAnsiTheme="minorBidi"/>
                <w:sz w:val="24"/>
                <w:szCs w:val="24"/>
              </w:rPr>
            </w:pPr>
          </w:p>
        </w:tc>
      </w:tr>
      <w:tr w:rsidR="00E94A25" w:rsidRPr="007A0736" w14:paraId="73BB5C2B" w14:textId="77777777" w:rsidTr="00EA732D">
        <w:tc>
          <w:tcPr>
            <w:tcW w:w="2201" w:type="dxa"/>
          </w:tcPr>
          <w:p w14:paraId="41195960"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5. Plenary</w:t>
            </w:r>
          </w:p>
          <w:p w14:paraId="048698D6" w14:textId="77777777" w:rsidR="00E94A25" w:rsidRPr="007A0736" w:rsidRDefault="00E94A25" w:rsidP="00EA732D">
            <w:pPr>
              <w:rPr>
                <w:rFonts w:asciiTheme="minorBidi" w:hAnsiTheme="minorBidi"/>
                <w:sz w:val="24"/>
                <w:szCs w:val="24"/>
              </w:rPr>
            </w:pPr>
          </w:p>
        </w:tc>
        <w:tc>
          <w:tcPr>
            <w:tcW w:w="6861" w:type="dxa"/>
          </w:tcPr>
          <w:p w14:paraId="3AA1FEDE"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The students improve their e-mails.</w:t>
            </w:r>
          </w:p>
        </w:tc>
      </w:tr>
      <w:tr w:rsidR="00E94A25" w:rsidRPr="007A0736" w14:paraId="36D58035" w14:textId="77777777" w:rsidTr="00EA732D">
        <w:tc>
          <w:tcPr>
            <w:tcW w:w="2201" w:type="dxa"/>
          </w:tcPr>
          <w:p w14:paraId="75CBCF6F"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6. Follow-up</w:t>
            </w:r>
          </w:p>
          <w:p w14:paraId="26E1D23B" w14:textId="77777777" w:rsidR="00E94A25" w:rsidRPr="007A0736" w:rsidRDefault="00E94A25" w:rsidP="00EA732D">
            <w:pPr>
              <w:rPr>
                <w:rFonts w:asciiTheme="minorBidi" w:hAnsiTheme="minorBidi"/>
                <w:sz w:val="24"/>
                <w:szCs w:val="24"/>
              </w:rPr>
            </w:pPr>
          </w:p>
          <w:p w14:paraId="404AF37B" w14:textId="77777777" w:rsidR="00E94A25" w:rsidRPr="007A0736" w:rsidRDefault="00E94A25" w:rsidP="00EA732D">
            <w:pPr>
              <w:rPr>
                <w:rFonts w:asciiTheme="minorBidi" w:hAnsiTheme="minorBidi"/>
                <w:sz w:val="24"/>
                <w:szCs w:val="24"/>
              </w:rPr>
            </w:pPr>
          </w:p>
        </w:tc>
        <w:tc>
          <w:tcPr>
            <w:tcW w:w="6861" w:type="dxa"/>
          </w:tcPr>
          <w:p w14:paraId="166B8B8E" w14:textId="77777777" w:rsidR="00E94A25" w:rsidRPr="007A0736" w:rsidRDefault="00E94A25" w:rsidP="00EA732D">
            <w:pPr>
              <w:rPr>
                <w:rFonts w:asciiTheme="minorBidi" w:hAnsiTheme="minorBidi"/>
                <w:i/>
                <w:sz w:val="24"/>
                <w:szCs w:val="24"/>
              </w:rPr>
            </w:pPr>
            <w:r w:rsidRPr="007A0736">
              <w:rPr>
                <w:rFonts w:asciiTheme="minorBidi" w:hAnsiTheme="minorBidi"/>
                <w:sz w:val="24"/>
                <w:szCs w:val="24"/>
              </w:rPr>
              <w:t>The students create some guidelines for writing work-related e-mails.</w:t>
            </w:r>
          </w:p>
        </w:tc>
      </w:tr>
      <w:tr w:rsidR="00E94A25" w:rsidRPr="007A0736" w14:paraId="1E432426" w14:textId="77777777" w:rsidTr="00EA732D">
        <w:tc>
          <w:tcPr>
            <w:tcW w:w="2201" w:type="dxa"/>
          </w:tcPr>
          <w:p w14:paraId="37A43EE1"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7. Variation</w:t>
            </w:r>
          </w:p>
          <w:p w14:paraId="330D1E79" w14:textId="77777777" w:rsidR="00E94A25" w:rsidRPr="007A0736" w:rsidRDefault="00E94A25" w:rsidP="00EA732D">
            <w:pPr>
              <w:rPr>
                <w:rFonts w:asciiTheme="minorBidi" w:hAnsiTheme="minorBidi"/>
                <w:sz w:val="24"/>
                <w:szCs w:val="24"/>
              </w:rPr>
            </w:pPr>
          </w:p>
          <w:p w14:paraId="1956CE8B" w14:textId="77777777" w:rsidR="00E94A25" w:rsidRPr="007A0736" w:rsidRDefault="00E94A25" w:rsidP="00EA732D">
            <w:pPr>
              <w:rPr>
                <w:rFonts w:asciiTheme="minorBidi" w:hAnsiTheme="minorBidi"/>
                <w:sz w:val="24"/>
                <w:szCs w:val="24"/>
              </w:rPr>
            </w:pPr>
          </w:p>
        </w:tc>
        <w:tc>
          <w:tcPr>
            <w:tcW w:w="6861" w:type="dxa"/>
          </w:tcPr>
          <w:p w14:paraId="323E6205"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 xml:space="preserve">Students can work with different aspects of register, e.g. writing </w:t>
            </w:r>
            <w:r>
              <w:rPr>
                <w:rFonts w:asciiTheme="minorBidi" w:hAnsiTheme="minorBidi"/>
                <w:sz w:val="24"/>
                <w:szCs w:val="24"/>
              </w:rPr>
              <w:t>for</w:t>
            </w:r>
            <w:r w:rsidRPr="007A0736">
              <w:rPr>
                <w:rFonts w:asciiTheme="minorBidi" w:hAnsiTheme="minorBidi"/>
                <w:sz w:val="24"/>
                <w:szCs w:val="24"/>
              </w:rPr>
              <w:t xml:space="preserve"> expert and non-expert colleagues, writing for clients and colleagues.</w:t>
            </w:r>
          </w:p>
        </w:tc>
      </w:tr>
    </w:tbl>
    <w:p w14:paraId="1435185A" w14:textId="77777777" w:rsidR="00445FE8" w:rsidRPr="007A0736" w:rsidRDefault="00445FE8" w:rsidP="00445FE8">
      <w:pPr>
        <w:rPr>
          <w:rFonts w:asciiTheme="minorBidi" w:hAnsiTheme="minorBidi"/>
          <w:sz w:val="24"/>
          <w:szCs w:val="24"/>
        </w:rPr>
      </w:pPr>
    </w:p>
    <w:p w14:paraId="53F3EA91" w14:textId="77777777" w:rsidR="00445FE8" w:rsidRPr="007A0736" w:rsidRDefault="00445FE8" w:rsidP="00445FE8">
      <w:pPr>
        <w:rPr>
          <w:rFonts w:asciiTheme="minorBidi" w:hAnsiTheme="minorBidi"/>
          <w:sz w:val="24"/>
          <w:szCs w:val="24"/>
        </w:rPr>
      </w:pPr>
    </w:p>
    <w:p w14:paraId="4F7AAD84" w14:textId="76EFE198" w:rsidR="00445FE8" w:rsidRDefault="00445FE8" w:rsidP="00445FE8">
      <w:pPr>
        <w:rPr>
          <w:rFonts w:asciiTheme="minorBidi" w:hAnsiTheme="minorBidi"/>
          <w:sz w:val="24"/>
          <w:szCs w:val="24"/>
        </w:rPr>
      </w:pPr>
    </w:p>
    <w:p w14:paraId="6BAE6C24" w14:textId="1D779EE3" w:rsidR="00135EAC" w:rsidRDefault="00135EAC" w:rsidP="00445FE8">
      <w:pPr>
        <w:rPr>
          <w:rFonts w:asciiTheme="minorBidi" w:hAnsiTheme="minorBidi"/>
          <w:sz w:val="24"/>
          <w:szCs w:val="24"/>
        </w:rPr>
      </w:pPr>
    </w:p>
    <w:p w14:paraId="11171D0B" w14:textId="5A3DA38D" w:rsidR="00135EAC" w:rsidRDefault="00135EAC" w:rsidP="00445FE8">
      <w:pPr>
        <w:rPr>
          <w:rFonts w:asciiTheme="minorBidi" w:hAnsiTheme="minorBidi"/>
          <w:sz w:val="24"/>
          <w:szCs w:val="24"/>
        </w:rPr>
      </w:pPr>
    </w:p>
    <w:p w14:paraId="09B8348A" w14:textId="7AC43D37" w:rsidR="00095EB7" w:rsidRDefault="00095EB7" w:rsidP="00445FE8">
      <w:pPr>
        <w:rPr>
          <w:rFonts w:asciiTheme="minorBidi" w:hAnsiTheme="minorBidi"/>
          <w:sz w:val="24"/>
          <w:szCs w:val="24"/>
        </w:rPr>
      </w:pPr>
    </w:p>
    <w:p w14:paraId="556D51D4" w14:textId="5DE90CC1" w:rsidR="00095EB7" w:rsidRDefault="00095EB7" w:rsidP="00445FE8">
      <w:pPr>
        <w:rPr>
          <w:rFonts w:asciiTheme="minorBidi" w:hAnsiTheme="minorBidi"/>
          <w:sz w:val="24"/>
          <w:szCs w:val="24"/>
        </w:rPr>
      </w:pPr>
    </w:p>
    <w:p w14:paraId="509B20AE" w14:textId="10CE807A" w:rsidR="00095EB7" w:rsidRDefault="00095EB7" w:rsidP="00445FE8">
      <w:pPr>
        <w:rPr>
          <w:rFonts w:asciiTheme="minorBidi" w:hAnsiTheme="minorBidi"/>
          <w:sz w:val="24"/>
          <w:szCs w:val="24"/>
        </w:rPr>
      </w:pPr>
    </w:p>
    <w:p w14:paraId="5D238469" w14:textId="369BA3E9" w:rsidR="00E94A25" w:rsidRDefault="00E94A25" w:rsidP="00445FE8">
      <w:pPr>
        <w:rPr>
          <w:rFonts w:asciiTheme="minorBidi" w:hAnsiTheme="minorBidi"/>
          <w:sz w:val="24"/>
          <w:szCs w:val="24"/>
        </w:rPr>
      </w:pPr>
    </w:p>
    <w:p w14:paraId="0BEBED7A" w14:textId="75020DE6" w:rsidR="00E94A25" w:rsidRDefault="00E94A25" w:rsidP="00445FE8">
      <w:pPr>
        <w:rPr>
          <w:rFonts w:asciiTheme="minorBidi" w:hAnsiTheme="minorBidi"/>
          <w:sz w:val="24"/>
          <w:szCs w:val="24"/>
        </w:rPr>
      </w:pPr>
    </w:p>
    <w:p w14:paraId="6ADC33AD" w14:textId="1CB76F42" w:rsidR="00E94A25" w:rsidRDefault="00E94A25" w:rsidP="00445FE8">
      <w:pPr>
        <w:rPr>
          <w:rFonts w:asciiTheme="minorBidi" w:hAnsiTheme="minorBidi"/>
          <w:sz w:val="24"/>
          <w:szCs w:val="24"/>
        </w:rPr>
      </w:pPr>
    </w:p>
    <w:p w14:paraId="4433F0BF" w14:textId="77777777" w:rsidR="00E94A25" w:rsidRPr="007A0736" w:rsidRDefault="00E94A25" w:rsidP="00445FE8">
      <w:pPr>
        <w:rPr>
          <w:rFonts w:asciiTheme="minorBidi" w:hAnsiTheme="minorBidi"/>
          <w:sz w:val="24"/>
          <w:szCs w:val="24"/>
        </w:rPr>
      </w:pPr>
    </w:p>
    <w:p w14:paraId="5D212AF2" w14:textId="77777777" w:rsidR="00445FE8" w:rsidRPr="007A0736" w:rsidRDefault="00445FE8"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202"/>
        <w:gridCol w:w="6860"/>
      </w:tblGrid>
      <w:tr w:rsidR="00445FE8" w:rsidRPr="007A0736" w14:paraId="1CBC797D" w14:textId="77777777" w:rsidTr="00666DA8">
        <w:tc>
          <w:tcPr>
            <w:tcW w:w="9062" w:type="dxa"/>
            <w:gridSpan w:val="2"/>
          </w:tcPr>
          <w:p w14:paraId="5C797A6D" w14:textId="77777777" w:rsidR="00445FE8" w:rsidRPr="00E67345" w:rsidRDefault="00445FE8" w:rsidP="00666DA8">
            <w:pPr>
              <w:jc w:val="center"/>
              <w:rPr>
                <w:rFonts w:asciiTheme="minorBidi" w:hAnsiTheme="minorBidi"/>
                <w:b/>
                <w:i/>
                <w:iCs/>
                <w:sz w:val="28"/>
                <w:szCs w:val="28"/>
              </w:rPr>
            </w:pPr>
            <w:r w:rsidRPr="00E67345">
              <w:rPr>
                <w:rFonts w:asciiTheme="minorBidi" w:hAnsiTheme="minorBidi"/>
                <w:b/>
                <w:sz w:val="28"/>
                <w:szCs w:val="28"/>
              </w:rPr>
              <w:t xml:space="preserve">14 </w:t>
            </w:r>
            <w:r w:rsidRPr="00E67345">
              <w:rPr>
                <w:rFonts w:asciiTheme="minorBidi" w:hAnsiTheme="minorBidi"/>
                <w:b/>
                <w:i/>
                <w:iCs/>
                <w:sz w:val="28"/>
                <w:szCs w:val="28"/>
              </w:rPr>
              <w:t>Active participation in work-related meetings</w:t>
            </w:r>
          </w:p>
          <w:p w14:paraId="3B5A92BF" w14:textId="77777777" w:rsidR="00445FE8" w:rsidRPr="007A0736" w:rsidRDefault="00445FE8" w:rsidP="00666DA8">
            <w:pPr>
              <w:jc w:val="center"/>
              <w:rPr>
                <w:rFonts w:asciiTheme="minorBidi" w:hAnsiTheme="minorBidi"/>
                <w:b/>
                <w:sz w:val="24"/>
                <w:szCs w:val="24"/>
              </w:rPr>
            </w:pPr>
          </w:p>
        </w:tc>
      </w:tr>
      <w:tr w:rsidR="00445FE8" w:rsidRPr="007A0736" w14:paraId="0FBE0FDE" w14:textId="77777777" w:rsidTr="00666DA8">
        <w:tc>
          <w:tcPr>
            <w:tcW w:w="2202" w:type="dxa"/>
          </w:tcPr>
          <w:p w14:paraId="6525A107" w14:textId="77777777" w:rsidR="00445FE8" w:rsidRDefault="00445FE8" w:rsidP="009930A8">
            <w:pPr>
              <w:rPr>
                <w:rFonts w:asciiTheme="minorBidi" w:hAnsiTheme="minorBidi"/>
                <w:sz w:val="24"/>
                <w:szCs w:val="24"/>
              </w:rPr>
            </w:pPr>
            <w:r w:rsidRPr="007A0736">
              <w:rPr>
                <w:rFonts w:asciiTheme="minorBidi" w:hAnsiTheme="minorBidi"/>
                <w:sz w:val="24"/>
                <w:szCs w:val="24"/>
              </w:rPr>
              <w:t xml:space="preserve">1.  Aim of the activity </w:t>
            </w:r>
          </w:p>
          <w:p w14:paraId="1D3DA1A1" w14:textId="26B76836" w:rsidR="00E210A2" w:rsidRPr="007A0736" w:rsidRDefault="00E210A2" w:rsidP="009930A8">
            <w:pPr>
              <w:rPr>
                <w:rFonts w:asciiTheme="minorBidi" w:hAnsiTheme="minorBidi"/>
                <w:sz w:val="24"/>
                <w:szCs w:val="24"/>
              </w:rPr>
            </w:pPr>
          </w:p>
        </w:tc>
        <w:tc>
          <w:tcPr>
            <w:tcW w:w="6860" w:type="dxa"/>
          </w:tcPr>
          <w:p w14:paraId="606E615F" w14:textId="6C394056" w:rsidR="00445FE8" w:rsidRPr="007A0736" w:rsidRDefault="00E67345" w:rsidP="00666DA8">
            <w:pPr>
              <w:rPr>
                <w:rFonts w:asciiTheme="minorBidi" w:hAnsiTheme="minorBidi"/>
                <w:i/>
                <w:sz w:val="24"/>
                <w:szCs w:val="24"/>
              </w:rPr>
            </w:pPr>
            <w:r>
              <w:rPr>
                <w:rFonts w:asciiTheme="minorBidi" w:hAnsiTheme="minorBidi"/>
                <w:iCs/>
                <w:sz w:val="24"/>
                <w:szCs w:val="24"/>
              </w:rPr>
              <w:t xml:space="preserve">To interact in a </w:t>
            </w:r>
            <w:r w:rsidR="00095EB7">
              <w:rPr>
                <w:rFonts w:asciiTheme="minorBidi" w:hAnsiTheme="minorBidi"/>
                <w:iCs/>
                <w:sz w:val="24"/>
                <w:szCs w:val="24"/>
              </w:rPr>
              <w:t xml:space="preserve">mock </w:t>
            </w:r>
            <w:r>
              <w:rPr>
                <w:rFonts w:asciiTheme="minorBidi" w:hAnsiTheme="minorBidi"/>
                <w:iCs/>
                <w:sz w:val="24"/>
                <w:szCs w:val="24"/>
              </w:rPr>
              <w:t>professional meeting</w:t>
            </w:r>
            <w:r w:rsidR="00445FE8" w:rsidRPr="007A0736">
              <w:rPr>
                <w:rFonts w:asciiTheme="minorBidi" w:hAnsiTheme="minorBidi"/>
                <w:sz w:val="24"/>
                <w:szCs w:val="24"/>
              </w:rPr>
              <w:t>.</w:t>
            </w:r>
            <w:r w:rsidR="00445FE8" w:rsidRPr="007A0736">
              <w:rPr>
                <w:rFonts w:asciiTheme="minorBidi" w:hAnsiTheme="minorBidi"/>
                <w:i/>
                <w:sz w:val="24"/>
                <w:szCs w:val="24"/>
              </w:rPr>
              <w:t xml:space="preserve"> </w:t>
            </w:r>
          </w:p>
          <w:p w14:paraId="059A6915" w14:textId="77777777" w:rsidR="00445FE8" w:rsidRPr="007A0736" w:rsidRDefault="00445FE8" w:rsidP="00666DA8">
            <w:pPr>
              <w:rPr>
                <w:rFonts w:asciiTheme="minorBidi" w:hAnsiTheme="minorBidi"/>
                <w:i/>
                <w:sz w:val="24"/>
                <w:szCs w:val="24"/>
              </w:rPr>
            </w:pPr>
          </w:p>
        </w:tc>
      </w:tr>
      <w:tr w:rsidR="00445FE8" w:rsidRPr="007A0736" w14:paraId="61A8BC88" w14:textId="77777777" w:rsidTr="00666DA8">
        <w:tc>
          <w:tcPr>
            <w:tcW w:w="2202" w:type="dxa"/>
          </w:tcPr>
          <w:p w14:paraId="097364D5"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2AF00729" w14:textId="77777777" w:rsidR="00445FE8" w:rsidRPr="007A0736" w:rsidRDefault="00445FE8" w:rsidP="00666DA8">
            <w:pPr>
              <w:rPr>
                <w:rFonts w:asciiTheme="minorBidi" w:hAnsiTheme="minorBidi"/>
                <w:sz w:val="24"/>
                <w:szCs w:val="24"/>
              </w:rPr>
            </w:pPr>
          </w:p>
          <w:p w14:paraId="554F8A2F" w14:textId="77777777" w:rsidR="00445FE8" w:rsidRPr="007A0736" w:rsidRDefault="00445FE8" w:rsidP="00666DA8">
            <w:pPr>
              <w:rPr>
                <w:rFonts w:asciiTheme="minorBidi" w:hAnsiTheme="minorBidi"/>
                <w:sz w:val="24"/>
                <w:szCs w:val="24"/>
              </w:rPr>
            </w:pPr>
          </w:p>
          <w:p w14:paraId="67750231" w14:textId="77777777" w:rsidR="00445FE8" w:rsidRPr="007A0736" w:rsidRDefault="00445FE8" w:rsidP="00666DA8">
            <w:pPr>
              <w:rPr>
                <w:rFonts w:asciiTheme="minorBidi" w:hAnsiTheme="minorBidi"/>
                <w:sz w:val="24"/>
                <w:szCs w:val="24"/>
              </w:rPr>
            </w:pPr>
          </w:p>
        </w:tc>
        <w:tc>
          <w:tcPr>
            <w:tcW w:w="6860" w:type="dxa"/>
          </w:tcPr>
          <w:p w14:paraId="0E13AD7E" w14:textId="40310626" w:rsidR="00445FE8" w:rsidRPr="007A0736" w:rsidRDefault="00445FE8" w:rsidP="009930A8">
            <w:pPr>
              <w:rPr>
                <w:rFonts w:asciiTheme="minorBidi" w:hAnsiTheme="minorBidi"/>
                <w:sz w:val="24"/>
                <w:szCs w:val="24"/>
              </w:rPr>
            </w:pPr>
            <w:r w:rsidRPr="007A0736">
              <w:rPr>
                <w:rFonts w:asciiTheme="minorBidi" w:hAnsiTheme="minorBidi"/>
                <w:i/>
                <w:sz w:val="24"/>
                <w:szCs w:val="24"/>
              </w:rPr>
              <w:t>Pre-learning</w:t>
            </w:r>
            <w:r w:rsidRPr="007A0736">
              <w:rPr>
                <w:rFonts w:asciiTheme="minorBidi" w:hAnsiTheme="minorBidi"/>
                <w:sz w:val="24"/>
                <w:szCs w:val="24"/>
              </w:rPr>
              <w:t>: Expressions to e.g. indicate agreement/disagreement, ask for clarification and examples, invite comments.</w:t>
            </w:r>
          </w:p>
          <w:p w14:paraId="23F37166" w14:textId="6298D76F" w:rsidR="00445FE8" w:rsidRPr="007A0736" w:rsidRDefault="00445FE8" w:rsidP="00666DA8">
            <w:pPr>
              <w:rPr>
                <w:rFonts w:asciiTheme="minorBidi" w:hAnsiTheme="minorBidi"/>
                <w:sz w:val="24"/>
                <w:szCs w:val="24"/>
              </w:rPr>
            </w:pPr>
            <w:r w:rsidRPr="007A0736">
              <w:rPr>
                <w:rFonts w:asciiTheme="minorBidi" w:hAnsiTheme="minorBidi"/>
                <w:i/>
                <w:sz w:val="24"/>
                <w:szCs w:val="24"/>
              </w:rPr>
              <w:t xml:space="preserve">Equipment: </w:t>
            </w:r>
            <w:r w:rsidRPr="007A0736">
              <w:rPr>
                <w:rFonts w:asciiTheme="minorBidi" w:hAnsiTheme="minorBidi"/>
                <w:sz w:val="24"/>
                <w:szCs w:val="24"/>
              </w:rPr>
              <w:t>Video conferencing/recording equipment.</w:t>
            </w:r>
          </w:p>
          <w:p w14:paraId="4D52197D" w14:textId="77777777" w:rsidR="00445FE8" w:rsidRPr="007A0736" w:rsidRDefault="00445FE8" w:rsidP="00666DA8">
            <w:pPr>
              <w:rPr>
                <w:rFonts w:asciiTheme="minorBidi" w:hAnsiTheme="minorBidi"/>
                <w:i/>
                <w:sz w:val="24"/>
                <w:szCs w:val="24"/>
              </w:rPr>
            </w:pPr>
          </w:p>
        </w:tc>
      </w:tr>
      <w:tr w:rsidR="00445FE8" w:rsidRPr="007A0736" w14:paraId="56944A67" w14:textId="77777777" w:rsidTr="00666DA8">
        <w:tc>
          <w:tcPr>
            <w:tcW w:w="2202" w:type="dxa"/>
          </w:tcPr>
          <w:p w14:paraId="21558B5E"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69D06672" w14:textId="77777777" w:rsidR="00445FE8" w:rsidRPr="007A0736" w:rsidRDefault="00445FE8" w:rsidP="00666DA8">
            <w:pPr>
              <w:rPr>
                <w:rFonts w:asciiTheme="minorBidi" w:hAnsiTheme="minorBidi"/>
                <w:sz w:val="24"/>
                <w:szCs w:val="24"/>
              </w:rPr>
            </w:pPr>
          </w:p>
          <w:p w14:paraId="7AF70052" w14:textId="77777777" w:rsidR="00445FE8" w:rsidRPr="007A0736" w:rsidRDefault="00445FE8" w:rsidP="00666DA8">
            <w:pPr>
              <w:rPr>
                <w:rFonts w:asciiTheme="minorBidi" w:hAnsiTheme="minorBidi"/>
                <w:sz w:val="24"/>
                <w:szCs w:val="24"/>
              </w:rPr>
            </w:pPr>
          </w:p>
          <w:p w14:paraId="70D452FB" w14:textId="77777777" w:rsidR="00445FE8" w:rsidRPr="007A0736" w:rsidRDefault="00445FE8" w:rsidP="00666DA8">
            <w:pPr>
              <w:rPr>
                <w:rFonts w:asciiTheme="minorBidi" w:hAnsiTheme="minorBidi"/>
                <w:sz w:val="24"/>
                <w:szCs w:val="24"/>
              </w:rPr>
            </w:pPr>
          </w:p>
        </w:tc>
        <w:tc>
          <w:tcPr>
            <w:tcW w:w="6860" w:type="dxa"/>
          </w:tcPr>
          <w:p w14:paraId="4289FFA8" w14:textId="6CF58A41" w:rsidR="00445FE8" w:rsidRPr="007A0736" w:rsidRDefault="00445FE8" w:rsidP="009930A8">
            <w:pPr>
              <w:rPr>
                <w:rFonts w:asciiTheme="minorBidi" w:hAnsiTheme="minorBidi"/>
                <w:sz w:val="24"/>
                <w:szCs w:val="24"/>
              </w:rPr>
            </w:pPr>
            <w:r w:rsidRPr="007A0736">
              <w:rPr>
                <w:rFonts w:asciiTheme="minorBidi" w:hAnsiTheme="minorBidi"/>
                <w:sz w:val="24"/>
                <w:szCs w:val="24"/>
              </w:rPr>
              <w:t>This activity provides two opportunities for students to participate in meetings, use pre-learnt language, and evaluate their performance.</w:t>
            </w:r>
            <w:r w:rsidR="009930A8">
              <w:rPr>
                <w:rFonts w:asciiTheme="minorBidi" w:hAnsiTheme="minorBidi"/>
                <w:sz w:val="24"/>
                <w:szCs w:val="24"/>
              </w:rPr>
              <w:t xml:space="preserve"> </w:t>
            </w:r>
            <w:r w:rsidRPr="007A0736">
              <w:rPr>
                <w:rFonts w:asciiTheme="minorBidi" w:hAnsiTheme="minorBidi"/>
                <w:sz w:val="24"/>
                <w:szCs w:val="24"/>
              </w:rPr>
              <w:t>Suggestions for the meetings:</w:t>
            </w:r>
          </w:p>
          <w:p w14:paraId="43219771" w14:textId="77777777" w:rsidR="00445FE8" w:rsidRPr="007A0736" w:rsidRDefault="00445FE8" w:rsidP="00666DA8">
            <w:pPr>
              <w:rPr>
                <w:rFonts w:asciiTheme="minorBidi" w:hAnsiTheme="minorBidi"/>
                <w:sz w:val="24"/>
                <w:szCs w:val="24"/>
              </w:rPr>
            </w:pPr>
          </w:p>
          <w:p w14:paraId="7ABB987F" w14:textId="4A61341D" w:rsidR="00445FE8" w:rsidRPr="007A0736" w:rsidRDefault="00445FE8" w:rsidP="00666DA8">
            <w:pPr>
              <w:rPr>
                <w:rFonts w:asciiTheme="minorBidi" w:hAnsiTheme="minorBidi"/>
                <w:sz w:val="24"/>
                <w:szCs w:val="24"/>
              </w:rPr>
            </w:pPr>
            <w:r w:rsidRPr="007A0736">
              <w:rPr>
                <w:rFonts w:asciiTheme="minorBidi" w:hAnsiTheme="minorBidi"/>
                <w:sz w:val="24"/>
                <w:szCs w:val="24"/>
              </w:rPr>
              <w:t>Meeting 1</w:t>
            </w:r>
            <w:r w:rsidR="00706641">
              <w:rPr>
                <w:rFonts w:asciiTheme="minorBidi" w:hAnsiTheme="minorBidi"/>
                <w:sz w:val="24"/>
                <w:szCs w:val="24"/>
              </w:rPr>
              <w:t xml:space="preserve"> (at the beginning of the course)</w:t>
            </w:r>
            <w:r w:rsidRPr="007A0736">
              <w:rPr>
                <w:rFonts w:asciiTheme="minorBidi" w:hAnsiTheme="minorBidi"/>
                <w:sz w:val="24"/>
                <w:szCs w:val="24"/>
              </w:rPr>
              <w:t xml:space="preserve">:  </w:t>
            </w:r>
          </w:p>
          <w:p w14:paraId="09D64729" w14:textId="77777777" w:rsidR="00445FE8" w:rsidRPr="007A0736" w:rsidRDefault="00445FE8" w:rsidP="00666DA8">
            <w:pPr>
              <w:rPr>
                <w:rFonts w:asciiTheme="minorBidi" w:hAnsiTheme="minorBidi"/>
                <w:sz w:val="24"/>
                <w:szCs w:val="24"/>
              </w:rPr>
            </w:pPr>
          </w:p>
          <w:p w14:paraId="2383AFFA" w14:textId="2136984F" w:rsidR="00445FE8" w:rsidRPr="00B82BB7" w:rsidRDefault="00445FE8" w:rsidP="00B82BB7">
            <w:pPr>
              <w:pStyle w:val="ListParagraph"/>
              <w:numPr>
                <w:ilvl w:val="0"/>
                <w:numId w:val="95"/>
              </w:numPr>
              <w:rPr>
                <w:rFonts w:asciiTheme="minorBidi" w:hAnsiTheme="minorBidi"/>
                <w:sz w:val="24"/>
                <w:szCs w:val="24"/>
              </w:rPr>
            </w:pPr>
            <w:r w:rsidRPr="00135EAC">
              <w:rPr>
                <w:rFonts w:asciiTheme="minorBidi" w:hAnsiTheme="minorBidi"/>
                <w:sz w:val="24"/>
                <w:szCs w:val="24"/>
              </w:rPr>
              <w:t>Establish a code of conduct for the course. Agree on 5 rules for the students to follow.</w:t>
            </w:r>
          </w:p>
          <w:p w14:paraId="0E02CBB0" w14:textId="699B4D92" w:rsidR="00445FE8" w:rsidRPr="00135EAC" w:rsidRDefault="00706641" w:rsidP="00135EAC">
            <w:pPr>
              <w:pStyle w:val="ListParagraph"/>
              <w:numPr>
                <w:ilvl w:val="0"/>
                <w:numId w:val="95"/>
              </w:numPr>
              <w:rPr>
                <w:rFonts w:asciiTheme="minorBidi" w:hAnsiTheme="minorBidi"/>
                <w:sz w:val="24"/>
                <w:szCs w:val="24"/>
              </w:rPr>
            </w:pPr>
            <w:r>
              <w:rPr>
                <w:rFonts w:asciiTheme="minorBidi" w:hAnsiTheme="minorBidi"/>
                <w:sz w:val="24"/>
                <w:szCs w:val="24"/>
              </w:rPr>
              <w:t>OR c</w:t>
            </w:r>
            <w:r w:rsidR="00445FE8" w:rsidRPr="00135EAC">
              <w:rPr>
                <w:rFonts w:asciiTheme="minorBidi" w:hAnsiTheme="minorBidi"/>
                <w:sz w:val="24"/>
                <w:szCs w:val="24"/>
              </w:rPr>
              <w:t>hoos</w:t>
            </w:r>
            <w:r w:rsidR="00135EAC" w:rsidRPr="00135EAC">
              <w:rPr>
                <w:rFonts w:asciiTheme="minorBidi" w:hAnsiTheme="minorBidi"/>
                <w:sz w:val="24"/>
                <w:szCs w:val="24"/>
              </w:rPr>
              <w:t>e</w:t>
            </w:r>
            <w:r w:rsidR="00445FE8" w:rsidRPr="00135EAC">
              <w:rPr>
                <w:rFonts w:asciiTheme="minorBidi" w:hAnsiTheme="minorBidi"/>
                <w:sz w:val="24"/>
                <w:szCs w:val="24"/>
              </w:rPr>
              <w:t xml:space="preserve"> a topic for a project.</w:t>
            </w:r>
          </w:p>
          <w:p w14:paraId="1C4CC574" w14:textId="77777777" w:rsidR="00445FE8" w:rsidRPr="007A0736" w:rsidRDefault="00445FE8" w:rsidP="00666DA8">
            <w:pPr>
              <w:rPr>
                <w:rFonts w:asciiTheme="minorBidi" w:hAnsiTheme="minorBidi"/>
                <w:sz w:val="24"/>
                <w:szCs w:val="24"/>
              </w:rPr>
            </w:pPr>
          </w:p>
          <w:p w14:paraId="483FB48E" w14:textId="3F8A26C2" w:rsidR="00445FE8" w:rsidRPr="007A0736" w:rsidRDefault="00445FE8" w:rsidP="00666DA8">
            <w:pPr>
              <w:rPr>
                <w:rFonts w:asciiTheme="minorBidi" w:hAnsiTheme="minorBidi"/>
                <w:sz w:val="24"/>
                <w:szCs w:val="24"/>
              </w:rPr>
            </w:pPr>
            <w:r w:rsidRPr="007A0736">
              <w:rPr>
                <w:rFonts w:asciiTheme="minorBidi" w:hAnsiTheme="minorBidi"/>
                <w:sz w:val="24"/>
                <w:szCs w:val="24"/>
              </w:rPr>
              <w:t>Meeting 2</w:t>
            </w:r>
            <w:r w:rsidR="000444DA">
              <w:rPr>
                <w:rFonts w:asciiTheme="minorBidi" w:hAnsiTheme="minorBidi"/>
                <w:sz w:val="24"/>
                <w:szCs w:val="24"/>
              </w:rPr>
              <w:t xml:space="preserve"> (at the end of the course)</w:t>
            </w:r>
            <w:r w:rsidRPr="007A0736">
              <w:rPr>
                <w:rFonts w:asciiTheme="minorBidi" w:hAnsiTheme="minorBidi"/>
                <w:sz w:val="24"/>
                <w:szCs w:val="24"/>
              </w:rPr>
              <w:t>:</w:t>
            </w:r>
          </w:p>
          <w:p w14:paraId="4EFE7504" w14:textId="77777777" w:rsidR="00445FE8" w:rsidRPr="007A0736" w:rsidRDefault="00445FE8" w:rsidP="00666DA8">
            <w:pPr>
              <w:rPr>
                <w:rFonts w:asciiTheme="minorBidi" w:hAnsiTheme="minorBidi"/>
                <w:sz w:val="24"/>
                <w:szCs w:val="24"/>
              </w:rPr>
            </w:pPr>
          </w:p>
          <w:p w14:paraId="1B433267" w14:textId="51DDDD2E" w:rsidR="00445FE8" w:rsidRPr="00B82BB7" w:rsidRDefault="00445FE8" w:rsidP="00B82BB7">
            <w:pPr>
              <w:pStyle w:val="ListParagraph"/>
              <w:numPr>
                <w:ilvl w:val="0"/>
                <w:numId w:val="96"/>
              </w:numPr>
              <w:rPr>
                <w:rFonts w:asciiTheme="minorBidi" w:hAnsiTheme="minorBidi"/>
                <w:sz w:val="24"/>
                <w:szCs w:val="24"/>
              </w:rPr>
            </w:pPr>
            <w:r w:rsidRPr="00135EAC">
              <w:rPr>
                <w:rFonts w:asciiTheme="minorBidi" w:hAnsiTheme="minorBidi"/>
                <w:sz w:val="24"/>
                <w:szCs w:val="24"/>
              </w:rPr>
              <w:t>Evaluat</w:t>
            </w:r>
            <w:r w:rsidR="00135EAC" w:rsidRPr="00135EAC">
              <w:rPr>
                <w:rFonts w:asciiTheme="minorBidi" w:hAnsiTheme="minorBidi"/>
                <w:sz w:val="24"/>
                <w:szCs w:val="24"/>
              </w:rPr>
              <w:t>e</w:t>
            </w:r>
            <w:r w:rsidRPr="00135EAC">
              <w:rPr>
                <w:rFonts w:asciiTheme="minorBidi" w:hAnsiTheme="minorBidi"/>
                <w:sz w:val="24"/>
                <w:szCs w:val="24"/>
              </w:rPr>
              <w:t xml:space="preserve"> the course. Agree on the two best aspects of the course and two suggestions for improvement.</w:t>
            </w:r>
          </w:p>
          <w:p w14:paraId="7BF16252" w14:textId="47F14E46" w:rsidR="00445FE8" w:rsidRPr="00135EAC" w:rsidRDefault="00445FE8" w:rsidP="00135EAC">
            <w:pPr>
              <w:pStyle w:val="ListParagraph"/>
              <w:numPr>
                <w:ilvl w:val="0"/>
                <w:numId w:val="96"/>
              </w:numPr>
              <w:rPr>
                <w:rFonts w:asciiTheme="minorBidi" w:hAnsiTheme="minorBidi"/>
                <w:sz w:val="24"/>
                <w:szCs w:val="24"/>
              </w:rPr>
            </w:pPr>
            <w:r w:rsidRPr="00135EAC">
              <w:rPr>
                <w:rFonts w:asciiTheme="minorBidi" w:hAnsiTheme="minorBidi"/>
                <w:sz w:val="24"/>
                <w:szCs w:val="24"/>
              </w:rPr>
              <w:t>Evaluat</w:t>
            </w:r>
            <w:r w:rsidR="00135EAC" w:rsidRPr="00135EAC">
              <w:rPr>
                <w:rFonts w:asciiTheme="minorBidi" w:hAnsiTheme="minorBidi"/>
                <w:sz w:val="24"/>
                <w:szCs w:val="24"/>
              </w:rPr>
              <w:t>e</w:t>
            </w:r>
            <w:r w:rsidRPr="00135EAC">
              <w:rPr>
                <w:rFonts w:asciiTheme="minorBidi" w:hAnsiTheme="minorBidi"/>
                <w:sz w:val="24"/>
                <w:szCs w:val="24"/>
              </w:rPr>
              <w:t xml:space="preserve"> a project (or another group’s project). Agree on the three best aspects of the work and make t</w:t>
            </w:r>
            <w:r w:rsidR="00706641">
              <w:rPr>
                <w:rFonts w:asciiTheme="minorBidi" w:hAnsiTheme="minorBidi"/>
                <w:sz w:val="24"/>
                <w:szCs w:val="24"/>
              </w:rPr>
              <w:t>wo</w:t>
            </w:r>
            <w:r w:rsidRPr="00135EAC">
              <w:rPr>
                <w:rFonts w:asciiTheme="minorBidi" w:hAnsiTheme="minorBidi"/>
                <w:sz w:val="24"/>
                <w:szCs w:val="24"/>
              </w:rPr>
              <w:t xml:space="preserve"> suggestions for improvement.</w:t>
            </w:r>
          </w:p>
          <w:p w14:paraId="7655D9E0" w14:textId="77777777" w:rsidR="00445FE8" w:rsidRPr="007A0736" w:rsidRDefault="00445FE8" w:rsidP="00666DA8">
            <w:pPr>
              <w:rPr>
                <w:rFonts w:asciiTheme="minorBidi" w:hAnsiTheme="minorBidi"/>
                <w:sz w:val="24"/>
                <w:szCs w:val="24"/>
              </w:rPr>
            </w:pPr>
          </w:p>
        </w:tc>
      </w:tr>
      <w:tr w:rsidR="00445FE8" w:rsidRPr="007A0736" w14:paraId="473CF49A" w14:textId="77777777" w:rsidTr="00666DA8">
        <w:tc>
          <w:tcPr>
            <w:tcW w:w="2202" w:type="dxa"/>
          </w:tcPr>
          <w:p w14:paraId="11F73E24" w14:textId="5941FB83"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4. Activity description </w:t>
            </w:r>
          </w:p>
          <w:p w14:paraId="5517B40F" w14:textId="77777777" w:rsidR="00445FE8" w:rsidRPr="007A0736" w:rsidRDefault="00445FE8" w:rsidP="00666DA8">
            <w:pPr>
              <w:rPr>
                <w:rFonts w:asciiTheme="minorBidi" w:hAnsiTheme="minorBidi"/>
                <w:sz w:val="24"/>
                <w:szCs w:val="24"/>
              </w:rPr>
            </w:pPr>
          </w:p>
          <w:p w14:paraId="09637A25" w14:textId="77777777" w:rsidR="00445FE8" w:rsidRPr="007A0736" w:rsidRDefault="00445FE8" w:rsidP="00666DA8">
            <w:pPr>
              <w:rPr>
                <w:rFonts w:asciiTheme="minorBidi" w:hAnsiTheme="minorBidi"/>
                <w:sz w:val="24"/>
                <w:szCs w:val="24"/>
              </w:rPr>
            </w:pPr>
          </w:p>
        </w:tc>
        <w:tc>
          <w:tcPr>
            <w:tcW w:w="6860" w:type="dxa"/>
          </w:tcPr>
          <w:p w14:paraId="485196FC" w14:textId="3180479F" w:rsidR="00445FE8" w:rsidRPr="00E210A2" w:rsidRDefault="00E210A2" w:rsidP="00E210A2">
            <w:pPr>
              <w:rPr>
                <w:rFonts w:asciiTheme="minorBidi" w:hAnsiTheme="minorBidi"/>
                <w:sz w:val="24"/>
                <w:szCs w:val="24"/>
              </w:rPr>
            </w:pPr>
            <w:r>
              <w:rPr>
                <w:rFonts w:asciiTheme="minorBidi" w:hAnsiTheme="minorBidi"/>
                <w:sz w:val="24"/>
                <w:szCs w:val="24"/>
              </w:rPr>
              <w:t xml:space="preserve">1) </w:t>
            </w:r>
            <w:r w:rsidR="00445FE8" w:rsidRPr="00E210A2">
              <w:rPr>
                <w:rFonts w:asciiTheme="minorBidi" w:hAnsiTheme="minorBidi"/>
                <w:sz w:val="24"/>
                <w:szCs w:val="24"/>
              </w:rPr>
              <w:t xml:space="preserve">The students brainstorm useful expressions for meetings (for e.g. agreeing/disagreeing). </w:t>
            </w:r>
          </w:p>
          <w:p w14:paraId="7D1A2E90" w14:textId="77777777" w:rsidR="00445FE8" w:rsidRPr="007A0736" w:rsidRDefault="00445FE8" w:rsidP="00666DA8">
            <w:pPr>
              <w:rPr>
                <w:rFonts w:asciiTheme="minorBidi" w:hAnsiTheme="minorBidi"/>
                <w:sz w:val="24"/>
                <w:szCs w:val="24"/>
              </w:rPr>
            </w:pPr>
          </w:p>
          <w:p w14:paraId="70795587" w14:textId="498684CA" w:rsidR="00445FE8" w:rsidRPr="007A0736" w:rsidRDefault="00445FE8" w:rsidP="00666DA8">
            <w:pPr>
              <w:rPr>
                <w:rFonts w:asciiTheme="minorBidi" w:hAnsiTheme="minorBidi"/>
                <w:sz w:val="24"/>
                <w:szCs w:val="24"/>
              </w:rPr>
            </w:pPr>
            <w:r w:rsidRPr="007A0736">
              <w:rPr>
                <w:rFonts w:asciiTheme="minorBidi" w:hAnsiTheme="minorBidi"/>
                <w:sz w:val="24"/>
                <w:szCs w:val="24"/>
              </w:rPr>
              <w:t>2)  The teacher adds some expressions</w:t>
            </w:r>
            <w:r w:rsidR="00706641">
              <w:rPr>
                <w:rFonts w:asciiTheme="minorBidi" w:hAnsiTheme="minorBidi"/>
                <w:sz w:val="24"/>
                <w:szCs w:val="24"/>
              </w:rPr>
              <w:t xml:space="preserve"> if necessary</w:t>
            </w:r>
            <w:r w:rsidRPr="007A0736">
              <w:rPr>
                <w:rFonts w:asciiTheme="minorBidi" w:hAnsiTheme="minorBidi"/>
                <w:sz w:val="24"/>
                <w:szCs w:val="24"/>
              </w:rPr>
              <w:t>.</w:t>
            </w:r>
          </w:p>
          <w:p w14:paraId="79D308C3" w14:textId="77777777" w:rsidR="00445FE8" w:rsidRPr="007A0736" w:rsidRDefault="00445FE8" w:rsidP="00666DA8">
            <w:pPr>
              <w:rPr>
                <w:rFonts w:asciiTheme="minorBidi" w:hAnsiTheme="minorBidi"/>
                <w:sz w:val="24"/>
                <w:szCs w:val="24"/>
              </w:rPr>
            </w:pPr>
          </w:p>
          <w:p w14:paraId="30041042"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The teacher clarifies the context for the first meeting.</w:t>
            </w:r>
          </w:p>
          <w:p w14:paraId="26F091B7" w14:textId="77777777" w:rsidR="00445FE8" w:rsidRPr="007A0736" w:rsidRDefault="00445FE8" w:rsidP="00666DA8">
            <w:pPr>
              <w:rPr>
                <w:rFonts w:asciiTheme="minorBidi" w:hAnsiTheme="minorBidi"/>
                <w:sz w:val="24"/>
                <w:szCs w:val="24"/>
              </w:rPr>
            </w:pPr>
          </w:p>
          <w:p w14:paraId="7612D5DF" w14:textId="21A01CF3" w:rsidR="00445FE8" w:rsidRPr="007A0736" w:rsidRDefault="00445FE8" w:rsidP="00666DA8">
            <w:pPr>
              <w:rPr>
                <w:rFonts w:asciiTheme="minorBidi" w:hAnsiTheme="minorBidi"/>
                <w:sz w:val="24"/>
                <w:szCs w:val="24"/>
              </w:rPr>
            </w:pPr>
            <w:r w:rsidRPr="007A0736">
              <w:rPr>
                <w:rFonts w:asciiTheme="minorBidi" w:hAnsiTheme="minorBidi"/>
                <w:sz w:val="24"/>
                <w:szCs w:val="24"/>
              </w:rPr>
              <w:t>4)  The students meet online outside class and record their meeting.</w:t>
            </w:r>
          </w:p>
          <w:p w14:paraId="4BA3B549" w14:textId="77777777" w:rsidR="00445FE8" w:rsidRPr="007A0736" w:rsidRDefault="00445FE8" w:rsidP="00666DA8">
            <w:pPr>
              <w:rPr>
                <w:rFonts w:asciiTheme="minorBidi" w:hAnsiTheme="minorBidi"/>
                <w:sz w:val="24"/>
                <w:szCs w:val="24"/>
              </w:rPr>
            </w:pPr>
          </w:p>
          <w:p w14:paraId="626E934D" w14:textId="55AF8523"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5)  The students write a short evaluation about their participation. </w:t>
            </w:r>
          </w:p>
          <w:p w14:paraId="4715CC63" w14:textId="77777777" w:rsidR="00445FE8" w:rsidRPr="007A0736" w:rsidRDefault="00445FE8" w:rsidP="00666DA8">
            <w:pPr>
              <w:rPr>
                <w:rFonts w:asciiTheme="minorBidi" w:hAnsiTheme="minorBidi"/>
                <w:sz w:val="24"/>
                <w:szCs w:val="24"/>
              </w:rPr>
            </w:pPr>
          </w:p>
          <w:p w14:paraId="2A4EBC85" w14:textId="5E918192"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6)  </w:t>
            </w:r>
            <w:proofErr w:type="spellStart"/>
            <w:r w:rsidRPr="007A0736">
              <w:rPr>
                <w:rFonts w:asciiTheme="minorBidi" w:hAnsiTheme="minorBidi"/>
                <w:sz w:val="24"/>
                <w:szCs w:val="24"/>
              </w:rPr>
              <w:t>Some time</w:t>
            </w:r>
            <w:proofErr w:type="spellEnd"/>
            <w:r w:rsidRPr="007A0736">
              <w:rPr>
                <w:rFonts w:asciiTheme="minorBidi" w:hAnsiTheme="minorBidi"/>
                <w:sz w:val="24"/>
                <w:szCs w:val="24"/>
              </w:rPr>
              <w:t xml:space="preserve"> later, the students have </w:t>
            </w:r>
            <w:r w:rsidR="009930A8">
              <w:rPr>
                <w:rFonts w:asciiTheme="minorBidi" w:hAnsiTheme="minorBidi"/>
                <w:sz w:val="24"/>
                <w:szCs w:val="24"/>
              </w:rPr>
              <w:t xml:space="preserve">a second </w:t>
            </w:r>
            <w:r w:rsidRPr="007A0736">
              <w:rPr>
                <w:rFonts w:asciiTheme="minorBidi" w:hAnsiTheme="minorBidi"/>
                <w:sz w:val="24"/>
                <w:szCs w:val="24"/>
              </w:rPr>
              <w:t>meeting.  The students should aim to improve their performance.</w:t>
            </w:r>
          </w:p>
          <w:p w14:paraId="3AEA3D43" w14:textId="77777777" w:rsidR="00445FE8" w:rsidRPr="007A0736" w:rsidRDefault="00445FE8" w:rsidP="00706641">
            <w:pPr>
              <w:rPr>
                <w:rFonts w:asciiTheme="minorBidi" w:hAnsiTheme="minorBidi"/>
                <w:i/>
                <w:sz w:val="24"/>
                <w:szCs w:val="24"/>
              </w:rPr>
            </w:pPr>
          </w:p>
        </w:tc>
      </w:tr>
      <w:tr w:rsidR="00445FE8" w:rsidRPr="007A0736" w14:paraId="6825A238" w14:textId="77777777" w:rsidTr="00666DA8">
        <w:tc>
          <w:tcPr>
            <w:tcW w:w="2202" w:type="dxa"/>
          </w:tcPr>
          <w:p w14:paraId="088099CE"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5. Plenary</w:t>
            </w:r>
          </w:p>
          <w:p w14:paraId="48992FDA" w14:textId="77777777" w:rsidR="00445FE8" w:rsidRPr="007A0736" w:rsidRDefault="00445FE8" w:rsidP="00666DA8">
            <w:pPr>
              <w:rPr>
                <w:rFonts w:asciiTheme="minorBidi" w:hAnsiTheme="minorBidi"/>
                <w:sz w:val="24"/>
                <w:szCs w:val="24"/>
              </w:rPr>
            </w:pPr>
          </w:p>
        </w:tc>
        <w:tc>
          <w:tcPr>
            <w:tcW w:w="6860" w:type="dxa"/>
          </w:tcPr>
          <w:p w14:paraId="1AD5DE91" w14:textId="7F424937" w:rsidR="000D2991" w:rsidRPr="000D2991" w:rsidRDefault="000D2991" w:rsidP="000D2991">
            <w:pPr>
              <w:pStyle w:val="ListParagraph"/>
              <w:numPr>
                <w:ilvl w:val="0"/>
                <w:numId w:val="99"/>
              </w:numPr>
              <w:rPr>
                <w:rFonts w:asciiTheme="minorBidi" w:hAnsiTheme="minorBidi"/>
                <w:sz w:val="24"/>
                <w:szCs w:val="24"/>
              </w:rPr>
            </w:pPr>
            <w:r w:rsidRPr="000D2991">
              <w:rPr>
                <w:rFonts w:asciiTheme="minorBidi" w:hAnsiTheme="minorBidi"/>
                <w:sz w:val="24"/>
                <w:szCs w:val="24"/>
              </w:rPr>
              <w:t>The students write a short evaluation of their performance over the two meetings.</w:t>
            </w:r>
          </w:p>
          <w:p w14:paraId="37CDAAFE" w14:textId="487C0F36" w:rsidR="00445FE8" w:rsidRPr="000D2991" w:rsidRDefault="00445FE8" w:rsidP="000D2991">
            <w:pPr>
              <w:pStyle w:val="ListParagraph"/>
              <w:numPr>
                <w:ilvl w:val="0"/>
                <w:numId w:val="99"/>
              </w:numPr>
              <w:rPr>
                <w:rFonts w:asciiTheme="minorBidi" w:hAnsiTheme="minorBidi"/>
                <w:sz w:val="24"/>
                <w:szCs w:val="24"/>
              </w:rPr>
            </w:pPr>
            <w:r w:rsidRPr="000D2991">
              <w:rPr>
                <w:rFonts w:asciiTheme="minorBidi" w:hAnsiTheme="minorBidi"/>
                <w:sz w:val="24"/>
                <w:szCs w:val="24"/>
              </w:rPr>
              <w:t>The students compare their own performance</w:t>
            </w:r>
            <w:r w:rsidR="000D2991" w:rsidRPr="000D2991">
              <w:rPr>
                <w:rFonts w:asciiTheme="minorBidi" w:hAnsiTheme="minorBidi"/>
                <w:sz w:val="24"/>
                <w:szCs w:val="24"/>
              </w:rPr>
              <w:t>/development</w:t>
            </w:r>
            <w:r w:rsidRPr="000D2991">
              <w:rPr>
                <w:rFonts w:asciiTheme="minorBidi" w:hAnsiTheme="minorBidi"/>
                <w:sz w:val="24"/>
                <w:szCs w:val="24"/>
              </w:rPr>
              <w:t xml:space="preserve"> with another student.</w:t>
            </w:r>
          </w:p>
        </w:tc>
      </w:tr>
      <w:tr w:rsidR="00445FE8" w:rsidRPr="007A0736" w14:paraId="769D1833" w14:textId="77777777" w:rsidTr="00666DA8">
        <w:tc>
          <w:tcPr>
            <w:tcW w:w="2202" w:type="dxa"/>
          </w:tcPr>
          <w:p w14:paraId="06CD3748" w14:textId="14AB536E" w:rsidR="00445FE8" w:rsidRPr="007A0736" w:rsidRDefault="00095EB7" w:rsidP="00666DA8">
            <w:pPr>
              <w:rPr>
                <w:rFonts w:asciiTheme="minorBidi" w:hAnsiTheme="minorBidi"/>
                <w:sz w:val="24"/>
                <w:szCs w:val="24"/>
              </w:rPr>
            </w:pPr>
            <w:r>
              <w:rPr>
                <w:rFonts w:asciiTheme="minorBidi" w:hAnsiTheme="minorBidi"/>
                <w:sz w:val="24"/>
                <w:szCs w:val="24"/>
              </w:rPr>
              <w:t>6</w:t>
            </w:r>
            <w:r w:rsidR="00445FE8" w:rsidRPr="007A0736">
              <w:rPr>
                <w:rFonts w:asciiTheme="minorBidi" w:hAnsiTheme="minorBidi"/>
                <w:sz w:val="24"/>
                <w:szCs w:val="24"/>
              </w:rPr>
              <w:t>. Variation</w:t>
            </w:r>
          </w:p>
          <w:p w14:paraId="09CE7F14" w14:textId="77777777" w:rsidR="00445FE8" w:rsidRPr="007A0736" w:rsidRDefault="00445FE8" w:rsidP="00666DA8">
            <w:pPr>
              <w:rPr>
                <w:rFonts w:asciiTheme="minorBidi" w:hAnsiTheme="minorBidi"/>
                <w:sz w:val="24"/>
                <w:szCs w:val="24"/>
              </w:rPr>
            </w:pPr>
          </w:p>
        </w:tc>
        <w:tc>
          <w:tcPr>
            <w:tcW w:w="6860" w:type="dxa"/>
          </w:tcPr>
          <w:p w14:paraId="58F9BA12" w14:textId="662F2C9C" w:rsidR="00445FE8" w:rsidRDefault="00135EAC" w:rsidP="000D2991">
            <w:pPr>
              <w:rPr>
                <w:rFonts w:asciiTheme="minorBidi" w:hAnsiTheme="minorBidi"/>
                <w:sz w:val="24"/>
                <w:szCs w:val="24"/>
              </w:rPr>
            </w:pPr>
            <w:r>
              <w:rPr>
                <w:rFonts w:asciiTheme="minorBidi" w:hAnsiTheme="minorBidi"/>
                <w:sz w:val="24"/>
                <w:szCs w:val="24"/>
              </w:rPr>
              <w:t>C</w:t>
            </w:r>
            <w:r w:rsidR="00445FE8" w:rsidRPr="007A0736">
              <w:rPr>
                <w:rFonts w:asciiTheme="minorBidi" w:hAnsiTheme="minorBidi"/>
                <w:sz w:val="24"/>
                <w:szCs w:val="24"/>
              </w:rPr>
              <w:t xml:space="preserve">reate roles for the students, representing </w:t>
            </w:r>
            <w:r w:rsidR="00E210A2">
              <w:rPr>
                <w:rFonts w:asciiTheme="minorBidi" w:hAnsiTheme="minorBidi"/>
                <w:sz w:val="24"/>
                <w:szCs w:val="24"/>
              </w:rPr>
              <w:t xml:space="preserve">opposing </w:t>
            </w:r>
            <w:r w:rsidR="00445FE8" w:rsidRPr="007A0736">
              <w:rPr>
                <w:rFonts w:asciiTheme="minorBidi" w:hAnsiTheme="minorBidi"/>
                <w:sz w:val="24"/>
                <w:szCs w:val="24"/>
              </w:rPr>
              <w:t>parties.</w:t>
            </w:r>
          </w:p>
          <w:p w14:paraId="2E8670AB" w14:textId="477B1C4E" w:rsidR="00B82BB7" w:rsidRPr="007A0736" w:rsidRDefault="00B82BB7" w:rsidP="000D2991">
            <w:pPr>
              <w:rPr>
                <w:rFonts w:asciiTheme="minorBidi" w:hAnsiTheme="minorBidi"/>
                <w:sz w:val="24"/>
                <w:szCs w:val="24"/>
              </w:rPr>
            </w:pPr>
          </w:p>
        </w:tc>
      </w:tr>
    </w:tbl>
    <w:p w14:paraId="644BB9D5" w14:textId="45798881" w:rsidR="00445FE8" w:rsidRDefault="00445FE8" w:rsidP="00445FE8">
      <w:pPr>
        <w:rPr>
          <w:rFonts w:asciiTheme="minorBidi" w:hAnsiTheme="minorBidi"/>
          <w:sz w:val="24"/>
          <w:szCs w:val="24"/>
        </w:rPr>
      </w:pPr>
    </w:p>
    <w:p w14:paraId="6276841E" w14:textId="77777777" w:rsidR="00E94A25" w:rsidRDefault="00E94A25"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202"/>
        <w:gridCol w:w="6860"/>
      </w:tblGrid>
      <w:tr w:rsidR="00E94A25" w:rsidRPr="007A0736" w14:paraId="33B5CBE1" w14:textId="77777777" w:rsidTr="00EA732D">
        <w:tc>
          <w:tcPr>
            <w:tcW w:w="9062" w:type="dxa"/>
            <w:gridSpan w:val="2"/>
          </w:tcPr>
          <w:p w14:paraId="7B3D4B80" w14:textId="77777777" w:rsidR="00E94A25" w:rsidRPr="009930A8" w:rsidRDefault="00E94A25" w:rsidP="00EA732D">
            <w:pPr>
              <w:jc w:val="center"/>
              <w:rPr>
                <w:rFonts w:asciiTheme="minorBidi" w:hAnsiTheme="minorBidi"/>
                <w:b/>
                <w:i/>
                <w:iCs/>
                <w:sz w:val="28"/>
                <w:szCs w:val="28"/>
              </w:rPr>
            </w:pPr>
            <w:r w:rsidRPr="009930A8">
              <w:rPr>
                <w:rFonts w:asciiTheme="minorBidi" w:hAnsiTheme="minorBidi"/>
                <w:b/>
                <w:sz w:val="28"/>
                <w:szCs w:val="28"/>
              </w:rPr>
              <w:t xml:space="preserve">15 </w:t>
            </w:r>
            <w:r w:rsidRPr="009930A8">
              <w:rPr>
                <w:rFonts w:asciiTheme="minorBidi" w:hAnsiTheme="minorBidi"/>
                <w:b/>
                <w:i/>
                <w:iCs/>
                <w:sz w:val="28"/>
                <w:szCs w:val="28"/>
              </w:rPr>
              <w:t>Asking questions to develop the topic of conversation</w:t>
            </w:r>
          </w:p>
          <w:p w14:paraId="798663F6" w14:textId="77777777" w:rsidR="00E94A25" w:rsidRPr="007A0736" w:rsidRDefault="00E94A25" w:rsidP="00EA732D">
            <w:pPr>
              <w:jc w:val="center"/>
              <w:rPr>
                <w:rFonts w:asciiTheme="minorBidi" w:hAnsiTheme="minorBidi"/>
                <w:b/>
                <w:sz w:val="24"/>
                <w:szCs w:val="24"/>
              </w:rPr>
            </w:pPr>
          </w:p>
        </w:tc>
      </w:tr>
      <w:tr w:rsidR="00E94A25" w:rsidRPr="007A0736" w14:paraId="0A537E65" w14:textId="77777777" w:rsidTr="00EA732D">
        <w:tc>
          <w:tcPr>
            <w:tcW w:w="2202" w:type="dxa"/>
          </w:tcPr>
          <w:p w14:paraId="605B45C9" w14:textId="77777777" w:rsidR="00E94A25" w:rsidRPr="007114EF" w:rsidRDefault="00E94A25" w:rsidP="00EA732D">
            <w:pPr>
              <w:rPr>
                <w:rFonts w:asciiTheme="minorBidi" w:hAnsiTheme="minorBidi"/>
                <w:sz w:val="24"/>
                <w:szCs w:val="24"/>
              </w:rPr>
            </w:pPr>
            <w:r>
              <w:rPr>
                <w:rFonts w:asciiTheme="minorBidi" w:hAnsiTheme="minorBidi"/>
                <w:sz w:val="24"/>
                <w:szCs w:val="24"/>
              </w:rPr>
              <w:t xml:space="preserve">1. </w:t>
            </w:r>
            <w:r w:rsidRPr="007114EF">
              <w:rPr>
                <w:rFonts w:asciiTheme="minorBidi" w:hAnsiTheme="minorBidi"/>
                <w:sz w:val="24"/>
                <w:szCs w:val="24"/>
              </w:rPr>
              <w:t xml:space="preserve">Aim of the activity </w:t>
            </w:r>
          </w:p>
          <w:p w14:paraId="28912210" w14:textId="77777777" w:rsidR="00E94A25" w:rsidRPr="007A0736" w:rsidRDefault="00E94A25" w:rsidP="00EA732D">
            <w:pPr>
              <w:rPr>
                <w:rFonts w:asciiTheme="minorBidi" w:hAnsiTheme="minorBidi"/>
                <w:sz w:val="24"/>
                <w:szCs w:val="24"/>
              </w:rPr>
            </w:pPr>
          </w:p>
        </w:tc>
        <w:tc>
          <w:tcPr>
            <w:tcW w:w="6860" w:type="dxa"/>
          </w:tcPr>
          <w:p w14:paraId="62D484D2" w14:textId="77777777" w:rsidR="00E94A25" w:rsidRPr="007A0736" w:rsidRDefault="00E94A25" w:rsidP="00EA732D">
            <w:pPr>
              <w:rPr>
                <w:rFonts w:asciiTheme="minorBidi" w:hAnsiTheme="minorBidi"/>
                <w:i/>
                <w:sz w:val="24"/>
                <w:szCs w:val="24"/>
              </w:rPr>
            </w:pPr>
            <w:r>
              <w:rPr>
                <w:rFonts w:asciiTheme="minorBidi" w:hAnsiTheme="minorBidi"/>
                <w:iCs/>
                <w:sz w:val="24"/>
                <w:szCs w:val="24"/>
              </w:rPr>
              <w:t xml:space="preserve">To ask </w:t>
            </w:r>
            <w:r w:rsidRPr="007A0736">
              <w:rPr>
                <w:rFonts w:asciiTheme="minorBidi" w:hAnsiTheme="minorBidi"/>
                <w:sz w:val="24"/>
                <w:szCs w:val="24"/>
              </w:rPr>
              <w:t>open, relevant, straightforward questions</w:t>
            </w:r>
            <w:r>
              <w:rPr>
                <w:rFonts w:asciiTheme="minorBidi" w:hAnsiTheme="minorBidi"/>
                <w:sz w:val="24"/>
                <w:szCs w:val="24"/>
              </w:rPr>
              <w:t>.</w:t>
            </w:r>
            <w:r w:rsidRPr="007A0736">
              <w:rPr>
                <w:rFonts w:asciiTheme="minorBidi" w:hAnsiTheme="minorBidi"/>
                <w:i/>
                <w:sz w:val="24"/>
                <w:szCs w:val="24"/>
              </w:rPr>
              <w:t xml:space="preserve"> </w:t>
            </w:r>
          </w:p>
          <w:p w14:paraId="0DF8514C" w14:textId="77777777" w:rsidR="00E94A25" w:rsidRPr="007A0736" w:rsidRDefault="00E94A25" w:rsidP="00EA732D">
            <w:pPr>
              <w:rPr>
                <w:rFonts w:asciiTheme="minorBidi" w:hAnsiTheme="minorBidi"/>
                <w:i/>
                <w:sz w:val="24"/>
                <w:szCs w:val="24"/>
              </w:rPr>
            </w:pPr>
          </w:p>
        </w:tc>
      </w:tr>
      <w:tr w:rsidR="00E94A25" w:rsidRPr="007A0736" w14:paraId="2691C2A8" w14:textId="77777777" w:rsidTr="00EA732D">
        <w:tc>
          <w:tcPr>
            <w:tcW w:w="2202" w:type="dxa"/>
          </w:tcPr>
          <w:p w14:paraId="40249B7E"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2.  Pre</w:t>
            </w:r>
            <w:r>
              <w:rPr>
                <w:rFonts w:asciiTheme="minorBidi" w:hAnsiTheme="minorBidi"/>
                <w:sz w:val="24"/>
                <w:szCs w:val="24"/>
              </w:rPr>
              <w:t>-learning</w:t>
            </w:r>
          </w:p>
          <w:p w14:paraId="576E1075" w14:textId="77777777" w:rsidR="00E94A25" w:rsidRPr="007A0736" w:rsidRDefault="00E94A25" w:rsidP="00EA732D">
            <w:pPr>
              <w:rPr>
                <w:rFonts w:asciiTheme="minorBidi" w:hAnsiTheme="minorBidi"/>
                <w:sz w:val="24"/>
                <w:szCs w:val="24"/>
              </w:rPr>
            </w:pPr>
          </w:p>
          <w:p w14:paraId="347A309F" w14:textId="77777777" w:rsidR="00E94A25" w:rsidRPr="007A0736" w:rsidRDefault="00E94A25" w:rsidP="00EA732D">
            <w:pPr>
              <w:rPr>
                <w:rFonts w:asciiTheme="minorBidi" w:hAnsiTheme="minorBidi"/>
                <w:sz w:val="24"/>
                <w:szCs w:val="24"/>
              </w:rPr>
            </w:pPr>
          </w:p>
          <w:p w14:paraId="4EA80E9D" w14:textId="77777777" w:rsidR="00E94A25" w:rsidRPr="007A0736" w:rsidRDefault="00E94A25" w:rsidP="00EA732D">
            <w:pPr>
              <w:rPr>
                <w:rFonts w:asciiTheme="minorBidi" w:hAnsiTheme="minorBidi"/>
                <w:sz w:val="24"/>
                <w:szCs w:val="24"/>
              </w:rPr>
            </w:pPr>
          </w:p>
        </w:tc>
        <w:tc>
          <w:tcPr>
            <w:tcW w:w="6860" w:type="dxa"/>
          </w:tcPr>
          <w:p w14:paraId="2045887C"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Question forms (appropriate structures, register), effective questioning (e.g. statement + short, direct question; repetition of key vocabulary).</w:t>
            </w:r>
          </w:p>
        </w:tc>
      </w:tr>
      <w:tr w:rsidR="00E94A25" w:rsidRPr="007A0736" w14:paraId="6C7AEEAF" w14:textId="77777777" w:rsidTr="00EA732D">
        <w:tc>
          <w:tcPr>
            <w:tcW w:w="2202" w:type="dxa"/>
          </w:tcPr>
          <w:p w14:paraId="40E5770E"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3.  Set-up</w:t>
            </w:r>
          </w:p>
          <w:p w14:paraId="3E152DA0" w14:textId="77777777" w:rsidR="00E94A25" w:rsidRPr="007A0736" w:rsidRDefault="00E94A25" w:rsidP="00EA732D">
            <w:pPr>
              <w:rPr>
                <w:rFonts w:asciiTheme="minorBidi" w:hAnsiTheme="minorBidi"/>
                <w:sz w:val="24"/>
                <w:szCs w:val="24"/>
              </w:rPr>
            </w:pPr>
          </w:p>
          <w:p w14:paraId="4D842F49" w14:textId="77777777" w:rsidR="00E94A25" w:rsidRPr="007A0736" w:rsidRDefault="00E94A25" w:rsidP="00EA732D">
            <w:pPr>
              <w:rPr>
                <w:rFonts w:asciiTheme="minorBidi" w:hAnsiTheme="minorBidi"/>
                <w:sz w:val="24"/>
                <w:szCs w:val="24"/>
              </w:rPr>
            </w:pPr>
          </w:p>
          <w:p w14:paraId="6316ED64" w14:textId="77777777" w:rsidR="00E94A25" w:rsidRPr="007A0736" w:rsidRDefault="00E94A25" w:rsidP="00EA732D">
            <w:pPr>
              <w:rPr>
                <w:rFonts w:asciiTheme="minorBidi" w:hAnsiTheme="minorBidi"/>
                <w:sz w:val="24"/>
                <w:szCs w:val="24"/>
              </w:rPr>
            </w:pPr>
          </w:p>
        </w:tc>
        <w:tc>
          <w:tcPr>
            <w:tcW w:w="6860" w:type="dxa"/>
          </w:tcPr>
          <w:p w14:paraId="019E086C"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 xml:space="preserve">This is an activity to prepare students for </w:t>
            </w:r>
            <w:r>
              <w:rPr>
                <w:rFonts w:asciiTheme="minorBidi" w:hAnsiTheme="minorBidi"/>
                <w:sz w:val="24"/>
                <w:szCs w:val="24"/>
              </w:rPr>
              <w:t>Question-and-Answer (Q&amp;A)</w:t>
            </w:r>
            <w:r w:rsidRPr="007A0736">
              <w:rPr>
                <w:rFonts w:asciiTheme="minorBidi" w:hAnsiTheme="minorBidi"/>
                <w:sz w:val="24"/>
                <w:szCs w:val="24"/>
              </w:rPr>
              <w:t xml:space="preserve"> sessions</w:t>
            </w:r>
            <w:r>
              <w:rPr>
                <w:rFonts w:asciiTheme="minorBidi" w:hAnsiTheme="minorBidi"/>
                <w:sz w:val="24"/>
                <w:szCs w:val="24"/>
              </w:rPr>
              <w:t xml:space="preserve"> after e.g. seminar/conference presentations. </w:t>
            </w:r>
          </w:p>
          <w:p w14:paraId="26B5CAB6" w14:textId="77777777" w:rsidR="00E94A25" w:rsidRPr="007A0736" w:rsidRDefault="00E94A25" w:rsidP="00EA732D">
            <w:pPr>
              <w:rPr>
                <w:rFonts w:asciiTheme="minorBidi" w:hAnsiTheme="minorBidi"/>
                <w:sz w:val="24"/>
                <w:szCs w:val="24"/>
              </w:rPr>
            </w:pPr>
          </w:p>
          <w:p w14:paraId="272E79CB"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 xml:space="preserve">The aim of the task is for students to learn how to ask questions that develop the conversation; this implies open, relevant, straightforward questions. </w:t>
            </w:r>
          </w:p>
          <w:p w14:paraId="3D031F46" w14:textId="77777777" w:rsidR="00E94A25" w:rsidRPr="007A0736" w:rsidRDefault="00E94A25" w:rsidP="00EA732D">
            <w:pPr>
              <w:rPr>
                <w:rFonts w:asciiTheme="minorBidi" w:hAnsiTheme="minorBidi"/>
                <w:sz w:val="24"/>
                <w:szCs w:val="24"/>
              </w:rPr>
            </w:pPr>
          </w:p>
          <w:p w14:paraId="3BD39D4E"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If this is a graded exercise, it is a good idea to include grading criteria for the Q&amp;A session.</w:t>
            </w:r>
          </w:p>
          <w:p w14:paraId="40468577" w14:textId="77777777" w:rsidR="00E94A25" w:rsidRPr="007A0736" w:rsidRDefault="00E94A25" w:rsidP="00EA732D">
            <w:pPr>
              <w:rPr>
                <w:rFonts w:asciiTheme="minorBidi" w:hAnsiTheme="minorBidi"/>
                <w:sz w:val="24"/>
                <w:szCs w:val="24"/>
              </w:rPr>
            </w:pPr>
          </w:p>
        </w:tc>
      </w:tr>
      <w:tr w:rsidR="00E94A25" w:rsidRPr="007A0736" w14:paraId="085909DF" w14:textId="77777777" w:rsidTr="00EA732D">
        <w:tc>
          <w:tcPr>
            <w:tcW w:w="2202" w:type="dxa"/>
          </w:tcPr>
          <w:p w14:paraId="4323A237"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4. Activity description</w:t>
            </w:r>
          </w:p>
          <w:p w14:paraId="4912EE86" w14:textId="77777777" w:rsidR="00E94A25" w:rsidRPr="007A0736" w:rsidRDefault="00E94A25" w:rsidP="00EA732D">
            <w:pPr>
              <w:rPr>
                <w:rFonts w:asciiTheme="minorBidi" w:hAnsiTheme="minorBidi"/>
                <w:sz w:val="24"/>
                <w:szCs w:val="24"/>
              </w:rPr>
            </w:pPr>
          </w:p>
          <w:p w14:paraId="76555CA6" w14:textId="77777777" w:rsidR="00E94A25" w:rsidRPr="007A0736" w:rsidRDefault="00E94A25" w:rsidP="00EA732D">
            <w:pPr>
              <w:rPr>
                <w:rFonts w:asciiTheme="minorBidi" w:hAnsiTheme="minorBidi"/>
                <w:sz w:val="24"/>
                <w:szCs w:val="24"/>
              </w:rPr>
            </w:pPr>
          </w:p>
        </w:tc>
        <w:tc>
          <w:tcPr>
            <w:tcW w:w="6860" w:type="dxa"/>
          </w:tcPr>
          <w:p w14:paraId="43D04191" w14:textId="77777777" w:rsidR="00E94A25" w:rsidRPr="007114EF" w:rsidRDefault="00E94A25" w:rsidP="00EA732D">
            <w:pPr>
              <w:rPr>
                <w:rFonts w:asciiTheme="minorBidi" w:hAnsiTheme="minorBidi"/>
                <w:sz w:val="24"/>
                <w:szCs w:val="24"/>
              </w:rPr>
            </w:pPr>
            <w:r>
              <w:rPr>
                <w:rFonts w:asciiTheme="minorBidi" w:hAnsiTheme="minorBidi"/>
                <w:sz w:val="24"/>
                <w:szCs w:val="24"/>
              </w:rPr>
              <w:t xml:space="preserve">1) </w:t>
            </w:r>
            <w:r w:rsidRPr="007114EF">
              <w:rPr>
                <w:rFonts w:asciiTheme="minorBidi" w:hAnsiTheme="minorBidi"/>
                <w:sz w:val="24"/>
                <w:szCs w:val="24"/>
              </w:rPr>
              <w:t>The teacher arranges an oral presentation exercise.</w:t>
            </w:r>
          </w:p>
          <w:p w14:paraId="27703BDB" w14:textId="77777777" w:rsidR="00E94A25" w:rsidRPr="007A0736" w:rsidRDefault="00E94A25" w:rsidP="00EA732D">
            <w:pPr>
              <w:rPr>
                <w:rFonts w:asciiTheme="minorBidi" w:hAnsiTheme="minorBidi"/>
                <w:sz w:val="24"/>
                <w:szCs w:val="24"/>
              </w:rPr>
            </w:pPr>
          </w:p>
          <w:p w14:paraId="17B514C8" w14:textId="3B819FCE" w:rsidR="00E94A25" w:rsidRPr="00AB7F69" w:rsidRDefault="00E94A25" w:rsidP="00EA732D">
            <w:pPr>
              <w:rPr>
                <w:rFonts w:asciiTheme="minorBidi" w:hAnsiTheme="minorBidi"/>
                <w:b/>
                <w:sz w:val="28"/>
                <w:szCs w:val="28"/>
              </w:rPr>
            </w:pPr>
            <w:r w:rsidRPr="007A0736">
              <w:rPr>
                <w:rFonts w:asciiTheme="minorBidi" w:hAnsiTheme="minorBidi"/>
                <w:sz w:val="24"/>
                <w:szCs w:val="24"/>
              </w:rPr>
              <w:t>2</w:t>
            </w:r>
            <w:r>
              <w:rPr>
                <w:rFonts w:asciiTheme="minorBidi" w:hAnsiTheme="minorBidi"/>
                <w:sz w:val="24"/>
                <w:szCs w:val="24"/>
              </w:rPr>
              <w:t xml:space="preserve">) </w:t>
            </w:r>
            <w:r w:rsidRPr="007A0736">
              <w:rPr>
                <w:rFonts w:asciiTheme="minorBidi" w:hAnsiTheme="minorBidi"/>
                <w:sz w:val="24"/>
                <w:szCs w:val="24"/>
              </w:rPr>
              <w:t xml:space="preserve">The teacher explains that audience members </w:t>
            </w:r>
            <w:r w:rsidR="000444DA">
              <w:rPr>
                <w:rFonts w:asciiTheme="minorBidi" w:hAnsiTheme="minorBidi"/>
                <w:sz w:val="24"/>
                <w:szCs w:val="24"/>
              </w:rPr>
              <w:t>will be</w:t>
            </w:r>
            <w:r w:rsidRPr="007A0736">
              <w:rPr>
                <w:rFonts w:asciiTheme="minorBidi" w:hAnsiTheme="minorBidi"/>
                <w:sz w:val="24"/>
                <w:szCs w:val="24"/>
              </w:rPr>
              <w:t xml:space="preserve"> required to ask questions after the presentations. These questions must develop the topic.</w:t>
            </w:r>
            <w:r>
              <w:rPr>
                <w:rFonts w:asciiTheme="minorBidi" w:hAnsiTheme="minorBidi"/>
                <w:sz w:val="24"/>
                <w:szCs w:val="24"/>
              </w:rPr>
              <w:t xml:space="preserve"> </w:t>
            </w:r>
          </w:p>
          <w:p w14:paraId="18EAF66E" w14:textId="77777777" w:rsidR="00E94A25" w:rsidRPr="007A0736" w:rsidRDefault="00E94A25" w:rsidP="00EA732D">
            <w:pPr>
              <w:rPr>
                <w:rFonts w:asciiTheme="minorBidi" w:hAnsiTheme="minorBidi"/>
                <w:sz w:val="24"/>
                <w:szCs w:val="24"/>
              </w:rPr>
            </w:pPr>
          </w:p>
          <w:p w14:paraId="08FC8F2A"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3</w:t>
            </w:r>
            <w:r>
              <w:rPr>
                <w:rFonts w:asciiTheme="minorBidi" w:hAnsiTheme="minorBidi"/>
                <w:sz w:val="24"/>
                <w:szCs w:val="24"/>
              </w:rPr>
              <w:t xml:space="preserve">) </w:t>
            </w:r>
            <w:r w:rsidRPr="007A0736">
              <w:rPr>
                <w:rFonts w:asciiTheme="minorBidi" w:hAnsiTheme="minorBidi"/>
                <w:sz w:val="24"/>
                <w:szCs w:val="24"/>
              </w:rPr>
              <w:t xml:space="preserve">The students brainstorm techniques that make for effective </w:t>
            </w:r>
            <w:r>
              <w:rPr>
                <w:rFonts w:asciiTheme="minorBidi" w:hAnsiTheme="minorBidi"/>
                <w:sz w:val="24"/>
                <w:szCs w:val="24"/>
              </w:rPr>
              <w:t>interaction</w:t>
            </w:r>
            <w:r w:rsidRPr="007A0736">
              <w:rPr>
                <w:rFonts w:asciiTheme="minorBidi" w:hAnsiTheme="minorBidi"/>
                <w:sz w:val="24"/>
                <w:szCs w:val="24"/>
              </w:rPr>
              <w:t xml:space="preserve"> in a Q</w:t>
            </w:r>
            <w:r>
              <w:rPr>
                <w:rFonts w:asciiTheme="minorBidi" w:hAnsiTheme="minorBidi"/>
                <w:sz w:val="24"/>
                <w:szCs w:val="24"/>
              </w:rPr>
              <w:t>&amp;</w:t>
            </w:r>
            <w:r w:rsidRPr="007A0736">
              <w:rPr>
                <w:rFonts w:asciiTheme="minorBidi" w:hAnsiTheme="minorBidi"/>
                <w:sz w:val="24"/>
                <w:szCs w:val="24"/>
              </w:rPr>
              <w:t>A session.</w:t>
            </w:r>
          </w:p>
          <w:p w14:paraId="5C0CF062" w14:textId="77777777" w:rsidR="00E94A25" w:rsidRPr="007A0736" w:rsidRDefault="00E94A25" w:rsidP="00EA732D">
            <w:pPr>
              <w:rPr>
                <w:rFonts w:asciiTheme="minorBidi" w:hAnsiTheme="minorBidi"/>
                <w:sz w:val="24"/>
                <w:szCs w:val="24"/>
              </w:rPr>
            </w:pPr>
          </w:p>
          <w:p w14:paraId="776ECD4B"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4</w:t>
            </w:r>
            <w:r>
              <w:rPr>
                <w:rFonts w:asciiTheme="minorBidi" w:hAnsiTheme="minorBidi"/>
                <w:sz w:val="24"/>
                <w:szCs w:val="24"/>
              </w:rPr>
              <w:t xml:space="preserve">) </w:t>
            </w:r>
            <w:r w:rsidRPr="007A0736">
              <w:rPr>
                <w:rFonts w:asciiTheme="minorBidi" w:hAnsiTheme="minorBidi"/>
                <w:sz w:val="24"/>
                <w:szCs w:val="24"/>
              </w:rPr>
              <w:t>The teacher monitors this activity and concludes with clear guidance about best practice. A good discussion can perhaps be had about the appropriate level of detail in a Q</w:t>
            </w:r>
            <w:r>
              <w:rPr>
                <w:rFonts w:asciiTheme="minorBidi" w:hAnsiTheme="minorBidi"/>
                <w:sz w:val="24"/>
                <w:szCs w:val="24"/>
              </w:rPr>
              <w:t>&amp;</w:t>
            </w:r>
            <w:r w:rsidRPr="007A0736">
              <w:rPr>
                <w:rFonts w:asciiTheme="minorBidi" w:hAnsiTheme="minorBidi"/>
                <w:sz w:val="24"/>
                <w:szCs w:val="24"/>
              </w:rPr>
              <w:t>A session.</w:t>
            </w:r>
          </w:p>
          <w:p w14:paraId="70C6B373" w14:textId="77777777" w:rsidR="00E94A25" w:rsidRPr="007A0736" w:rsidRDefault="00E94A25" w:rsidP="00EA732D">
            <w:pPr>
              <w:rPr>
                <w:rFonts w:asciiTheme="minorBidi" w:hAnsiTheme="minorBidi"/>
                <w:sz w:val="24"/>
                <w:szCs w:val="24"/>
              </w:rPr>
            </w:pPr>
          </w:p>
          <w:p w14:paraId="11DF30B3"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5</w:t>
            </w:r>
            <w:r>
              <w:rPr>
                <w:rFonts w:asciiTheme="minorBidi" w:hAnsiTheme="minorBidi"/>
                <w:sz w:val="24"/>
                <w:szCs w:val="24"/>
              </w:rPr>
              <w:t xml:space="preserve">) </w:t>
            </w:r>
            <w:r w:rsidRPr="007A0736">
              <w:rPr>
                <w:rFonts w:asciiTheme="minorBidi" w:hAnsiTheme="minorBidi"/>
                <w:sz w:val="24"/>
                <w:szCs w:val="24"/>
              </w:rPr>
              <w:t>The students deliver their individual oral presentations.</w:t>
            </w:r>
          </w:p>
          <w:p w14:paraId="3A5C087D" w14:textId="77777777" w:rsidR="00E94A25" w:rsidRPr="007A0736" w:rsidRDefault="00E94A25" w:rsidP="00EA732D">
            <w:pPr>
              <w:rPr>
                <w:rFonts w:asciiTheme="minorBidi" w:hAnsiTheme="minorBidi"/>
                <w:sz w:val="24"/>
                <w:szCs w:val="24"/>
              </w:rPr>
            </w:pPr>
          </w:p>
          <w:p w14:paraId="77BE657E"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6</w:t>
            </w:r>
            <w:r>
              <w:rPr>
                <w:rFonts w:asciiTheme="minorBidi" w:hAnsiTheme="minorBidi"/>
                <w:sz w:val="24"/>
                <w:szCs w:val="24"/>
              </w:rPr>
              <w:t xml:space="preserve">) </w:t>
            </w:r>
            <w:r w:rsidRPr="007A0736">
              <w:rPr>
                <w:rFonts w:asciiTheme="minorBidi" w:hAnsiTheme="minorBidi"/>
                <w:sz w:val="24"/>
                <w:szCs w:val="24"/>
              </w:rPr>
              <w:t>After each presentation, the students ask questions.</w:t>
            </w:r>
          </w:p>
          <w:p w14:paraId="5E489AEB" w14:textId="77777777" w:rsidR="00E94A25" w:rsidRPr="007A0736" w:rsidRDefault="00E94A25" w:rsidP="00EA732D">
            <w:pPr>
              <w:rPr>
                <w:rFonts w:asciiTheme="minorBidi" w:hAnsiTheme="minorBidi"/>
                <w:sz w:val="24"/>
                <w:szCs w:val="24"/>
              </w:rPr>
            </w:pPr>
          </w:p>
          <w:p w14:paraId="226C04DC"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7</w:t>
            </w:r>
            <w:r>
              <w:rPr>
                <w:rFonts w:asciiTheme="minorBidi" w:hAnsiTheme="minorBidi"/>
                <w:sz w:val="24"/>
                <w:szCs w:val="24"/>
              </w:rPr>
              <w:t xml:space="preserve">) </w:t>
            </w:r>
            <w:r w:rsidRPr="007A0736">
              <w:rPr>
                <w:rFonts w:asciiTheme="minorBidi" w:hAnsiTheme="minorBidi"/>
                <w:sz w:val="24"/>
                <w:szCs w:val="24"/>
              </w:rPr>
              <w:t>The teacher gives feedback not only on the oral presentation, but also on the Q</w:t>
            </w:r>
            <w:r>
              <w:rPr>
                <w:rFonts w:asciiTheme="minorBidi" w:hAnsiTheme="minorBidi"/>
                <w:sz w:val="24"/>
                <w:szCs w:val="24"/>
              </w:rPr>
              <w:t>&amp;</w:t>
            </w:r>
            <w:r w:rsidRPr="007A0736">
              <w:rPr>
                <w:rFonts w:asciiTheme="minorBidi" w:hAnsiTheme="minorBidi"/>
                <w:sz w:val="24"/>
                <w:szCs w:val="24"/>
              </w:rPr>
              <w:t>A.</w:t>
            </w:r>
          </w:p>
          <w:p w14:paraId="25033D72" w14:textId="77777777" w:rsidR="00E94A25" w:rsidRPr="007A0736" w:rsidRDefault="00E94A25" w:rsidP="00EA732D">
            <w:pPr>
              <w:rPr>
                <w:rFonts w:asciiTheme="minorBidi" w:hAnsiTheme="minorBidi"/>
                <w:sz w:val="24"/>
                <w:szCs w:val="24"/>
              </w:rPr>
            </w:pPr>
          </w:p>
        </w:tc>
      </w:tr>
      <w:tr w:rsidR="00E94A25" w:rsidRPr="007A0736" w14:paraId="767018EF" w14:textId="77777777" w:rsidTr="00EA732D">
        <w:tc>
          <w:tcPr>
            <w:tcW w:w="2202" w:type="dxa"/>
          </w:tcPr>
          <w:p w14:paraId="5ADC601D" w14:textId="77777777" w:rsidR="00E94A25" w:rsidRPr="007A0736" w:rsidRDefault="00E94A25" w:rsidP="00EA732D">
            <w:pPr>
              <w:rPr>
                <w:rFonts w:asciiTheme="minorBidi" w:hAnsiTheme="minorBidi"/>
                <w:sz w:val="24"/>
                <w:szCs w:val="24"/>
              </w:rPr>
            </w:pPr>
            <w:r w:rsidRPr="007A0736">
              <w:rPr>
                <w:rFonts w:asciiTheme="minorBidi" w:hAnsiTheme="minorBidi"/>
                <w:sz w:val="24"/>
                <w:szCs w:val="24"/>
              </w:rPr>
              <w:t>5. Plenary</w:t>
            </w:r>
          </w:p>
          <w:p w14:paraId="536029E7" w14:textId="77777777" w:rsidR="00E94A25" w:rsidRPr="007A0736" w:rsidRDefault="00E94A25" w:rsidP="00EA732D">
            <w:pPr>
              <w:rPr>
                <w:rFonts w:asciiTheme="minorBidi" w:hAnsiTheme="minorBidi"/>
                <w:sz w:val="24"/>
                <w:szCs w:val="24"/>
              </w:rPr>
            </w:pPr>
          </w:p>
          <w:p w14:paraId="2B3455F1" w14:textId="77777777" w:rsidR="00E94A25" w:rsidRPr="007A0736" w:rsidRDefault="00E94A25" w:rsidP="00EA732D">
            <w:pPr>
              <w:rPr>
                <w:rFonts w:asciiTheme="minorBidi" w:hAnsiTheme="minorBidi"/>
                <w:sz w:val="24"/>
                <w:szCs w:val="24"/>
              </w:rPr>
            </w:pPr>
          </w:p>
          <w:p w14:paraId="11D1BBEC" w14:textId="77777777" w:rsidR="00E94A25" w:rsidRPr="007A0736" w:rsidRDefault="00E94A25" w:rsidP="00EA732D">
            <w:pPr>
              <w:rPr>
                <w:rFonts w:asciiTheme="minorBidi" w:hAnsiTheme="minorBidi"/>
                <w:sz w:val="24"/>
                <w:szCs w:val="24"/>
              </w:rPr>
            </w:pPr>
          </w:p>
        </w:tc>
        <w:tc>
          <w:tcPr>
            <w:tcW w:w="6860" w:type="dxa"/>
          </w:tcPr>
          <w:p w14:paraId="3622F725" w14:textId="0411270F" w:rsidR="00E94A25" w:rsidRPr="007A0736" w:rsidRDefault="00E94A25" w:rsidP="00EA732D">
            <w:pPr>
              <w:rPr>
                <w:rFonts w:asciiTheme="minorBidi" w:hAnsiTheme="minorBidi"/>
                <w:sz w:val="24"/>
                <w:szCs w:val="24"/>
              </w:rPr>
            </w:pPr>
            <w:r w:rsidRPr="007A0736">
              <w:rPr>
                <w:rFonts w:asciiTheme="minorBidi" w:hAnsiTheme="minorBidi"/>
                <w:sz w:val="24"/>
                <w:szCs w:val="24"/>
              </w:rPr>
              <w:t>The students create a list of D</w:t>
            </w:r>
            <w:r w:rsidR="000444DA">
              <w:rPr>
                <w:rFonts w:asciiTheme="minorBidi" w:hAnsiTheme="minorBidi"/>
                <w:sz w:val="24"/>
                <w:szCs w:val="24"/>
              </w:rPr>
              <w:t>O</w:t>
            </w:r>
            <w:r w:rsidRPr="007A0736">
              <w:rPr>
                <w:rFonts w:asciiTheme="minorBidi" w:hAnsiTheme="minorBidi"/>
                <w:sz w:val="24"/>
                <w:szCs w:val="24"/>
              </w:rPr>
              <w:t>s and DON’Ts for Q</w:t>
            </w:r>
            <w:r>
              <w:rPr>
                <w:rFonts w:asciiTheme="minorBidi" w:hAnsiTheme="minorBidi"/>
                <w:sz w:val="24"/>
                <w:szCs w:val="24"/>
              </w:rPr>
              <w:t>&amp;</w:t>
            </w:r>
            <w:r w:rsidRPr="007A0736">
              <w:rPr>
                <w:rFonts w:asciiTheme="minorBidi" w:hAnsiTheme="minorBidi"/>
                <w:sz w:val="24"/>
                <w:szCs w:val="24"/>
              </w:rPr>
              <w:t>A sessions.</w:t>
            </w:r>
          </w:p>
        </w:tc>
      </w:tr>
    </w:tbl>
    <w:p w14:paraId="0275C618" w14:textId="77777777" w:rsidR="00E94A25" w:rsidRPr="007A0736" w:rsidRDefault="00E94A25" w:rsidP="00445FE8">
      <w:pPr>
        <w:rPr>
          <w:rFonts w:asciiTheme="minorBidi" w:hAnsiTheme="minorBidi"/>
          <w:sz w:val="24"/>
          <w:szCs w:val="24"/>
        </w:rPr>
      </w:pPr>
    </w:p>
    <w:p w14:paraId="482507DB" w14:textId="77777777" w:rsidR="00445FE8" w:rsidRPr="007A0736" w:rsidRDefault="00445FE8" w:rsidP="00445FE8">
      <w:pPr>
        <w:rPr>
          <w:rFonts w:asciiTheme="minorBidi" w:hAnsiTheme="minorBidi"/>
          <w:sz w:val="24"/>
          <w:szCs w:val="24"/>
        </w:rPr>
      </w:pPr>
    </w:p>
    <w:p w14:paraId="4FAB307A" w14:textId="77777777" w:rsidR="00445FE8" w:rsidRPr="007A0736" w:rsidRDefault="00445FE8" w:rsidP="00445FE8">
      <w:pPr>
        <w:rPr>
          <w:rFonts w:asciiTheme="minorBidi" w:hAnsiTheme="minorBidi"/>
          <w:sz w:val="24"/>
          <w:szCs w:val="24"/>
        </w:rPr>
      </w:pPr>
    </w:p>
    <w:p w14:paraId="4E35A65B" w14:textId="77777777" w:rsidR="00445FE8" w:rsidRPr="007A0736" w:rsidRDefault="00445FE8" w:rsidP="00445FE8">
      <w:pPr>
        <w:rPr>
          <w:rFonts w:asciiTheme="minorBidi" w:hAnsiTheme="minorBidi"/>
          <w:sz w:val="24"/>
          <w:szCs w:val="24"/>
        </w:rPr>
      </w:pPr>
    </w:p>
    <w:p w14:paraId="7B3BDB3B" w14:textId="77777777" w:rsidR="00445FE8" w:rsidRPr="007A0736" w:rsidRDefault="00445FE8" w:rsidP="00445FE8">
      <w:pPr>
        <w:rPr>
          <w:rFonts w:asciiTheme="minorBidi" w:hAnsiTheme="minorBidi"/>
          <w:sz w:val="24"/>
          <w:szCs w:val="24"/>
        </w:rPr>
      </w:pPr>
    </w:p>
    <w:p w14:paraId="648AD79E" w14:textId="77B76922" w:rsidR="002279D4" w:rsidRDefault="002279D4" w:rsidP="00445FE8">
      <w:pPr>
        <w:rPr>
          <w:rFonts w:asciiTheme="minorBidi" w:hAnsiTheme="minorBidi"/>
          <w:sz w:val="24"/>
          <w:szCs w:val="24"/>
        </w:rPr>
      </w:pPr>
    </w:p>
    <w:p w14:paraId="52492F51" w14:textId="77777777" w:rsidR="00E94A25" w:rsidRPr="007A0736" w:rsidRDefault="00E94A25"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200"/>
        <w:gridCol w:w="6862"/>
      </w:tblGrid>
      <w:tr w:rsidR="00445FE8" w:rsidRPr="007A0736" w14:paraId="4F7EE4E9" w14:textId="77777777" w:rsidTr="00666DA8">
        <w:tc>
          <w:tcPr>
            <w:tcW w:w="9062" w:type="dxa"/>
            <w:gridSpan w:val="2"/>
          </w:tcPr>
          <w:p w14:paraId="0422D5A1" w14:textId="77777777" w:rsidR="00445FE8" w:rsidRPr="00AB7F69" w:rsidRDefault="00445FE8" w:rsidP="00666DA8">
            <w:pPr>
              <w:jc w:val="center"/>
              <w:rPr>
                <w:rFonts w:asciiTheme="minorBidi" w:hAnsiTheme="minorBidi"/>
                <w:b/>
                <w:sz w:val="28"/>
                <w:szCs w:val="28"/>
              </w:rPr>
            </w:pPr>
            <w:r w:rsidRPr="00AB7F69">
              <w:rPr>
                <w:rFonts w:asciiTheme="minorBidi" w:hAnsiTheme="minorBidi"/>
                <w:b/>
                <w:sz w:val="28"/>
                <w:szCs w:val="28"/>
              </w:rPr>
              <w:t xml:space="preserve">16 </w:t>
            </w:r>
            <w:r w:rsidRPr="00AB7F69">
              <w:rPr>
                <w:rFonts w:asciiTheme="minorBidi" w:hAnsiTheme="minorBidi"/>
                <w:b/>
                <w:i/>
                <w:iCs/>
                <w:sz w:val="28"/>
                <w:szCs w:val="28"/>
              </w:rPr>
              <w:t>Summarising work experience</w:t>
            </w:r>
          </w:p>
          <w:p w14:paraId="476A2E4C" w14:textId="77777777" w:rsidR="00445FE8" w:rsidRPr="007A0736" w:rsidRDefault="00445FE8" w:rsidP="00666DA8">
            <w:pPr>
              <w:jc w:val="center"/>
              <w:rPr>
                <w:rFonts w:asciiTheme="minorBidi" w:hAnsiTheme="minorBidi"/>
                <w:b/>
                <w:sz w:val="24"/>
                <w:szCs w:val="24"/>
              </w:rPr>
            </w:pPr>
          </w:p>
        </w:tc>
      </w:tr>
      <w:tr w:rsidR="00445FE8" w:rsidRPr="007A0736" w14:paraId="7E57169E" w14:textId="77777777" w:rsidTr="00666DA8">
        <w:tc>
          <w:tcPr>
            <w:tcW w:w="2200" w:type="dxa"/>
          </w:tcPr>
          <w:p w14:paraId="3CCC75D8" w14:textId="77777777" w:rsidR="00445FE8"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 xml:space="preserve">Aim of the activity </w:t>
            </w:r>
          </w:p>
          <w:p w14:paraId="4AAE5A61" w14:textId="3ACF4665" w:rsidR="00E210A2" w:rsidRPr="007A0736" w:rsidRDefault="00E210A2" w:rsidP="002D1A4E">
            <w:pPr>
              <w:rPr>
                <w:rFonts w:asciiTheme="minorBidi" w:hAnsiTheme="minorBidi"/>
                <w:sz w:val="24"/>
                <w:szCs w:val="24"/>
              </w:rPr>
            </w:pPr>
          </w:p>
        </w:tc>
        <w:tc>
          <w:tcPr>
            <w:tcW w:w="6862" w:type="dxa"/>
          </w:tcPr>
          <w:p w14:paraId="04E91F01" w14:textId="6678876F" w:rsidR="00445FE8" w:rsidRPr="00AB7F69" w:rsidRDefault="00AB7F69" w:rsidP="002D1A4E">
            <w:pPr>
              <w:rPr>
                <w:rFonts w:asciiTheme="minorBidi" w:hAnsiTheme="minorBidi"/>
                <w:iCs/>
                <w:sz w:val="24"/>
                <w:szCs w:val="24"/>
              </w:rPr>
            </w:pPr>
            <w:r w:rsidRPr="00AB7F69">
              <w:rPr>
                <w:rFonts w:asciiTheme="minorBidi" w:hAnsiTheme="minorBidi"/>
                <w:iCs/>
                <w:sz w:val="24"/>
                <w:szCs w:val="24"/>
              </w:rPr>
              <w:t xml:space="preserve">To present information </w:t>
            </w:r>
            <w:r w:rsidR="00445FE8" w:rsidRPr="00AB7F69">
              <w:rPr>
                <w:rFonts w:asciiTheme="minorBidi" w:hAnsiTheme="minorBidi"/>
                <w:iCs/>
                <w:sz w:val="24"/>
                <w:szCs w:val="24"/>
              </w:rPr>
              <w:t xml:space="preserve">in connected </w:t>
            </w:r>
            <w:r w:rsidRPr="00AB7F69">
              <w:rPr>
                <w:rFonts w:asciiTheme="minorBidi" w:hAnsiTheme="minorBidi"/>
                <w:iCs/>
                <w:sz w:val="24"/>
                <w:szCs w:val="24"/>
              </w:rPr>
              <w:t xml:space="preserve">spoken </w:t>
            </w:r>
            <w:r w:rsidR="00445FE8" w:rsidRPr="00AB7F69">
              <w:rPr>
                <w:rFonts w:asciiTheme="minorBidi" w:hAnsiTheme="minorBidi"/>
                <w:iCs/>
                <w:sz w:val="24"/>
                <w:szCs w:val="24"/>
              </w:rPr>
              <w:t>phrases</w:t>
            </w:r>
            <w:r w:rsidRPr="00AB7F69">
              <w:rPr>
                <w:rFonts w:asciiTheme="minorBidi" w:hAnsiTheme="minorBidi"/>
                <w:iCs/>
                <w:sz w:val="24"/>
                <w:szCs w:val="24"/>
              </w:rPr>
              <w:t>.</w:t>
            </w:r>
            <w:r w:rsidR="00445FE8" w:rsidRPr="00AB7F69">
              <w:rPr>
                <w:rFonts w:asciiTheme="minorBidi" w:hAnsiTheme="minorBidi"/>
                <w:iCs/>
                <w:sz w:val="24"/>
                <w:szCs w:val="24"/>
              </w:rPr>
              <w:t xml:space="preserve"> </w:t>
            </w:r>
          </w:p>
        </w:tc>
      </w:tr>
      <w:tr w:rsidR="00445FE8" w:rsidRPr="007A0736" w14:paraId="7B25336C" w14:textId="77777777" w:rsidTr="00666DA8">
        <w:tc>
          <w:tcPr>
            <w:tcW w:w="2200" w:type="dxa"/>
          </w:tcPr>
          <w:p w14:paraId="6E0BA082" w14:textId="19BF46FF" w:rsidR="00445FE8" w:rsidRPr="007A0736" w:rsidRDefault="00445FE8" w:rsidP="00666DA8">
            <w:pPr>
              <w:rPr>
                <w:rFonts w:asciiTheme="minorBidi" w:hAnsiTheme="minorBidi"/>
                <w:sz w:val="24"/>
                <w:szCs w:val="24"/>
              </w:rPr>
            </w:pPr>
            <w:r w:rsidRPr="007A0736">
              <w:rPr>
                <w:rFonts w:asciiTheme="minorBidi" w:hAnsiTheme="minorBidi"/>
                <w:sz w:val="24"/>
                <w:szCs w:val="24"/>
              </w:rPr>
              <w:t>2.  Pre</w:t>
            </w:r>
            <w:r w:rsidR="00AB7F69">
              <w:rPr>
                <w:rFonts w:asciiTheme="minorBidi" w:hAnsiTheme="minorBidi"/>
                <w:sz w:val="24"/>
                <w:szCs w:val="24"/>
              </w:rPr>
              <w:t>-learning</w:t>
            </w:r>
          </w:p>
          <w:p w14:paraId="4F1997D5" w14:textId="77777777" w:rsidR="00445FE8" w:rsidRPr="007A0736" w:rsidRDefault="00445FE8" w:rsidP="00666DA8">
            <w:pPr>
              <w:rPr>
                <w:rFonts w:asciiTheme="minorBidi" w:hAnsiTheme="minorBidi"/>
                <w:sz w:val="24"/>
                <w:szCs w:val="24"/>
              </w:rPr>
            </w:pPr>
          </w:p>
          <w:p w14:paraId="23E2A2EB" w14:textId="77777777" w:rsidR="00445FE8" w:rsidRPr="007A0736" w:rsidRDefault="00445FE8" w:rsidP="00666DA8">
            <w:pPr>
              <w:rPr>
                <w:rFonts w:asciiTheme="minorBidi" w:hAnsiTheme="minorBidi"/>
                <w:sz w:val="24"/>
                <w:szCs w:val="24"/>
              </w:rPr>
            </w:pPr>
          </w:p>
          <w:p w14:paraId="4890D15C" w14:textId="77777777" w:rsidR="00445FE8" w:rsidRPr="007A0736" w:rsidRDefault="00445FE8" w:rsidP="00666DA8">
            <w:pPr>
              <w:rPr>
                <w:rFonts w:asciiTheme="minorBidi" w:hAnsiTheme="minorBidi"/>
                <w:sz w:val="24"/>
                <w:szCs w:val="24"/>
              </w:rPr>
            </w:pPr>
          </w:p>
        </w:tc>
        <w:tc>
          <w:tcPr>
            <w:tcW w:w="6862" w:type="dxa"/>
          </w:tcPr>
          <w:p w14:paraId="76BC94E7" w14:textId="74991C7C"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Linking words and phrases for speech* (for addition, generalisations, examples, emphasis, restatement, enumeration, comparisons, and contrasts). </w:t>
            </w:r>
          </w:p>
          <w:p w14:paraId="3BA963FE" w14:textId="77777777" w:rsidR="00445FE8" w:rsidRPr="007A0736" w:rsidRDefault="00445FE8" w:rsidP="00666DA8">
            <w:pPr>
              <w:rPr>
                <w:rFonts w:asciiTheme="minorBidi" w:hAnsiTheme="minorBidi"/>
                <w:sz w:val="24"/>
                <w:szCs w:val="24"/>
              </w:rPr>
            </w:pPr>
          </w:p>
          <w:p w14:paraId="6C6DEDB3" w14:textId="6FBED9D9" w:rsidR="00445FE8" w:rsidRPr="007A0736" w:rsidRDefault="00445FE8" w:rsidP="00666DA8">
            <w:pPr>
              <w:rPr>
                <w:rFonts w:asciiTheme="minorBidi" w:hAnsiTheme="minorBidi"/>
                <w:sz w:val="24"/>
                <w:szCs w:val="24"/>
              </w:rPr>
            </w:pPr>
            <w:r w:rsidRPr="007A0736">
              <w:rPr>
                <w:rFonts w:asciiTheme="minorBidi" w:hAnsiTheme="minorBidi"/>
                <w:sz w:val="24"/>
                <w:szCs w:val="24"/>
              </w:rPr>
              <w:t>* It is important to highlight that many</w:t>
            </w:r>
            <w:r w:rsidR="000444DA">
              <w:rPr>
                <w:rFonts w:asciiTheme="minorBidi" w:hAnsiTheme="minorBidi"/>
                <w:sz w:val="24"/>
                <w:szCs w:val="24"/>
              </w:rPr>
              <w:t xml:space="preserve"> useful</w:t>
            </w:r>
            <w:r w:rsidRPr="007A0736">
              <w:rPr>
                <w:rFonts w:asciiTheme="minorBidi" w:hAnsiTheme="minorBidi"/>
                <w:sz w:val="24"/>
                <w:szCs w:val="24"/>
              </w:rPr>
              <w:t xml:space="preserve"> linking phrases used in formal writing </w:t>
            </w:r>
            <w:r w:rsidR="000444DA">
              <w:rPr>
                <w:rFonts w:asciiTheme="minorBidi" w:hAnsiTheme="minorBidi"/>
                <w:sz w:val="24"/>
                <w:szCs w:val="24"/>
              </w:rPr>
              <w:t xml:space="preserve">are less suitable </w:t>
            </w:r>
            <w:r w:rsidRPr="007A0736">
              <w:rPr>
                <w:rFonts w:asciiTheme="minorBidi" w:hAnsiTheme="minorBidi"/>
                <w:sz w:val="24"/>
                <w:szCs w:val="24"/>
              </w:rPr>
              <w:t>in regular speech.</w:t>
            </w:r>
          </w:p>
          <w:p w14:paraId="5044D17B" w14:textId="77777777" w:rsidR="00445FE8" w:rsidRPr="007A0736" w:rsidRDefault="00445FE8" w:rsidP="00666DA8">
            <w:pPr>
              <w:rPr>
                <w:rFonts w:asciiTheme="minorBidi" w:hAnsiTheme="minorBidi"/>
                <w:i/>
                <w:sz w:val="24"/>
                <w:szCs w:val="24"/>
              </w:rPr>
            </w:pPr>
          </w:p>
        </w:tc>
      </w:tr>
      <w:tr w:rsidR="00445FE8" w:rsidRPr="007A0736" w14:paraId="4A5317B1" w14:textId="77777777" w:rsidTr="00666DA8">
        <w:tc>
          <w:tcPr>
            <w:tcW w:w="2200" w:type="dxa"/>
          </w:tcPr>
          <w:p w14:paraId="5D32AAF9"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7BD5EC4B" w14:textId="77777777" w:rsidR="00445FE8" w:rsidRPr="007A0736" w:rsidRDefault="00445FE8" w:rsidP="00666DA8">
            <w:pPr>
              <w:rPr>
                <w:rFonts w:asciiTheme="minorBidi" w:hAnsiTheme="minorBidi"/>
                <w:sz w:val="24"/>
                <w:szCs w:val="24"/>
              </w:rPr>
            </w:pPr>
          </w:p>
          <w:p w14:paraId="58D6F148" w14:textId="77777777" w:rsidR="00445FE8" w:rsidRPr="007A0736" w:rsidRDefault="00445FE8" w:rsidP="00666DA8">
            <w:pPr>
              <w:rPr>
                <w:rFonts w:asciiTheme="minorBidi" w:hAnsiTheme="minorBidi"/>
                <w:sz w:val="24"/>
                <w:szCs w:val="24"/>
              </w:rPr>
            </w:pPr>
          </w:p>
          <w:p w14:paraId="48F330B2" w14:textId="77777777" w:rsidR="00445FE8" w:rsidRPr="007A0736" w:rsidRDefault="00445FE8" w:rsidP="00666DA8">
            <w:pPr>
              <w:rPr>
                <w:rFonts w:asciiTheme="minorBidi" w:hAnsiTheme="minorBidi"/>
                <w:sz w:val="24"/>
                <w:szCs w:val="24"/>
              </w:rPr>
            </w:pPr>
          </w:p>
        </w:tc>
        <w:tc>
          <w:tcPr>
            <w:tcW w:w="6862" w:type="dxa"/>
          </w:tcPr>
          <w:p w14:paraId="349FF8D4" w14:textId="4DC8D399"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The students should </w:t>
            </w:r>
            <w:r w:rsidR="002279D4">
              <w:rPr>
                <w:rFonts w:asciiTheme="minorBidi" w:hAnsiTheme="minorBidi"/>
                <w:sz w:val="24"/>
                <w:szCs w:val="24"/>
              </w:rPr>
              <w:t xml:space="preserve">already </w:t>
            </w:r>
            <w:r w:rsidRPr="007A0736">
              <w:rPr>
                <w:rFonts w:asciiTheme="minorBidi" w:hAnsiTheme="minorBidi"/>
                <w:sz w:val="24"/>
                <w:szCs w:val="24"/>
              </w:rPr>
              <w:t>have a written record of their academic and professional experience, e.g. a CV.</w:t>
            </w:r>
          </w:p>
          <w:p w14:paraId="7819A086" w14:textId="77777777" w:rsidR="00445FE8" w:rsidRPr="007A0736" w:rsidRDefault="00445FE8" w:rsidP="00666DA8">
            <w:pPr>
              <w:rPr>
                <w:rFonts w:asciiTheme="minorBidi" w:hAnsiTheme="minorBidi"/>
                <w:sz w:val="24"/>
                <w:szCs w:val="24"/>
              </w:rPr>
            </w:pPr>
          </w:p>
          <w:p w14:paraId="0A3027C6" w14:textId="1F359EFC"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The aim of this activity is </w:t>
            </w:r>
            <w:r w:rsidR="002279D4">
              <w:rPr>
                <w:rFonts w:asciiTheme="minorBidi" w:hAnsiTheme="minorBidi"/>
                <w:sz w:val="24"/>
                <w:szCs w:val="24"/>
              </w:rPr>
              <w:t xml:space="preserve">for the students </w:t>
            </w:r>
            <w:r w:rsidRPr="007A0736">
              <w:rPr>
                <w:rFonts w:asciiTheme="minorBidi" w:hAnsiTheme="minorBidi"/>
                <w:sz w:val="24"/>
                <w:szCs w:val="24"/>
              </w:rPr>
              <w:t>to recount current and previous</w:t>
            </w:r>
            <w:r w:rsidR="00F43DFB">
              <w:rPr>
                <w:rFonts w:asciiTheme="minorBidi" w:hAnsiTheme="minorBidi"/>
                <w:sz w:val="24"/>
                <w:szCs w:val="24"/>
              </w:rPr>
              <w:t xml:space="preserve"> experiences of</w:t>
            </w:r>
            <w:r w:rsidRPr="007A0736">
              <w:rPr>
                <w:rFonts w:asciiTheme="minorBidi" w:hAnsiTheme="minorBidi"/>
                <w:sz w:val="24"/>
                <w:szCs w:val="24"/>
              </w:rPr>
              <w:t xml:space="preserve"> study</w:t>
            </w:r>
            <w:r w:rsidR="00F43DFB">
              <w:rPr>
                <w:rFonts w:asciiTheme="minorBidi" w:hAnsiTheme="minorBidi"/>
                <w:sz w:val="24"/>
                <w:szCs w:val="24"/>
              </w:rPr>
              <w:t>/</w:t>
            </w:r>
            <w:r w:rsidRPr="007A0736">
              <w:rPr>
                <w:rFonts w:asciiTheme="minorBidi" w:hAnsiTheme="minorBidi"/>
                <w:sz w:val="24"/>
                <w:szCs w:val="24"/>
              </w:rPr>
              <w:t>work in a logically developed manner.</w:t>
            </w:r>
          </w:p>
          <w:p w14:paraId="74728A67" w14:textId="77777777" w:rsidR="00445FE8" w:rsidRPr="007A0736" w:rsidRDefault="00445FE8" w:rsidP="00666DA8">
            <w:pPr>
              <w:rPr>
                <w:rFonts w:asciiTheme="minorBidi" w:hAnsiTheme="minorBidi"/>
                <w:sz w:val="24"/>
                <w:szCs w:val="24"/>
              </w:rPr>
            </w:pPr>
          </w:p>
          <w:p w14:paraId="69348973" w14:textId="07B83DA4"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This activity can also serve as a listening exercise. </w:t>
            </w:r>
            <w:r w:rsidR="002279D4">
              <w:rPr>
                <w:rFonts w:asciiTheme="minorBidi" w:hAnsiTheme="minorBidi"/>
                <w:sz w:val="24"/>
                <w:szCs w:val="24"/>
              </w:rPr>
              <w:t>S</w:t>
            </w:r>
            <w:r w:rsidRPr="007A0736">
              <w:rPr>
                <w:rFonts w:asciiTheme="minorBidi" w:hAnsiTheme="minorBidi"/>
                <w:sz w:val="24"/>
                <w:szCs w:val="24"/>
              </w:rPr>
              <w:t xml:space="preserve">tudents can listen to </w:t>
            </w:r>
            <w:r w:rsidR="002279D4">
              <w:rPr>
                <w:rFonts w:asciiTheme="minorBidi" w:hAnsiTheme="minorBidi"/>
                <w:sz w:val="24"/>
                <w:szCs w:val="24"/>
              </w:rPr>
              <w:t>each other</w:t>
            </w:r>
            <w:r w:rsidR="002279D4" w:rsidRPr="002279D4">
              <w:rPr>
                <w:rFonts w:asciiTheme="minorBidi" w:hAnsiTheme="minorBidi"/>
                <w:sz w:val="24"/>
                <w:szCs w:val="24"/>
              </w:rPr>
              <w:t>’s</w:t>
            </w:r>
            <w:r w:rsidR="006404B6">
              <w:rPr>
                <w:rFonts w:asciiTheme="minorBidi" w:hAnsiTheme="minorBidi"/>
                <w:sz w:val="24"/>
                <w:szCs w:val="24"/>
              </w:rPr>
              <w:t xml:space="preserve"> </w:t>
            </w:r>
            <w:r w:rsidRPr="007A0736">
              <w:rPr>
                <w:rFonts w:asciiTheme="minorBidi" w:hAnsiTheme="minorBidi"/>
                <w:sz w:val="24"/>
                <w:szCs w:val="24"/>
              </w:rPr>
              <w:t>oral presentations and</w:t>
            </w:r>
            <w:r w:rsidR="006404B6">
              <w:rPr>
                <w:rFonts w:asciiTheme="minorBidi" w:hAnsiTheme="minorBidi"/>
                <w:sz w:val="24"/>
                <w:szCs w:val="24"/>
              </w:rPr>
              <w:t xml:space="preserve"> make</w:t>
            </w:r>
            <w:r w:rsidRPr="007A0736">
              <w:rPr>
                <w:rFonts w:asciiTheme="minorBidi" w:hAnsiTheme="minorBidi"/>
                <w:sz w:val="24"/>
                <w:szCs w:val="24"/>
              </w:rPr>
              <w:t xml:space="preserve"> summar</w:t>
            </w:r>
            <w:r w:rsidR="006404B6">
              <w:rPr>
                <w:rFonts w:asciiTheme="minorBidi" w:hAnsiTheme="minorBidi"/>
                <w:sz w:val="24"/>
                <w:szCs w:val="24"/>
              </w:rPr>
              <w:t>ies.</w:t>
            </w:r>
            <w:r w:rsidRPr="007A0736">
              <w:rPr>
                <w:rFonts w:asciiTheme="minorBidi" w:hAnsiTheme="minorBidi"/>
                <w:sz w:val="24"/>
                <w:szCs w:val="24"/>
              </w:rPr>
              <w:t xml:space="preserve"> </w:t>
            </w:r>
          </w:p>
          <w:p w14:paraId="1F8A00AF" w14:textId="77777777" w:rsidR="00445FE8" w:rsidRPr="007A0736" w:rsidRDefault="00445FE8" w:rsidP="00666DA8">
            <w:pPr>
              <w:rPr>
                <w:rFonts w:asciiTheme="minorBidi" w:hAnsiTheme="minorBidi"/>
                <w:sz w:val="24"/>
                <w:szCs w:val="24"/>
              </w:rPr>
            </w:pPr>
          </w:p>
          <w:p w14:paraId="0C48EF60" w14:textId="52ADAD84" w:rsidR="00445FE8" w:rsidRPr="007A0736" w:rsidRDefault="00445FE8" w:rsidP="002279D4">
            <w:pPr>
              <w:rPr>
                <w:rFonts w:asciiTheme="minorBidi" w:hAnsiTheme="minorBidi"/>
                <w:sz w:val="24"/>
                <w:szCs w:val="24"/>
              </w:rPr>
            </w:pPr>
            <w:r w:rsidRPr="007A0736">
              <w:rPr>
                <w:rFonts w:asciiTheme="minorBidi" w:hAnsiTheme="minorBidi"/>
                <w:sz w:val="24"/>
                <w:szCs w:val="24"/>
              </w:rPr>
              <w:t>This activity can also serve as a spoken interaction exercise.  Students can listen to the oral presentation and ask questions to develop the topic of conversation</w:t>
            </w:r>
            <w:r w:rsidR="002279D4">
              <w:rPr>
                <w:rFonts w:asciiTheme="minorBidi" w:hAnsiTheme="minorBidi"/>
                <w:sz w:val="24"/>
                <w:szCs w:val="24"/>
              </w:rPr>
              <w:t xml:space="preserve"> (See </w:t>
            </w:r>
            <w:r w:rsidR="002279D4" w:rsidRPr="002279D4">
              <w:rPr>
                <w:rFonts w:asciiTheme="minorBidi" w:hAnsiTheme="minorBidi"/>
                <w:sz w:val="24"/>
                <w:szCs w:val="24"/>
              </w:rPr>
              <w:t xml:space="preserve">15 </w:t>
            </w:r>
            <w:r w:rsidR="002279D4" w:rsidRPr="002279D4">
              <w:rPr>
                <w:rFonts w:asciiTheme="minorBidi" w:hAnsiTheme="minorBidi"/>
                <w:i/>
                <w:iCs/>
                <w:sz w:val="24"/>
                <w:szCs w:val="24"/>
              </w:rPr>
              <w:t>Asking questions to develop the topic of conversation</w:t>
            </w:r>
            <w:r w:rsidR="002279D4">
              <w:rPr>
                <w:rFonts w:asciiTheme="minorBidi" w:hAnsiTheme="minorBidi"/>
                <w:sz w:val="24"/>
                <w:szCs w:val="24"/>
              </w:rPr>
              <w:t>).</w:t>
            </w:r>
          </w:p>
          <w:p w14:paraId="6513F962" w14:textId="77777777" w:rsidR="00445FE8" w:rsidRPr="002279D4" w:rsidRDefault="00445FE8" w:rsidP="00666DA8">
            <w:pPr>
              <w:rPr>
                <w:rFonts w:asciiTheme="minorBidi" w:hAnsiTheme="minorBidi"/>
                <w:sz w:val="24"/>
                <w:szCs w:val="24"/>
              </w:rPr>
            </w:pPr>
          </w:p>
        </w:tc>
      </w:tr>
      <w:tr w:rsidR="00445FE8" w:rsidRPr="007A0736" w14:paraId="6A2A9AE0" w14:textId="77777777" w:rsidTr="00666DA8">
        <w:tc>
          <w:tcPr>
            <w:tcW w:w="2200" w:type="dxa"/>
          </w:tcPr>
          <w:p w14:paraId="70C0BB23" w14:textId="2AD7375C" w:rsidR="00445FE8" w:rsidRPr="007A0736" w:rsidRDefault="00445FE8" w:rsidP="00666DA8">
            <w:pPr>
              <w:rPr>
                <w:rFonts w:asciiTheme="minorBidi" w:hAnsiTheme="minorBidi"/>
                <w:sz w:val="24"/>
                <w:szCs w:val="24"/>
              </w:rPr>
            </w:pPr>
            <w:r w:rsidRPr="007A0736">
              <w:rPr>
                <w:rFonts w:asciiTheme="minorBidi" w:hAnsiTheme="minorBidi"/>
                <w:sz w:val="24"/>
                <w:szCs w:val="24"/>
              </w:rPr>
              <w:t>4. Activity description</w:t>
            </w:r>
          </w:p>
          <w:p w14:paraId="2CD825C0" w14:textId="77777777" w:rsidR="00445FE8" w:rsidRPr="007A0736" w:rsidRDefault="00445FE8" w:rsidP="00666DA8">
            <w:pPr>
              <w:rPr>
                <w:rFonts w:asciiTheme="minorBidi" w:hAnsiTheme="minorBidi"/>
                <w:sz w:val="24"/>
                <w:szCs w:val="24"/>
              </w:rPr>
            </w:pPr>
          </w:p>
          <w:p w14:paraId="7B2D1049" w14:textId="77777777" w:rsidR="00445FE8" w:rsidRPr="007A0736" w:rsidRDefault="00445FE8" w:rsidP="00666DA8">
            <w:pPr>
              <w:rPr>
                <w:rFonts w:asciiTheme="minorBidi" w:hAnsiTheme="minorBidi"/>
                <w:sz w:val="24"/>
                <w:szCs w:val="24"/>
              </w:rPr>
            </w:pPr>
          </w:p>
        </w:tc>
        <w:tc>
          <w:tcPr>
            <w:tcW w:w="6862" w:type="dxa"/>
          </w:tcPr>
          <w:p w14:paraId="0AD6C30C" w14:textId="30DEDDCC"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The students should have a written record of their academic</w:t>
            </w:r>
            <w:r w:rsidR="000444DA">
              <w:rPr>
                <w:rFonts w:asciiTheme="minorBidi" w:hAnsiTheme="minorBidi"/>
                <w:sz w:val="24"/>
                <w:szCs w:val="24"/>
              </w:rPr>
              <w:t>/</w:t>
            </w:r>
            <w:r w:rsidR="00445FE8" w:rsidRPr="002D1A4E">
              <w:rPr>
                <w:rFonts w:asciiTheme="minorBidi" w:hAnsiTheme="minorBidi"/>
                <w:sz w:val="24"/>
                <w:szCs w:val="24"/>
              </w:rPr>
              <w:t xml:space="preserve"> professional experience and a list of linking phrases for speech.</w:t>
            </w:r>
          </w:p>
          <w:p w14:paraId="6C056704" w14:textId="77777777" w:rsidR="00445FE8" w:rsidRPr="007A0736" w:rsidRDefault="00445FE8" w:rsidP="00666DA8">
            <w:pPr>
              <w:rPr>
                <w:rFonts w:asciiTheme="minorBidi" w:hAnsiTheme="minorBidi"/>
                <w:i/>
                <w:sz w:val="24"/>
                <w:szCs w:val="24"/>
              </w:rPr>
            </w:pPr>
          </w:p>
          <w:p w14:paraId="264E057B" w14:textId="59E796A3" w:rsidR="00445FE8" w:rsidRPr="00F43DFB" w:rsidRDefault="00445FE8" w:rsidP="00666DA8">
            <w:pPr>
              <w:rPr>
                <w:rFonts w:asciiTheme="minorBidi" w:hAnsiTheme="minorBidi"/>
                <w:sz w:val="24"/>
                <w:szCs w:val="24"/>
                <w:lang w:val="en-US"/>
              </w:rPr>
            </w:pPr>
            <w:r w:rsidRPr="007A0736">
              <w:rPr>
                <w:rFonts w:asciiTheme="minorBidi" w:hAnsiTheme="minorBidi"/>
                <w:sz w:val="24"/>
                <w:szCs w:val="24"/>
              </w:rPr>
              <w:t>2</w:t>
            </w:r>
            <w:r w:rsidR="00135EAC">
              <w:rPr>
                <w:rFonts w:asciiTheme="minorBidi" w:hAnsiTheme="minorBidi"/>
                <w:sz w:val="24"/>
                <w:szCs w:val="24"/>
              </w:rPr>
              <w:t xml:space="preserve">) </w:t>
            </w:r>
            <w:r w:rsidRPr="007A0736">
              <w:rPr>
                <w:rFonts w:asciiTheme="minorBidi" w:hAnsiTheme="minorBidi"/>
                <w:sz w:val="24"/>
                <w:szCs w:val="24"/>
              </w:rPr>
              <w:t>The teacher highlights the benefits of using linking words and phrases to structure speech</w:t>
            </w:r>
            <w:r w:rsidR="009B7466">
              <w:rPr>
                <w:rFonts w:asciiTheme="minorBidi" w:hAnsiTheme="minorBidi"/>
                <w:sz w:val="24"/>
                <w:szCs w:val="24"/>
              </w:rPr>
              <w:t xml:space="preserve"> and emphasise important points.</w:t>
            </w:r>
          </w:p>
          <w:p w14:paraId="1A35116F" w14:textId="77777777" w:rsidR="00445FE8" w:rsidRPr="007A0736" w:rsidRDefault="00445FE8" w:rsidP="00666DA8">
            <w:pPr>
              <w:rPr>
                <w:rFonts w:asciiTheme="minorBidi" w:hAnsiTheme="minorBidi"/>
                <w:sz w:val="24"/>
                <w:szCs w:val="24"/>
              </w:rPr>
            </w:pPr>
          </w:p>
          <w:p w14:paraId="00EA8953" w14:textId="16156ACD" w:rsidR="00445FE8" w:rsidRPr="007A0736" w:rsidRDefault="00445FE8" w:rsidP="00666DA8">
            <w:pPr>
              <w:rPr>
                <w:rFonts w:asciiTheme="minorBidi" w:hAnsiTheme="minorBidi"/>
                <w:sz w:val="24"/>
                <w:szCs w:val="24"/>
              </w:rPr>
            </w:pPr>
            <w:r w:rsidRPr="007A0736">
              <w:rPr>
                <w:rFonts w:asciiTheme="minorBidi" w:hAnsiTheme="minorBidi"/>
                <w:sz w:val="24"/>
                <w:szCs w:val="24"/>
              </w:rPr>
              <w:t>3</w:t>
            </w:r>
            <w:r w:rsidR="00135EAC">
              <w:rPr>
                <w:rFonts w:asciiTheme="minorBidi" w:hAnsiTheme="minorBidi"/>
                <w:sz w:val="24"/>
                <w:szCs w:val="24"/>
              </w:rPr>
              <w:t xml:space="preserve">) </w:t>
            </w:r>
            <w:r w:rsidRPr="007A0736">
              <w:rPr>
                <w:rFonts w:asciiTheme="minorBidi" w:hAnsiTheme="minorBidi"/>
                <w:sz w:val="24"/>
                <w:szCs w:val="24"/>
              </w:rPr>
              <w:t>The students practise recounting their experiences using the linking words and phrases.</w:t>
            </w:r>
          </w:p>
          <w:p w14:paraId="40A2D8E5" w14:textId="77777777" w:rsidR="00445FE8" w:rsidRPr="007A0736" w:rsidRDefault="00445FE8" w:rsidP="00666DA8">
            <w:pPr>
              <w:rPr>
                <w:rFonts w:asciiTheme="minorBidi" w:hAnsiTheme="minorBidi"/>
                <w:sz w:val="24"/>
                <w:szCs w:val="24"/>
              </w:rPr>
            </w:pPr>
          </w:p>
          <w:p w14:paraId="42679552" w14:textId="20FF8870" w:rsidR="00445FE8" w:rsidRPr="007A0736" w:rsidRDefault="00445FE8" w:rsidP="00666DA8">
            <w:pPr>
              <w:rPr>
                <w:rFonts w:asciiTheme="minorBidi" w:hAnsiTheme="minorBidi"/>
                <w:i/>
                <w:sz w:val="24"/>
                <w:szCs w:val="24"/>
              </w:rPr>
            </w:pPr>
            <w:r w:rsidRPr="007A0736">
              <w:rPr>
                <w:rFonts w:asciiTheme="minorBidi" w:hAnsiTheme="minorBidi"/>
                <w:sz w:val="24"/>
                <w:szCs w:val="24"/>
              </w:rPr>
              <w:t>4</w:t>
            </w:r>
            <w:r w:rsidR="00135EAC">
              <w:rPr>
                <w:rFonts w:asciiTheme="minorBidi" w:hAnsiTheme="minorBidi"/>
                <w:sz w:val="24"/>
                <w:szCs w:val="24"/>
              </w:rPr>
              <w:t xml:space="preserve">) </w:t>
            </w:r>
            <w:r w:rsidRPr="007A0736">
              <w:rPr>
                <w:rFonts w:asciiTheme="minorBidi" w:hAnsiTheme="minorBidi"/>
                <w:sz w:val="24"/>
                <w:szCs w:val="24"/>
              </w:rPr>
              <w:t xml:space="preserve">The teacher sets the task of recounting some experience within a defined time limit.  E.g.  </w:t>
            </w:r>
            <w:r w:rsidRPr="007A0736">
              <w:rPr>
                <w:rFonts w:asciiTheme="minorBidi" w:hAnsiTheme="minorBidi"/>
                <w:i/>
                <w:sz w:val="24"/>
                <w:szCs w:val="24"/>
              </w:rPr>
              <w:t>Recount your academic experience at master level in one minute.</w:t>
            </w:r>
          </w:p>
          <w:p w14:paraId="1AD83EB6" w14:textId="77777777" w:rsidR="00445FE8" w:rsidRPr="007A0736" w:rsidRDefault="00445FE8" w:rsidP="00666DA8">
            <w:pPr>
              <w:rPr>
                <w:rFonts w:asciiTheme="minorBidi" w:hAnsiTheme="minorBidi"/>
                <w:i/>
                <w:sz w:val="24"/>
                <w:szCs w:val="24"/>
              </w:rPr>
            </w:pPr>
          </w:p>
          <w:p w14:paraId="74EA9060" w14:textId="7309681F" w:rsidR="00445FE8" w:rsidRPr="007A0736" w:rsidRDefault="00445FE8" w:rsidP="00666DA8">
            <w:pPr>
              <w:rPr>
                <w:rFonts w:asciiTheme="minorBidi" w:hAnsiTheme="minorBidi"/>
                <w:sz w:val="24"/>
                <w:szCs w:val="24"/>
              </w:rPr>
            </w:pPr>
            <w:r w:rsidRPr="007A0736">
              <w:rPr>
                <w:rFonts w:asciiTheme="minorBidi" w:hAnsiTheme="minorBidi"/>
                <w:sz w:val="24"/>
                <w:szCs w:val="24"/>
              </w:rPr>
              <w:t>5</w:t>
            </w:r>
            <w:r w:rsidR="00135EAC">
              <w:rPr>
                <w:rFonts w:asciiTheme="minorBidi" w:hAnsiTheme="minorBidi"/>
                <w:sz w:val="24"/>
                <w:szCs w:val="24"/>
              </w:rPr>
              <w:t xml:space="preserve">) </w:t>
            </w:r>
            <w:r w:rsidRPr="007A0736">
              <w:rPr>
                <w:rFonts w:asciiTheme="minorBidi" w:hAnsiTheme="minorBidi"/>
                <w:sz w:val="24"/>
                <w:szCs w:val="24"/>
              </w:rPr>
              <w:t>The students present their experience.</w:t>
            </w:r>
          </w:p>
          <w:p w14:paraId="65B19EEB" w14:textId="77777777" w:rsidR="00445FE8" w:rsidRPr="007A0736" w:rsidRDefault="00445FE8" w:rsidP="00666DA8">
            <w:pPr>
              <w:rPr>
                <w:rFonts w:asciiTheme="minorBidi" w:hAnsiTheme="minorBidi"/>
                <w:sz w:val="24"/>
                <w:szCs w:val="24"/>
              </w:rPr>
            </w:pPr>
          </w:p>
        </w:tc>
      </w:tr>
      <w:tr w:rsidR="00445FE8" w:rsidRPr="007A0736" w14:paraId="61009EBD" w14:textId="77777777" w:rsidTr="00666DA8">
        <w:tc>
          <w:tcPr>
            <w:tcW w:w="2200" w:type="dxa"/>
          </w:tcPr>
          <w:p w14:paraId="7F8466BA"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5. Follow-up</w:t>
            </w:r>
          </w:p>
          <w:p w14:paraId="018AE040" w14:textId="77777777" w:rsidR="00445FE8" w:rsidRPr="007A0736" w:rsidRDefault="00445FE8" w:rsidP="00666DA8">
            <w:pPr>
              <w:rPr>
                <w:rFonts w:asciiTheme="minorBidi" w:hAnsiTheme="minorBidi"/>
                <w:sz w:val="24"/>
                <w:szCs w:val="24"/>
              </w:rPr>
            </w:pPr>
          </w:p>
          <w:p w14:paraId="47C9AF4C" w14:textId="77777777" w:rsidR="00445FE8" w:rsidRPr="007A0736" w:rsidRDefault="00445FE8" w:rsidP="00666DA8">
            <w:pPr>
              <w:rPr>
                <w:rFonts w:asciiTheme="minorBidi" w:hAnsiTheme="minorBidi"/>
                <w:sz w:val="24"/>
                <w:szCs w:val="24"/>
              </w:rPr>
            </w:pPr>
          </w:p>
        </w:tc>
        <w:tc>
          <w:tcPr>
            <w:tcW w:w="6862" w:type="dxa"/>
          </w:tcPr>
          <w:p w14:paraId="2BFB0F26" w14:textId="5980DEDF" w:rsidR="00E210A2" w:rsidRPr="007A0736" w:rsidRDefault="00445FE8" w:rsidP="00E210A2">
            <w:pPr>
              <w:rPr>
                <w:rFonts w:asciiTheme="minorBidi" w:hAnsiTheme="minorBidi"/>
                <w:sz w:val="24"/>
                <w:szCs w:val="24"/>
              </w:rPr>
            </w:pPr>
            <w:r w:rsidRPr="007A0736">
              <w:rPr>
                <w:rFonts w:asciiTheme="minorBidi" w:hAnsiTheme="minorBidi"/>
                <w:sz w:val="24"/>
                <w:szCs w:val="24"/>
              </w:rPr>
              <w:t>Other students can listen to the oral presentations and do one of the following</w:t>
            </w:r>
            <w:r w:rsidR="00095EB7">
              <w:rPr>
                <w:rFonts w:asciiTheme="minorBidi" w:hAnsiTheme="minorBidi"/>
                <w:sz w:val="24"/>
                <w:szCs w:val="24"/>
              </w:rPr>
              <w:t xml:space="preserve"> ta</w:t>
            </w:r>
            <w:r w:rsidR="006404B6">
              <w:rPr>
                <w:rFonts w:asciiTheme="minorBidi" w:hAnsiTheme="minorBidi"/>
                <w:sz w:val="24"/>
                <w:szCs w:val="24"/>
              </w:rPr>
              <w:t>s</w:t>
            </w:r>
            <w:r w:rsidR="00095EB7">
              <w:rPr>
                <w:rFonts w:asciiTheme="minorBidi" w:hAnsiTheme="minorBidi"/>
                <w:sz w:val="24"/>
                <w:szCs w:val="24"/>
              </w:rPr>
              <w:t>ks</w:t>
            </w:r>
            <w:r w:rsidRPr="007A0736">
              <w:rPr>
                <w:rFonts w:asciiTheme="minorBidi" w:hAnsiTheme="minorBidi"/>
                <w:sz w:val="24"/>
                <w:szCs w:val="24"/>
              </w:rPr>
              <w:t>:</w:t>
            </w:r>
          </w:p>
          <w:p w14:paraId="00522155" w14:textId="25ACB4DF" w:rsidR="00445FE8" w:rsidRPr="00E210A2" w:rsidRDefault="00445FE8" w:rsidP="00E210A2">
            <w:pPr>
              <w:pStyle w:val="ListParagraph"/>
              <w:numPr>
                <w:ilvl w:val="0"/>
                <w:numId w:val="97"/>
              </w:numPr>
              <w:rPr>
                <w:rFonts w:asciiTheme="minorBidi" w:hAnsiTheme="minorBidi"/>
                <w:sz w:val="24"/>
                <w:szCs w:val="24"/>
              </w:rPr>
            </w:pPr>
            <w:r w:rsidRPr="00135EAC">
              <w:rPr>
                <w:rFonts w:asciiTheme="minorBidi" w:hAnsiTheme="minorBidi"/>
                <w:sz w:val="24"/>
                <w:szCs w:val="24"/>
              </w:rPr>
              <w:t>List the linking words and phrases used</w:t>
            </w:r>
            <w:r w:rsidR="00F43DFB">
              <w:rPr>
                <w:rFonts w:asciiTheme="minorBidi" w:hAnsiTheme="minorBidi"/>
                <w:sz w:val="24"/>
                <w:szCs w:val="24"/>
              </w:rPr>
              <w:t xml:space="preserve"> in other students</w:t>
            </w:r>
            <w:r w:rsidR="00F43DFB" w:rsidRPr="00F43DFB">
              <w:rPr>
                <w:rFonts w:asciiTheme="minorBidi" w:hAnsiTheme="minorBidi"/>
                <w:sz w:val="24"/>
                <w:szCs w:val="24"/>
                <w:lang w:val="en-US"/>
              </w:rPr>
              <w:t>’</w:t>
            </w:r>
            <w:r w:rsidR="00F43DFB">
              <w:rPr>
                <w:rFonts w:asciiTheme="minorBidi" w:hAnsiTheme="minorBidi"/>
                <w:sz w:val="24"/>
                <w:szCs w:val="24"/>
                <w:lang w:val="en-US"/>
              </w:rPr>
              <w:t xml:space="preserve"> presentations.</w:t>
            </w:r>
          </w:p>
          <w:p w14:paraId="3DF0554A" w14:textId="1B6D160A" w:rsidR="00445FE8" w:rsidRDefault="00445FE8" w:rsidP="00B82BB7">
            <w:pPr>
              <w:pStyle w:val="ListParagraph"/>
              <w:numPr>
                <w:ilvl w:val="0"/>
                <w:numId w:val="97"/>
              </w:numPr>
              <w:rPr>
                <w:rFonts w:asciiTheme="minorBidi" w:hAnsiTheme="minorBidi"/>
                <w:sz w:val="24"/>
                <w:szCs w:val="24"/>
              </w:rPr>
            </w:pPr>
            <w:r w:rsidRPr="00135EAC">
              <w:rPr>
                <w:rFonts w:asciiTheme="minorBidi" w:hAnsiTheme="minorBidi"/>
                <w:sz w:val="24"/>
                <w:szCs w:val="24"/>
              </w:rPr>
              <w:t xml:space="preserve">Make </w:t>
            </w:r>
            <w:r w:rsidR="00AB7F69" w:rsidRPr="00135EAC">
              <w:rPr>
                <w:rFonts w:asciiTheme="minorBidi" w:hAnsiTheme="minorBidi"/>
                <w:sz w:val="24"/>
                <w:szCs w:val="24"/>
              </w:rPr>
              <w:t>note</w:t>
            </w:r>
            <w:r w:rsidRPr="00135EAC">
              <w:rPr>
                <w:rFonts w:asciiTheme="minorBidi" w:hAnsiTheme="minorBidi"/>
                <w:sz w:val="24"/>
                <w:szCs w:val="24"/>
              </w:rPr>
              <w:t xml:space="preserve"> of the facts and figures given in the </w:t>
            </w:r>
            <w:r w:rsidR="006404B6">
              <w:rPr>
                <w:rFonts w:asciiTheme="minorBidi" w:hAnsiTheme="minorBidi"/>
                <w:sz w:val="24"/>
                <w:szCs w:val="24"/>
              </w:rPr>
              <w:t>presentations.</w:t>
            </w:r>
          </w:p>
          <w:p w14:paraId="7C4793DE" w14:textId="31BD8FDB" w:rsidR="00B82BB7" w:rsidRPr="00B82BB7" w:rsidRDefault="00B82BB7" w:rsidP="00B82BB7">
            <w:pPr>
              <w:rPr>
                <w:rFonts w:asciiTheme="minorBidi" w:hAnsiTheme="minorBidi"/>
                <w:sz w:val="24"/>
                <w:szCs w:val="24"/>
              </w:rPr>
            </w:pPr>
          </w:p>
        </w:tc>
      </w:tr>
    </w:tbl>
    <w:p w14:paraId="6757D7D7" w14:textId="4F4EDF56" w:rsidR="00445FE8" w:rsidRDefault="00445FE8" w:rsidP="00445FE8">
      <w:pPr>
        <w:rPr>
          <w:rFonts w:asciiTheme="minorBidi" w:hAnsiTheme="minorBidi"/>
          <w:sz w:val="24"/>
          <w:szCs w:val="24"/>
        </w:rPr>
      </w:pPr>
    </w:p>
    <w:p w14:paraId="1FDACC60" w14:textId="5CA91AE7" w:rsidR="00B82BB7" w:rsidRDefault="00B82BB7" w:rsidP="00445FE8">
      <w:pPr>
        <w:rPr>
          <w:rFonts w:asciiTheme="minorBidi" w:hAnsiTheme="minorBidi"/>
          <w:sz w:val="24"/>
          <w:szCs w:val="24"/>
        </w:rPr>
      </w:pPr>
    </w:p>
    <w:p w14:paraId="5E7A0002" w14:textId="77777777" w:rsidR="00E94A25" w:rsidRPr="007A0736" w:rsidRDefault="00E94A25" w:rsidP="00445FE8">
      <w:pPr>
        <w:rPr>
          <w:rFonts w:asciiTheme="minorBidi" w:hAnsiTheme="minorBidi"/>
          <w:sz w:val="24"/>
          <w:szCs w:val="24"/>
        </w:rPr>
      </w:pPr>
    </w:p>
    <w:p w14:paraId="00FD0D7B" w14:textId="77777777" w:rsidR="00445FE8" w:rsidRPr="007A0736" w:rsidRDefault="00445FE8" w:rsidP="00445FE8">
      <w:pPr>
        <w:rPr>
          <w:rFonts w:asciiTheme="minorBidi" w:hAnsiTheme="minorBidi"/>
          <w:sz w:val="24"/>
          <w:szCs w:val="24"/>
        </w:rPr>
      </w:pPr>
    </w:p>
    <w:tbl>
      <w:tblPr>
        <w:tblStyle w:val="TableGrid"/>
        <w:tblpPr w:leftFromText="180" w:rightFromText="180" w:vertAnchor="text" w:horzAnchor="margin" w:tblpY="-126"/>
        <w:tblW w:w="0" w:type="auto"/>
        <w:tblLook w:val="04A0" w:firstRow="1" w:lastRow="0" w:firstColumn="1" w:lastColumn="0" w:noHBand="0" w:noVBand="1"/>
      </w:tblPr>
      <w:tblGrid>
        <w:gridCol w:w="2200"/>
        <w:gridCol w:w="6862"/>
      </w:tblGrid>
      <w:tr w:rsidR="00B82BB7" w:rsidRPr="007A0736" w14:paraId="2DF0D48A" w14:textId="77777777" w:rsidTr="00D60332">
        <w:tc>
          <w:tcPr>
            <w:tcW w:w="9062" w:type="dxa"/>
            <w:gridSpan w:val="2"/>
          </w:tcPr>
          <w:p w14:paraId="314EE0D5" w14:textId="77777777" w:rsidR="00B82BB7" w:rsidRPr="00B70128" w:rsidRDefault="00B82BB7" w:rsidP="00D60332">
            <w:pPr>
              <w:jc w:val="center"/>
              <w:rPr>
                <w:rFonts w:asciiTheme="minorBidi" w:hAnsiTheme="minorBidi"/>
                <w:b/>
                <w:sz w:val="28"/>
                <w:szCs w:val="28"/>
              </w:rPr>
            </w:pPr>
            <w:r w:rsidRPr="00B70128">
              <w:rPr>
                <w:rFonts w:asciiTheme="minorBidi" w:hAnsiTheme="minorBidi"/>
                <w:b/>
                <w:sz w:val="28"/>
                <w:szCs w:val="28"/>
              </w:rPr>
              <w:t xml:space="preserve">17 </w:t>
            </w:r>
            <w:r w:rsidRPr="00B70128">
              <w:rPr>
                <w:rFonts w:asciiTheme="minorBidi" w:hAnsiTheme="minorBidi"/>
                <w:b/>
                <w:i/>
                <w:iCs/>
                <w:sz w:val="28"/>
                <w:szCs w:val="28"/>
              </w:rPr>
              <w:t>Wired up and ready!</w:t>
            </w:r>
          </w:p>
          <w:p w14:paraId="3A140AD8" w14:textId="77777777" w:rsidR="00B82BB7" w:rsidRPr="007A0736" w:rsidRDefault="00B82BB7" w:rsidP="00D60332">
            <w:pPr>
              <w:jc w:val="center"/>
              <w:rPr>
                <w:rFonts w:asciiTheme="minorBidi" w:hAnsiTheme="minorBidi"/>
                <w:b/>
                <w:sz w:val="24"/>
                <w:szCs w:val="24"/>
              </w:rPr>
            </w:pPr>
          </w:p>
        </w:tc>
      </w:tr>
      <w:tr w:rsidR="00B82BB7" w:rsidRPr="007A0736" w14:paraId="64CB8ADB" w14:textId="77777777" w:rsidTr="00D60332">
        <w:tc>
          <w:tcPr>
            <w:tcW w:w="2200" w:type="dxa"/>
          </w:tcPr>
          <w:p w14:paraId="0B168455" w14:textId="77777777" w:rsidR="00B82BB7" w:rsidRPr="002D1A4E" w:rsidRDefault="00B82BB7" w:rsidP="00D60332">
            <w:pPr>
              <w:rPr>
                <w:rFonts w:asciiTheme="minorBidi" w:hAnsiTheme="minorBidi"/>
                <w:sz w:val="24"/>
                <w:szCs w:val="24"/>
              </w:rPr>
            </w:pPr>
            <w:r>
              <w:rPr>
                <w:rFonts w:asciiTheme="minorBidi" w:hAnsiTheme="minorBidi"/>
                <w:sz w:val="24"/>
                <w:szCs w:val="24"/>
              </w:rPr>
              <w:t xml:space="preserve">1. </w:t>
            </w:r>
            <w:r w:rsidRPr="002D1A4E">
              <w:rPr>
                <w:rFonts w:asciiTheme="minorBidi" w:hAnsiTheme="minorBidi"/>
                <w:sz w:val="24"/>
                <w:szCs w:val="24"/>
              </w:rPr>
              <w:t xml:space="preserve">Aim of the activity </w:t>
            </w:r>
          </w:p>
          <w:p w14:paraId="79DF6E51" w14:textId="77777777" w:rsidR="00B82BB7" w:rsidRPr="007A0736" w:rsidRDefault="00B82BB7" w:rsidP="00D60332">
            <w:pPr>
              <w:rPr>
                <w:rFonts w:asciiTheme="minorBidi" w:hAnsiTheme="minorBidi"/>
                <w:sz w:val="24"/>
                <w:szCs w:val="24"/>
              </w:rPr>
            </w:pPr>
          </w:p>
        </w:tc>
        <w:tc>
          <w:tcPr>
            <w:tcW w:w="6862" w:type="dxa"/>
          </w:tcPr>
          <w:p w14:paraId="0B981789" w14:textId="77777777" w:rsidR="00B82BB7" w:rsidRPr="007A0736" w:rsidRDefault="00B82BB7" w:rsidP="00D60332">
            <w:pPr>
              <w:pStyle w:val="Default"/>
              <w:rPr>
                <w:rFonts w:asciiTheme="minorBidi" w:hAnsiTheme="minorBidi"/>
                <w:i/>
              </w:rPr>
            </w:pPr>
            <w:r>
              <w:rPr>
                <w:rFonts w:asciiTheme="minorBidi" w:hAnsiTheme="minorBidi" w:cstheme="minorBidi"/>
                <w:lang w:val="en-GB"/>
              </w:rPr>
              <w:t>To describe an electric circuit</w:t>
            </w:r>
            <w:r>
              <w:rPr>
                <w:rFonts w:asciiTheme="minorBidi" w:hAnsiTheme="minorBidi" w:cstheme="minorBidi"/>
                <w:i/>
                <w:iCs/>
                <w:lang w:val="en-GB"/>
              </w:rPr>
              <w:t>.</w:t>
            </w:r>
          </w:p>
        </w:tc>
      </w:tr>
      <w:tr w:rsidR="00B82BB7" w:rsidRPr="007A0736" w14:paraId="7A46E507" w14:textId="77777777" w:rsidTr="00D60332">
        <w:tc>
          <w:tcPr>
            <w:tcW w:w="2200" w:type="dxa"/>
          </w:tcPr>
          <w:p w14:paraId="6F9AD437" w14:textId="77777777" w:rsidR="00B82BB7" w:rsidRPr="007A0736" w:rsidRDefault="00B82BB7" w:rsidP="00D60332">
            <w:pPr>
              <w:rPr>
                <w:rFonts w:asciiTheme="minorBidi" w:hAnsiTheme="minorBidi"/>
                <w:sz w:val="24"/>
                <w:szCs w:val="24"/>
              </w:rPr>
            </w:pPr>
            <w:r w:rsidRPr="007A0736">
              <w:rPr>
                <w:rFonts w:asciiTheme="minorBidi" w:hAnsiTheme="minorBidi"/>
                <w:sz w:val="24"/>
                <w:szCs w:val="24"/>
              </w:rPr>
              <w:t>2.  Preparation</w:t>
            </w:r>
          </w:p>
          <w:p w14:paraId="21CC27F6" w14:textId="77777777" w:rsidR="00B82BB7" w:rsidRPr="007A0736" w:rsidRDefault="00B82BB7" w:rsidP="00D60332">
            <w:pPr>
              <w:rPr>
                <w:rFonts w:asciiTheme="minorBidi" w:hAnsiTheme="minorBidi"/>
                <w:sz w:val="24"/>
                <w:szCs w:val="24"/>
              </w:rPr>
            </w:pPr>
          </w:p>
          <w:p w14:paraId="3025C416" w14:textId="77777777" w:rsidR="00B82BB7" w:rsidRPr="007A0736" w:rsidRDefault="00B82BB7" w:rsidP="00D60332">
            <w:pPr>
              <w:rPr>
                <w:rFonts w:asciiTheme="minorBidi" w:hAnsiTheme="minorBidi"/>
                <w:sz w:val="24"/>
                <w:szCs w:val="24"/>
              </w:rPr>
            </w:pPr>
          </w:p>
          <w:p w14:paraId="33E050EA" w14:textId="77777777" w:rsidR="00B82BB7" w:rsidRPr="007A0736" w:rsidRDefault="00B82BB7" w:rsidP="00D60332">
            <w:pPr>
              <w:rPr>
                <w:rFonts w:asciiTheme="minorBidi" w:hAnsiTheme="minorBidi"/>
                <w:sz w:val="24"/>
                <w:szCs w:val="24"/>
              </w:rPr>
            </w:pPr>
          </w:p>
        </w:tc>
        <w:tc>
          <w:tcPr>
            <w:tcW w:w="6862" w:type="dxa"/>
          </w:tcPr>
          <w:p w14:paraId="3F8D0171" w14:textId="77777777" w:rsidR="00B82BB7" w:rsidRPr="00802734" w:rsidRDefault="00B82BB7" w:rsidP="00D60332">
            <w:pPr>
              <w:rPr>
                <w:rFonts w:asciiTheme="minorBidi" w:hAnsiTheme="minorBidi"/>
                <w:sz w:val="24"/>
                <w:szCs w:val="24"/>
              </w:rPr>
            </w:pPr>
            <w:r w:rsidRPr="00802734">
              <w:rPr>
                <w:rFonts w:asciiTheme="minorBidi" w:hAnsiTheme="minorBidi"/>
                <w:sz w:val="24"/>
                <w:szCs w:val="24"/>
              </w:rPr>
              <w:t>This activity works well as a consolidation exercise after students have learnt about the following</w:t>
            </w:r>
            <w:r>
              <w:rPr>
                <w:rFonts w:asciiTheme="minorBidi" w:hAnsiTheme="minorBidi"/>
                <w:sz w:val="24"/>
                <w:szCs w:val="24"/>
              </w:rPr>
              <w:t>:</w:t>
            </w:r>
          </w:p>
          <w:p w14:paraId="1F7D1D20" w14:textId="77777777" w:rsidR="00B82BB7" w:rsidRPr="00802734" w:rsidRDefault="00B82BB7" w:rsidP="00D60332">
            <w:pPr>
              <w:rPr>
                <w:rFonts w:asciiTheme="minorBidi" w:hAnsiTheme="minorBidi"/>
                <w:sz w:val="24"/>
                <w:szCs w:val="24"/>
              </w:rPr>
            </w:pPr>
            <w:r w:rsidRPr="00802734">
              <w:rPr>
                <w:noProof/>
                <w:lang w:val="sv-SE"/>
              </w:rPr>
              <w:drawing>
                <wp:anchor distT="0" distB="0" distL="114300" distR="114300" simplePos="0" relativeHeight="251749376" behindDoc="1" locked="0" layoutInCell="1" allowOverlap="1" wp14:anchorId="2CDF081C" wp14:editId="0346D465">
                  <wp:simplePos x="0" y="0"/>
                  <wp:positionH relativeFrom="column">
                    <wp:posOffset>2703195</wp:posOffset>
                  </wp:positionH>
                  <wp:positionV relativeFrom="paragraph">
                    <wp:posOffset>2540</wp:posOffset>
                  </wp:positionV>
                  <wp:extent cx="1145540" cy="537845"/>
                  <wp:effectExtent l="0" t="0" r="0" b="0"/>
                  <wp:wrapTight wrapText="bothSides">
                    <wp:wrapPolygon edited="0">
                      <wp:start x="0" y="0"/>
                      <wp:lineTo x="0" y="20911"/>
                      <wp:lineTo x="21313" y="20911"/>
                      <wp:lineTo x="21313" y="0"/>
                      <wp:lineTo x="0" y="0"/>
                    </wp:wrapPolygon>
                  </wp:wrapTight>
                  <wp:docPr id="32" name="Picture 3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5540" cy="537845"/>
                          </a:xfrm>
                          <a:prstGeom prst="rect">
                            <a:avLst/>
                          </a:prstGeom>
                        </pic:spPr>
                      </pic:pic>
                    </a:graphicData>
                  </a:graphic>
                  <wp14:sizeRelH relativeFrom="page">
                    <wp14:pctWidth>0</wp14:pctWidth>
                  </wp14:sizeRelH>
                  <wp14:sizeRelV relativeFrom="page">
                    <wp14:pctHeight>0</wp14:pctHeight>
                  </wp14:sizeRelV>
                </wp:anchor>
              </w:drawing>
            </w:r>
            <w:r w:rsidRPr="00802734">
              <w:rPr>
                <w:rFonts w:asciiTheme="minorBidi" w:hAnsiTheme="minorBidi"/>
                <w:sz w:val="24"/>
                <w:szCs w:val="24"/>
              </w:rPr>
              <w:t>-</w:t>
            </w:r>
            <w:r>
              <w:rPr>
                <w:rFonts w:asciiTheme="minorBidi" w:hAnsiTheme="minorBidi"/>
                <w:sz w:val="24"/>
                <w:szCs w:val="24"/>
              </w:rPr>
              <w:t xml:space="preserve"> </w:t>
            </w:r>
            <w:r w:rsidRPr="00802734">
              <w:rPr>
                <w:rFonts w:asciiTheme="minorBidi" w:hAnsiTheme="minorBidi"/>
                <w:sz w:val="24"/>
                <w:szCs w:val="24"/>
              </w:rPr>
              <w:t>shapes</w:t>
            </w:r>
          </w:p>
          <w:p w14:paraId="1DD31CA2" w14:textId="77777777" w:rsidR="00B82BB7" w:rsidRPr="00802734" w:rsidRDefault="00B82BB7" w:rsidP="00D60332">
            <w:pPr>
              <w:rPr>
                <w:rFonts w:asciiTheme="minorBidi" w:hAnsiTheme="minorBidi"/>
                <w:sz w:val="24"/>
                <w:szCs w:val="24"/>
              </w:rPr>
            </w:pPr>
            <w:r w:rsidRPr="00802734">
              <w:rPr>
                <w:rFonts w:asciiTheme="minorBidi" w:hAnsiTheme="minorBidi"/>
                <w:sz w:val="24"/>
                <w:szCs w:val="24"/>
              </w:rPr>
              <w:t>-</w:t>
            </w:r>
            <w:r>
              <w:rPr>
                <w:rFonts w:asciiTheme="minorBidi" w:hAnsiTheme="minorBidi"/>
                <w:sz w:val="24"/>
                <w:szCs w:val="24"/>
              </w:rPr>
              <w:t xml:space="preserve"> </w:t>
            </w:r>
            <w:r w:rsidRPr="00802734">
              <w:rPr>
                <w:rFonts w:asciiTheme="minorBidi" w:hAnsiTheme="minorBidi"/>
                <w:sz w:val="24"/>
                <w:szCs w:val="24"/>
              </w:rPr>
              <w:t>direction</w:t>
            </w:r>
          </w:p>
          <w:p w14:paraId="46FE3BAF" w14:textId="77777777" w:rsidR="00B82BB7" w:rsidRDefault="00B82BB7" w:rsidP="00D60332">
            <w:pPr>
              <w:rPr>
                <w:rFonts w:asciiTheme="minorBidi" w:hAnsiTheme="minorBidi"/>
                <w:sz w:val="24"/>
                <w:szCs w:val="24"/>
              </w:rPr>
            </w:pPr>
            <w:r w:rsidRPr="00802734">
              <w:rPr>
                <w:rFonts w:asciiTheme="minorBidi" w:hAnsiTheme="minorBidi"/>
                <w:sz w:val="24"/>
                <w:szCs w:val="24"/>
              </w:rPr>
              <w:t>-</w:t>
            </w:r>
            <w:r>
              <w:rPr>
                <w:rFonts w:asciiTheme="minorBidi" w:hAnsiTheme="minorBidi"/>
                <w:sz w:val="24"/>
                <w:szCs w:val="24"/>
              </w:rPr>
              <w:t xml:space="preserve"> </w:t>
            </w:r>
            <w:r w:rsidRPr="00802734">
              <w:rPr>
                <w:rFonts w:asciiTheme="minorBidi" w:hAnsiTheme="minorBidi"/>
                <w:sz w:val="24"/>
                <w:szCs w:val="24"/>
              </w:rPr>
              <w:t>preposition</w:t>
            </w:r>
            <w:r>
              <w:rPr>
                <w:rFonts w:asciiTheme="minorBidi" w:hAnsiTheme="minorBidi"/>
                <w:sz w:val="24"/>
                <w:szCs w:val="24"/>
              </w:rPr>
              <w:t>s</w:t>
            </w:r>
            <w:r w:rsidRPr="00802734">
              <w:rPr>
                <w:rFonts w:asciiTheme="minorBidi" w:hAnsiTheme="minorBidi"/>
                <w:sz w:val="24"/>
                <w:szCs w:val="24"/>
              </w:rPr>
              <w:t xml:space="preserve"> of place</w:t>
            </w:r>
            <w:r>
              <w:rPr>
                <w:rFonts w:asciiTheme="minorBidi" w:hAnsiTheme="minorBidi"/>
                <w:sz w:val="24"/>
                <w:szCs w:val="24"/>
              </w:rPr>
              <w:t xml:space="preserve"> and movement</w:t>
            </w:r>
          </w:p>
          <w:p w14:paraId="22447155" w14:textId="77777777" w:rsidR="00B82BB7" w:rsidRPr="006404B6" w:rsidRDefault="00B82BB7" w:rsidP="00D60332">
            <w:pPr>
              <w:rPr>
                <w:rFonts w:asciiTheme="minorBidi" w:hAnsiTheme="minorBidi"/>
                <w:i/>
                <w:iCs/>
                <w:sz w:val="24"/>
                <w:szCs w:val="24"/>
              </w:rPr>
            </w:pPr>
            <w:r>
              <w:rPr>
                <w:rFonts w:asciiTheme="minorBidi" w:hAnsiTheme="minorBidi"/>
                <w:sz w:val="24"/>
                <w:szCs w:val="24"/>
              </w:rPr>
              <w:t xml:space="preserve">- task-specific words e.g. </w:t>
            </w:r>
            <w:r w:rsidRPr="006404B6">
              <w:rPr>
                <w:rFonts w:asciiTheme="minorBidi" w:hAnsiTheme="minorBidi"/>
                <w:i/>
                <w:iCs/>
                <w:sz w:val="24"/>
                <w:szCs w:val="24"/>
              </w:rPr>
              <w:t>wire, lamp, battery, travel from/to, flow from/to, be provided by</w:t>
            </w:r>
          </w:p>
          <w:p w14:paraId="36BC8BAB" w14:textId="77777777" w:rsidR="00B82BB7" w:rsidRPr="007A0736" w:rsidRDefault="00B82BB7" w:rsidP="00D60332">
            <w:pPr>
              <w:rPr>
                <w:rFonts w:asciiTheme="minorBidi" w:hAnsiTheme="minorBidi"/>
                <w:i/>
                <w:sz w:val="24"/>
                <w:szCs w:val="24"/>
              </w:rPr>
            </w:pPr>
          </w:p>
        </w:tc>
      </w:tr>
      <w:tr w:rsidR="00B82BB7" w:rsidRPr="007A0736" w14:paraId="4910C161" w14:textId="77777777" w:rsidTr="00D60332">
        <w:tc>
          <w:tcPr>
            <w:tcW w:w="2200" w:type="dxa"/>
          </w:tcPr>
          <w:p w14:paraId="0CCD2971" w14:textId="77777777" w:rsidR="00B82BB7" w:rsidRPr="007A0736" w:rsidRDefault="00B82BB7" w:rsidP="00D60332">
            <w:pPr>
              <w:rPr>
                <w:rFonts w:asciiTheme="minorBidi" w:hAnsiTheme="minorBidi"/>
                <w:sz w:val="24"/>
                <w:szCs w:val="24"/>
              </w:rPr>
            </w:pPr>
            <w:r w:rsidRPr="007A0736">
              <w:rPr>
                <w:rFonts w:asciiTheme="minorBidi" w:hAnsiTheme="minorBidi"/>
                <w:sz w:val="24"/>
                <w:szCs w:val="24"/>
              </w:rPr>
              <w:t>3.  Set-up</w:t>
            </w:r>
          </w:p>
          <w:p w14:paraId="35BB9D1B" w14:textId="77777777" w:rsidR="00B82BB7" w:rsidRPr="007A0736" w:rsidRDefault="00B82BB7" w:rsidP="00D60332">
            <w:pPr>
              <w:rPr>
                <w:rFonts w:asciiTheme="minorBidi" w:hAnsiTheme="minorBidi"/>
                <w:sz w:val="24"/>
                <w:szCs w:val="24"/>
              </w:rPr>
            </w:pPr>
          </w:p>
        </w:tc>
        <w:tc>
          <w:tcPr>
            <w:tcW w:w="6862" w:type="dxa"/>
          </w:tcPr>
          <w:p w14:paraId="3523554A" w14:textId="77777777" w:rsidR="00B82BB7" w:rsidRDefault="00B82BB7" w:rsidP="00D60332">
            <w:pPr>
              <w:rPr>
                <w:rFonts w:asciiTheme="minorBidi" w:hAnsiTheme="minorBidi"/>
                <w:sz w:val="24"/>
                <w:szCs w:val="24"/>
              </w:rPr>
            </w:pPr>
            <w:r w:rsidRPr="00802734">
              <w:rPr>
                <w:rFonts w:asciiTheme="minorBidi" w:hAnsiTheme="minorBidi"/>
                <w:sz w:val="24"/>
                <w:szCs w:val="24"/>
              </w:rPr>
              <w:t>T</w:t>
            </w:r>
            <w:r>
              <w:rPr>
                <w:rFonts w:asciiTheme="minorBidi" w:hAnsiTheme="minorBidi"/>
                <w:sz w:val="24"/>
                <w:szCs w:val="24"/>
              </w:rPr>
              <w:t>he t</w:t>
            </w:r>
            <w:r w:rsidRPr="00802734">
              <w:rPr>
                <w:rFonts w:asciiTheme="minorBidi" w:hAnsiTheme="minorBidi"/>
                <w:sz w:val="24"/>
                <w:szCs w:val="24"/>
              </w:rPr>
              <w:t xml:space="preserve">eacher finds </w:t>
            </w:r>
            <w:r>
              <w:rPr>
                <w:rFonts w:asciiTheme="minorBidi" w:hAnsiTheme="minorBidi"/>
                <w:sz w:val="24"/>
                <w:szCs w:val="24"/>
              </w:rPr>
              <w:t xml:space="preserve">drawings of </w:t>
            </w:r>
            <w:r w:rsidRPr="00802734">
              <w:rPr>
                <w:rFonts w:asciiTheme="minorBidi" w:hAnsiTheme="minorBidi"/>
                <w:sz w:val="24"/>
                <w:szCs w:val="24"/>
              </w:rPr>
              <w:t>electric circuit</w:t>
            </w:r>
            <w:r>
              <w:rPr>
                <w:rFonts w:asciiTheme="minorBidi" w:hAnsiTheme="minorBidi"/>
                <w:sz w:val="24"/>
                <w:szCs w:val="24"/>
              </w:rPr>
              <w:t>s</w:t>
            </w:r>
            <w:r w:rsidRPr="00802734">
              <w:rPr>
                <w:rFonts w:asciiTheme="minorBidi" w:hAnsiTheme="minorBidi"/>
                <w:sz w:val="24"/>
                <w:szCs w:val="24"/>
              </w:rPr>
              <w:t xml:space="preserve"> to label</w:t>
            </w:r>
            <w:r>
              <w:rPr>
                <w:rFonts w:asciiTheme="minorBidi" w:hAnsiTheme="minorBidi"/>
                <w:sz w:val="24"/>
                <w:szCs w:val="24"/>
              </w:rPr>
              <w:t xml:space="preserve"> (see example) and describe.</w:t>
            </w:r>
          </w:p>
          <w:p w14:paraId="7986F277" w14:textId="70EFA895" w:rsidR="000444DA" w:rsidRPr="007A0736" w:rsidRDefault="000444DA" w:rsidP="00D60332">
            <w:pPr>
              <w:rPr>
                <w:rFonts w:asciiTheme="minorBidi" w:hAnsiTheme="minorBidi"/>
                <w:i/>
                <w:iCs/>
                <w:color w:val="000000" w:themeColor="text1"/>
                <w:sz w:val="24"/>
                <w:szCs w:val="24"/>
              </w:rPr>
            </w:pPr>
          </w:p>
        </w:tc>
      </w:tr>
      <w:tr w:rsidR="00B82BB7" w:rsidRPr="007A0736" w14:paraId="5C3302FF" w14:textId="77777777" w:rsidTr="00D60332">
        <w:tc>
          <w:tcPr>
            <w:tcW w:w="2200" w:type="dxa"/>
          </w:tcPr>
          <w:p w14:paraId="22D793B6" w14:textId="77777777" w:rsidR="00B82BB7" w:rsidRPr="007A0736" w:rsidRDefault="00B82BB7" w:rsidP="00D60332">
            <w:pPr>
              <w:rPr>
                <w:rFonts w:asciiTheme="minorBidi" w:hAnsiTheme="minorBidi"/>
                <w:sz w:val="24"/>
                <w:szCs w:val="24"/>
              </w:rPr>
            </w:pPr>
            <w:r w:rsidRPr="007A0736">
              <w:rPr>
                <w:rFonts w:asciiTheme="minorBidi" w:hAnsiTheme="minorBidi"/>
                <w:sz w:val="24"/>
                <w:szCs w:val="24"/>
              </w:rPr>
              <w:t xml:space="preserve">4. Activity description </w:t>
            </w:r>
          </w:p>
          <w:p w14:paraId="434A6F0E" w14:textId="77777777" w:rsidR="00B82BB7" w:rsidRPr="007A0736" w:rsidRDefault="00B82BB7" w:rsidP="00D60332">
            <w:pPr>
              <w:rPr>
                <w:rFonts w:asciiTheme="minorBidi" w:hAnsiTheme="minorBidi"/>
                <w:sz w:val="24"/>
                <w:szCs w:val="24"/>
              </w:rPr>
            </w:pPr>
          </w:p>
          <w:p w14:paraId="19933FEF" w14:textId="77777777" w:rsidR="00B82BB7" w:rsidRPr="007A0736" w:rsidRDefault="00B82BB7" w:rsidP="00D60332">
            <w:pPr>
              <w:rPr>
                <w:rFonts w:asciiTheme="minorBidi" w:hAnsiTheme="minorBidi"/>
                <w:sz w:val="24"/>
                <w:szCs w:val="24"/>
              </w:rPr>
            </w:pPr>
          </w:p>
        </w:tc>
        <w:tc>
          <w:tcPr>
            <w:tcW w:w="6862" w:type="dxa"/>
          </w:tcPr>
          <w:p w14:paraId="4108711E" w14:textId="77777777" w:rsidR="00B82BB7" w:rsidRPr="002D1A4E" w:rsidRDefault="00B82BB7" w:rsidP="00D60332">
            <w:pPr>
              <w:rPr>
                <w:rFonts w:asciiTheme="minorBidi" w:hAnsiTheme="minorBidi"/>
                <w:iCs/>
                <w:sz w:val="24"/>
                <w:szCs w:val="24"/>
              </w:rPr>
            </w:pPr>
            <w:r>
              <w:rPr>
                <w:rFonts w:asciiTheme="minorBidi" w:hAnsiTheme="minorBidi"/>
                <w:iCs/>
                <w:sz w:val="24"/>
                <w:szCs w:val="24"/>
              </w:rPr>
              <w:t xml:space="preserve">1) </w:t>
            </w:r>
            <w:r w:rsidRPr="002D1A4E">
              <w:rPr>
                <w:rFonts w:asciiTheme="minorBidi" w:hAnsiTheme="minorBidi"/>
                <w:iCs/>
                <w:sz w:val="24"/>
                <w:szCs w:val="24"/>
              </w:rPr>
              <w:t>The students label drawings of electric circuits.</w:t>
            </w:r>
          </w:p>
          <w:p w14:paraId="7BE855B3" w14:textId="77777777" w:rsidR="00B82BB7" w:rsidRDefault="00B82BB7" w:rsidP="00D60332">
            <w:pPr>
              <w:rPr>
                <w:rFonts w:asciiTheme="minorBidi" w:hAnsiTheme="minorBidi"/>
                <w:iCs/>
                <w:sz w:val="24"/>
                <w:szCs w:val="24"/>
              </w:rPr>
            </w:pPr>
          </w:p>
          <w:p w14:paraId="1B2CB103" w14:textId="77777777" w:rsidR="00B82BB7" w:rsidRPr="008A631D" w:rsidRDefault="00B82BB7" w:rsidP="00D60332">
            <w:pPr>
              <w:rPr>
                <w:rFonts w:asciiTheme="minorBidi" w:hAnsiTheme="minorBidi"/>
                <w:iCs/>
                <w:sz w:val="24"/>
                <w:szCs w:val="24"/>
              </w:rPr>
            </w:pPr>
            <w:r>
              <w:rPr>
                <w:rFonts w:asciiTheme="minorBidi" w:hAnsiTheme="minorBidi"/>
                <w:iCs/>
                <w:sz w:val="24"/>
                <w:szCs w:val="24"/>
              </w:rPr>
              <w:t>2) The students describe the circuits in speech.</w:t>
            </w:r>
          </w:p>
          <w:p w14:paraId="1C8F72AB" w14:textId="77777777" w:rsidR="00B82BB7" w:rsidRDefault="00B82BB7" w:rsidP="00D60332">
            <w:pPr>
              <w:rPr>
                <w:rFonts w:asciiTheme="minorBidi" w:hAnsiTheme="minorBidi"/>
                <w:iCs/>
                <w:sz w:val="24"/>
                <w:szCs w:val="24"/>
              </w:rPr>
            </w:pPr>
          </w:p>
          <w:p w14:paraId="462ED4E6" w14:textId="77777777" w:rsidR="00B82BB7" w:rsidRPr="008A631D" w:rsidRDefault="00B82BB7" w:rsidP="00D60332">
            <w:pPr>
              <w:rPr>
                <w:rFonts w:asciiTheme="minorBidi" w:hAnsiTheme="minorBidi"/>
                <w:iCs/>
                <w:sz w:val="24"/>
                <w:szCs w:val="24"/>
              </w:rPr>
            </w:pPr>
            <w:r w:rsidRPr="008A631D">
              <w:rPr>
                <w:rFonts w:asciiTheme="minorBidi" w:hAnsiTheme="minorBidi"/>
                <w:iCs/>
                <w:sz w:val="24"/>
                <w:szCs w:val="24"/>
              </w:rPr>
              <w:t>3</w:t>
            </w:r>
            <w:r>
              <w:rPr>
                <w:rFonts w:asciiTheme="minorBidi" w:hAnsiTheme="minorBidi"/>
                <w:iCs/>
                <w:sz w:val="24"/>
                <w:szCs w:val="24"/>
              </w:rPr>
              <w:t>) The students write up their descriptions.</w:t>
            </w:r>
          </w:p>
          <w:p w14:paraId="0DAA6009" w14:textId="77777777" w:rsidR="00B82BB7" w:rsidRPr="007A0736" w:rsidRDefault="00B82BB7" w:rsidP="00D60332">
            <w:pPr>
              <w:rPr>
                <w:rFonts w:asciiTheme="minorBidi" w:hAnsiTheme="minorBidi"/>
                <w:i/>
                <w:sz w:val="24"/>
                <w:szCs w:val="24"/>
              </w:rPr>
            </w:pPr>
          </w:p>
        </w:tc>
      </w:tr>
      <w:tr w:rsidR="00B82BB7" w:rsidRPr="007A0736" w14:paraId="0B7544DA" w14:textId="77777777" w:rsidTr="00D60332">
        <w:tc>
          <w:tcPr>
            <w:tcW w:w="2200" w:type="dxa"/>
          </w:tcPr>
          <w:p w14:paraId="2C06E6A6" w14:textId="77777777" w:rsidR="00B82BB7" w:rsidRPr="007A0736" w:rsidRDefault="00B82BB7" w:rsidP="00D60332">
            <w:pPr>
              <w:rPr>
                <w:rFonts w:asciiTheme="minorBidi" w:hAnsiTheme="minorBidi"/>
                <w:sz w:val="24"/>
                <w:szCs w:val="24"/>
              </w:rPr>
            </w:pPr>
            <w:r>
              <w:rPr>
                <w:rFonts w:asciiTheme="minorBidi" w:hAnsiTheme="minorBidi"/>
                <w:sz w:val="24"/>
                <w:szCs w:val="24"/>
              </w:rPr>
              <w:t>5</w:t>
            </w:r>
            <w:r w:rsidRPr="007A0736">
              <w:rPr>
                <w:rFonts w:asciiTheme="minorBidi" w:hAnsiTheme="minorBidi"/>
                <w:sz w:val="24"/>
                <w:szCs w:val="24"/>
              </w:rPr>
              <w:t>. Follow-up</w:t>
            </w:r>
          </w:p>
          <w:p w14:paraId="1FCB4B5E" w14:textId="77777777" w:rsidR="00B82BB7" w:rsidRPr="007A0736" w:rsidRDefault="00B82BB7" w:rsidP="00D60332">
            <w:pPr>
              <w:rPr>
                <w:rFonts w:asciiTheme="minorBidi" w:hAnsiTheme="minorBidi"/>
                <w:sz w:val="24"/>
                <w:szCs w:val="24"/>
              </w:rPr>
            </w:pPr>
          </w:p>
          <w:p w14:paraId="55171F8D" w14:textId="77777777" w:rsidR="00B82BB7" w:rsidRPr="007A0736" w:rsidRDefault="00B82BB7" w:rsidP="00D60332">
            <w:pPr>
              <w:rPr>
                <w:rFonts w:asciiTheme="minorBidi" w:hAnsiTheme="minorBidi"/>
                <w:sz w:val="24"/>
                <w:szCs w:val="24"/>
              </w:rPr>
            </w:pPr>
          </w:p>
        </w:tc>
        <w:tc>
          <w:tcPr>
            <w:tcW w:w="6862" w:type="dxa"/>
          </w:tcPr>
          <w:p w14:paraId="73224C38" w14:textId="77777777" w:rsidR="00B82BB7" w:rsidRPr="008A631D" w:rsidRDefault="00B82BB7" w:rsidP="00D60332">
            <w:pPr>
              <w:rPr>
                <w:rFonts w:asciiTheme="minorBidi" w:hAnsiTheme="minorBidi"/>
                <w:iCs/>
                <w:sz w:val="24"/>
                <w:szCs w:val="24"/>
              </w:rPr>
            </w:pPr>
            <w:r>
              <w:rPr>
                <w:rFonts w:asciiTheme="minorBidi" w:hAnsiTheme="minorBidi"/>
                <w:iCs/>
                <w:sz w:val="24"/>
                <w:szCs w:val="24"/>
              </w:rPr>
              <w:t>The s</w:t>
            </w:r>
            <w:r w:rsidRPr="008A631D">
              <w:rPr>
                <w:rFonts w:asciiTheme="minorBidi" w:hAnsiTheme="minorBidi"/>
                <w:iCs/>
                <w:sz w:val="24"/>
                <w:szCs w:val="24"/>
              </w:rPr>
              <w:t>tudent</w:t>
            </w:r>
            <w:r>
              <w:rPr>
                <w:rFonts w:asciiTheme="minorBidi" w:hAnsiTheme="minorBidi"/>
                <w:iCs/>
                <w:sz w:val="24"/>
                <w:szCs w:val="24"/>
              </w:rPr>
              <w:t>s draw electric circuits after listening to/reading other students’ descriptions.</w:t>
            </w:r>
          </w:p>
          <w:p w14:paraId="05D3050C" w14:textId="77777777" w:rsidR="00B82BB7" w:rsidRPr="008A631D" w:rsidRDefault="00B82BB7" w:rsidP="00D60332">
            <w:pPr>
              <w:rPr>
                <w:rFonts w:asciiTheme="minorBidi" w:hAnsiTheme="minorBidi"/>
                <w:sz w:val="24"/>
                <w:szCs w:val="24"/>
              </w:rPr>
            </w:pPr>
          </w:p>
        </w:tc>
      </w:tr>
    </w:tbl>
    <w:p w14:paraId="06FAE3DB" w14:textId="77777777" w:rsidR="00445FE8" w:rsidRPr="007A0736" w:rsidRDefault="00445FE8" w:rsidP="00445FE8">
      <w:pPr>
        <w:rPr>
          <w:rFonts w:asciiTheme="minorBidi" w:hAnsiTheme="minorBidi"/>
          <w:sz w:val="24"/>
          <w:szCs w:val="24"/>
        </w:rPr>
      </w:pPr>
    </w:p>
    <w:p w14:paraId="6203F690" w14:textId="77777777" w:rsidR="00445FE8" w:rsidRPr="007A0736" w:rsidRDefault="00445FE8" w:rsidP="00445FE8">
      <w:pPr>
        <w:rPr>
          <w:rFonts w:asciiTheme="minorBidi" w:hAnsiTheme="minorBidi"/>
          <w:sz w:val="24"/>
          <w:szCs w:val="24"/>
        </w:rPr>
      </w:pPr>
    </w:p>
    <w:p w14:paraId="4D16EBE2" w14:textId="77777777" w:rsidR="00445FE8" w:rsidRPr="007A0736" w:rsidRDefault="00445FE8" w:rsidP="00445FE8">
      <w:pPr>
        <w:rPr>
          <w:rFonts w:asciiTheme="minorBidi" w:hAnsiTheme="minorBidi"/>
          <w:sz w:val="24"/>
          <w:szCs w:val="24"/>
        </w:rPr>
      </w:pPr>
    </w:p>
    <w:p w14:paraId="03641F1D" w14:textId="77777777" w:rsidR="00445FE8" w:rsidRPr="007A0736" w:rsidRDefault="00445FE8" w:rsidP="00445FE8">
      <w:pPr>
        <w:rPr>
          <w:rFonts w:asciiTheme="minorBidi" w:hAnsiTheme="minorBidi"/>
          <w:sz w:val="24"/>
          <w:szCs w:val="24"/>
        </w:rPr>
      </w:pPr>
    </w:p>
    <w:p w14:paraId="330A3F21" w14:textId="77777777" w:rsidR="00445FE8" w:rsidRPr="007A0736" w:rsidRDefault="00445FE8" w:rsidP="00445FE8">
      <w:pPr>
        <w:rPr>
          <w:rFonts w:asciiTheme="minorBidi" w:hAnsiTheme="minorBidi"/>
          <w:sz w:val="24"/>
          <w:szCs w:val="24"/>
        </w:rPr>
      </w:pPr>
    </w:p>
    <w:p w14:paraId="2B24932E" w14:textId="77777777" w:rsidR="00445FE8" w:rsidRPr="007A0736" w:rsidRDefault="00445FE8" w:rsidP="00445FE8">
      <w:pPr>
        <w:rPr>
          <w:rFonts w:asciiTheme="minorBidi" w:hAnsiTheme="minorBidi"/>
          <w:sz w:val="24"/>
          <w:szCs w:val="24"/>
        </w:rPr>
      </w:pPr>
    </w:p>
    <w:p w14:paraId="352F1C69" w14:textId="77777777" w:rsidR="00445FE8" w:rsidRPr="007A0736" w:rsidRDefault="00445FE8" w:rsidP="00445FE8">
      <w:pPr>
        <w:rPr>
          <w:rFonts w:asciiTheme="minorBidi" w:hAnsiTheme="minorBidi"/>
          <w:sz w:val="24"/>
          <w:szCs w:val="24"/>
        </w:rPr>
      </w:pPr>
    </w:p>
    <w:p w14:paraId="6B61B3AC" w14:textId="77777777" w:rsidR="00445FE8" w:rsidRPr="007A0736" w:rsidRDefault="00445FE8" w:rsidP="00445FE8">
      <w:pPr>
        <w:rPr>
          <w:rFonts w:asciiTheme="minorBidi" w:hAnsiTheme="minorBidi"/>
          <w:sz w:val="24"/>
          <w:szCs w:val="24"/>
        </w:rPr>
      </w:pPr>
    </w:p>
    <w:p w14:paraId="1E36AAEC" w14:textId="77777777" w:rsidR="00445FE8" w:rsidRPr="007A0736" w:rsidRDefault="00445FE8" w:rsidP="00445FE8">
      <w:pPr>
        <w:rPr>
          <w:rFonts w:asciiTheme="minorBidi" w:hAnsiTheme="minorBidi"/>
          <w:sz w:val="24"/>
          <w:szCs w:val="24"/>
        </w:rPr>
      </w:pPr>
    </w:p>
    <w:p w14:paraId="3247E6B1" w14:textId="77777777" w:rsidR="00445FE8" w:rsidRPr="007A0736" w:rsidRDefault="00445FE8" w:rsidP="00445FE8">
      <w:pPr>
        <w:rPr>
          <w:rFonts w:asciiTheme="minorBidi" w:hAnsiTheme="minorBidi"/>
          <w:sz w:val="24"/>
          <w:szCs w:val="24"/>
        </w:rPr>
      </w:pPr>
    </w:p>
    <w:p w14:paraId="0B69EEAB" w14:textId="77777777" w:rsidR="00445FE8" w:rsidRPr="007A0736" w:rsidRDefault="00445FE8" w:rsidP="00445FE8">
      <w:pPr>
        <w:rPr>
          <w:rFonts w:asciiTheme="minorBidi" w:hAnsiTheme="minorBidi"/>
          <w:sz w:val="24"/>
          <w:szCs w:val="24"/>
        </w:rPr>
      </w:pPr>
    </w:p>
    <w:p w14:paraId="659A005F" w14:textId="77777777" w:rsidR="00445FE8" w:rsidRPr="007A0736" w:rsidRDefault="00445FE8" w:rsidP="00445FE8">
      <w:pPr>
        <w:rPr>
          <w:rFonts w:asciiTheme="minorBidi" w:hAnsiTheme="minorBidi"/>
          <w:sz w:val="24"/>
          <w:szCs w:val="24"/>
        </w:rPr>
      </w:pPr>
    </w:p>
    <w:p w14:paraId="600D33B9" w14:textId="77777777" w:rsidR="00445FE8" w:rsidRPr="007A0736" w:rsidRDefault="00445FE8" w:rsidP="00445FE8">
      <w:pPr>
        <w:rPr>
          <w:rFonts w:asciiTheme="minorBidi" w:hAnsiTheme="minorBidi"/>
          <w:sz w:val="24"/>
          <w:szCs w:val="24"/>
        </w:rPr>
      </w:pPr>
    </w:p>
    <w:p w14:paraId="758619AB" w14:textId="0C943803" w:rsidR="00445FE8" w:rsidRDefault="00445FE8" w:rsidP="00445FE8">
      <w:pPr>
        <w:rPr>
          <w:rFonts w:asciiTheme="minorBidi" w:hAnsiTheme="minorBidi"/>
          <w:sz w:val="24"/>
          <w:szCs w:val="24"/>
        </w:rPr>
      </w:pPr>
    </w:p>
    <w:p w14:paraId="2D358EAD" w14:textId="7AAF568A" w:rsidR="00172ACA" w:rsidRDefault="00172ACA" w:rsidP="00445FE8">
      <w:pPr>
        <w:rPr>
          <w:rFonts w:asciiTheme="minorBidi" w:hAnsiTheme="minorBidi"/>
          <w:sz w:val="24"/>
          <w:szCs w:val="24"/>
        </w:rPr>
      </w:pPr>
    </w:p>
    <w:p w14:paraId="3397E837" w14:textId="65B45806" w:rsidR="00172ACA" w:rsidRDefault="00172ACA" w:rsidP="00445FE8">
      <w:pPr>
        <w:rPr>
          <w:rFonts w:asciiTheme="minorBidi" w:hAnsiTheme="minorBidi"/>
          <w:sz w:val="24"/>
          <w:szCs w:val="24"/>
        </w:rPr>
      </w:pPr>
    </w:p>
    <w:p w14:paraId="3493B0AE" w14:textId="0E906F27" w:rsidR="00445FE8" w:rsidRDefault="00445FE8" w:rsidP="00445FE8">
      <w:pPr>
        <w:rPr>
          <w:rFonts w:asciiTheme="minorBidi" w:hAnsiTheme="minorBidi"/>
          <w:sz w:val="24"/>
          <w:szCs w:val="24"/>
        </w:rPr>
      </w:pPr>
    </w:p>
    <w:p w14:paraId="67EF97A1" w14:textId="27DF3919" w:rsidR="00172ACA" w:rsidRDefault="00172ACA" w:rsidP="00445FE8">
      <w:pPr>
        <w:rPr>
          <w:rFonts w:asciiTheme="minorBidi" w:hAnsiTheme="minorBidi"/>
          <w:sz w:val="24"/>
          <w:szCs w:val="24"/>
        </w:rPr>
      </w:pPr>
    </w:p>
    <w:p w14:paraId="399E2CBB" w14:textId="0426C1B4" w:rsidR="00B82BB7" w:rsidRDefault="00B82BB7" w:rsidP="00445FE8">
      <w:pPr>
        <w:rPr>
          <w:rFonts w:asciiTheme="minorBidi" w:hAnsiTheme="minorBidi"/>
          <w:sz w:val="24"/>
          <w:szCs w:val="24"/>
        </w:rPr>
      </w:pPr>
    </w:p>
    <w:p w14:paraId="5DE1B99B" w14:textId="77777777" w:rsidR="00B82BB7" w:rsidRPr="007A0736" w:rsidRDefault="00B82BB7" w:rsidP="00445FE8">
      <w:pPr>
        <w:rPr>
          <w:rFonts w:asciiTheme="minorBidi" w:hAnsiTheme="minorBidi"/>
          <w:sz w:val="24"/>
          <w:szCs w:val="24"/>
        </w:rPr>
      </w:pPr>
    </w:p>
    <w:p w14:paraId="20EDCAEB" w14:textId="7AF8D158" w:rsidR="00445FE8" w:rsidRDefault="00445FE8" w:rsidP="00445FE8">
      <w:pPr>
        <w:rPr>
          <w:rFonts w:asciiTheme="minorBidi" w:hAnsiTheme="minorBidi"/>
          <w:sz w:val="24"/>
          <w:szCs w:val="24"/>
        </w:rPr>
      </w:pPr>
    </w:p>
    <w:p w14:paraId="36841993" w14:textId="04D5F8F1" w:rsidR="00C66E94" w:rsidRDefault="00C66E94" w:rsidP="00445FE8">
      <w:pPr>
        <w:rPr>
          <w:rFonts w:asciiTheme="minorBidi" w:hAnsiTheme="minorBidi"/>
          <w:sz w:val="24"/>
          <w:szCs w:val="24"/>
        </w:rPr>
      </w:pPr>
    </w:p>
    <w:p w14:paraId="1FBBF58B" w14:textId="77777777" w:rsidR="00C66E94" w:rsidRPr="007A0736" w:rsidRDefault="00C66E94"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189"/>
        <w:gridCol w:w="6873"/>
      </w:tblGrid>
      <w:tr w:rsidR="00445FE8" w:rsidRPr="007A0736" w14:paraId="7F17E3C8" w14:textId="77777777" w:rsidTr="00666DA8">
        <w:tc>
          <w:tcPr>
            <w:tcW w:w="9062" w:type="dxa"/>
            <w:gridSpan w:val="2"/>
          </w:tcPr>
          <w:p w14:paraId="5D8E6CB1" w14:textId="5FE3AE71" w:rsidR="00445FE8" w:rsidRPr="00B70128" w:rsidRDefault="00445FE8" w:rsidP="00666DA8">
            <w:pPr>
              <w:jc w:val="center"/>
              <w:rPr>
                <w:rFonts w:asciiTheme="minorBidi" w:hAnsiTheme="minorBidi"/>
                <w:b/>
                <w:sz w:val="28"/>
                <w:szCs w:val="28"/>
              </w:rPr>
            </w:pPr>
            <w:r w:rsidRPr="00B70128">
              <w:rPr>
                <w:rFonts w:asciiTheme="minorBidi" w:hAnsiTheme="minorBidi"/>
                <w:b/>
                <w:sz w:val="28"/>
                <w:szCs w:val="28"/>
              </w:rPr>
              <w:t xml:space="preserve">18 </w:t>
            </w:r>
            <w:r w:rsidRPr="00B70128">
              <w:rPr>
                <w:rFonts w:asciiTheme="minorBidi" w:hAnsiTheme="minorBidi"/>
                <w:b/>
                <w:i/>
                <w:iCs/>
                <w:sz w:val="28"/>
                <w:szCs w:val="28"/>
              </w:rPr>
              <w:t>Origami</w:t>
            </w:r>
          </w:p>
          <w:p w14:paraId="3BEC9B8A" w14:textId="77777777" w:rsidR="00445FE8" w:rsidRPr="007A0736" w:rsidRDefault="00445FE8" w:rsidP="00666DA8">
            <w:pPr>
              <w:jc w:val="center"/>
              <w:rPr>
                <w:rFonts w:asciiTheme="minorBidi" w:hAnsiTheme="minorBidi"/>
                <w:b/>
                <w:sz w:val="24"/>
                <w:szCs w:val="24"/>
              </w:rPr>
            </w:pPr>
          </w:p>
        </w:tc>
      </w:tr>
      <w:tr w:rsidR="00445FE8" w:rsidRPr="007A0736" w14:paraId="3E25D6BB" w14:textId="77777777" w:rsidTr="00666DA8">
        <w:tc>
          <w:tcPr>
            <w:tcW w:w="2189" w:type="dxa"/>
          </w:tcPr>
          <w:p w14:paraId="528A6A03" w14:textId="64755A22"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 xml:space="preserve">Aim of the activity </w:t>
            </w:r>
          </w:p>
          <w:p w14:paraId="2311E6C2" w14:textId="77777777" w:rsidR="00445FE8" w:rsidRPr="007A0736" w:rsidRDefault="00445FE8" w:rsidP="00666DA8">
            <w:pPr>
              <w:rPr>
                <w:rFonts w:asciiTheme="minorBidi" w:hAnsiTheme="minorBidi"/>
                <w:sz w:val="24"/>
                <w:szCs w:val="24"/>
              </w:rPr>
            </w:pPr>
          </w:p>
        </w:tc>
        <w:tc>
          <w:tcPr>
            <w:tcW w:w="6873" w:type="dxa"/>
          </w:tcPr>
          <w:p w14:paraId="00CE6903" w14:textId="73E7F707" w:rsidR="00445FE8" w:rsidRPr="00172ACA" w:rsidRDefault="00172ACA" w:rsidP="00666DA8">
            <w:pPr>
              <w:pStyle w:val="Default"/>
              <w:rPr>
                <w:rFonts w:asciiTheme="minorBidi" w:hAnsiTheme="minorBidi" w:cstheme="minorBidi"/>
                <w:lang w:val="en-US"/>
              </w:rPr>
            </w:pPr>
            <w:r w:rsidRPr="00172ACA">
              <w:rPr>
                <w:rFonts w:asciiTheme="minorBidi" w:hAnsiTheme="minorBidi" w:cstheme="minorBidi"/>
                <w:lang w:val="en-US"/>
              </w:rPr>
              <w:t>To</w:t>
            </w:r>
            <w:r>
              <w:rPr>
                <w:rFonts w:asciiTheme="minorBidi" w:hAnsiTheme="minorBidi" w:cstheme="minorBidi"/>
                <w:lang w:val="en-US"/>
              </w:rPr>
              <w:t xml:space="preserve"> provide and follow instructions </w:t>
            </w:r>
            <w:r w:rsidR="00445FE8" w:rsidRPr="007A0736">
              <w:rPr>
                <w:rFonts w:asciiTheme="minorBidi" w:hAnsiTheme="minorBidi" w:cstheme="minorBidi"/>
              </w:rPr>
              <w:t>about specific processes</w:t>
            </w:r>
            <w:r w:rsidRPr="00172ACA">
              <w:rPr>
                <w:rFonts w:asciiTheme="minorBidi" w:hAnsiTheme="minorBidi" w:cstheme="minorBidi"/>
                <w:lang w:val="en-US"/>
              </w:rPr>
              <w:t>.</w:t>
            </w:r>
          </w:p>
          <w:p w14:paraId="099F44FA" w14:textId="77777777" w:rsidR="00445FE8" w:rsidRPr="007A0736" w:rsidRDefault="00445FE8" w:rsidP="00666DA8">
            <w:pPr>
              <w:rPr>
                <w:rFonts w:asciiTheme="minorBidi" w:hAnsiTheme="minorBidi"/>
                <w:i/>
                <w:sz w:val="24"/>
                <w:szCs w:val="24"/>
              </w:rPr>
            </w:pPr>
          </w:p>
        </w:tc>
      </w:tr>
      <w:tr w:rsidR="00445FE8" w:rsidRPr="007A0736" w14:paraId="1F148DB1" w14:textId="77777777" w:rsidTr="00666DA8">
        <w:tc>
          <w:tcPr>
            <w:tcW w:w="2189" w:type="dxa"/>
          </w:tcPr>
          <w:p w14:paraId="4CAB93D8"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6D53A7C6" w14:textId="77777777" w:rsidR="00445FE8" w:rsidRPr="007A0736" w:rsidRDefault="00445FE8" w:rsidP="00666DA8">
            <w:pPr>
              <w:rPr>
                <w:rFonts w:asciiTheme="minorBidi" w:hAnsiTheme="minorBidi"/>
                <w:sz w:val="24"/>
                <w:szCs w:val="24"/>
              </w:rPr>
            </w:pPr>
          </w:p>
          <w:p w14:paraId="3D583CC2" w14:textId="77777777" w:rsidR="00445FE8" w:rsidRPr="007A0736" w:rsidRDefault="00445FE8" w:rsidP="00666DA8">
            <w:pPr>
              <w:rPr>
                <w:rFonts w:asciiTheme="minorBidi" w:hAnsiTheme="minorBidi"/>
                <w:sz w:val="24"/>
                <w:szCs w:val="24"/>
              </w:rPr>
            </w:pPr>
          </w:p>
          <w:p w14:paraId="7D1FB29E" w14:textId="77777777" w:rsidR="00445FE8" w:rsidRPr="007A0736" w:rsidRDefault="00445FE8" w:rsidP="00666DA8">
            <w:pPr>
              <w:rPr>
                <w:rFonts w:asciiTheme="minorBidi" w:hAnsiTheme="minorBidi"/>
                <w:sz w:val="24"/>
                <w:szCs w:val="24"/>
              </w:rPr>
            </w:pPr>
          </w:p>
        </w:tc>
        <w:tc>
          <w:tcPr>
            <w:tcW w:w="6873" w:type="dxa"/>
          </w:tcPr>
          <w:p w14:paraId="51107AB5" w14:textId="405BD667" w:rsidR="00445FE8" w:rsidRPr="00EF2913" w:rsidRDefault="00445FE8" w:rsidP="00EF2913">
            <w:pPr>
              <w:pStyle w:val="Default"/>
              <w:rPr>
                <w:rFonts w:asciiTheme="minorBidi" w:hAnsiTheme="minorBidi" w:cstheme="minorBidi"/>
                <w:lang w:val="en-US"/>
              </w:rPr>
            </w:pPr>
            <w:r w:rsidRPr="007A0736">
              <w:rPr>
                <w:rFonts w:asciiTheme="minorBidi" w:hAnsiTheme="minorBidi" w:cstheme="minorBidi"/>
              </w:rPr>
              <w:t>This activity works well as a consolidation exercise after students have learnt about</w:t>
            </w:r>
            <w:r w:rsidR="00EF2913" w:rsidRPr="00EF2913">
              <w:rPr>
                <w:rFonts w:asciiTheme="minorBidi" w:hAnsiTheme="minorBidi" w:cstheme="minorBidi"/>
                <w:lang w:val="en-US"/>
              </w:rPr>
              <w:t xml:space="preserve"> </w:t>
            </w:r>
            <w:r w:rsidR="00EF2913">
              <w:rPr>
                <w:rFonts w:asciiTheme="minorBidi" w:hAnsiTheme="minorBidi"/>
                <w:iCs/>
              </w:rPr>
              <w:t>s</w:t>
            </w:r>
            <w:r w:rsidRPr="00A67348">
              <w:rPr>
                <w:rFonts w:asciiTheme="minorBidi" w:hAnsiTheme="minorBidi"/>
                <w:iCs/>
              </w:rPr>
              <w:t>hape</w:t>
            </w:r>
            <w:r w:rsidR="00EF2913" w:rsidRPr="00EF2913">
              <w:rPr>
                <w:rFonts w:asciiTheme="minorBidi" w:hAnsiTheme="minorBidi"/>
                <w:iCs/>
                <w:lang w:val="en-US"/>
              </w:rPr>
              <w:t xml:space="preserve">s </w:t>
            </w:r>
            <w:r w:rsidR="00EF2913">
              <w:rPr>
                <w:rFonts w:asciiTheme="minorBidi" w:hAnsiTheme="minorBidi"/>
                <w:iCs/>
                <w:lang w:val="en-US"/>
              </w:rPr>
              <w:t xml:space="preserve">and </w:t>
            </w:r>
            <w:r w:rsidR="00EF2913">
              <w:rPr>
                <w:rFonts w:asciiTheme="minorBidi" w:hAnsiTheme="minorBidi"/>
                <w:iCs/>
              </w:rPr>
              <w:t>verb forms for instructions</w:t>
            </w:r>
            <w:r w:rsidR="00EF2913" w:rsidRPr="00EF2913">
              <w:rPr>
                <w:rFonts w:asciiTheme="minorBidi" w:hAnsiTheme="minorBidi"/>
                <w:iCs/>
                <w:lang w:val="en-US"/>
              </w:rPr>
              <w:t>.</w:t>
            </w:r>
            <w:r w:rsidR="00EF2913">
              <w:rPr>
                <w:rFonts w:asciiTheme="minorBidi" w:hAnsiTheme="minorBidi"/>
                <w:iCs/>
                <w:lang w:val="en-US"/>
              </w:rPr>
              <w:t xml:space="preserve"> Origami obviously requires some specific vocabulary (e.g. </w:t>
            </w:r>
            <w:r w:rsidR="00EF2913" w:rsidRPr="00EF2913">
              <w:rPr>
                <w:rFonts w:asciiTheme="minorBidi" w:hAnsiTheme="minorBidi"/>
                <w:i/>
                <w:lang w:val="en-US"/>
              </w:rPr>
              <w:t>fold, unfold, flatten, diagonal, corner</w:t>
            </w:r>
            <w:r w:rsidR="00EF2913">
              <w:rPr>
                <w:rFonts w:asciiTheme="minorBidi" w:hAnsiTheme="minorBidi"/>
                <w:iCs/>
                <w:lang w:val="en-US"/>
              </w:rPr>
              <w:t>)</w:t>
            </w:r>
          </w:p>
          <w:p w14:paraId="594C84F3" w14:textId="77777777" w:rsidR="00A67348" w:rsidRDefault="00A67348" w:rsidP="00666DA8">
            <w:pPr>
              <w:rPr>
                <w:rFonts w:asciiTheme="minorBidi" w:hAnsiTheme="minorBidi"/>
                <w:b/>
                <w:bCs/>
                <w:i/>
                <w:sz w:val="24"/>
                <w:szCs w:val="24"/>
              </w:rPr>
            </w:pPr>
          </w:p>
          <w:p w14:paraId="00404F32" w14:textId="3524A14B" w:rsidR="00445FE8" w:rsidRPr="007A0736" w:rsidRDefault="00445FE8" w:rsidP="00666DA8">
            <w:pPr>
              <w:rPr>
                <w:rFonts w:asciiTheme="minorBidi" w:hAnsiTheme="minorBidi"/>
                <w:b/>
                <w:bCs/>
                <w:i/>
                <w:sz w:val="24"/>
                <w:szCs w:val="24"/>
              </w:rPr>
            </w:pPr>
            <w:r w:rsidRPr="007A0736">
              <w:rPr>
                <w:rFonts w:asciiTheme="minorBidi" w:hAnsiTheme="minorBidi"/>
                <w:b/>
                <w:bCs/>
                <w:i/>
                <w:sz w:val="24"/>
                <w:szCs w:val="24"/>
              </w:rPr>
              <w:t>Materials</w:t>
            </w:r>
          </w:p>
          <w:p w14:paraId="3E2AD1AF" w14:textId="51FDBD95" w:rsidR="00445FE8" w:rsidRDefault="006404B6" w:rsidP="00666DA8">
            <w:pPr>
              <w:rPr>
                <w:rFonts w:asciiTheme="minorBidi" w:hAnsiTheme="minorBidi"/>
                <w:iCs/>
                <w:sz w:val="24"/>
                <w:szCs w:val="24"/>
              </w:rPr>
            </w:pPr>
            <w:r>
              <w:rPr>
                <w:rFonts w:asciiTheme="minorBidi" w:hAnsiTheme="minorBidi"/>
                <w:iCs/>
                <w:sz w:val="24"/>
                <w:szCs w:val="24"/>
              </w:rPr>
              <w:t>S</w:t>
            </w:r>
            <w:r w:rsidR="00445FE8" w:rsidRPr="007A0736">
              <w:rPr>
                <w:rFonts w:asciiTheme="minorBidi" w:hAnsiTheme="minorBidi"/>
                <w:iCs/>
                <w:sz w:val="24"/>
                <w:szCs w:val="24"/>
              </w:rPr>
              <w:t>quare paper (</w:t>
            </w:r>
            <w:r>
              <w:rPr>
                <w:rFonts w:asciiTheme="minorBidi" w:hAnsiTheme="minorBidi"/>
                <w:iCs/>
                <w:sz w:val="24"/>
                <w:szCs w:val="24"/>
              </w:rPr>
              <w:t xml:space="preserve">e.g. </w:t>
            </w:r>
            <w:r w:rsidR="00445FE8" w:rsidRPr="007A0736">
              <w:rPr>
                <w:rFonts w:asciiTheme="minorBidi" w:hAnsiTheme="minorBidi"/>
                <w:iCs/>
                <w:sz w:val="24"/>
                <w:szCs w:val="24"/>
              </w:rPr>
              <w:t>7.5cm</w:t>
            </w:r>
            <w:r>
              <w:rPr>
                <w:rFonts w:asciiTheme="minorBidi" w:hAnsiTheme="minorBidi"/>
                <w:iCs/>
                <w:sz w:val="24"/>
                <w:szCs w:val="24"/>
              </w:rPr>
              <w:t xml:space="preserve"> </w:t>
            </w:r>
            <w:r w:rsidR="00445FE8" w:rsidRPr="007A0736">
              <w:rPr>
                <w:rFonts w:asciiTheme="minorBidi" w:hAnsiTheme="minorBidi"/>
                <w:iCs/>
                <w:sz w:val="24"/>
                <w:szCs w:val="24"/>
              </w:rPr>
              <w:t>x</w:t>
            </w:r>
            <w:r>
              <w:rPr>
                <w:rFonts w:asciiTheme="minorBidi" w:hAnsiTheme="minorBidi"/>
                <w:iCs/>
                <w:sz w:val="24"/>
                <w:szCs w:val="24"/>
              </w:rPr>
              <w:t xml:space="preserve"> </w:t>
            </w:r>
            <w:r w:rsidR="00445FE8" w:rsidRPr="007A0736">
              <w:rPr>
                <w:rFonts w:asciiTheme="minorBidi" w:hAnsiTheme="minorBidi"/>
                <w:iCs/>
                <w:sz w:val="24"/>
                <w:szCs w:val="24"/>
              </w:rPr>
              <w:t>7.5cm)</w:t>
            </w:r>
          </w:p>
          <w:p w14:paraId="0E5EE80E" w14:textId="69F91C47" w:rsidR="006404B6" w:rsidRDefault="006404B6" w:rsidP="00666DA8">
            <w:pPr>
              <w:rPr>
                <w:rFonts w:asciiTheme="minorBidi" w:hAnsiTheme="minorBidi"/>
                <w:iCs/>
                <w:sz w:val="24"/>
                <w:szCs w:val="24"/>
              </w:rPr>
            </w:pPr>
          </w:p>
          <w:p w14:paraId="14BEBCAB" w14:textId="120A5760" w:rsidR="006404B6" w:rsidRDefault="006404B6" w:rsidP="00666DA8">
            <w:pPr>
              <w:rPr>
                <w:rFonts w:asciiTheme="minorBidi" w:hAnsiTheme="minorBidi"/>
                <w:b/>
                <w:bCs/>
                <w:i/>
                <w:sz w:val="24"/>
                <w:szCs w:val="24"/>
              </w:rPr>
            </w:pPr>
            <w:r w:rsidRPr="006404B6">
              <w:rPr>
                <w:rFonts w:asciiTheme="minorBidi" w:hAnsiTheme="minorBidi"/>
                <w:b/>
                <w:bCs/>
                <w:i/>
                <w:sz w:val="24"/>
                <w:szCs w:val="24"/>
              </w:rPr>
              <w:t>Pre-teaching</w:t>
            </w:r>
          </w:p>
          <w:p w14:paraId="31C6A85C" w14:textId="7EE99BA8" w:rsidR="006404B6" w:rsidRPr="006404B6" w:rsidRDefault="006404B6" w:rsidP="006404B6">
            <w:pPr>
              <w:rPr>
                <w:rFonts w:asciiTheme="minorBidi" w:hAnsiTheme="minorBidi"/>
                <w:iCs/>
                <w:sz w:val="24"/>
                <w:szCs w:val="24"/>
              </w:rPr>
            </w:pPr>
            <w:r>
              <w:rPr>
                <w:rFonts w:asciiTheme="minorBidi" w:hAnsiTheme="minorBidi"/>
                <w:iCs/>
                <w:sz w:val="24"/>
                <w:szCs w:val="24"/>
              </w:rPr>
              <w:t>The teacher pre-teaches the necessary vocabulary and expressions. Perhaps do some origami together?</w:t>
            </w:r>
          </w:p>
          <w:p w14:paraId="0BBAF9F9" w14:textId="77777777" w:rsidR="00445FE8" w:rsidRPr="007A0736" w:rsidRDefault="00445FE8" w:rsidP="00666DA8">
            <w:pPr>
              <w:rPr>
                <w:rFonts w:asciiTheme="minorBidi" w:hAnsiTheme="minorBidi"/>
                <w:i/>
                <w:sz w:val="24"/>
                <w:szCs w:val="24"/>
              </w:rPr>
            </w:pPr>
          </w:p>
        </w:tc>
      </w:tr>
      <w:tr w:rsidR="00445FE8" w:rsidRPr="007A0736" w14:paraId="4AE897FA" w14:textId="77777777" w:rsidTr="00666DA8">
        <w:tc>
          <w:tcPr>
            <w:tcW w:w="2189" w:type="dxa"/>
          </w:tcPr>
          <w:p w14:paraId="295CA68C" w14:textId="61C15AE5" w:rsidR="00445FE8" w:rsidRPr="007A0736" w:rsidRDefault="006404B6" w:rsidP="00666DA8">
            <w:pPr>
              <w:rPr>
                <w:rFonts w:asciiTheme="minorBidi" w:hAnsiTheme="minorBidi"/>
                <w:sz w:val="24"/>
                <w:szCs w:val="24"/>
              </w:rPr>
            </w:pPr>
            <w:r>
              <w:rPr>
                <w:rFonts w:asciiTheme="minorBidi" w:hAnsiTheme="minorBidi"/>
                <w:sz w:val="24"/>
                <w:szCs w:val="24"/>
              </w:rPr>
              <w:t>3</w:t>
            </w:r>
            <w:r w:rsidR="00445FE8" w:rsidRPr="007A0736">
              <w:rPr>
                <w:rFonts w:asciiTheme="minorBidi" w:hAnsiTheme="minorBidi"/>
                <w:sz w:val="24"/>
                <w:szCs w:val="24"/>
              </w:rPr>
              <w:t xml:space="preserve">. Activity description </w:t>
            </w:r>
          </w:p>
          <w:p w14:paraId="626E095F" w14:textId="77777777" w:rsidR="00445FE8" w:rsidRPr="007A0736" w:rsidRDefault="00445FE8" w:rsidP="00666DA8">
            <w:pPr>
              <w:rPr>
                <w:rFonts w:asciiTheme="minorBidi" w:hAnsiTheme="minorBidi"/>
                <w:sz w:val="24"/>
                <w:szCs w:val="24"/>
              </w:rPr>
            </w:pPr>
          </w:p>
          <w:p w14:paraId="326A6A6A" w14:textId="77777777" w:rsidR="00445FE8" w:rsidRPr="007A0736" w:rsidRDefault="00445FE8" w:rsidP="00666DA8">
            <w:pPr>
              <w:rPr>
                <w:rFonts w:asciiTheme="minorBidi" w:hAnsiTheme="minorBidi"/>
                <w:sz w:val="24"/>
                <w:szCs w:val="24"/>
              </w:rPr>
            </w:pPr>
          </w:p>
        </w:tc>
        <w:tc>
          <w:tcPr>
            <w:tcW w:w="6873" w:type="dxa"/>
          </w:tcPr>
          <w:p w14:paraId="555CDD35" w14:textId="0D3023D2" w:rsidR="00B70128" w:rsidRPr="002D1A4E" w:rsidRDefault="002D1A4E" w:rsidP="002D1A4E">
            <w:pPr>
              <w:rPr>
                <w:rFonts w:asciiTheme="minorBidi" w:hAnsiTheme="minorBidi"/>
                <w:iCs/>
                <w:sz w:val="24"/>
                <w:szCs w:val="24"/>
              </w:rPr>
            </w:pPr>
            <w:r>
              <w:rPr>
                <w:rFonts w:asciiTheme="minorBidi" w:hAnsiTheme="minorBidi"/>
                <w:iCs/>
                <w:sz w:val="24"/>
                <w:szCs w:val="24"/>
              </w:rPr>
              <w:t xml:space="preserve">1) </w:t>
            </w:r>
            <w:r w:rsidR="00B70128" w:rsidRPr="002D1A4E">
              <w:rPr>
                <w:rFonts w:asciiTheme="minorBidi" w:hAnsiTheme="minorBidi"/>
                <w:iCs/>
                <w:sz w:val="24"/>
                <w:szCs w:val="24"/>
              </w:rPr>
              <w:t xml:space="preserve">As a homework activity, </w:t>
            </w:r>
            <w:r w:rsidR="00EF2913" w:rsidRPr="002D1A4E">
              <w:rPr>
                <w:rFonts w:asciiTheme="minorBidi" w:hAnsiTheme="minorBidi"/>
                <w:iCs/>
                <w:sz w:val="24"/>
                <w:szCs w:val="24"/>
              </w:rPr>
              <w:t xml:space="preserve">the </w:t>
            </w:r>
            <w:r w:rsidR="00B70128" w:rsidRPr="002D1A4E">
              <w:rPr>
                <w:rFonts w:asciiTheme="minorBidi" w:hAnsiTheme="minorBidi"/>
                <w:iCs/>
                <w:sz w:val="24"/>
                <w:szCs w:val="24"/>
              </w:rPr>
              <w:t xml:space="preserve">students should learn how to create an origami of their choice (see e.g. </w:t>
            </w:r>
            <w:hyperlink r:id="rId22" w:history="1">
              <w:r w:rsidR="006F34C2" w:rsidRPr="002D1A4E">
                <w:rPr>
                  <w:rStyle w:val="Hyperlink"/>
                  <w:rFonts w:asciiTheme="minorBidi" w:hAnsiTheme="minorBidi"/>
                  <w:iCs/>
                  <w:sz w:val="24"/>
                  <w:szCs w:val="24"/>
                </w:rPr>
                <w:t>https://origami</w:t>
              </w:r>
            </w:hyperlink>
            <w:r w:rsidR="00B70128" w:rsidRPr="002D1A4E">
              <w:rPr>
                <w:rFonts w:asciiTheme="minorBidi" w:hAnsiTheme="minorBidi"/>
                <w:iCs/>
                <w:sz w:val="24"/>
                <w:szCs w:val="24"/>
              </w:rPr>
              <w:t>.me/diagrams/), and they should be prepared to describe the origami process in the next class to a partner.</w:t>
            </w:r>
          </w:p>
          <w:p w14:paraId="2992548E" w14:textId="77777777" w:rsidR="009F2713" w:rsidRDefault="009F2713" w:rsidP="00666DA8">
            <w:pPr>
              <w:rPr>
                <w:rFonts w:asciiTheme="minorBidi" w:hAnsiTheme="minorBidi"/>
                <w:iCs/>
                <w:sz w:val="24"/>
                <w:szCs w:val="24"/>
              </w:rPr>
            </w:pPr>
          </w:p>
          <w:p w14:paraId="04160C53" w14:textId="7AC3D899" w:rsidR="00AE25F6" w:rsidRDefault="00A42867" w:rsidP="00666DA8">
            <w:pPr>
              <w:rPr>
                <w:rFonts w:asciiTheme="minorBidi" w:hAnsiTheme="minorBidi"/>
                <w:iCs/>
                <w:sz w:val="24"/>
                <w:szCs w:val="24"/>
              </w:rPr>
            </w:pPr>
            <w:r>
              <w:rPr>
                <w:rFonts w:asciiTheme="minorBidi" w:hAnsiTheme="minorBidi"/>
                <w:iCs/>
                <w:sz w:val="24"/>
                <w:szCs w:val="24"/>
              </w:rPr>
              <w:t>2</w:t>
            </w:r>
            <w:r w:rsidR="00B70128">
              <w:rPr>
                <w:rFonts w:asciiTheme="minorBidi" w:hAnsiTheme="minorBidi"/>
                <w:iCs/>
                <w:sz w:val="24"/>
                <w:szCs w:val="24"/>
              </w:rPr>
              <w:t>) In</w:t>
            </w:r>
            <w:r>
              <w:rPr>
                <w:rFonts w:asciiTheme="minorBidi" w:hAnsiTheme="minorBidi"/>
                <w:iCs/>
                <w:sz w:val="24"/>
                <w:szCs w:val="24"/>
              </w:rPr>
              <w:t xml:space="preserve"> the next</w:t>
            </w:r>
            <w:r w:rsidR="00B70128">
              <w:rPr>
                <w:rFonts w:asciiTheme="minorBidi" w:hAnsiTheme="minorBidi"/>
                <w:iCs/>
                <w:sz w:val="24"/>
                <w:szCs w:val="24"/>
              </w:rPr>
              <w:t xml:space="preserve"> class, the students should give instructions to a partner to create their </w:t>
            </w:r>
            <w:r>
              <w:rPr>
                <w:rFonts w:asciiTheme="minorBidi" w:hAnsiTheme="minorBidi"/>
                <w:iCs/>
                <w:sz w:val="24"/>
                <w:szCs w:val="24"/>
              </w:rPr>
              <w:t xml:space="preserve">chosen </w:t>
            </w:r>
            <w:r w:rsidR="00B70128">
              <w:rPr>
                <w:rFonts w:asciiTheme="minorBidi" w:hAnsiTheme="minorBidi"/>
                <w:iCs/>
                <w:sz w:val="24"/>
                <w:szCs w:val="24"/>
              </w:rPr>
              <w:t xml:space="preserve">origami. </w:t>
            </w:r>
          </w:p>
          <w:p w14:paraId="20983EA9" w14:textId="77777777" w:rsidR="00AE25F6" w:rsidRDefault="00AE25F6" w:rsidP="00666DA8">
            <w:pPr>
              <w:rPr>
                <w:rFonts w:asciiTheme="minorBidi" w:hAnsiTheme="minorBidi"/>
                <w:iCs/>
                <w:sz w:val="24"/>
                <w:szCs w:val="24"/>
              </w:rPr>
            </w:pPr>
          </w:p>
          <w:p w14:paraId="3560E96C" w14:textId="3490037E" w:rsidR="00AE25F6" w:rsidRDefault="00A42867" w:rsidP="00666DA8">
            <w:pPr>
              <w:rPr>
                <w:rFonts w:asciiTheme="minorBidi" w:hAnsiTheme="minorBidi"/>
                <w:iCs/>
                <w:sz w:val="24"/>
                <w:szCs w:val="24"/>
              </w:rPr>
            </w:pPr>
            <w:r>
              <w:rPr>
                <w:rFonts w:asciiTheme="minorBidi" w:hAnsiTheme="minorBidi"/>
                <w:iCs/>
                <w:sz w:val="24"/>
                <w:szCs w:val="24"/>
              </w:rPr>
              <w:t>3</w:t>
            </w:r>
            <w:r w:rsidR="00AE25F6">
              <w:rPr>
                <w:rFonts w:asciiTheme="minorBidi" w:hAnsiTheme="minorBidi"/>
                <w:iCs/>
                <w:sz w:val="24"/>
                <w:szCs w:val="24"/>
              </w:rPr>
              <w:t>) Together, the</w:t>
            </w:r>
            <w:r>
              <w:rPr>
                <w:rFonts w:asciiTheme="minorBidi" w:hAnsiTheme="minorBidi"/>
                <w:iCs/>
                <w:sz w:val="24"/>
                <w:szCs w:val="24"/>
              </w:rPr>
              <w:t xml:space="preserve"> students</w:t>
            </w:r>
            <w:r w:rsidR="00AE25F6">
              <w:rPr>
                <w:rFonts w:asciiTheme="minorBidi" w:hAnsiTheme="minorBidi"/>
                <w:iCs/>
                <w:sz w:val="24"/>
                <w:szCs w:val="24"/>
              </w:rPr>
              <w:t xml:space="preserve"> evaluate the process. </w:t>
            </w:r>
            <w:r w:rsidR="00AE25F6" w:rsidRPr="00EF2913">
              <w:rPr>
                <w:rFonts w:asciiTheme="minorBidi" w:hAnsiTheme="minorBidi"/>
                <w:i/>
                <w:sz w:val="24"/>
                <w:szCs w:val="24"/>
              </w:rPr>
              <w:t xml:space="preserve">Which instructions were effective/ineffective and why? What </w:t>
            </w:r>
            <w:r w:rsidR="000444DA">
              <w:rPr>
                <w:rFonts w:asciiTheme="minorBidi" w:hAnsiTheme="minorBidi"/>
                <w:i/>
                <w:sz w:val="24"/>
                <w:szCs w:val="24"/>
              </w:rPr>
              <w:t xml:space="preserve">specific </w:t>
            </w:r>
            <w:r w:rsidR="00AE25F6" w:rsidRPr="00EF2913">
              <w:rPr>
                <w:rFonts w:asciiTheme="minorBidi" w:hAnsiTheme="minorBidi"/>
                <w:i/>
                <w:sz w:val="24"/>
                <w:szCs w:val="24"/>
              </w:rPr>
              <w:t>language do we need to improve the process?</w:t>
            </w:r>
          </w:p>
          <w:p w14:paraId="10AED956" w14:textId="77777777" w:rsidR="00AE25F6" w:rsidRDefault="00AE25F6" w:rsidP="00666DA8">
            <w:pPr>
              <w:rPr>
                <w:rFonts w:asciiTheme="minorBidi" w:hAnsiTheme="minorBidi"/>
                <w:iCs/>
                <w:sz w:val="24"/>
                <w:szCs w:val="24"/>
              </w:rPr>
            </w:pPr>
          </w:p>
          <w:p w14:paraId="4CB7F211" w14:textId="45368B9B" w:rsidR="00A67348" w:rsidRDefault="00A42867" w:rsidP="00666DA8">
            <w:pPr>
              <w:rPr>
                <w:rFonts w:asciiTheme="minorBidi" w:hAnsiTheme="minorBidi"/>
                <w:iCs/>
                <w:sz w:val="24"/>
                <w:szCs w:val="24"/>
              </w:rPr>
            </w:pPr>
            <w:r>
              <w:rPr>
                <w:rFonts w:asciiTheme="minorBidi" w:hAnsiTheme="minorBidi"/>
                <w:iCs/>
                <w:sz w:val="24"/>
                <w:szCs w:val="24"/>
              </w:rPr>
              <w:t>4</w:t>
            </w:r>
            <w:r w:rsidR="00AE25F6">
              <w:rPr>
                <w:rFonts w:asciiTheme="minorBidi" w:hAnsiTheme="minorBidi"/>
                <w:iCs/>
                <w:sz w:val="24"/>
                <w:szCs w:val="24"/>
              </w:rPr>
              <w:t xml:space="preserve">) At home, the students then prepare written instructions for their origami. </w:t>
            </w:r>
          </w:p>
          <w:p w14:paraId="0319C8C2" w14:textId="0F3762A4" w:rsidR="00AE25F6" w:rsidRDefault="00AE25F6" w:rsidP="00666DA8">
            <w:pPr>
              <w:rPr>
                <w:rFonts w:asciiTheme="minorBidi" w:hAnsiTheme="minorBidi"/>
                <w:iCs/>
                <w:sz w:val="24"/>
                <w:szCs w:val="24"/>
              </w:rPr>
            </w:pPr>
          </w:p>
          <w:p w14:paraId="5ACFEED7" w14:textId="423A55F1" w:rsidR="00AE25F6" w:rsidRPr="00A42867" w:rsidRDefault="00A42867" w:rsidP="00666DA8">
            <w:pPr>
              <w:rPr>
                <w:rFonts w:asciiTheme="minorBidi" w:hAnsiTheme="minorBidi"/>
                <w:iCs/>
                <w:sz w:val="24"/>
                <w:szCs w:val="24"/>
              </w:rPr>
            </w:pPr>
            <w:r>
              <w:rPr>
                <w:rFonts w:asciiTheme="minorBidi" w:hAnsiTheme="minorBidi"/>
                <w:iCs/>
                <w:sz w:val="24"/>
                <w:szCs w:val="24"/>
              </w:rPr>
              <w:t>5</w:t>
            </w:r>
            <w:r w:rsidR="00AE25F6">
              <w:rPr>
                <w:rFonts w:asciiTheme="minorBidi" w:hAnsiTheme="minorBidi"/>
                <w:iCs/>
                <w:sz w:val="24"/>
                <w:szCs w:val="24"/>
              </w:rPr>
              <w:t>) The students prepare a video presentation with spoken instructions for their origami.</w:t>
            </w:r>
            <w:r w:rsidR="00EF2913">
              <w:rPr>
                <w:rFonts w:asciiTheme="minorBidi" w:hAnsiTheme="minorBidi"/>
                <w:iCs/>
                <w:sz w:val="24"/>
                <w:szCs w:val="24"/>
              </w:rPr>
              <w:t xml:space="preserve"> See </w:t>
            </w:r>
            <w:r w:rsidR="00EF2913" w:rsidRPr="00EF2913">
              <w:rPr>
                <w:rFonts w:asciiTheme="minorBidi" w:hAnsiTheme="minorBidi"/>
                <w:i/>
                <w:sz w:val="24"/>
                <w:szCs w:val="24"/>
              </w:rPr>
              <w:t xml:space="preserve">9 </w:t>
            </w:r>
            <w:proofErr w:type="spellStart"/>
            <w:r w:rsidR="00EF2913" w:rsidRPr="00EF2913">
              <w:rPr>
                <w:rFonts w:asciiTheme="minorBidi" w:hAnsiTheme="minorBidi"/>
                <w:i/>
                <w:sz w:val="24"/>
                <w:szCs w:val="24"/>
              </w:rPr>
              <w:t>Powerpoint</w:t>
            </w:r>
            <w:proofErr w:type="spellEnd"/>
            <w:r w:rsidR="00EF2913" w:rsidRPr="00EF2913">
              <w:rPr>
                <w:rFonts w:asciiTheme="minorBidi" w:hAnsiTheme="minorBidi"/>
                <w:i/>
                <w:sz w:val="24"/>
                <w:szCs w:val="24"/>
              </w:rPr>
              <w:t xml:space="preserve"> with a voice</w:t>
            </w:r>
            <w:r>
              <w:rPr>
                <w:rFonts w:asciiTheme="minorBidi" w:hAnsiTheme="minorBidi"/>
                <w:i/>
                <w:sz w:val="24"/>
                <w:szCs w:val="24"/>
              </w:rPr>
              <w:t xml:space="preserve"> </w:t>
            </w:r>
            <w:r>
              <w:rPr>
                <w:rFonts w:asciiTheme="minorBidi" w:hAnsiTheme="minorBidi"/>
                <w:iCs/>
                <w:sz w:val="24"/>
                <w:szCs w:val="24"/>
              </w:rPr>
              <w:t>for a possible extension to this exercise.</w:t>
            </w:r>
          </w:p>
          <w:p w14:paraId="17F94CAB" w14:textId="77777777" w:rsidR="00AE25F6" w:rsidRDefault="00AE25F6" w:rsidP="00666DA8">
            <w:pPr>
              <w:rPr>
                <w:rFonts w:asciiTheme="minorBidi" w:hAnsiTheme="minorBidi"/>
                <w:iCs/>
                <w:sz w:val="24"/>
                <w:szCs w:val="24"/>
              </w:rPr>
            </w:pPr>
          </w:p>
          <w:p w14:paraId="5073326B" w14:textId="55182102" w:rsidR="00AE25F6" w:rsidRPr="009F2713" w:rsidRDefault="00A42867" w:rsidP="00AE25F6">
            <w:pPr>
              <w:rPr>
                <w:rFonts w:asciiTheme="minorBidi" w:hAnsiTheme="minorBidi"/>
                <w:iCs/>
                <w:sz w:val="24"/>
                <w:szCs w:val="24"/>
              </w:rPr>
            </w:pPr>
            <w:r>
              <w:rPr>
                <w:rFonts w:asciiTheme="minorBidi" w:hAnsiTheme="minorBidi"/>
                <w:iCs/>
                <w:sz w:val="24"/>
                <w:szCs w:val="24"/>
              </w:rPr>
              <w:t>6</w:t>
            </w:r>
            <w:r w:rsidR="00AE25F6">
              <w:rPr>
                <w:rFonts w:asciiTheme="minorBidi" w:hAnsiTheme="minorBidi"/>
                <w:iCs/>
                <w:sz w:val="24"/>
                <w:szCs w:val="24"/>
              </w:rPr>
              <w:t>) The students share their videos with another partner</w:t>
            </w:r>
            <w:r>
              <w:rPr>
                <w:rFonts w:asciiTheme="minorBidi" w:hAnsiTheme="minorBidi"/>
                <w:iCs/>
                <w:sz w:val="24"/>
                <w:szCs w:val="24"/>
              </w:rPr>
              <w:t xml:space="preserve"> or on a discussion forum.</w:t>
            </w:r>
          </w:p>
          <w:p w14:paraId="2FE04CA1" w14:textId="1F521BF6" w:rsidR="00445FE8" w:rsidRPr="009F2713" w:rsidRDefault="00445FE8" w:rsidP="00666DA8">
            <w:pPr>
              <w:rPr>
                <w:rFonts w:asciiTheme="minorBidi" w:hAnsiTheme="minorBidi"/>
                <w:iCs/>
                <w:sz w:val="24"/>
                <w:szCs w:val="24"/>
              </w:rPr>
            </w:pPr>
          </w:p>
        </w:tc>
      </w:tr>
      <w:tr w:rsidR="00445FE8" w:rsidRPr="007A0736" w14:paraId="32F88C75" w14:textId="77777777" w:rsidTr="00666DA8">
        <w:tc>
          <w:tcPr>
            <w:tcW w:w="2189" w:type="dxa"/>
          </w:tcPr>
          <w:p w14:paraId="031CE610" w14:textId="423C720B" w:rsidR="00445FE8" w:rsidRPr="007A0736" w:rsidRDefault="000444DA" w:rsidP="00666DA8">
            <w:pPr>
              <w:rPr>
                <w:rFonts w:asciiTheme="minorBidi" w:hAnsiTheme="minorBidi"/>
                <w:sz w:val="24"/>
                <w:szCs w:val="24"/>
              </w:rPr>
            </w:pPr>
            <w:r>
              <w:rPr>
                <w:rFonts w:asciiTheme="minorBidi" w:hAnsiTheme="minorBidi"/>
                <w:sz w:val="24"/>
                <w:szCs w:val="24"/>
              </w:rPr>
              <w:t>4</w:t>
            </w:r>
            <w:r w:rsidR="00445FE8" w:rsidRPr="007A0736">
              <w:rPr>
                <w:rFonts w:asciiTheme="minorBidi" w:hAnsiTheme="minorBidi"/>
                <w:sz w:val="24"/>
                <w:szCs w:val="24"/>
              </w:rPr>
              <w:t>. Variation</w:t>
            </w:r>
          </w:p>
          <w:p w14:paraId="0F35CEA5" w14:textId="77777777" w:rsidR="00445FE8" w:rsidRPr="007A0736" w:rsidRDefault="00445FE8" w:rsidP="00666DA8">
            <w:pPr>
              <w:rPr>
                <w:rFonts w:asciiTheme="minorBidi" w:hAnsiTheme="minorBidi"/>
                <w:sz w:val="24"/>
                <w:szCs w:val="24"/>
              </w:rPr>
            </w:pPr>
          </w:p>
          <w:p w14:paraId="1E4556D1" w14:textId="77777777" w:rsidR="00445FE8" w:rsidRPr="007A0736" w:rsidRDefault="00445FE8" w:rsidP="00666DA8">
            <w:pPr>
              <w:rPr>
                <w:rFonts w:asciiTheme="minorBidi" w:hAnsiTheme="minorBidi"/>
                <w:sz w:val="24"/>
                <w:szCs w:val="24"/>
              </w:rPr>
            </w:pPr>
          </w:p>
        </w:tc>
        <w:tc>
          <w:tcPr>
            <w:tcW w:w="6873" w:type="dxa"/>
          </w:tcPr>
          <w:p w14:paraId="65205412" w14:textId="1EE84CE0" w:rsidR="00445FE8" w:rsidRPr="007A0736" w:rsidRDefault="00AE25F6" w:rsidP="00666DA8">
            <w:pPr>
              <w:rPr>
                <w:rFonts w:asciiTheme="minorBidi" w:hAnsiTheme="minorBidi"/>
                <w:i/>
                <w:iCs/>
                <w:sz w:val="24"/>
                <w:szCs w:val="24"/>
              </w:rPr>
            </w:pPr>
            <w:r>
              <w:rPr>
                <w:rFonts w:asciiTheme="minorBidi" w:hAnsiTheme="minorBidi"/>
                <w:sz w:val="24"/>
                <w:szCs w:val="24"/>
              </w:rPr>
              <w:t xml:space="preserve">Instead of a video, </w:t>
            </w:r>
            <w:r w:rsidR="00EF2913">
              <w:rPr>
                <w:rFonts w:asciiTheme="minorBidi" w:hAnsiTheme="minorBidi"/>
                <w:sz w:val="24"/>
                <w:szCs w:val="24"/>
              </w:rPr>
              <w:t xml:space="preserve">the students </w:t>
            </w:r>
            <w:r>
              <w:rPr>
                <w:rFonts w:asciiTheme="minorBidi" w:hAnsiTheme="minorBidi"/>
                <w:sz w:val="24"/>
                <w:szCs w:val="24"/>
              </w:rPr>
              <w:t>create a document with photos and written instructions.</w:t>
            </w:r>
            <w:r w:rsidR="00445FE8" w:rsidRPr="007A0736">
              <w:rPr>
                <w:rFonts w:asciiTheme="minorBidi" w:hAnsiTheme="minorBidi"/>
                <w:i/>
                <w:iCs/>
                <w:sz w:val="24"/>
                <w:szCs w:val="24"/>
              </w:rPr>
              <w:t xml:space="preserve"> </w:t>
            </w:r>
          </w:p>
          <w:p w14:paraId="24462B51" w14:textId="77777777" w:rsidR="00445FE8" w:rsidRPr="007A0736" w:rsidRDefault="00445FE8" w:rsidP="00666DA8">
            <w:pPr>
              <w:rPr>
                <w:rFonts w:asciiTheme="minorBidi" w:hAnsiTheme="minorBidi"/>
                <w:i/>
                <w:sz w:val="24"/>
                <w:szCs w:val="24"/>
              </w:rPr>
            </w:pPr>
          </w:p>
        </w:tc>
      </w:tr>
    </w:tbl>
    <w:p w14:paraId="043129AB" w14:textId="50D9EC9D" w:rsidR="00445FE8" w:rsidRDefault="00445FE8" w:rsidP="00445FE8">
      <w:pPr>
        <w:rPr>
          <w:rFonts w:asciiTheme="minorBidi" w:hAnsiTheme="minorBidi"/>
          <w:sz w:val="24"/>
          <w:szCs w:val="24"/>
        </w:rPr>
      </w:pPr>
    </w:p>
    <w:p w14:paraId="53572890" w14:textId="19B71C60" w:rsidR="00EF2913" w:rsidRDefault="00EF2913" w:rsidP="00445FE8">
      <w:pPr>
        <w:rPr>
          <w:rFonts w:asciiTheme="minorBidi" w:hAnsiTheme="minorBidi"/>
          <w:sz w:val="24"/>
          <w:szCs w:val="24"/>
        </w:rPr>
      </w:pPr>
    </w:p>
    <w:p w14:paraId="20C84FC4" w14:textId="3FA8D138" w:rsidR="00A42867" w:rsidRDefault="00A42867" w:rsidP="00445FE8">
      <w:pPr>
        <w:rPr>
          <w:rFonts w:asciiTheme="minorBidi" w:hAnsiTheme="minorBidi"/>
          <w:sz w:val="24"/>
          <w:szCs w:val="24"/>
        </w:rPr>
      </w:pPr>
    </w:p>
    <w:p w14:paraId="4A6F21F7" w14:textId="77777777" w:rsidR="00A42867" w:rsidRDefault="00A42867" w:rsidP="00445FE8">
      <w:pPr>
        <w:rPr>
          <w:rFonts w:asciiTheme="minorBidi" w:hAnsiTheme="minorBidi"/>
          <w:sz w:val="24"/>
          <w:szCs w:val="24"/>
        </w:rPr>
      </w:pPr>
    </w:p>
    <w:p w14:paraId="33941FB2" w14:textId="08C78D9F" w:rsidR="00EF2913" w:rsidRDefault="00EF2913" w:rsidP="00445FE8">
      <w:pPr>
        <w:rPr>
          <w:rFonts w:asciiTheme="minorBidi" w:hAnsiTheme="minorBidi"/>
          <w:sz w:val="24"/>
          <w:szCs w:val="24"/>
        </w:rPr>
      </w:pPr>
    </w:p>
    <w:p w14:paraId="6A90C21C" w14:textId="77777777" w:rsidR="00C66E94" w:rsidRDefault="00C66E94" w:rsidP="00445FE8">
      <w:pPr>
        <w:rPr>
          <w:rFonts w:asciiTheme="minorBidi" w:hAnsiTheme="minorBidi"/>
          <w:sz w:val="24"/>
          <w:szCs w:val="24"/>
        </w:rPr>
      </w:pPr>
    </w:p>
    <w:p w14:paraId="4D143F23" w14:textId="1CC6F5C9" w:rsidR="00EF2913" w:rsidRDefault="00EF2913" w:rsidP="00445FE8">
      <w:pPr>
        <w:rPr>
          <w:rFonts w:asciiTheme="minorBidi" w:hAnsiTheme="minorBidi"/>
          <w:sz w:val="24"/>
          <w:szCs w:val="24"/>
        </w:rPr>
      </w:pPr>
    </w:p>
    <w:p w14:paraId="6BEEC47C" w14:textId="77777777" w:rsidR="00445FE8" w:rsidRPr="007A0736" w:rsidRDefault="00445FE8" w:rsidP="00445FE8">
      <w:pPr>
        <w:rPr>
          <w:rFonts w:asciiTheme="minorBidi" w:eastAsia="Times New Roman" w:hAnsiTheme="minorBidi"/>
          <w:sz w:val="24"/>
          <w:szCs w:val="24"/>
          <w:lang w:eastAsia="en-GB"/>
        </w:rPr>
      </w:pPr>
    </w:p>
    <w:tbl>
      <w:tblPr>
        <w:tblStyle w:val="TableGrid"/>
        <w:tblW w:w="0" w:type="auto"/>
        <w:tblLook w:val="04A0" w:firstRow="1" w:lastRow="0" w:firstColumn="1" w:lastColumn="0" w:noHBand="0" w:noVBand="1"/>
      </w:tblPr>
      <w:tblGrid>
        <w:gridCol w:w="2200"/>
        <w:gridCol w:w="6862"/>
      </w:tblGrid>
      <w:tr w:rsidR="00445FE8" w:rsidRPr="007A0736" w14:paraId="56194EDF" w14:textId="77777777" w:rsidTr="00496A4D">
        <w:tc>
          <w:tcPr>
            <w:tcW w:w="9062" w:type="dxa"/>
            <w:gridSpan w:val="2"/>
          </w:tcPr>
          <w:p w14:paraId="41F4BB17" w14:textId="69CD597C" w:rsidR="00445FE8" w:rsidRPr="00496A4D" w:rsidRDefault="00445FE8" w:rsidP="00666DA8">
            <w:pPr>
              <w:jc w:val="center"/>
              <w:rPr>
                <w:rFonts w:asciiTheme="minorBidi" w:hAnsiTheme="minorBidi"/>
                <w:b/>
                <w:sz w:val="28"/>
                <w:szCs w:val="28"/>
              </w:rPr>
            </w:pPr>
            <w:bookmarkStart w:id="1" w:name="_Hlk104200855"/>
            <w:r w:rsidRPr="00496A4D">
              <w:rPr>
                <w:rFonts w:asciiTheme="minorBidi" w:hAnsiTheme="minorBidi"/>
                <w:b/>
                <w:sz w:val="28"/>
                <w:szCs w:val="28"/>
              </w:rPr>
              <w:t xml:space="preserve">19 </w:t>
            </w:r>
            <w:r w:rsidRPr="00496A4D">
              <w:rPr>
                <w:rFonts w:asciiTheme="minorBidi" w:hAnsiTheme="minorBidi"/>
                <w:b/>
                <w:bCs/>
                <w:i/>
                <w:sz w:val="28"/>
                <w:szCs w:val="28"/>
              </w:rPr>
              <w:t xml:space="preserve">Students’ rules </w:t>
            </w:r>
            <w:r w:rsidR="00A42867">
              <w:rPr>
                <w:rFonts w:asciiTheme="minorBidi" w:hAnsiTheme="minorBidi"/>
                <w:b/>
                <w:bCs/>
                <w:i/>
                <w:sz w:val="28"/>
                <w:szCs w:val="28"/>
              </w:rPr>
              <w:t>for</w:t>
            </w:r>
            <w:r w:rsidRPr="00496A4D">
              <w:rPr>
                <w:rFonts w:asciiTheme="minorBidi" w:hAnsiTheme="minorBidi"/>
                <w:b/>
                <w:bCs/>
                <w:i/>
                <w:sz w:val="28"/>
                <w:szCs w:val="28"/>
              </w:rPr>
              <w:t xml:space="preserve"> professional cross-cultural e-communication </w:t>
            </w:r>
          </w:p>
          <w:bookmarkEnd w:id="1"/>
          <w:p w14:paraId="64BA31E7" w14:textId="77777777" w:rsidR="00445FE8" w:rsidRPr="007A0736" w:rsidRDefault="00445FE8" w:rsidP="00666DA8">
            <w:pPr>
              <w:rPr>
                <w:rFonts w:asciiTheme="minorBidi" w:hAnsiTheme="minorBidi"/>
                <w:b/>
                <w:sz w:val="24"/>
                <w:szCs w:val="24"/>
              </w:rPr>
            </w:pPr>
          </w:p>
        </w:tc>
      </w:tr>
      <w:tr w:rsidR="00445FE8" w:rsidRPr="007A0736" w14:paraId="3DB111E5" w14:textId="77777777" w:rsidTr="00496A4D">
        <w:tc>
          <w:tcPr>
            <w:tcW w:w="2200" w:type="dxa"/>
          </w:tcPr>
          <w:p w14:paraId="23F3A6B1" w14:textId="22D50594"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 xml:space="preserve">Aim of the activity </w:t>
            </w:r>
          </w:p>
          <w:p w14:paraId="554E9A6F" w14:textId="77777777" w:rsidR="00445FE8" w:rsidRPr="007A0736" w:rsidRDefault="00445FE8" w:rsidP="00666DA8">
            <w:pPr>
              <w:rPr>
                <w:rFonts w:asciiTheme="minorBidi" w:hAnsiTheme="minorBidi"/>
                <w:sz w:val="24"/>
                <w:szCs w:val="24"/>
              </w:rPr>
            </w:pPr>
          </w:p>
        </w:tc>
        <w:tc>
          <w:tcPr>
            <w:tcW w:w="6862" w:type="dxa"/>
          </w:tcPr>
          <w:p w14:paraId="43876EC3" w14:textId="4896B432" w:rsidR="00445FE8" w:rsidRPr="007A0736" w:rsidRDefault="00496A4D" w:rsidP="00666DA8">
            <w:pPr>
              <w:rPr>
                <w:rFonts w:asciiTheme="minorBidi" w:hAnsiTheme="minorBidi"/>
                <w:i/>
                <w:sz w:val="24"/>
                <w:szCs w:val="24"/>
              </w:rPr>
            </w:pPr>
            <w:r w:rsidRPr="00496A4D">
              <w:rPr>
                <w:rFonts w:asciiTheme="minorBidi" w:hAnsiTheme="minorBidi"/>
                <w:bCs/>
                <w:sz w:val="24"/>
                <w:szCs w:val="24"/>
              </w:rPr>
              <w:t xml:space="preserve">To deal with </w:t>
            </w:r>
            <w:r w:rsidR="00445FE8" w:rsidRPr="00496A4D">
              <w:rPr>
                <w:rFonts w:asciiTheme="minorBidi" w:hAnsiTheme="minorBidi"/>
                <w:bCs/>
                <w:sz w:val="24"/>
                <w:szCs w:val="24"/>
              </w:rPr>
              <w:t>formal</w:t>
            </w:r>
            <w:r w:rsidR="00445FE8" w:rsidRPr="007A0736">
              <w:rPr>
                <w:rFonts w:asciiTheme="minorBidi" w:hAnsiTheme="minorBidi"/>
                <w:sz w:val="24"/>
                <w:szCs w:val="24"/>
              </w:rPr>
              <w:t xml:space="preserve"> and informal situations and suggest solutions.</w:t>
            </w:r>
          </w:p>
        </w:tc>
      </w:tr>
      <w:tr w:rsidR="00445FE8" w:rsidRPr="007A0736" w14:paraId="5688943C" w14:textId="77777777" w:rsidTr="00496A4D">
        <w:tc>
          <w:tcPr>
            <w:tcW w:w="2200" w:type="dxa"/>
          </w:tcPr>
          <w:p w14:paraId="4D085CFA"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54E3B40B" w14:textId="77777777" w:rsidR="00445FE8" w:rsidRPr="007A0736" w:rsidRDefault="00445FE8" w:rsidP="00666DA8">
            <w:pPr>
              <w:rPr>
                <w:rFonts w:asciiTheme="minorBidi" w:hAnsiTheme="minorBidi"/>
                <w:sz w:val="24"/>
                <w:szCs w:val="24"/>
              </w:rPr>
            </w:pPr>
          </w:p>
          <w:p w14:paraId="3E7EDFF0" w14:textId="77777777" w:rsidR="00445FE8" w:rsidRPr="007A0736" w:rsidRDefault="00445FE8" w:rsidP="00666DA8">
            <w:pPr>
              <w:rPr>
                <w:rFonts w:asciiTheme="minorBidi" w:hAnsiTheme="minorBidi"/>
                <w:sz w:val="24"/>
                <w:szCs w:val="24"/>
              </w:rPr>
            </w:pPr>
          </w:p>
          <w:p w14:paraId="2461E124" w14:textId="77777777" w:rsidR="00445FE8" w:rsidRPr="007A0736" w:rsidRDefault="00445FE8" w:rsidP="00666DA8">
            <w:pPr>
              <w:rPr>
                <w:rFonts w:asciiTheme="minorBidi" w:hAnsiTheme="minorBidi"/>
                <w:sz w:val="24"/>
                <w:szCs w:val="24"/>
              </w:rPr>
            </w:pPr>
          </w:p>
        </w:tc>
        <w:tc>
          <w:tcPr>
            <w:tcW w:w="6862" w:type="dxa"/>
          </w:tcPr>
          <w:p w14:paraId="5A06EB95" w14:textId="0EA98FA7" w:rsidR="00445FE8" w:rsidRPr="007A0736" w:rsidRDefault="00496A4D" w:rsidP="00666DA8">
            <w:pPr>
              <w:rPr>
                <w:rFonts w:asciiTheme="minorBidi" w:hAnsiTheme="minorBidi"/>
                <w:sz w:val="24"/>
                <w:szCs w:val="24"/>
              </w:rPr>
            </w:pPr>
            <w:r>
              <w:rPr>
                <w:rFonts w:asciiTheme="minorBidi" w:hAnsiTheme="minorBidi"/>
                <w:sz w:val="24"/>
                <w:szCs w:val="24"/>
              </w:rPr>
              <w:t xml:space="preserve">Students </w:t>
            </w:r>
            <w:r w:rsidR="00445FE8" w:rsidRPr="007A0736">
              <w:rPr>
                <w:rFonts w:asciiTheme="minorBidi" w:hAnsiTheme="minorBidi"/>
                <w:sz w:val="24"/>
                <w:szCs w:val="24"/>
              </w:rPr>
              <w:t xml:space="preserve">find </w:t>
            </w:r>
            <w:proofErr w:type="gramStart"/>
            <w:r w:rsidR="00445FE8" w:rsidRPr="007A0736">
              <w:rPr>
                <w:rFonts w:asciiTheme="minorBidi" w:hAnsiTheme="minorBidi"/>
                <w:sz w:val="24"/>
                <w:szCs w:val="24"/>
              </w:rPr>
              <w:t>factual information</w:t>
            </w:r>
            <w:proofErr w:type="gramEnd"/>
            <w:r w:rsidR="00445FE8" w:rsidRPr="007A0736">
              <w:rPr>
                <w:rFonts w:asciiTheme="minorBidi" w:hAnsiTheme="minorBidi"/>
                <w:sz w:val="24"/>
                <w:szCs w:val="24"/>
              </w:rPr>
              <w:t xml:space="preserve"> on </w:t>
            </w:r>
            <w:r>
              <w:rPr>
                <w:rFonts w:asciiTheme="minorBidi" w:hAnsiTheme="minorBidi"/>
                <w:sz w:val="24"/>
                <w:szCs w:val="24"/>
              </w:rPr>
              <w:t>cross-cultural e-communication</w:t>
            </w:r>
            <w:r w:rsidR="00445FE8" w:rsidRPr="007A0736">
              <w:rPr>
                <w:rFonts w:asciiTheme="minorBidi" w:hAnsiTheme="minorBidi"/>
                <w:sz w:val="24"/>
                <w:szCs w:val="24"/>
              </w:rPr>
              <w:t xml:space="preserve"> </w:t>
            </w:r>
            <w:r>
              <w:rPr>
                <w:rFonts w:asciiTheme="minorBidi" w:hAnsiTheme="minorBidi"/>
                <w:sz w:val="24"/>
                <w:szCs w:val="24"/>
              </w:rPr>
              <w:t xml:space="preserve">and prepare a </w:t>
            </w:r>
            <w:r w:rsidR="00445FE8" w:rsidRPr="007A0736">
              <w:rPr>
                <w:rFonts w:asciiTheme="minorBidi" w:hAnsiTheme="minorBidi"/>
                <w:sz w:val="24"/>
                <w:szCs w:val="24"/>
              </w:rPr>
              <w:t>list of</w:t>
            </w:r>
            <w:r>
              <w:rPr>
                <w:rFonts w:asciiTheme="minorBidi" w:hAnsiTheme="minorBidi"/>
                <w:sz w:val="24"/>
                <w:szCs w:val="24"/>
              </w:rPr>
              <w:t xml:space="preserve"> suggested rules for in-class e-communication.</w:t>
            </w:r>
          </w:p>
        </w:tc>
      </w:tr>
      <w:tr w:rsidR="00445FE8" w:rsidRPr="007A0736" w14:paraId="4820BA34" w14:textId="77777777" w:rsidTr="00496A4D">
        <w:tc>
          <w:tcPr>
            <w:tcW w:w="2200" w:type="dxa"/>
          </w:tcPr>
          <w:p w14:paraId="3B94CB71" w14:textId="5ECA8CD3" w:rsidR="00445FE8" w:rsidRPr="007A0736" w:rsidRDefault="00496A4D" w:rsidP="00666DA8">
            <w:pPr>
              <w:rPr>
                <w:rFonts w:asciiTheme="minorBidi" w:hAnsiTheme="minorBidi"/>
                <w:sz w:val="24"/>
                <w:szCs w:val="24"/>
              </w:rPr>
            </w:pPr>
            <w:r>
              <w:rPr>
                <w:rFonts w:asciiTheme="minorBidi" w:hAnsiTheme="minorBidi"/>
                <w:sz w:val="24"/>
                <w:szCs w:val="24"/>
              </w:rPr>
              <w:t>3</w:t>
            </w:r>
            <w:r w:rsidR="00445FE8" w:rsidRPr="007A0736">
              <w:rPr>
                <w:rFonts w:asciiTheme="minorBidi" w:hAnsiTheme="minorBidi"/>
                <w:sz w:val="24"/>
                <w:szCs w:val="24"/>
              </w:rPr>
              <w:t xml:space="preserve">. Activity description </w:t>
            </w:r>
          </w:p>
          <w:p w14:paraId="564D7E86" w14:textId="77777777" w:rsidR="00445FE8" w:rsidRPr="007A0736" w:rsidRDefault="00445FE8" w:rsidP="00666DA8">
            <w:pPr>
              <w:rPr>
                <w:rFonts w:asciiTheme="minorBidi" w:hAnsiTheme="minorBidi"/>
                <w:sz w:val="24"/>
                <w:szCs w:val="24"/>
              </w:rPr>
            </w:pPr>
          </w:p>
          <w:p w14:paraId="75FBB7AA" w14:textId="77777777" w:rsidR="00445FE8" w:rsidRPr="007A0736" w:rsidRDefault="00445FE8" w:rsidP="00666DA8">
            <w:pPr>
              <w:rPr>
                <w:rFonts w:asciiTheme="minorBidi" w:hAnsiTheme="minorBidi"/>
                <w:sz w:val="24"/>
                <w:szCs w:val="24"/>
              </w:rPr>
            </w:pPr>
          </w:p>
        </w:tc>
        <w:tc>
          <w:tcPr>
            <w:tcW w:w="6862" w:type="dxa"/>
          </w:tcPr>
          <w:p w14:paraId="514ADEDD" w14:textId="176CAF80" w:rsidR="00496A4D" w:rsidRPr="00B82BB7" w:rsidRDefault="00B82BB7" w:rsidP="00B82BB7">
            <w:pPr>
              <w:rPr>
                <w:rFonts w:asciiTheme="minorBidi" w:hAnsiTheme="minorBidi"/>
                <w:sz w:val="24"/>
                <w:szCs w:val="24"/>
              </w:rPr>
            </w:pPr>
            <w:r>
              <w:rPr>
                <w:rFonts w:asciiTheme="minorBidi" w:hAnsiTheme="minorBidi"/>
                <w:sz w:val="24"/>
                <w:szCs w:val="24"/>
              </w:rPr>
              <w:t xml:space="preserve">1) </w:t>
            </w:r>
            <w:r w:rsidR="00EF2913" w:rsidRPr="00B82BB7">
              <w:rPr>
                <w:rFonts w:asciiTheme="minorBidi" w:hAnsiTheme="minorBidi"/>
                <w:sz w:val="24"/>
                <w:szCs w:val="24"/>
              </w:rPr>
              <w:t>The s</w:t>
            </w:r>
            <w:r w:rsidR="00445FE8" w:rsidRPr="00B82BB7">
              <w:rPr>
                <w:rFonts w:asciiTheme="minorBidi" w:hAnsiTheme="minorBidi"/>
                <w:sz w:val="24"/>
                <w:szCs w:val="24"/>
              </w:rPr>
              <w:t>tudents share their</w:t>
            </w:r>
            <w:r w:rsidR="00496A4D" w:rsidRPr="00B82BB7">
              <w:rPr>
                <w:rFonts w:asciiTheme="minorBidi" w:hAnsiTheme="minorBidi"/>
                <w:sz w:val="24"/>
                <w:szCs w:val="24"/>
              </w:rPr>
              <w:t xml:space="preserve"> knowledge and lists in small groups and reach a consensus on a limited number of rules.</w:t>
            </w:r>
          </w:p>
          <w:p w14:paraId="40932F98" w14:textId="6995A7B1" w:rsidR="00496A4D" w:rsidRDefault="00496A4D" w:rsidP="00666DA8">
            <w:pPr>
              <w:rPr>
                <w:rFonts w:asciiTheme="minorBidi" w:hAnsiTheme="minorBidi"/>
                <w:sz w:val="24"/>
                <w:szCs w:val="24"/>
              </w:rPr>
            </w:pPr>
          </w:p>
          <w:p w14:paraId="2D4F2A76" w14:textId="46DEDD6C" w:rsidR="00496A4D" w:rsidRDefault="00B82BB7" w:rsidP="00666DA8">
            <w:pPr>
              <w:rPr>
                <w:rFonts w:asciiTheme="minorBidi" w:hAnsiTheme="minorBidi"/>
                <w:sz w:val="24"/>
                <w:szCs w:val="24"/>
              </w:rPr>
            </w:pPr>
            <w:r>
              <w:rPr>
                <w:rFonts w:asciiTheme="minorBidi" w:hAnsiTheme="minorBidi"/>
                <w:sz w:val="24"/>
                <w:szCs w:val="24"/>
              </w:rPr>
              <w:t xml:space="preserve">2) </w:t>
            </w:r>
            <w:r w:rsidR="00496A4D">
              <w:rPr>
                <w:rFonts w:asciiTheme="minorBidi" w:hAnsiTheme="minorBidi"/>
                <w:sz w:val="24"/>
                <w:szCs w:val="24"/>
              </w:rPr>
              <w:t>(</w:t>
            </w:r>
            <w:r w:rsidR="00A42867">
              <w:rPr>
                <w:rFonts w:asciiTheme="minorBidi" w:hAnsiTheme="minorBidi"/>
                <w:sz w:val="24"/>
                <w:szCs w:val="24"/>
              </w:rPr>
              <w:t>“</w:t>
            </w:r>
            <w:r w:rsidR="00496A4D">
              <w:rPr>
                <w:rFonts w:asciiTheme="minorBidi" w:hAnsiTheme="minorBidi"/>
                <w:sz w:val="24"/>
                <w:szCs w:val="24"/>
              </w:rPr>
              <w:t>Snowballing”)</w:t>
            </w:r>
            <w:r w:rsidR="000444DA">
              <w:rPr>
                <w:rFonts w:asciiTheme="minorBidi" w:hAnsiTheme="minorBidi"/>
                <w:sz w:val="24"/>
                <w:szCs w:val="24"/>
              </w:rPr>
              <w:t>.</w:t>
            </w:r>
            <w:r w:rsidR="00496A4D">
              <w:rPr>
                <w:rFonts w:asciiTheme="minorBidi" w:hAnsiTheme="minorBidi"/>
                <w:sz w:val="24"/>
                <w:szCs w:val="24"/>
              </w:rPr>
              <w:t xml:space="preserve"> Larger groups of students compare their lists and reach a consensus.</w:t>
            </w:r>
          </w:p>
          <w:p w14:paraId="0826701B" w14:textId="77777777" w:rsidR="00496A4D" w:rsidRDefault="00496A4D" w:rsidP="00666DA8">
            <w:pPr>
              <w:rPr>
                <w:rFonts w:asciiTheme="minorBidi" w:hAnsiTheme="minorBidi"/>
                <w:sz w:val="24"/>
                <w:szCs w:val="24"/>
              </w:rPr>
            </w:pPr>
          </w:p>
          <w:p w14:paraId="19F787C8" w14:textId="1D1C8035" w:rsidR="00445FE8" w:rsidRPr="007A0736" w:rsidRDefault="00445FE8" w:rsidP="00666DA8">
            <w:pPr>
              <w:rPr>
                <w:rFonts w:asciiTheme="minorBidi" w:hAnsiTheme="minorBidi"/>
                <w:sz w:val="24"/>
                <w:szCs w:val="24"/>
              </w:rPr>
            </w:pPr>
          </w:p>
        </w:tc>
      </w:tr>
      <w:tr w:rsidR="00445FE8" w:rsidRPr="007A0736" w14:paraId="215D1E82" w14:textId="77777777" w:rsidTr="00496A4D">
        <w:tc>
          <w:tcPr>
            <w:tcW w:w="2200" w:type="dxa"/>
          </w:tcPr>
          <w:p w14:paraId="2A943FB9" w14:textId="40ADBAC1" w:rsidR="00445FE8" w:rsidRPr="007A0736" w:rsidRDefault="00A42867" w:rsidP="00666DA8">
            <w:pPr>
              <w:rPr>
                <w:rFonts w:asciiTheme="minorBidi" w:hAnsiTheme="minorBidi"/>
                <w:sz w:val="24"/>
                <w:szCs w:val="24"/>
              </w:rPr>
            </w:pPr>
            <w:r>
              <w:rPr>
                <w:rFonts w:asciiTheme="minorBidi" w:hAnsiTheme="minorBidi"/>
                <w:sz w:val="24"/>
                <w:szCs w:val="24"/>
              </w:rPr>
              <w:t>4</w:t>
            </w:r>
            <w:r w:rsidR="00445FE8" w:rsidRPr="007A0736">
              <w:rPr>
                <w:rFonts w:asciiTheme="minorBidi" w:hAnsiTheme="minorBidi"/>
                <w:sz w:val="24"/>
                <w:szCs w:val="24"/>
              </w:rPr>
              <w:t>. Plenary</w:t>
            </w:r>
          </w:p>
          <w:p w14:paraId="145D6617" w14:textId="77777777" w:rsidR="00445FE8" w:rsidRPr="007A0736" w:rsidRDefault="00445FE8" w:rsidP="00666DA8">
            <w:pPr>
              <w:rPr>
                <w:rFonts w:asciiTheme="minorBidi" w:hAnsiTheme="minorBidi"/>
                <w:sz w:val="24"/>
                <w:szCs w:val="24"/>
              </w:rPr>
            </w:pPr>
          </w:p>
          <w:p w14:paraId="5E223793" w14:textId="77777777" w:rsidR="00445FE8" w:rsidRPr="007A0736" w:rsidRDefault="00445FE8" w:rsidP="00666DA8">
            <w:pPr>
              <w:rPr>
                <w:rFonts w:asciiTheme="minorBidi" w:hAnsiTheme="minorBidi"/>
                <w:sz w:val="24"/>
                <w:szCs w:val="24"/>
              </w:rPr>
            </w:pPr>
          </w:p>
          <w:p w14:paraId="61BAFD95" w14:textId="77777777" w:rsidR="00445FE8" w:rsidRPr="007A0736" w:rsidRDefault="00445FE8" w:rsidP="00666DA8">
            <w:pPr>
              <w:rPr>
                <w:rFonts w:asciiTheme="minorBidi" w:hAnsiTheme="minorBidi"/>
                <w:sz w:val="24"/>
                <w:szCs w:val="24"/>
              </w:rPr>
            </w:pPr>
          </w:p>
        </w:tc>
        <w:tc>
          <w:tcPr>
            <w:tcW w:w="6862" w:type="dxa"/>
          </w:tcPr>
          <w:p w14:paraId="65A5630A" w14:textId="23EFF035" w:rsidR="00445FE8" w:rsidRDefault="00445FE8" w:rsidP="00EF2913">
            <w:pPr>
              <w:rPr>
                <w:rFonts w:asciiTheme="minorBidi" w:hAnsiTheme="minorBidi"/>
                <w:sz w:val="24"/>
                <w:szCs w:val="24"/>
              </w:rPr>
            </w:pPr>
            <w:r w:rsidRPr="007A0736">
              <w:rPr>
                <w:rFonts w:asciiTheme="minorBidi" w:hAnsiTheme="minorBidi"/>
                <w:sz w:val="24"/>
                <w:szCs w:val="24"/>
              </w:rPr>
              <w:t xml:space="preserve"> </w:t>
            </w:r>
            <w:r w:rsidR="00EF2913">
              <w:rPr>
                <w:rFonts w:asciiTheme="minorBidi" w:hAnsiTheme="minorBidi"/>
                <w:sz w:val="24"/>
                <w:szCs w:val="24"/>
              </w:rPr>
              <w:t>The teacher c</w:t>
            </w:r>
            <w:r w:rsidRPr="007A0736">
              <w:rPr>
                <w:rFonts w:asciiTheme="minorBidi" w:hAnsiTheme="minorBidi"/>
                <w:sz w:val="24"/>
                <w:szCs w:val="24"/>
              </w:rPr>
              <w:t>reate</w:t>
            </w:r>
            <w:r w:rsidR="00EF2913">
              <w:rPr>
                <w:rFonts w:asciiTheme="minorBidi" w:hAnsiTheme="minorBidi"/>
                <w:sz w:val="24"/>
                <w:szCs w:val="24"/>
              </w:rPr>
              <w:t>s</w:t>
            </w:r>
            <w:r w:rsidRPr="007A0736">
              <w:rPr>
                <w:rFonts w:asciiTheme="minorBidi" w:hAnsiTheme="minorBidi"/>
                <w:sz w:val="24"/>
                <w:szCs w:val="24"/>
              </w:rPr>
              <w:t xml:space="preserve"> a </w:t>
            </w:r>
            <w:r w:rsidR="00D9435E">
              <w:rPr>
                <w:rFonts w:asciiTheme="minorBidi" w:hAnsiTheme="minorBidi"/>
                <w:sz w:val="24"/>
                <w:szCs w:val="24"/>
              </w:rPr>
              <w:t>Google</w:t>
            </w:r>
            <w:r w:rsidRPr="007A0736">
              <w:rPr>
                <w:rFonts w:asciiTheme="minorBidi" w:hAnsiTheme="minorBidi"/>
                <w:sz w:val="24"/>
                <w:szCs w:val="24"/>
              </w:rPr>
              <w:t xml:space="preserve"> document </w:t>
            </w:r>
            <w:r w:rsidR="00D9435E">
              <w:rPr>
                <w:rFonts w:asciiTheme="minorBidi" w:hAnsiTheme="minorBidi"/>
                <w:sz w:val="24"/>
                <w:szCs w:val="24"/>
              </w:rPr>
              <w:t>and ask</w:t>
            </w:r>
            <w:r w:rsidR="000444DA">
              <w:rPr>
                <w:rFonts w:asciiTheme="minorBidi" w:hAnsiTheme="minorBidi"/>
                <w:sz w:val="24"/>
                <w:szCs w:val="24"/>
              </w:rPr>
              <w:t>s</w:t>
            </w:r>
            <w:r w:rsidR="00D9435E">
              <w:rPr>
                <w:rFonts w:asciiTheme="minorBidi" w:hAnsiTheme="minorBidi"/>
                <w:sz w:val="24"/>
                <w:szCs w:val="24"/>
              </w:rPr>
              <w:t xml:space="preserve"> students to add their rules</w:t>
            </w:r>
            <w:r w:rsidR="00EF2913">
              <w:rPr>
                <w:rFonts w:asciiTheme="minorBidi" w:hAnsiTheme="minorBidi"/>
                <w:sz w:val="24"/>
                <w:szCs w:val="24"/>
              </w:rPr>
              <w:t>, e.g.</w:t>
            </w:r>
          </w:p>
          <w:p w14:paraId="0D15B2E4" w14:textId="77777777" w:rsidR="00EF2913" w:rsidRPr="007A0736" w:rsidRDefault="00EF2913" w:rsidP="00EF2913">
            <w:pPr>
              <w:rPr>
                <w:rFonts w:asciiTheme="minorBidi" w:hAnsiTheme="minorBidi"/>
                <w:sz w:val="24"/>
                <w:szCs w:val="24"/>
              </w:rPr>
            </w:pPr>
          </w:p>
          <w:p w14:paraId="14D56E85" w14:textId="496E8B02" w:rsidR="00445FE8" w:rsidRPr="00D9435E" w:rsidRDefault="00D9435E" w:rsidP="00D9435E">
            <w:pPr>
              <w:rPr>
                <w:rFonts w:asciiTheme="minorBidi" w:hAnsiTheme="minorBidi"/>
                <w:sz w:val="24"/>
                <w:szCs w:val="24"/>
              </w:rPr>
            </w:pPr>
            <w:r>
              <w:rPr>
                <w:rFonts w:asciiTheme="minorBidi" w:hAnsiTheme="minorBidi"/>
                <w:sz w:val="24"/>
                <w:szCs w:val="24"/>
              </w:rPr>
              <w:t xml:space="preserve">- </w:t>
            </w:r>
            <w:r w:rsidR="006730B0">
              <w:rPr>
                <w:rFonts w:asciiTheme="minorBidi" w:hAnsiTheme="minorBidi"/>
                <w:sz w:val="24"/>
                <w:szCs w:val="24"/>
              </w:rPr>
              <w:t>r</w:t>
            </w:r>
            <w:r w:rsidR="00445FE8" w:rsidRPr="00D9435E">
              <w:rPr>
                <w:rFonts w:asciiTheme="minorBidi" w:hAnsiTheme="minorBidi"/>
                <w:sz w:val="24"/>
                <w:szCs w:val="24"/>
              </w:rPr>
              <w:t>espect the right of other people to have different opinion</w:t>
            </w:r>
            <w:r>
              <w:rPr>
                <w:rFonts w:asciiTheme="minorBidi" w:hAnsiTheme="minorBidi"/>
                <w:sz w:val="24"/>
                <w:szCs w:val="24"/>
              </w:rPr>
              <w:t>s</w:t>
            </w:r>
          </w:p>
          <w:p w14:paraId="5AFDAFC5" w14:textId="30D79CBA" w:rsidR="00445FE8" w:rsidRPr="007A0736" w:rsidRDefault="00D9435E" w:rsidP="00D9435E">
            <w:pPr>
              <w:rPr>
                <w:rFonts w:asciiTheme="minorBidi" w:hAnsiTheme="minorBidi"/>
                <w:sz w:val="24"/>
                <w:szCs w:val="24"/>
              </w:rPr>
            </w:pPr>
            <w:r>
              <w:rPr>
                <w:rFonts w:asciiTheme="minorBidi" w:hAnsiTheme="minorBidi"/>
                <w:sz w:val="24"/>
                <w:szCs w:val="24"/>
              </w:rPr>
              <w:t xml:space="preserve">- </w:t>
            </w:r>
            <w:r w:rsidR="006730B0">
              <w:rPr>
                <w:rFonts w:asciiTheme="minorBidi" w:hAnsiTheme="minorBidi"/>
                <w:sz w:val="24"/>
                <w:szCs w:val="24"/>
              </w:rPr>
              <w:t>d</w:t>
            </w:r>
            <w:r w:rsidR="00445FE8" w:rsidRPr="007A0736">
              <w:rPr>
                <w:rFonts w:asciiTheme="minorBidi" w:hAnsiTheme="minorBidi"/>
                <w:sz w:val="24"/>
                <w:szCs w:val="24"/>
              </w:rPr>
              <w:t>o not interrupt when others are speaking</w:t>
            </w:r>
          </w:p>
          <w:p w14:paraId="0F7AF747" w14:textId="6C1BC99F" w:rsidR="00445FE8" w:rsidRPr="007A0736" w:rsidRDefault="00D9435E" w:rsidP="00D9435E">
            <w:pPr>
              <w:rPr>
                <w:rFonts w:asciiTheme="minorBidi" w:hAnsiTheme="minorBidi"/>
                <w:sz w:val="24"/>
                <w:szCs w:val="24"/>
              </w:rPr>
            </w:pPr>
            <w:r>
              <w:rPr>
                <w:rFonts w:asciiTheme="minorBidi" w:hAnsiTheme="minorBidi"/>
                <w:sz w:val="24"/>
                <w:szCs w:val="24"/>
              </w:rPr>
              <w:t xml:space="preserve">- </w:t>
            </w:r>
            <w:r w:rsidR="006730B0">
              <w:rPr>
                <w:rFonts w:asciiTheme="minorBidi" w:hAnsiTheme="minorBidi"/>
                <w:sz w:val="24"/>
                <w:szCs w:val="24"/>
              </w:rPr>
              <w:t>a</w:t>
            </w:r>
            <w:r w:rsidR="00445FE8" w:rsidRPr="007A0736">
              <w:rPr>
                <w:rFonts w:asciiTheme="minorBidi" w:hAnsiTheme="minorBidi"/>
                <w:sz w:val="24"/>
                <w:szCs w:val="24"/>
              </w:rPr>
              <w:t>llow everybody to speak honestly and sincerely</w:t>
            </w:r>
          </w:p>
          <w:p w14:paraId="6D07A106" w14:textId="77777777" w:rsidR="00445FE8" w:rsidRDefault="00D9435E" w:rsidP="00D9435E">
            <w:pPr>
              <w:rPr>
                <w:rFonts w:asciiTheme="minorBidi" w:hAnsiTheme="minorBidi"/>
                <w:sz w:val="24"/>
                <w:szCs w:val="24"/>
              </w:rPr>
            </w:pPr>
            <w:r>
              <w:rPr>
                <w:rFonts w:asciiTheme="minorBidi" w:hAnsiTheme="minorBidi"/>
                <w:sz w:val="24"/>
                <w:szCs w:val="24"/>
              </w:rPr>
              <w:t xml:space="preserve">- </w:t>
            </w:r>
            <w:r w:rsidR="00A42867">
              <w:rPr>
                <w:rFonts w:asciiTheme="minorBidi" w:hAnsiTheme="minorBidi"/>
                <w:sz w:val="24"/>
                <w:szCs w:val="24"/>
              </w:rPr>
              <w:t>d</w:t>
            </w:r>
            <w:r w:rsidR="00445FE8" w:rsidRPr="00D9435E">
              <w:rPr>
                <w:rFonts w:asciiTheme="minorBidi" w:hAnsiTheme="minorBidi"/>
                <w:sz w:val="24"/>
                <w:szCs w:val="24"/>
              </w:rPr>
              <w:t>o not allow mockery or sarcastic comments</w:t>
            </w:r>
          </w:p>
          <w:p w14:paraId="7B6D0B72" w14:textId="487C8BAF" w:rsidR="00A42867" w:rsidRPr="00D9435E" w:rsidRDefault="00A42867" w:rsidP="00D9435E">
            <w:pPr>
              <w:rPr>
                <w:rFonts w:asciiTheme="minorBidi" w:hAnsiTheme="minorBidi"/>
                <w:sz w:val="24"/>
                <w:szCs w:val="24"/>
              </w:rPr>
            </w:pPr>
          </w:p>
        </w:tc>
      </w:tr>
      <w:tr w:rsidR="00445FE8" w:rsidRPr="007A0736" w14:paraId="6BD9C30B" w14:textId="77777777" w:rsidTr="00496A4D">
        <w:tc>
          <w:tcPr>
            <w:tcW w:w="2200" w:type="dxa"/>
          </w:tcPr>
          <w:p w14:paraId="0C683214" w14:textId="584F3924" w:rsidR="00445FE8" w:rsidRPr="007A0736" w:rsidRDefault="00A42867" w:rsidP="00666DA8">
            <w:pPr>
              <w:rPr>
                <w:rFonts w:asciiTheme="minorBidi" w:hAnsiTheme="minorBidi"/>
                <w:sz w:val="24"/>
                <w:szCs w:val="24"/>
              </w:rPr>
            </w:pPr>
            <w:r>
              <w:rPr>
                <w:rFonts w:asciiTheme="minorBidi" w:hAnsiTheme="minorBidi"/>
                <w:sz w:val="24"/>
                <w:szCs w:val="24"/>
              </w:rPr>
              <w:t>5</w:t>
            </w:r>
            <w:r w:rsidR="00445FE8" w:rsidRPr="007A0736">
              <w:rPr>
                <w:rFonts w:asciiTheme="minorBidi" w:hAnsiTheme="minorBidi"/>
                <w:sz w:val="24"/>
                <w:szCs w:val="24"/>
              </w:rPr>
              <w:t>. Follow-up</w:t>
            </w:r>
          </w:p>
          <w:p w14:paraId="1455DC5F" w14:textId="444B65A3" w:rsidR="00445FE8" w:rsidRPr="007A0736" w:rsidRDefault="00445FE8" w:rsidP="00666DA8">
            <w:pPr>
              <w:rPr>
                <w:rFonts w:asciiTheme="minorBidi" w:hAnsiTheme="minorBidi"/>
                <w:sz w:val="24"/>
                <w:szCs w:val="24"/>
              </w:rPr>
            </w:pPr>
          </w:p>
          <w:p w14:paraId="3CF3D758" w14:textId="77777777" w:rsidR="00445FE8" w:rsidRPr="007A0736" w:rsidRDefault="00445FE8" w:rsidP="00666DA8">
            <w:pPr>
              <w:rPr>
                <w:rFonts w:asciiTheme="minorBidi" w:hAnsiTheme="minorBidi"/>
                <w:sz w:val="24"/>
                <w:szCs w:val="24"/>
              </w:rPr>
            </w:pPr>
          </w:p>
          <w:p w14:paraId="71991299" w14:textId="77777777" w:rsidR="00445FE8" w:rsidRPr="007A0736" w:rsidRDefault="00445FE8" w:rsidP="00666DA8">
            <w:pPr>
              <w:rPr>
                <w:rFonts w:asciiTheme="minorBidi" w:hAnsiTheme="minorBidi"/>
                <w:sz w:val="24"/>
                <w:szCs w:val="24"/>
              </w:rPr>
            </w:pPr>
          </w:p>
        </w:tc>
        <w:tc>
          <w:tcPr>
            <w:tcW w:w="6862" w:type="dxa"/>
          </w:tcPr>
          <w:p w14:paraId="186B6A4D" w14:textId="6EE14C9A" w:rsidR="00445FE8" w:rsidRPr="007A0736" w:rsidRDefault="00D9435E" w:rsidP="00666DA8">
            <w:pPr>
              <w:rPr>
                <w:rFonts w:asciiTheme="minorBidi" w:hAnsiTheme="minorBidi"/>
                <w:sz w:val="24"/>
                <w:szCs w:val="24"/>
              </w:rPr>
            </w:pPr>
            <w:proofErr w:type="gramStart"/>
            <w:r>
              <w:rPr>
                <w:rFonts w:asciiTheme="minorBidi" w:hAnsiTheme="minorBidi"/>
                <w:sz w:val="24"/>
                <w:szCs w:val="24"/>
              </w:rPr>
              <w:t>e-tandem</w:t>
            </w:r>
            <w:proofErr w:type="gramEnd"/>
            <w:r>
              <w:rPr>
                <w:rFonts w:asciiTheme="minorBidi" w:hAnsiTheme="minorBidi"/>
                <w:sz w:val="24"/>
                <w:szCs w:val="24"/>
              </w:rPr>
              <w:t xml:space="preserve">. </w:t>
            </w:r>
            <w:r w:rsidR="00445FE8" w:rsidRPr="007A0736">
              <w:rPr>
                <w:rFonts w:asciiTheme="minorBidi" w:hAnsiTheme="minorBidi"/>
                <w:sz w:val="24"/>
                <w:szCs w:val="24"/>
              </w:rPr>
              <w:t xml:space="preserve">The students can also compare their rules for effective </w:t>
            </w:r>
            <w:r w:rsidR="00A42867">
              <w:rPr>
                <w:rFonts w:asciiTheme="minorBidi" w:hAnsiTheme="minorBidi"/>
                <w:sz w:val="24"/>
                <w:szCs w:val="24"/>
              </w:rPr>
              <w:t xml:space="preserve">cross-cultural </w:t>
            </w:r>
            <w:r w:rsidR="00445FE8" w:rsidRPr="007A0736">
              <w:rPr>
                <w:rFonts w:asciiTheme="minorBidi" w:hAnsiTheme="minorBidi"/>
                <w:sz w:val="24"/>
                <w:szCs w:val="24"/>
              </w:rPr>
              <w:t>e-communication with students from other universities.</w:t>
            </w:r>
          </w:p>
        </w:tc>
      </w:tr>
    </w:tbl>
    <w:p w14:paraId="7F14CA5A" w14:textId="77777777" w:rsidR="00445FE8" w:rsidRPr="007A0736" w:rsidRDefault="00445FE8" w:rsidP="00445FE8">
      <w:pPr>
        <w:rPr>
          <w:rFonts w:asciiTheme="minorBidi" w:hAnsiTheme="minorBidi"/>
          <w:sz w:val="24"/>
          <w:szCs w:val="24"/>
        </w:rPr>
      </w:pPr>
    </w:p>
    <w:p w14:paraId="5BA3C87E" w14:textId="77777777" w:rsidR="00445FE8" w:rsidRPr="007A0736" w:rsidRDefault="00445FE8" w:rsidP="00445FE8">
      <w:pPr>
        <w:rPr>
          <w:rFonts w:asciiTheme="minorBidi" w:hAnsiTheme="minorBidi"/>
          <w:sz w:val="24"/>
          <w:szCs w:val="24"/>
        </w:rPr>
      </w:pPr>
    </w:p>
    <w:p w14:paraId="354F75E5" w14:textId="77777777" w:rsidR="00445FE8" w:rsidRPr="007A0736" w:rsidRDefault="00445FE8" w:rsidP="00445FE8">
      <w:pPr>
        <w:rPr>
          <w:rFonts w:asciiTheme="minorBidi" w:hAnsiTheme="minorBidi"/>
          <w:sz w:val="24"/>
          <w:szCs w:val="24"/>
        </w:rPr>
      </w:pPr>
    </w:p>
    <w:p w14:paraId="446AB027" w14:textId="77777777" w:rsidR="00445FE8" w:rsidRPr="007A0736" w:rsidRDefault="00445FE8" w:rsidP="00445FE8">
      <w:pPr>
        <w:rPr>
          <w:rFonts w:asciiTheme="minorBidi" w:hAnsiTheme="minorBidi"/>
          <w:sz w:val="24"/>
          <w:szCs w:val="24"/>
        </w:rPr>
      </w:pPr>
    </w:p>
    <w:p w14:paraId="4BF49977" w14:textId="77777777" w:rsidR="00445FE8" w:rsidRPr="007A0736" w:rsidRDefault="00445FE8" w:rsidP="00445FE8">
      <w:pPr>
        <w:rPr>
          <w:rFonts w:asciiTheme="minorBidi" w:hAnsiTheme="minorBidi"/>
          <w:sz w:val="24"/>
          <w:szCs w:val="24"/>
        </w:rPr>
      </w:pPr>
    </w:p>
    <w:p w14:paraId="01B04725" w14:textId="77777777" w:rsidR="00445FE8" w:rsidRPr="007A0736" w:rsidRDefault="00445FE8" w:rsidP="00445FE8">
      <w:pPr>
        <w:rPr>
          <w:rFonts w:asciiTheme="minorBidi" w:hAnsiTheme="minorBidi"/>
          <w:sz w:val="24"/>
          <w:szCs w:val="24"/>
        </w:rPr>
      </w:pPr>
    </w:p>
    <w:p w14:paraId="62A612E8" w14:textId="77777777" w:rsidR="00445FE8" w:rsidRPr="007A0736" w:rsidRDefault="00445FE8" w:rsidP="00445FE8">
      <w:pPr>
        <w:rPr>
          <w:rFonts w:asciiTheme="minorBidi" w:hAnsiTheme="minorBidi"/>
          <w:sz w:val="24"/>
          <w:szCs w:val="24"/>
        </w:rPr>
      </w:pPr>
    </w:p>
    <w:p w14:paraId="18303E87" w14:textId="77777777" w:rsidR="00445FE8" w:rsidRPr="007A0736" w:rsidRDefault="00445FE8" w:rsidP="00445FE8">
      <w:pPr>
        <w:rPr>
          <w:rFonts w:asciiTheme="minorBidi" w:hAnsiTheme="minorBidi"/>
          <w:sz w:val="24"/>
          <w:szCs w:val="24"/>
        </w:rPr>
      </w:pPr>
    </w:p>
    <w:p w14:paraId="0DDB8F46" w14:textId="1580807D" w:rsidR="00445FE8" w:rsidRDefault="00445FE8" w:rsidP="00445FE8">
      <w:pPr>
        <w:rPr>
          <w:rFonts w:asciiTheme="minorBidi" w:hAnsiTheme="minorBidi"/>
          <w:sz w:val="24"/>
          <w:szCs w:val="24"/>
        </w:rPr>
      </w:pPr>
    </w:p>
    <w:p w14:paraId="7DCDE91D" w14:textId="5F74F618" w:rsidR="00D9435E" w:rsidRDefault="00D9435E" w:rsidP="00445FE8">
      <w:pPr>
        <w:rPr>
          <w:rFonts w:asciiTheme="minorBidi" w:hAnsiTheme="minorBidi"/>
          <w:sz w:val="24"/>
          <w:szCs w:val="24"/>
        </w:rPr>
      </w:pPr>
    </w:p>
    <w:p w14:paraId="2511DA9A" w14:textId="38FBFE4B" w:rsidR="00D9435E" w:rsidRDefault="00D9435E" w:rsidP="00445FE8">
      <w:pPr>
        <w:rPr>
          <w:rFonts w:asciiTheme="minorBidi" w:hAnsiTheme="minorBidi"/>
          <w:sz w:val="24"/>
          <w:szCs w:val="24"/>
        </w:rPr>
      </w:pPr>
    </w:p>
    <w:p w14:paraId="36574D80" w14:textId="4E450190" w:rsidR="00D9435E" w:rsidRDefault="00D9435E" w:rsidP="00445FE8">
      <w:pPr>
        <w:rPr>
          <w:rFonts w:asciiTheme="minorBidi" w:hAnsiTheme="minorBidi"/>
          <w:sz w:val="24"/>
          <w:szCs w:val="24"/>
        </w:rPr>
      </w:pPr>
    </w:p>
    <w:p w14:paraId="4859D7E4" w14:textId="39BC12DB" w:rsidR="00D9435E" w:rsidRDefault="00D9435E" w:rsidP="00445FE8">
      <w:pPr>
        <w:rPr>
          <w:rFonts w:asciiTheme="minorBidi" w:hAnsiTheme="minorBidi"/>
          <w:sz w:val="24"/>
          <w:szCs w:val="24"/>
        </w:rPr>
      </w:pPr>
    </w:p>
    <w:p w14:paraId="7F2C2AE7" w14:textId="5C76EDD5" w:rsidR="00D9435E" w:rsidRDefault="00D9435E" w:rsidP="00445FE8">
      <w:pPr>
        <w:rPr>
          <w:rFonts w:asciiTheme="minorBidi" w:hAnsiTheme="minorBidi"/>
          <w:sz w:val="24"/>
          <w:szCs w:val="24"/>
        </w:rPr>
      </w:pPr>
    </w:p>
    <w:p w14:paraId="598EDF6A" w14:textId="591DD9F2" w:rsidR="00D9435E" w:rsidRDefault="00D9435E" w:rsidP="00445FE8">
      <w:pPr>
        <w:rPr>
          <w:rFonts w:asciiTheme="minorBidi" w:hAnsiTheme="minorBidi"/>
          <w:sz w:val="24"/>
          <w:szCs w:val="24"/>
        </w:rPr>
      </w:pPr>
    </w:p>
    <w:p w14:paraId="693EFD17" w14:textId="308055F0" w:rsidR="00D9435E" w:rsidRDefault="00D9435E" w:rsidP="00445FE8">
      <w:pPr>
        <w:rPr>
          <w:rFonts w:asciiTheme="minorBidi" w:hAnsiTheme="minorBidi"/>
          <w:sz w:val="24"/>
          <w:szCs w:val="24"/>
        </w:rPr>
      </w:pPr>
    </w:p>
    <w:p w14:paraId="466DB852" w14:textId="7A44FD59" w:rsidR="00D9435E" w:rsidRDefault="00D9435E" w:rsidP="00445FE8">
      <w:pPr>
        <w:rPr>
          <w:rFonts w:asciiTheme="minorBidi" w:hAnsiTheme="minorBidi"/>
          <w:sz w:val="24"/>
          <w:szCs w:val="24"/>
        </w:rPr>
      </w:pPr>
    </w:p>
    <w:p w14:paraId="43B83E30" w14:textId="0E367ED9" w:rsidR="00D9435E" w:rsidRDefault="00D9435E" w:rsidP="00445FE8">
      <w:pPr>
        <w:rPr>
          <w:rFonts w:asciiTheme="minorBidi" w:hAnsiTheme="minorBidi"/>
          <w:sz w:val="24"/>
          <w:szCs w:val="24"/>
        </w:rPr>
      </w:pPr>
    </w:p>
    <w:p w14:paraId="6D894295" w14:textId="4E739299" w:rsidR="00445FE8" w:rsidRDefault="00445FE8" w:rsidP="00445FE8">
      <w:pPr>
        <w:rPr>
          <w:rFonts w:asciiTheme="minorBidi" w:hAnsiTheme="minorBidi"/>
          <w:sz w:val="24"/>
          <w:szCs w:val="24"/>
        </w:rPr>
      </w:pPr>
    </w:p>
    <w:p w14:paraId="42CBDD09" w14:textId="21EB79DD" w:rsidR="00C66E94" w:rsidRDefault="00C66E94" w:rsidP="00445FE8">
      <w:pPr>
        <w:rPr>
          <w:rFonts w:asciiTheme="minorBidi" w:hAnsiTheme="minorBidi"/>
          <w:sz w:val="24"/>
          <w:szCs w:val="24"/>
        </w:rPr>
      </w:pPr>
    </w:p>
    <w:p w14:paraId="61AED3B9" w14:textId="65997534" w:rsidR="00C66E94" w:rsidRDefault="00C66E94" w:rsidP="00445FE8">
      <w:pPr>
        <w:rPr>
          <w:rFonts w:asciiTheme="minorBidi" w:hAnsiTheme="minorBidi"/>
          <w:sz w:val="24"/>
          <w:szCs w:val="24"/>
        </w:rPr>
      </w:pPr>
    </w:p>
    <w:p w14:paraId="4B3229ED" w14:textId="77777777" w:rsidR="0070754A" w:rsidRPr="007A0736" w:rsidRDefault="0070754A"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201"/>
        <w:gridCol w:w="6861"/>
      </w:tblGrid>
      <w:tr w:rsidR="00445FE8" w:rsidRPr="007A0736" w14:paraId="7DF6705F" w14:textId="77777777" w:rsidTr="00666DA8">
        <w:tc>
          <w:tcPr>
            <w:tcW w:w="9288" w:type="dxa"/>
            <w:gridSpan w:val="2"/>
          </w:tcPr>
          <w:p w14:paraId="45CC4903" w14:textId="77777777" w:rsidR="00445FE8" w:rsidRPr="00D9435E" w:rsidRDefault="00445FE8" w:rsidP="00666DA8">
            <w:pPr>
              <w:jc w:val="center"/>
              <w:rPr>
                <w:rFonts w:asciiTheme="minorBidi" w:hAnsiTheme="minorBidi"/>
                <w:b/>
                <w:i/>
                <w:iCs/>
                <w:sz w:val="28"/>
                <w:szCs w:val="28"/>
              </w:rPr>
            </w:pPr>
            <w:r w:rsidRPr="00F93EFF">
              <w:rPr>
                <w:rFonts w:asciiTheme="minorBidi" w:hAnsiTheme="minorBidi"/>
                <w:b/>
                <w:sz w:val="28"/>
                <w:szCs w:val="28"/>
              </w:rPr>
              <w:t>20</w:t>
            </w:r>
            <w:r w:rsidRPr="00D9435E">
              <w:rPr>
                <w:rFonts w:asciiTheme="minorBidi" w:hAnsiTheme="minorBidi"/>
                <w:b/>
                <w:i/>
                <w:iCs/>
                <w:sz w:val="28"/>
                <w:szCs w:val="28"/>
              </w:rPr>
              <w:t xml:space="preserve"> Formality and e-comms</w:t>
            </w:r>
          </w:p>
          <w:p w14:paraId="4919CDBC" w14:textId="77777777" w:rsidR="00445FE8" w:rsidRPr="007A0736" w:rsidRDefault="00445FE8" w:rsidP="00666DA8">
            <w:pPr>
              <w:jc w:val="center"/>
              <w:rPr>
                <w:rFonts w:asciiTheme="minorBidi" w:hAnsiTheme="minorBidi"/>
                <w:b/>
                <w:sz w:val="24"/>
                <w:szCs w:val="24"/>
              </w:rPr>
            </w:pPr>
          </w:p>
        </w:tc>
      </w:tr>
      <w:tr w:rsidR="00445FE8" w:rsidRPr="007A0736" w14:paraId="54B84430" w14:textId="77777777" w:rsidTr="00666DA8">
        <w:tc>
          <w:tcPr>
            <w:tcW w:w="2235" w:type="dxa"/>
          </w:tcPr>
          <w:p w14:paraId="7241ECDC" w14:textId="1A24343D"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 xml:space="preserve">Aim of the activity </w:t>
            </w:r>
          </w:p>
          <w:p w14:paraId="6628B9F7" w14:textId="77777777" w:rsidR="00445FE8" w:rsidRPr="007A0736" w:rsidRDefault="00445FE8" w:rsidP="00666DA8">
            <w:pPr>
              <w:rPr>
                <w:rFonts w:asciiTheme="minorBidi" w:hAnsiTheme="minorBidi"/>
                <w:sz w:val="24"/>
                <w:szCs w:val="24"/>
              </w:rPr>
            </w:pPr>
          </w:p>
        </w:tc>
        <w:tc>
          <w:tcPr>
            <w:tcW w:w="7053" w:type="dxa"/>
          </w:tcPr>
          <w:p w14:paraId="157F6E54" w14:textId="53FD780B" w:rsidR="00445FE8" w:rsidRPr="007A0736" w:rsidRDefault="00445FE8" w:rsidP="00F93EFF">
            <w:pPr>
              <w:rPr>
                <w:rFonts w:asciiTheme="minorBidi" w:hAnsiTheme="minorBidi"/>
                <w:sz w:val="24"/>
                <w:szCs w:val="24"/>
              </w:rPr>
            </w:pPr>
            <w:r w:rsidRPr="007A0736">
              <w:rPr>
                <w:rFonts w:asciiTheme="minorBidi" w:hAnsiTheme="minorBidi"/>
                <w:sz w:val="24"/>
                <w:szCs w:val="24"/>
              </w:rPr>
              <w:t>To identify the differences of formal and informal e-communication</w:t>
            </w:r>
            <w:r w:rsidR="00F93EFF">
              <w:rPr>
                <w:rFonts w:asciiTheme="minorBidi" w:hAnsiTheme="minorBidi"/>
                <w:sz w:val="24"/>
                <w:szCs w:val="24"/>
              </w:rPr>
              <w:t>.</w:t>
            </w:r>
          </w:p>
        </w:tc>
      </w:tr>
      <w:tr w:rsidR="00445FE8" w:rsidRPr="007A0736" w14:paraId="018C77B8" w14:textId="77777777" w:rsidTr="00666DA8">
        <w:tc>
          <w:tcPr>
            <w:tcW w:w="2235" w:type="dxa"/>
          </w:tcPr>
          <w:p w14:paraId="3C1CBDB4"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35A67B2E" w14:textId="77777777" w:rsidR="00445FE8" w:rsidRPr="007A0736" w:rsidRDefault="00445FE8" w:rsidP="00666DA8">
            <w:pPr>
              <w:rPr>
                <w:rFonts w:asciiTheme="minorBidi" w:hAnsiTheme="minorBidi"/>
                <w:sz w:val="24"/>
                <w:szCs w:val="24"/>
              </w:rPr>
            </w:pPr>
          </w:p>
          <w:p w14:paraId="4ED076EA" w14:textId="77777777" w:rsidR="00445FE8" w:rsidRPr="007A0736" w:rsidRDefault="00445FE8" w:rsidP="00666DA8">
            <w:pPr>
              <w:rPr>
                <w:rFonts w:asciiTheme="minorBidi" w:hAnsiTheme="minorBidi"/>
                <w:sz w:val="24"/>
                <w:szCs w:val="24"/>
              </w:rPr>
            </w:pPr>
          </w:p>
          <w:p w14:paraId="2E6EDBBB" w14:textId="77777777" w:rsidR="00445FE8" w:rsidRPr="007A0736" w:rsidRDefault="00445FE8" w:rsidP="00666DA8">
            <w:pPr>
              <w:rPr>
                <w:rFonts w:asciiTheme="minorBidi" w:hAnsiTheme="minorBidi"/>
                <w:sz w:val="24"/>
                <w:szCs w:val="24"/>
              </w:rPr>
            </w:pPr>
          </w:p>
        </w:tc>
        <w:tc>
          <w:tcPr>
            <w:tcW w:w="7053" w:type="dxa"/>
          </w:tcPr>
          <w:p w14:paraId="413AA303" w14:textId="727D2308" w:rsidR="00445FE8" w:rsidRPr="007A0736" w:rsidRDefault="00445FE8" w:rsidP="00666DA8">
            <w:pPr>
              <w:rPr>
                <w:rFonts w:asciiTheme="minorBidi" w:hAnsiTheme="minorBidi"/>
                <w:sz w:val="24"/>
                <w:szCs w:val="24"/>
              </w:rPr>
            </w:pPr>
            <w:r w:rsidRPr="007A0736">
              <w:rPr>
                <w:rFonts w:asciiTheme="minorBidi" w:hAnsiTheme="minorBidi"/>
                <w:color w:val="000000"/>
                <w:sz w:val="24"/>
                <w:szCs w:val="24"/>
              </w:rPr>
              <w:t>The students are provided with types of formal and informal e-communication</w:t>
            </w:r>
            <w:r w:rsidR="00A42867">
              <w:rPr>
                <w:rFonts w:asciiTheme="minorBidi" w:hAnsiTheme="minorBidi"/>
                <w:color w:val="000000"/>
                <w:sz w:val="24"/>
                <w:szCs w:val="24"/>
              </w:rPr>
              <w:t xml:space="preserve"> (e.g. </w:t>
            </w:r>
            <w:r w:rsidRPr="007A0736">
              <w:rPr>
                <w:rFonts w:asciiTheme="minorBidi" w:hAnsiTheme="minorBidi"/>
                <w:color w:val="000000"/>
                <w:sz w:val="24"/>
                <w:szCs w:val="24"/>
              </w:rPr>
              <w:t>blogs, online conversations, websites</w:t>
            </w:r>
            <w:r w:rsidR="00A42867">
              <w:rPr>
                <w:rFonts w:asciiTheme="minorBidi" w:hAnsiTheme="minorBidi"/>
                <w:color w:val="000000"/>
                <w:sz w:val="24"/>
                <w:szCs w:val="24"/>
              </w:rPr>
              <w:t>)</w:t>
            </w:r>
            <w:r w:rsidRPr="007A0736">
              <w:rPr>
                <w:rFonts w:asciiTheme="minorBidi" w:hAnsiTheme="minorBidi"/>
                <w:color w:val="000000"/>
                <w:sz w:val="24"/>
                <w:szCs w:val="24"/>
              </w:rPr>
              <w:t xml:space="preserve"> on separate</w:t>
            </w:r>
            <w:r w:rsidR="00B27B03">
              <w:rPr>
                <w:rFonts w:asciiTheme="minorBidi" w:hAnsiTheme="minorBidi"/>
                <w:color w:val="000000"/>
                <w:sz w:val="24"/>
                <w:szCs w:val="24"/>
              </w:rPr>
              <w:t xml:space="preserve"> pages.</w:t>
            </w:r>
          </w:p>
        </w:tc>
      </w:tr>
      <w:tr w:rsidR="00445FE8" w:rsidRPr="007A0736" w14:paraId="56CB5FA0" w14:textId="77777777" w:rsidTr="00666DA8">
        <w:tc>
          <w:tcPr>
            <w:tcW w:w="2235" w:type="dxa"/>
          </w:tcPr>
          <w:p w14:paraId="04D98838"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284B6C91" w14:textId="77777777" w:rsidR="00445FE8" w:rsidRPr="007A0736" w:rsidRDefault="00445FE8" w:rsidP="00666DA8">
            <w:pPr>
              <w:rPr>
                <w:rFonts w:asciiTheme="minorBidi" w:hAnsiTheme="minorBidi"/>
                <w:sz w:val="24"/>
                <w:szCs w:val="24"/>
              </w:rPr>
            </w:pPr>
          </w:p>
          <w:p w14:paraId="7090B9B1" w14:textId="77777777" w:rsidR="00445FE8" w:rsidRPr="007A0736" w:rsidRDefault="00445FE8" w:rsidP="00666DA8">
            <w:pPr>
              <w:rPr>
                <w:rFonts w:asciiTheme="minorBidi" w:hAnsiTheme="minorBidi"/>
                <w:sz w:val="24"/>
                <w:szCs w:val="24"/>
              </w:rPr>
            </w:pPr>
          </w:p>
          <w:p w14:paraId="7B30B2FF" w14:textId="77777777" w:rsidR="00445FE8" w:rsidRPr="007A0736" w:rsidRDefault="00445FE8" w:rsidP="00666DA8">
            <w:pPr>
              <w:rPr>
                <w:rFonts w:asciiTheme="minorBidi" w:hAnsiTheme="minorBidi"/>
                <w:sz w:val="24"/>
                <w:szCs w:val="24"/>
              </w:rPr>
            </w:pPr>
          </w:p>
        </w:tc>
        <w:tc>
          <w:tcPr>
            <w:tcW w:w="7053" w:type="dxa"/>
          </w:tcPr>
          <w:p w14:paraId="43ED3F6A" w14:textId="189A0AB6" w:rsidR="00445FE8" w:rsidRDefault="00445FE8" w:rsidP="00666DA8">
            <w:pPr>
              <w:rPr>
                <w:rFonts w:asciiTheme="minorBidi" w:hAnsiTheme="minorBidi"/>
                <w:i/>
                <w:iCs/>
                <w:sz w:val="24"/>
                <w:szCs w:val="24"/>
              </w:rPr>
            </w:pPr>
            <w:r w:rsidRPr="007A0736">
              <w:rPr>
                <w:rFonts w:asciiTheme="minorBidi" w:hAnsiTheme="minorBidi"/>
                <w:sz w:val="24"/>
                <w:szCs w:val="24"/>
              </w:rPr>
              <w:t xml:space="preserve">Ask the students to remember the last time they were communicating online. </w:t>
            </w:r>
            <w:r w:rsidRPr="00B27B03">
              <w:rPr>
                <w:rFonts w:asciiTheme="minorBidi" w:hAnsiTheme="minorBidi"/>
                <w:i/>
                <w:iCs/>
                <w:sz w:val="24"/>
                <w:szCs w:val="24"/>
              </w:rPr>
              <w:t>Was it formal or informal e-communication? How do they know that?</w:t>
            </w:r>
            <w:r w:rsidR="00B27B03">
              <w:rPr>
                <w:rFonts w:asciiTheme="minorBidi" w:hAnsiTheme="minorBidi"/>
                <w:i/>
                <w:iCs/>
                <w:sz w:val="24"/>
                <w:szCs w:val="24"/>
              </w:rPr>
              <w:t xml:space="preserve"> Which</w:t>
            </w:r>
            <w:r w:rsidR="0070754A">
              <w:rPr>
                <w:rFonts w:asciiTheme="minorBidi" w:hAnsiTheme="minorBidi"/>
                <w:i/>
                <w:iCs/>
                <w:sz w:val="24"/>
                <w:szCs w:val="24"/>
              </w:rPr>
              <w:t xml:space="preserve"> specific</w:t>
            </w:r>
            <w:r w:rsidR="00B27B03">
              <w:rPr>
                <w:rFonts w:asciiTheme="minorBidi" w:hAnsiTheme="minorBidi"/>
                <w:i/>
                <w:iCs/>
                <w:sz w:val="24"/>
                <w:szCs w:val="24"/>
              </w:rPr>
              <w:t xml:space="preserve"> aspects of the </w:t>
            </w:r>
            <w:r w:rsidR="0070754A">
              <w:rPr>
                <w:rFonts w:asciiTheme="minorBidi" w:hAnsiTheme="minorBidi"/>
                <w:i/>
                <w:iCs/>
                <w:sz w:val="24"/>
                <w:szCs w:val="24"/>
              </w:rPr>
              <w:t>communication</w:t>
            </w:r>
            <w:r w:rsidR="00B27B03">
              <w:rPr>
                <w:rFonts w:asciiTheme="minorBidi" w:hAnsiTheme="minorBidi"/>
                <w:i/>
                <w:iCs/>
                <w:sz w:val="24"/>
                <w:szCs w:val="24"/>
              </w:rPr>
              <w:t xml:space="preserve"> reveal the formal or informal register?</w:t>
            </w:r>
          </w:p>
          <w:p w14:paraId="68C132EB" w14:textId="0AB459FF" w:rsidR="00B27B03" w:rsidRPr="00B27B03" w:rsidRDefault="00B27B03" w:rsidP="00666DA8">
            <w:pPr>
              <w:rPr>
                <w:rFonts w:asciiTheme="minorBidi" w:hAnsiTheme="minorBidi"/>
                <w:i/>
                <w:iCs/>
                <w:sz w:val="24"/>
                <w:szCs w:val="24"/>
              </w:rPr>
            </w:pPr>
          </w:p>
        </w:tc>
      </w:tr>
      <w:tr w:rsidR="00445FE8" w:rsidRPr="007A0736" w14:paraId="57004E3D" w14:textId="77777777" w:rsidTr="00666DA8">
        <w:tc>
          <w:tcPr>
            <w:tcW w:w="2235" w:type="dxa"/>
          </w:tcPr>
          <w:p w14:paraId="53205970" w14:textId="659DCA0F"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4. Activity description </w:t>
            </w:r>
          </w:p>
          <w:p w14:paraId="1B13EF23" w14:textId="77777777" w:rsidR="00445FE8" w:rsidRPr="007A0736" w:rsidRDefault="00445FE8" w:rsidP="00666DA8">
            <w:pPr>
              <w:rPr>
                <w:rFonts w:asciiTheme="minorBidi" w:hAnsiTheme="minorBidi"/>
                <w:sz w:val="24"/>
                <w:szCs w:val="24"/>
              </w:rPr>
            </w:pPr>
          </w:p>
          <w:p w14:paraId="66C9D632" w14:textId="77777777" w:rsidR="00445FE8" w:rsidRPr="007A0736" w:rsidRDefault="00445FE8" w:rsidP="00666DA8">
            <w:pPr>
              <w:rPr>
                <w:rFonts w:asciiTheme="minorBidi" w:hAnsiTheme="minorBidi"/>
                <w:sz w:val="24"/>
                <w:szCs w:val="24"/>
              </w:rPr>
            </w:pPr>
          </w:p>
        </w:tc>
        <w:tc>
          <w:tcPr>
            <w:tcW w:w="7053" w:type="dxa"/>
          </w:tcPr>
          <w:p w14:paraId="3A3A7B96" w14:textId="22229FAC"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F93EFF" w:rsidRPr="002D1A4E">
              <w:rPr>
                <w:rFonts w:asciiTheme="minorBidi" w:hAnsiTheme="minorBidi"/>
                <w:sz w:val="24"/>
                <w:szCs w:val="24"/>
              </w:rPr>
              <w:t>The s</w:t>
            </w:r>
            <w:r w:rsidR="00445FE8" w:rsidRPr="002D1A4E">
              <w:rPr>
                <w:rFonts w:asciiTheme="minorBidi" w:hAnsiTheme="minorBidi"/>
                <w:sz w:val="24"/>
                <w:szCs w:val="24"/>
              </w:rPr>
              <w:t xml:space="preserve">tudents </w:t>
            </w:r>
            <w:r w:rsidR="00D9435E" w:rsidRPr="002D1A4E">
              <w:rPr>
                <w:rFonts w:asciiTheme="minorBidi" w:hAnsiTheme="minorBidi"/>
                <w:sz w:val="24"/>
                <w:szCs w:val="24"/>
              </w:rPr>
              <w:t xml:space="preserve">read definitions of </w:t>
            </w:r>
            <w:r w:rsidR="00445FE8" w:rsidRPr="002D1A4E">
              <w:rPr>
                <w:rFonts w:asciiTheme="minorBidi" w:hAnsiTheme="minorBidi"/>
                <w:sz w:val="24"/>
                <w:szCs w:val="24"/>
              </w:rPr>
              <w:t>formal and informal e-communication</w:t>
            </w:r>
            <w:r w:rsidR="00D9435E" w:rsidRPr="002D1A4E">
              <w:rPr>
                <w:rFonts w:asciiTheme="minorBidi" w:hAnsiTheme="minorBidi"/>
                <w:sz w:val="24"/>
                <w:szCs w:val="24"/>
              </w:rPr>
              <w:t>.</w:t>
            </w:r>
          </w:p>
          <w:p w14:paraId="797D99AC" w14:textId="77777777" w:rsidR="00D9435E" w:rsidRDefault="00D9435E" w:rsidP="00D9435E">
            <w:pPr>
              <w:rPr>
                <w:rFonts w:asciiTheme="minorBidi" w:hAnsiTheme="minorBidi"/>
                <w:sz w:val="24"/>
                <w:szCs w:val="24"/>
              </w:rPr>
            </w:pPr>
          </w:p>
          <w:p w14:paraId="70A3FB76" w14:textId="1E98590C" w:rsidR="00445FE8" w:rsidRDefault="00D9435E" w:rsidP="00D9435E">
            <w:pPr>
              <w:rPr>
                <w:rFonts w:asciiTheme="minorBidi" w:hAnsiTheme="minorBidi"/>
                <w:sz w:val="24"/>
                <w:szCs w:val="24"/>
              </w:rPr>
            </w:pPr>
            <w:r>
              <w:rPr>
                <w:rFonts w:asciiTheme="minorBidi" w:hAnsiTheme="minorBidi"/>
                <w:sz w:val="24"/>
                <w:szCs w:val="24"/>
              </w:rPr>
              <w:t xml:space="preserve">2) </w:t>
            </w:r>
            <w:r w:rsidR="00F93EFF">
              <w:rPr>
                <w:rFonts w:asciiTheme="minorBidi" w:hAnsiTheme="minorBidi"/>
                <w:sz w:val="24"/>
                <w:szCs w:val="24"/>
              </w:rPr>
              <w:t>The s</w:t>
            </w:r>
            <w:r w:rsidR="00445FE8" w:rsidRPr="00D9435E">
              <w:rPr>
                <w:rFonts w:asciiTheme="minorBidi" w:hAnsiTheme="minorBidi"/>
                <w:sz w:val="24"/>
                <w:szCs w:val="24"/>
              </w:rPr>
              <w:t>tudents form groups</w:t>
            </w:r>
            <w:r>
              <w:rPr>
                <w:rFonts w:asciiTheme="minorBidi" w:hAnsiTheme="minorBidi"/>
                <w:sz w:val="24"/>
                <w:szCs w:val="24"/>
              </w:rPr>
              <w:t>.</w:t>
            </w:r>
          </w:p>
          <w:p w14:paraId="3F850B34" w14:textId="77777777" w:rsidR="00D9435E" w:rsidRPr="00D9435E" w:rsidRDefault="00D9435E" w:rsidP="00D9435E">
            <w:pPr>
              <w:rPr>
                <w:rFonts w:asciiTheme="minorBidi" w:hAnsiTheme="minorBidi"/>
                <w:sz w:val="24"/>
                <w:szCs w:val="24"/>
              </w:rPr>
            </w:pPr>
          </w:p>
          <w:p w14:paraId="5DF2D321" w14:textId="4F142360" w:rsidR="00445FE8" w:rsidRPr="00D9435E" w:rsidRDefault="00D9435E" w:rsidP="00D9435E">
            <w:pPr>
              <w:rPr>
                <w:rFonts w:asciiTheme="minorBidi" w:hAnsiTheme="minorBidi"/>
                <w:sz w:val="24"/>
                <w:szCs w:val="24"/>
              </w:rPr>
            </w:pPr>
            <w:r>
              <w:rPr>
                <w:rFonts w:asciiTheme="minorBidi" w:hAnsiTheme="minorBidi"/>
                <w:sz w:val="24"/>
                <w:szCs w:val="24"/>
              </w:rPr>
              <w:t xml:space="preserve">3) </w:t>
            </w:r>
            <w:r w:rsidR="00445FE8" w:rsidRPr="00D9435E">
              <w:rPr>
                <w:rFonts w:asciiTheme="minorBidi" w:hAnsiTheme="minorBidi"/>
                <w:sz w:val="24"/>
                <w:szCs w:val="24"/>
              </w:rPr>
              <w:t xml:space="preserve">Each group </w:t>
            </w:r>
            <w:r>
              <w:rPr>
                <w:rFonts w:asciiTheme="minorBidi" w:hAnsiTheme="minorBidi"/>
                <w:sz w:val="24"/>
                <w:szCs w:val="24"/>
              </w:rPr>
              <w:t>receives</w:t>
            </w:r>
            <w:r w:rsidR="00445FE8" w:rsidRPr="00D9435E">
              <w:rPr>
                <w:rFonts w:asciiTheme="minorBidi" w:hAnsiTheme="minorBidi"/>
                <w:sz w:val="24"/>
                <w:szCs w:val="24"/>
              </w:rPr>
              <w:t xml:space="preserve"> a few extracts of e-communication.</w:t>
            </w:r>
          </w:p>
          <w:p w14:paraId="539D72BB" w14:textId="77777777" w:rsidR="00D9435E" w:rsidRDefault="00D9435E" w:rsidP="00D9435E">
            <w:pPr>
              <w:rPr>
                <w:rFonts w:asciiTheme="minorBidi" w:hAnsiTheme="minorBidi"/>
                <w:sz w:val="24"/>
                <w:szCs w:val="24"/>
              </w:rPr>
            </w:pPr>
          </w:p>
          <w:p w14:paraId="479A7D2B" w14:textId="3EED37AD" w:rsidR="00445FE8" w:rsidRPr="00D9435E" w:rsidRDefault="00D9435E" w:rsidP="00D9435E">
            <w:pPr>
              <w:rPr>
                <w:rFonts w:asciiTheme="minorBidi" w:hAnsiTheme="minorBidi"/>
                <w:sz w:val="24"/>
                <w:szCs w:val="24"/>
              </w:rPr>
            </w:pPr>
            <w:r>
              <w:rPr>
                <w:rFonts w:asciiTheme="minorBidi" w:hAnsiTheme="minorBidi"/>
                <w:sz w:val="24"/>
                <w:szCs w:val="24"/>
              </w:rPr>
              <w:t xml:space="preserve">4) </w:t>
            </w:r>
            <w:r w:rsidR="00445FE8" w:rsidRPr="00D9435E">
              <w:rPr>
                <w:rFonts w:asciiTheme="minorBidi" w:hAnsiTheme="minorBidi"/>
                <w:sz w:val="24"/>
                <w:szCs w:val="24"/>
              </w:rPr>
              <w:t>The</w:t>
            </w:r>
            <w:r w:rsidR="00F93EFF">
              <w:rPr>
                <w:rFonts w:asciiTheme="minorBidi" w:hAnsiTheme="minorBidi"/>
                <w:sz w:val="24"/>
                <w:szCs w:val="24"/>
              </w:rPr>
              <w:t xml:space="preserve"> students</w:t>
            </w:r>
            <w:r w:rsidR="00445FE8" w:rsidRPr="00D9435E">
              <w:rPr>
                <w:rFonts w:asciiTheme="minorBidi" w:hAnsiTheme="minorBidi"/>
                <w:sz w:val="24"/>
                <w:szCs w:val="24"/>
              </w:rPr>
              <w:t xml:space="preserve"> mark the</w:t>
            </w:r>
            <w:r w:rsidR="00B27B03">
              <w:rPr>
                <w:rFonts w:asciiTheme="minorBidi" w:hAnsiTheme="minorBidi"/>
                <w:sz w:val="24"/>
                <w:szCs w:val="24"/>
              </w:rPr>
              <w:t xml:space="preserve"> aspects that</w:t>
            </w:r>
            <w:r w:rsidR="00445FE8" w:rsidRPr="00D9435E">
              <w:rPr>
                <w:rFonts w:asciiTheme="minorBidi" w:hAnsiTheme="minorBidi"/>
                <w:sz w:val="24"/>
                <w:szCs w:val="24"/>
              </w:rPr>
              <w:t xml:space="preserve"> identif</w:t>
            </w:r>
            <w:r>
              <w:rPr>
                <w:rFonts w:asciiTheme="minorBidi" w:hAnsiTheme="minorBidi"/>
                <w:sz w:val="24"/>
                <w:szCs w:val="24"/>
              </w:rPr>
              <w:t>y</w:t>
            </w:r>
            <w:r w:rsidR="00445FE8" w:rsidRPr="00D9435E">
              <w:rPr>
                <w:rFonts w:asciiTheme="minorBidi" w:hAnsiTheme="minorBidi"/>
                <w:sz w:val="24"/>
                <w:szCs w:val="24"/>
              </w:rPr>
              <w:t xml:space="preserve"> the register of e-communication in the given extracts</w:t>
            </w:r>
            <w:r>
              <w:rPr>
                <w:rFonts w:asciiTheme="minorBidi" w:hAnsiTheme="minorBidi"/>
                <w:sz w:val="24"/>
                <w:szCs w:val="24"/>
              </w:rPr>
              <w:t>.</w:t>
            </w:r>
          </w:p>
          <w:p w14:paraId="0CC0AED8" w14:textId="77777777" w:rsidR="00445FE8" w:rsidRPr="007A0736" w:rsidRDefault="00445FE8" w:rsidP="00666DA8">
            <w:pPr>
              <w:pStyle w:val="ListParagraph"/>
              <w:rPr>
                <w:rFonts w:asciiTheme="minorBidi" w:hAnsiTheme="minorBidi"/>
                <w:sz w:val="24"/>
                <w:szCs w:val="24"/>
              </w:rPr>
            </w:pPr>
          </w:p>
        </w:tc>
      </w:tr>
      <w:tr w:rsidR="00445FE8" w:rsidRPr="007A0736" w14:paraId="34D5EAD8" w14:textId="77777777" w:rsidTr="00666DA8">
        <w:tc>
          <w:tcPr>
            <w:tcW w:w="2235" w:type="dxa"/>
          </w:tcPr>
          <w:p w14:paraId="41C655B9"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5. Plenary</w:t>
            </w:r>
          </w:p>
          <w:p w14:paraId="7AE4045B" w14:textId="77777777" w:rsidR="00445FE8" w:rsidRPr="007A0736" w:rsidRDefault="00445FE8" w:rsidP="00666DA8">
            <w:pPr>
              <w:rPr>
                <w:rFonts w:asciiTheme="minorBidi" w:hAnsiTheme="minorBidi"/>
                <w:sz w:val="24"/>
                <w:szCs w:val="24"/>
              </w:rPr>
            </w:pPr>
          </w:p>
          <w:p w14:paraId="18881444" w14:textId="77777777" w:rsidR="00445FE8" w:rsidRPr="007A0736" w:rsidRDefault="00445FE8" w:rsidP="00666DA8">
            <w:pPr>
              <w:rPr>
                <w:rFonts w:asciiTheme="minorBidi" w:hAnsiTheme="minorBidi"/>
                <w:sz w:val="24"/>
                <w:szCs w:val="24"/>
              </w:rPr>
            </w:pPr>
          </w:p>
        </w:tc>
        <w:tc>
          <w:tcPr>
            <w:tcW w:w="7053" w:type="dxa"/>
          </w:tcPr>
          <w:p w14:paraId="5D94E9B0" w14:textId="2A75E71B" w:rsidR="00445FE8" w:rsidRPr="007A0736" w:rsidRDefault="00F93EFF" w:rsidP="00666DA8">
            <w:pPr>
              <w:rPr>
                <w:rFonts w:asciiTheme="minorBidi" w:hAnsiTheme="minorBidi"/>
                <w:sz w:val="24"/>
                <w:szCs w:val="24"/>
              </w:rPr>
            </w:pPr>
            <w:r>
              <w:rPr>
                <w:rFonts w:asciiTheme="minorBidi" w:hAnsiTheme="minorBidi"/>
                <w:sz w:val="24"/>
                <w:szCs w:val="24"/>
              </w:rPr>
              <w:t>The s</w:t>
            </w:r>
            <w:r w:rsidR="00445FE8" w:rsidRPr="007A0736">
              <w:rPr>
                <w:rFonts w:asciiTheme="minorBidi" w:hAnsiTheme="minorBidi"/>
                <w:sz w:val="24"/>
                <w:szCs w:val="24"/>
              </w:rPr>
              <w:t>tudents summari</w:t>
            </w:r>
            <w:r>
              <w:rPr>
                <w:rFonts w:asciiTheme="minorBidi" w:hAnsiTheme="minorBidi"/>
                <w:sz w:val="24"/>
                <w:szCs w:val="24"/>
              </w:rPr>
              <w:t>s</w:t>
            </w:r>
            <w:r w:rsidR="00445FE8" w:rsidRPr="007A0736">
              <w:rPr>
                <w:rFonts w:asciiTheme="minorBidi" w:hAnsiTheme="minorBidi"/>
                <w:sz w:val="24"/>
                <w:szCs w:val="24"/>
              </w:rPr>
              <w:t>e the main differences of formal and informal e-communication.</w:t>
            </w:r>
          </w:p>
        </w:tc>
      </w:tr>
      <w:tr w:rsidR="00445FE8" w:rsidRPr="007A0736" w14:paraId="577DA643" w14:textId="77777777" w:rsidTr="00666DA8">
        <w:tc>
          <w:tcPr>
            <w:tcW w:w="2235" w:type="dxa"/>
          </w:tcPr>
          <w:p w14:paraId="0D9F209C"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6. Follow-up</w:t>
            </w:r>
          </w:p>
          <w:p w14:paraId="617EC767" w14:textId="77777777" w:rsidR="00445FE8" w:rsidRPr="007A0736" w:rsidRDefault="00445FE8" w:rsidP="00666DA8">
            <w:pPr>
              <w:rPr>
                <w:rFonts w:asciiTheme="minorBidi" w:hAnsiTheme="minorBidi"/>
                <w:sz w:val="24"/>
                <w:szCs w:val="24"/>
              </w:rPr>
            </w:pPr>
          </w:p>
          <w:p w14:paraId="57B4A198" w14:textId="77777777" w:rsidR="00445FE8" w:rsidRPr="007A0736" w:rsidRDefault="00445FE8" w:rsidP="00666DA8">
            <w:pPr>
              <w:rPr>
                <w:rFonts w:asciiTheme="minorBidi" w:hAnsiTheme="minorBidi"/>
                <w:sz w:val="24"/>
                <w:szCs w:val="24"/>
              </w:rPr>
            </w:pPr>
          </w:p>
        </w:tc>
        <w:tc>
          <w:tcPr>
            <w:tcW w:w="7053" w:type="dxa"/>
          </w:tcPr>
          <w:p w14:paraId="35FD74FC" w14:textId="033F7536" w:rsidR="00445FE8" w:rsidRPr="007A0736" w:rsidRDefault="00F93EFF" w:rsidP="00666DA8">
            <w:pPr>
              <w:rPr>
                <w:rFonts w:asciiTheme="minorBidi" w:hAnsiTheme="minorBidi"/>
                <w:sz w:val="24"/>
                <w:szCs w:val="24"/>
              </w:rPr>
            </w:pPr>
            <w:r>
              <w:rPr>
                <w:rFonts w:asciiTheme="minorBidi" w:hAnsiTheme="minorBidi"/>
                <w:sz w:val="24"/>
                <w:szCs w:val="24"/>
              </w:rPr>
              <w:t>The s</w:t>
            </w:r>
            <w:r w:rsidR="00445FE8" w:rsidRPr="007A0736">
              <w:rPr>
                <w:rFonts w:asciiTheme="minorBidi" w:hAnsiTheme="minorBidi"/>
                <w:sz w:val="24"/>
                <w:szCs w:val="24"/>
              </w:rPr>
              <w:t>tudents can create a poster or Padlet, summari</w:t>
            </w:r>
            <w:r w:rsidR="00B27B03">
              <w:rPr>
                <w:rFonts w:asciiTheme="minorBidi" w:hAnsiTheme="minorBidi"/>
                <w:sz w:val="24"/>
                <w:szCs w:val="24"/>
              </w:rPr>
              <w:t>s</w:t>
            </w:r>
            <w:r w:rsidR="00445FE8" w:rsidRPr="007A0736">
              <w:rPr>
                <w:rFonts w:asciiTheme="minorBidi" w:hAnsiTheme="minorBidi"/>
                <w:sz w:val="24"/>
                <w:szCs w:val="24"/>
              </w:rPr>
              <w:t xml:space="preserve">ing </w:t>
            </w:r>
            <w:r w:rsidR="00B27B03">
              <w:rPr>
                <w:rFonts w:asciiTheme="minorBidi" w:hAnsiTheme="minorBidi"/>
                <w:sz w:val="24"/>
                <w:szCs w:val="24"/>
              </w:rPr>
              <w:t xml:space="preserve">what they have learnt about </w:t>
            </w:r>
            <w:r w:rsidR="00445FE8" w:rsidRPr="007A0736">
              <w:rPr>
                <w:rFonts w:asciiTheme="minorBidi" w:hAnsiTheme="minorBidi"/>
                <w:sz w:val="24"/>
                <w:szCs w:val="24"/>
              </w:rPr>
              <w:t xml:space="preserve">register </w:t>
            </w:r>
            <w:r w:rsidR="00B27B03">
              <w:rPr>
                <w:rFonts w:asciiTheme="minorBidi" w:hAnsiTheme="minorBidi"/>
                <w:sz w:val="24"/>
                <w:szCs w:val="24"/>
              </w:rPr>
              <w:t xml:space="preserve">in </w:t>
            </w:r>
            <w:r w:rsidR="00445FE8" w:rsidRPr="007A0736">
              <w:rPr>
                <w:rFonts w:asciiTheme="minorBidi" w:hAnsiTheme="minorBidi"/>
                <w:sz w:val="24"/>
                <w:szCs w:val="24"/>
              </w:rPr>
              <w:t>e-communication.</w:t>
            </w:r>
          </w:p>
        </w:tc>
      </w:tr>
      <w:tr w:rsidR="00445FE8" w:rsidRPr="007A0736" w14:paraId="545AF8DF" w14:textId="77777777" w:rsidTr="00666DA8">
        <w:tc>
          <w:tcPr>
            <w:tcW w:w="2235" w:type="dxa"/>
          </w:tcPr>
          <w:p w14:paraId="0A603375"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7. Variation</w:t>
            </w:r>
          </w:p>
          <w:p w14:paraId="2966F122" w14:textId="77777777" w:rsidR="00445FE8" w:rsidRPr="007A0736" w:rsidRDefault="00445FE8" w:rsidP="00666DA8">
            <w:pPr>
              <w:rPr>
                <w:rFonts w:asciiTheme="minorBidi" w:hAnsiTheme="minorBidi"/>
                <w:sz w:val="24"/>
                <w:szCs w:val="24"/>
              </w:rPr>
            </w:pPr>
          </w:p>
          <w:p w14:paraId="6D3D79F1" w14:textId="77777777" w:rsidR="00445FE8" w:rsidRPr="007A0736" w:rsidRDefault="00445FE8" w:rsidP="00666DA8">
            <w:pPr>
              <w:rPr>
                <w:rFonts w:asciiTheme="minorBidi" w:hAnsiTheme="minorBidi"/>
                <w:sz w:val="24"/>
                <w:szCs w:val="24"/>
              </w:rPr>
            </w:pPr>
          </w:p>
        </w:tc>
        <w:tc>
          <w:tcPr>
            <w:tcW w:w="7053" w:type="dxa"/>
          </w:tcPr>
          <w:p w14:paraId="3E44115D" w14:textId="35614F16" w:rsidR="00445FE8" w:rsidRPr="007A0736" w:rsidRDefault="00445FE8" w:rsidP="00666DA8">
            <w:pPr>
              <w:rPr>
                <w:rFonts w:asciiTheme="minorBidi" w:hAnsiTheme="minorBidi"/>
                <w:sz w:val="24"/>
                <w:szCs w:val="24"/>
              </w:rPr>
            </w:pPr>
            <w:r w:rsidRPr="007A0736">
              <w:rPr>
                <w:rFonts w:asciiTheme="minorBidi" w:hAnsiTheme="minorBidi"/>
                <w:sz w:val="24"/>
                <w:szCs w:val="24"/>
              </w:rPr>
              <w:t>The task can be simplified to the analysis of</w:t>
            </w:r>
            <w:r w:rsidR="00B27B03">
              <w:rPr>
                <w:rFonts w:asciiTheme="minorBidi" w:hAnsiTheme="minorBidi"/>
                <w:sz w:val="24"/>
                <w:szCs w:val="24"/>
              </w:rPr>
              <w:t xml:space="preserve"> two documents</w:t>
            </w:r>
            <w:r w:rsidRPr="007A0736">
              <w:rPr>
                <w:rFonts w:asciiTheme="minorBidi" w:hAnsiTheme="minorBidi"/>
                <w:sz w:val="24"/>
                <w:szCs w:val="24"/>
              </w:rPr>
              <w:t xml:space="preserve">. </w:t>
            </w:r>
          </w:p>
        </w:tc>
      </w:tr>
    </w:tbl>
    <w:p w14:paraId="410A65EB" w14:textId="77777777" w:rsidR="00445FE8" w:rsidRPr="007A0736" w:rsidRDefault="00445FE8" w:rsidP="00445FE8">
      <w:pPr>
        <w:rPr>
          <w:rFonts w:asciiTheme="minorBidi" w:hAnsiTheme="minorBidi"/>
          <w:sz w:val="24"/>
          <w:szCs w:val="24"/>
        </w:rPr>
      </w:pPr>
    </w:p>
    <w:p w14:paraId="46F4B938" w14:textId="7416239A" w:rsidR="00445FE8" w:rsidRDefault="00445FE8" w:rsidP="00445FE8">
      <w:pPr>
        <w:spacing w:after="338"/>
        <w:jc w:val="both"/>
        <w:rPr>
          <w:rFonts w:asciiTheme="minorBidi" w:eastAsia="Times New Roman" w:hAnsiTheme="minorBidi"/>
          <w:color w:val="1C1C1C"/>
          <w:sz w:val="24"/>
          <w:szCs w:val="24"/>
        </w:rPr>
      </w:pPr>
    </w:p>
    <w:p w14:paraId="1060D0FF" w14:textId="6D3E7876" w:rsidR="00D9435E" w:rsidRDefault="00D9435E" w:rsidP="00445FE8">
      <w:pPr>
        <w:spacing w:after="338"/>
        <w:jc w:val="both"/>
        <w:rPr>
          <w:rFonts w:asciiTheme="minorBidi" w:eastAsia="Times New Roman" w:hAnsiTheme="minorBidi"/>
          <w:color w:val="1C1C1C"/>
          <w:sz w:val="24"/>
          <w:szCs w:val="24"/>
        </w:rPr>
      </w:pPr>
    </w:p>
    <w:p w14:paraId="10A03F0E" w14:textId="6E9FBD0C" w:rsidR="00D9435E" w:rsidRDefault="00D9435E" w:rsidP="00445FE8">
      <w:pPr>
        <w:spacing w:after="338"/>
        <w:jc w:val="both"/>
        <w:rPr>
          <w:rFonts w:asciiTheme="minorBidi" w:eastAsia="Times New Roman" w:hAnsiTheme="minorBidi"/>
          <w:color w:val="1C1C1C"/>
          <w:sz w:val="24"/>
          <w:szCs w:val="24"/>
        </w:rPr>
      </w:pPr>
    </w:p>
    <w:p w14:paraId="012461B6" w14:textId="77777777" w:rsidR="00D9435E" w:rsidRPr="007A0736" w:rsidRDefault="00D9435E" w:rsidP="00445FE8">
      <w:pPr>
        <w:spacing w:after="338"/>
        <w:jc w:val="both"/>
        <w:rPr>
          <w:rFonts w:asciiTheme="minorBidi" w:eastAsia="Times New Roman" w:hAnsiTheme="minorBidi"/>
          <w:color w:val="1C1C1C"/>
          <w:sz w:val="24"/>
          <w:szCs w:val="24"/>
        </w:rPr>
      </w:pPr>
    </w:p>
    <w:p w14:paraId="357272CF" w14:textId="6BC52967" w:rsidR="00445FE8" w:rsidRDefault="00445FE8" w:rsidP="00445FE8">
      <w:pPr>
        <w:spacing w:after="338"/>
        <w:jc w:val="both"/>
        <w:rPr>
          <w:rFonts w:asciiTheme="minorBidi" w:eastAsia="Times New Roman" w:hAnsiTheme="minorBidi"/>
          <w:color w:val="1C1C1C"/>
          <w:sz w:val="24"/>
          <w:szCs w:val="24"/>
        </w:rPr>
      </w:pPr>
    </w:p>
    <w:p w14:paraId="03CE8268" w14:textId="2554414F" w:rsidR="00445FE8" w:rsidRDefault="00445FE8" w:rsidP="00445FE8">
      <w:pPr>
        <w:rPr>
          <w:rFonts w:asciiTheme="minorBidi" w:eastAsia="Times New Roman" w:hAnsiTheme="minorBidi"/>
          <w:color w:val="1C1C1C"/>
          <w:sz w:val="24"/>
          <w:szCs w:val="24"/>
        </w:rPr>
      </w:pPr>
    </w:p>
    <w:p w14:paraId="2C5A338A" w14:textId="1B7805AF" w:rsidR="002D1A4E" w:rsidRDefault="002D1A4E" w:rsidP="00445FE8">
      <w:pPr>
        <w:rPr>
          <w:rFonts w:asciiTheme="minorBidi" w:eastAsia="Times New Roman" w:hAnsiTheme="minorBidi"/>
          <w:color w:val="1C1C1C"/>
          <w:sz w:val="24"/>
          <w:szCs w:val="24"/>
        </w:rPr>
      </w:pPr>
    </w:p>
    <w:p w14:paraId="667EC82A" w14:textId="0AFD4224" w:rsidR="002D1A4E" w:rsidRDefault="002D1A4E" w:rsidP="00445FE8">
      <w:pPr>
        <w:rPr>
          <w:rFonts w:asciiTheme="minorBidi" w:hAnsiTheme="minorBidi"/>
          <w:sz w:val="24"/>
          <w:szCs w:val="24"/>
        </w:rPr>
      </w:pPr>
    </w:p>
    <w:p w14:paraId="30DF2211" w14:textId="77777777" w:rsidR="00C66E94" w:rsidRPr="007A0736" w:rsidRDefault="00C66E94" w:rsidP="00445FE8">
      <w:pPr>
        <w:rPr>
          <w:rFonts w:asciiTheme="minorBidi" w:hAnsiTheme="minorBidi"/>
          <w:sz w:val="24"/>
          <w:szCs w:val="24"/>
        </w:rPr>
      </w:pPr>
    </w:p>
    <w:p w14:paraId="23BEAD9D" w14:textId="77777777" w:rsidR="00445FE8" w:rsidRPr="007A0736" w:rsidRDefault="00445FE8"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203"/>
        <w:gridCol w:w="6859"/>
      </w:tblGrid>
      <w:tr w:rsidR="00445FE8" w:rsidRPr="007A0736" w14:paraId="4BAA980D" w14:textId="77777777" w:rsidTr="00252A59">
        <w:tc>
          <w:tcPr>
            <w:tcW w:w="9062" w:type="dxa"/>
            <w:gridSpan w:val="2"/>
          </w:tcPr>
          <w:p w14:paraId="65172651" w14:textId="0341D91F" w:rsidR="00445FE8" w:rsidRPr="00D07C89" w:rsidRDefault="00445FE8" w:rsidP="00666DA8">
            <w:pPr>
              <w:jc w:val="center"/>
              <w:rPr>
                <w:rFonts w:asciiTheme="minorBidi" w:hAnsiTheme="minorBidi"/>
                <w:b/>
                <w:bCs/>
                <w:sz w:val="28"/>
                <w:szCs w:val="28"/>
              </w:rPr>
            </w:pPr>
            <w:r w:rsidRPr="00D07C89">
              <w:rPr>
                <w:rFonts w:asciiTheme="minorBidi" w:hAnsiTheme="minorBidi"/>
                <w:b/>
                <w:sz w:val="28"/>
                <w:szCs w:val="28"/>
              </w:rPr>
              <w:t>2</w:t>
            </w:r>
            <w:r w:rsidR="00D07C89" w:rsidRPr="00D07C89">
              <w:rPr>
                <w:rFonts w:asciiTheme="minorBidi" w:hAnsiTheme="minorBidi"/>
                <w:b/>
                <w:sz w:val="28"/>
                <w:szCs w:val="28"/>
              </w:rPr>
              <w:t>1</w:t>
            </w:r>
            <w:r w:rsidRPr="00D07C89">
              <w:rPr>
                <w:rFonts w:asciiTheme="minorBidi" w:hAnsiTheme="minorBidi"/>
                <w:b/>
                <w:sz w:val="28"/>
                <w:szCs w:val="28"/>
              </w:rPr>
              <w:t xml:space="preserve"> </w:t>
            </w:r>
            <w:r w:rsidRPr="00F93EFF">
              <w:rPr>
                <w:rFonts w:asciiTheme="minorBidi" w:hAnsiTheme="minorBidi"/>
                <w:b/>
                <w:bCs/>
                <w:i/>
                <w:iCs/>
                <w:sz w:val="28"/>
                <w:szCs w:val="28"/>
                <w:lang w:val="en-US"/>
              </w:rPr>
              <w:t xml:space="preserve">Professional ethical dilemmas  </w:t>
            </w:r>
          </w:p>
          <w:p w14:paraId="7B216848" w14:textId="77777777" w:rsidR="00445FE8" w:rsidRPr="007A0736" w:rsidRDefault="00445FE8" w:rsidP="00D07C89">
            <w:pPr>
              <w:pStyle w:val="NormalWeb"/>
              <w:spacing w:before="0" w:beforeAutospacing="0" w:after="0" w:afterAutospacing="0"/>
              <w:rPr>
                <w:rFonts w:asciiTheme="minorBidi" w:hAnsiTheme="minorBidi"/>
                <w:b/>
              </w:rPr>
            </w:pPr>
          </w:p>
        </w:tc>
      </w:tr>
      <w:tr w:rsidR="00445FE8" w:rsidRPr="007A0736" w14:paraId="6D9C30B2" w14:textId="77777777" w:rsidTr="00252A59">
        <w:tc>
          <w:tcPr>
            <w:tcW w:w="2203" w:type="dxa"/>
          </w:tcPr>
          <w:p w14:paraId="378687EA" w14:textId="77777777" w:rsidR="00445FE8" w:rsidRDefault="00445FE8" w:rsidP="00666DA8">
            <w:pPr>
              <w:rPr>
                <w:rFonts w:asciiTheme="minorBidi" w:hAnsiTheme="minorBidi"/>
                <w:sz w:val="24"/>
                <w:szCs w:val="24"/>
              </w:rPr>
            </w:pPr>
            <w:r w:rsidRPr="007A0736">
              <w:rPr>
                <w:rFonts w:asciiTheme="minorBidi" w:hAnsiTheme="minorBidi"/>
                <w:sz w:val="24"/>
                <w:szCs w:val="24"/>
              </w:rPr>
              <w:t xml:space="preserve">1.  Aim of the activity </w:t>
            </w:r>
          </w:p>
          <w:p w14:paraId="6A981B56" w14:textId="6DA3948B" w:rsidR="00E210A2" w:rsidRPr="007A0736" w:rsidRDefault="00E210A2" w:rsidP="00666DA8">
            <w:pPr>
              <w:rPr>
                <w:rFonts w:asciiTheme="minorBidi" w:hAnsiTheme="minorBidi"/>
                <w:sz w:val="24"/>
                <w:szCs w:val="24"/>
              </w:rPr>
            </w:pPr>
          </w:p>
        </w:tc>
        <w:tc>
          <w:tcPr>
            <w:tcW w:w="6859" w:type="dxa"/>
          </w:tcPr>
          <w:p w14:paraId="685DB2AB" w14:textId="2B1CC098" w:rsidR="00445FE8" w:rsidRPr="007A0736" w:rsidRDefault="00D07C89" w:rsidP="00666DA8">
            <w:pPr>
              <w:rPr>
                <w:rFonts w:asciiTheme="minorBidi" w:hAnsiTheme="minorBidi"/>
                <w:i/>
                <w:sz w:val="24"/>
                <w:szCs w:val="24"/>
              </w:rPr>
            </w:pPr>
            <w:r w:rsidRPr="00D07C89">
              <w:rPr>
                <w:rFonts w:asciiTheme="minorBidi" w:hAnsiTheme="minorBidi"/>
                <w:bCs/>
                <w:sz w:val="24"/>
                <w:szCs w:val="24"/>
              </w:rPr>
              <w:t xml:space="preserve">To </w:t>
            </w:r>
            <w:r w:rsidR="00445FE8" w:rsidRPr="007A0736">
              <w:rPr>
                <w:rFonts w:asciiTheme="minorBidi" w:hAnsiTheme="minorBidi"/>
                <w:sz w:val="24"/>
                <w:szCs w:val="24"/>
              </w:rPr>
              <w:t>share my understanding precisely.</w:t>
            </w:r>
          </w:p>
        </w:tc>
      </w:tr>
      <w:tr w:rsidR="00445FE8" w:rsidRPr="007A0736" w14:paraId="13CE6BA4" w14:textId="77777777" w:rsidTr="00252A59">
        <w:tc>
          <w:tcPr>
            <w:tcW w:w="2203" w:type="dxa"/>
          </w:tcPr>
          <w:p w14:paraId="1C05100E"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0945B870" w14:textId="77777777" w:rsidR="00445FE8" w:rsidRPr="007A0736" w:rsidRDefault="00445FE8" w:rsidP="00666DA8">
            <w:pPr>
              <w:rPr>
                <w:rFonts w:asciiTheme="minorBidi" w:hAnsiTheme="minorBidi"/>
                <w:sz w:val="24"/>
                <w:szCs w:val="24"/>
              </w:rPr>
            </w:pPr>
          </w:p>
          <w:p w14:paraId="5FD4A943" w14:textId="77777777" w:rsidR="00445FE8" w:rsidRPr="007A0736" w:rsidRDefault="00445FE8" w:rsidP="00666DA8">
            <w:pPr>
              <w:rPr>
                <w:rFonts w:asciiTheme="minorBidi" w:hAnsiTheme="minorBidi"/>
                <w:sz w:val="24"/>
                <w:szCs w:val="24"/>
              </w:rPr>
            </w:pPr>
          </w:p>
        </w:tc>
        <w:tc>
          <w:tcPr>
            <w:tcW w:w="6859" w:type="dxa"/>
          </w:tcPr>
          <w:p w14:paraId="4040DF97" w14:textId="52E5C3AD" w:rsidR="00D07C89" w:rsidRPr="00D07C89" w:rsidRDefault="00F93EFF" w:rsidP="00615922">
            <w:pPr>
              <w:rPr>
                <w:rFonts w:asciiTheme="minorBidi" w:hAnsiTheme="minorBidi"/>
                <w:iCs/>
                <w:sz w:val="24"/>
                <w:szCs w:val="24"/>
                <w:lang w:val="en-US"/>
              </w:rPr>
            </w:pPr>
            <w:r>
              <w:rPr>
                <w:rFonts w:asciiTheme="minorBidi" w:hAnsiTheme="minorBidi"/>
                <w:iCs/>
                <w:sz w:val="24"/>
                <w:szCs w:val="24"/>
              </w:rPr>
              <w:t>The t</w:t>
            </w:r>
            <w:r w:rsidR="00D07C89">
              <w:rPr>
                <w:rFonts w:asciiTheme="minorBidi" w:hAnsiTheme="minorBidi"/>
                <w:iCs/>
                <w:sz w:val="24"/>
                <w:szCs w:val="24"/>
              </w:rPr>
              <w:t>eacher</w:t>
            </w:r>
            <w:r>
              <w:rPr>
                <w:rFonts w:asciiTheme="minorBidi" w:hAnsiTheme="minorBidi"/>
                <w:iCs/>
                <w:sz w:val="24"/>
                <w:szCs w:val="24"/>
                <w:lang w:val="en-US"/>
              </w:rPr>
              <w:t xml:space="preserve"> </w:t>
            </w:r>
            <w:r w:rsidR="00D07C89" w:rsidRPr="00D07C89">
              <w:rPr>
                <w:rFonts w:asciiTheme="minorBidi" w:hAnsiTheme="minorBidi"/>
                <w:iCs/>
                <w:sz w:val="24"/>
                <w:szCs w:val="24"/>
                <w:lang w:val="en-US"/>
              </w:rPr>
              <w:t>prepare</w:t>
            </w:r>
            <w:r>
              <w:rPr>
                <w:rFonts w:asciiTheme="minorBidi" w:hAnsiTheme="minorBidi"/>
                <w:iCs/>
                <w:sz w:val="24"/>
                <w:szCs w:val="24"/>
                <w:lang w:val="en-US"/>
              </w:rPr>
              <w:t>s</w:t>
            </w:r>
            <w:r w:rsidR="00D07C89" w:rsidRPr="00D07C89">
              <w:rPr>
                <w:rFonts w:asciiTheme="minorBidi" w:hAnsiTheme="minorBidi"/>
                <w:iCs/>
                <w:sz w:val="24"/>
                <w:szCs w:val="24"/>
                <w:lang w:val="en-US"/>
              </w:rPr>
              <w:t xml:space="preserve"> dilemmas for t</w:t>
            </w:r>
            <w:r w:rsidR="00D07C89">
              <w:rPr>
                <w:rFonts w:asciiTheme="minorBidi" w:hAnsiTheme="minorBidi"/>
                <w:iCs/>
                <w:sz w:val="24"/>
                <w:szCs w:val="24"/>
                <w:lang w:val="en-US"/>
              </w:rPr>
              <w:t>he students to start working on. In future years, examples written by previous students</w:t>
            </w:r>
            <w:r>
              <w:rPr>
                <w:rFonts w:asciiTheme="minorBidi" w:hAnsiTheme="minorBidi"/>
                <w:iCs/>
                <w:sz w:val="24"/>
                <w:szCs w:val="24"/>
                <w:lang w:val="en-US"/>
              </w:rPr>
              <w:t xml:space="preserve"> can be used</w:t>
            </w:r>
            <w:r w:rsidR="00D07C89">
              <w:rPr>
                <w:rFonts w:asciiTheme="minorBidi" w:hAnsiTheme="minorBidi"/>
                <w:iCs/>
                <w:sz w:val="24"/>
                <w:szCs w:val="24"/>
                <w:lang w:val="en-US"/>
              </w:rPr>
              <w:t>.</w:t>
            </w:r>
          </w:p>
        </w:tc>
      </w:tr>
      <w:tr w:rsidR="00445FE8" w:rsidRPr="007A0736" w14:paraId="63E8A08A" w14:textId="77777777" w:rsidTr="00252A59">
        <w:tc>
          <w:tcPr>
            <w:tcW w:w="2203" w:type="dxa"/>
          </w:tcPr>
          <w:p w14:paraId="71042680"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6250CB17" w14:textId="77777777" w:rsidR="00445FE8" w:rsidRPr="007A0736" w:rsidRDefault="00445FE8" w:rsidP="00666DA8">
            <w:pPr>
              <w:rPr>
                <w:rFonts w:asciiTheme="minorBidi" w:hAnsiTheme="minorBidi"/>
                <w:sz w:val="24"/>
                <w:szCs w:val="24"/>
              </w:rPr>
            </w:pPr>
          </w:p>
        </w:tc>
        <w:tc>
          <w:tcPr>
            <w:tcW w:w="6859" w:type="dxa"/>
          </w:tcPr>
          <w:p w14:paraId="44F934B8" w14:textId="77777777" w:rsidR="00D07C89" w:rsidRPr="00D07C89" w:rsidRDefault="00D07C89" w:rsidP="00D07C89">
            <w:pPr>
              <w:pStyle w:val="NormalWeb"/>
              <w:spacing w:before="0" w:beforeAutospacing="0" w:after="0" w:afterAutospacing="0"/>
              <w:rPr>
                <w:rFonts w:asciiTheme="minorBidi" w:hAnsiTheme="minorBidi" w:cstheme="minorBidi"/>
                <w:iCs/>
                <w:lang w:val="en-GB"/>
              </w:rPr>
            </w:pPr>
            <w:r w:rsidRPr="00D07C89">
              <w:rPr>
                <w:rFonts w:asciiTheme="minorBidi" w:hAnsiTheme="minorBidi" w:cstheme="minorBidi"/>
                <w:iCs/>
                <w:lang w:val="en-GB"/>
              </w:rPr>
              <w:t>Define the conce</w:t>
            </w:r>
            <w:r>
              <w:rPr>
                <w:rFonts w:asciiTheme="minorBidi" w:hAnsiTheme="minorBidi" w:cstheme="minorBidi"/>
                <w:iCs/>
                <w:lang w:val="en-GB"/>
              </w:rPr>
              <w:t>p</w:t>
            </w:r>
            <w:r w:rsidRPr="00D07C89">
              <w:rPr>
                <w:rFonts w:asciiTheme="minorBidi" w:hAnsiTheme="minorBidi" w:cstheme="minorBidi"/>
                <w:iCs/>
                <w:lang w:val="en-GB"/>
              </w:rPr>
              <w:t xml:space="preserve">t of a dilemma. </w:t>
            </w:r>
          </w:p>
          <w:p w14:paraId="280F0968" w14:textId="4DF76B75" w:rsidR="00445FE8" w:rsidRPr="007A0736" w:rsidRDefault="00445FE8" w:rsidP="00666DA8">
            <w:pPr>
              <w:rPr>
                <w:rFonts w:asciiTheme="minorBidi" w:hAnsiTheme="minorBidi"/>
                <w:i/>
                <w:sz w:val="24"/>
                <w:szCs w:val="24"/>
              </w:rPr>
            </w:pPr>
          </w:p>
        </w:tc>
      </w:tr>
      <w:tr w:rsidR="00252A59" w:rsidRPr="007A0736" w14:paraId="11E7EDB2" w14:textId="77777777" w:rsidTr="00252A59">
        <w:trPr>
          <w:trHeight w:val="2495"/>
        </w:trPr>
        <w:tc>
          <w:tcPr>
            <w:tcW w:w="2203" w:type="dxa"/>
          </w:tcPr>
          <w:p w14:paraId="6E63AC17" w14:textId="5C35811A" w:rsidR="00252A59" w:rsidRPr="007A0736" w:rsidRDefault="00252A59" w:rsidP="00666DA8">
            <w:pPr>
              <w:rPr>
                <w:rFonts w:asciiTheme="minorBidi" w:hAnsiTheme="minorBidi"/>
                <w:sz w:val="24"/>
                <w:szCs w:val="24"/>
              </w:rPr>
            </w:pPr>
            <w:r w:rsidRPr="007A0736">
              <w:rPr>
                <w:rFonts w:asciiTheme="minorBidi" w:hAnsiTheme="minorBidi"/>
                <w:sz w:val="24"/>
                <w:szCs w:val="24"/>
              </w:rPr>
              <w:t>4</w:t>
            </w:r>
            <w:r>
              <w:rPr>
                <w:rFonts w:asciiTheme="minorBidi" w:hAnsiTheme="minorBidi"/>
                <w:sz w:val="24"/>
                <w:szCs w:val="24"/>
              </w:rPr>
              <w:t>a</w:t>
            </w:r>
            <w:r w:rsidRPr="007A0736">
              <w:rPr>
                <w:rFonts w:asciiTheme="minorBidi" w:hAnsiTheme="minorBidi"/>
                <w:sz w:val="24"/>
                <w:szCs w:val="24"/>
              </w:rPr>
              <w:t xml:space="preserve">. </w:t>
            </w:r>
            <w:r>
              <w:rPr>
                <w:rFonts w:asciiTheme="minorBidi" w:hAnsiTheme="minorBidi"/>
                <w:sz w:val="24"/>
                <w:szCs w:val="24"/>
              </w:rPr>
              <w:t>Example of a dilemma</w:t>
            </w:r>
          </w:p>
          <w:p w14:paraId="00CDE605" w14:textId="77777777" w:rsidR="00252A59" w:rsidRPr="007A0736" w:rsidRDefault="00252A59" w:rsidP="00666DA8">
            <w:pPr>
              <w:rPr>
                <w:rFonts w:asciiTheme="minorBidi" w:hAnsiTheme="minorBidi"/>
                <w:sz w:val="24"/>
                <w:szCs w:val="24"/>
              </w:rPr>
            </w:pPr>
          </w:p>
          <w:p w14:paraId="75FE0470" w14:textId="77777777" w:rsidR="00252A59" w:rsidRPr="007A0736" w:rsidRDefault="00252A59" w:rsidP="00666DA8">
            <w:pPr>
              <w:rPr>
                <w:rFonts w:asciiTheme="minorBidi" w:hAnsiTheme="minorBidi"/>
                <w:sz w:val="24"/>
                <w:szCs w:val="24"/>
              </w:rPr>
            </w:pPr>
          </w:p>
        </w:tc>
        <w:tc>
          <w:tcPr>
            <w:tcW w:w="6859" w:type="dxa"/>
          </w:tcPr>
          <w:p w14:paraId="40A0BA66" w14:textId="0A106A11" w:rsidR="00252A59" w:rsidRPr="00F93EFF" w:rsidRDefault="00252A59" w:rsidP="00252A59">
            <w:pPr>
              <w:shd w:val="clear" w:color="auto" w:fill="FFFFFF"/>
              <w:spacing w:after="100" w:afterAutospacing="1"/>
              <w:rPr>
                <w:rFonts w:asciiTheme="minorBidi" w:eastAsia="Times New Roman" w:hAnsiTheme="minorBidi"/>
                <w:i/>
                <w:sz w:val="24"/>
                <w:szCs w:val="24"/>
                <w:lang w:eastAsia="ru-RU"/>
              </w:rPr>
            </w:pPr>
            <w:r w:rsidRPr="00F93EFF">
              <w:rPr>
                <w:rFonts w:asciiTheme="minorBidi" w:eastAsia="Times New Roman" w:hAnsiTheme="minorBidi"/>
                <w:i/>
                <w:sz w:val="24"/>
                <w:szCs w:val="24"/>
                <w:lang w:eastAsia="ru-RU"/>
              </w:rPr>
              <w:t>You were invited to carry out a small test for a larger research project. Later, it transpires that the results of your test were an important contribution of the project. However, you have not been included on the list of authors for this project. What will you do?</w:t>
            </w:r>
          </w:p>
          <w:p w14:paraId="711BB8B6" w14:textId="32C1B6CA" w:rsidR="00252A59" w:rsidRPr="00CA4A3A" w:rsidRDefault="00252A59" w:rsidP="00CA4A3A">
            <w:pPr>
              <w:shd w:val="clear" w:color="auto" w:fill="FFFFFF"/>
              <w:spacing w:after="100" w:afterAutospacing="1"/>
              <w:rPr>
                <w:rFonts w:asciiTheme="minorBidi" w:eastAsia="Times New Roman" w:hAnsiTheme="minorBidi"/>
                <w:iCs/>
                <w:sz w:val="24"/>
                <w:szCs w:val="24"/>
                <w:lang w:eastAsia="ru-RU"/>
              </w:rPr>
            </w:pPr>
            <w:r>
              <w:rPr>
                <w:rFonts w:asciiTheme="minorBidi" w:eastAsia="Times New Roman" w:hAnsiTheme="minorBidi"/>
                <w:iCs/>
                <w:sz w:val="24"/>
                <w:szCs w:val="24"/>
                <w:lang w:eastAsia="ru-RU"/>
              </w:rPr>
              <w:t xml:space="preserve">1) </w:t>
            </w:r>
            <w:r w:rsidRPr="00CA4A3A">
              <w:rPr>
                <w:rFonts w:asciiTheme="minorBidi" w:eastAsia="Times New Roman" w:hAnsiTheme="minorBidi"/>
                <w:iCs/>
                <w:sz w:val="24"/>
                <w:szCs w:val="24"/>
                <w:lang w:eastAsia="ru-RU"/>
              </w:rPr>
              <w:t>You insist on being among the authors of the project</w:t>
            </w:r>
          </w:p>
          <w:p w14:paraId="381D0FAD" w14:textId="4C72BA7C" w:rsidR="00252A59" w:rsidRPr="00CA4A3A" w:rsidRDefault="00252A59" w:rsidP="000001BA">
            <w:pPr>
              <w:shd w:val="clear" w:color="auto" w:fill="FFFFFF"/>
              <w:spacing w:after="100" w:afterAutospacing="1"/>
              <w:rPr>
                <w:rFonts w:asciiTheme="minorBidi" w:eastAsia="Times New Roman" w:hAnsiTheme="minorBidi"/>
                <w:iCs/>
                <w:sz w:val="24"/>
                <w:szCs w:val="24"/>
                <w:lang w:eastAsia="ru-RU"/>
              </w:rPr>
            </w:pPr>
            <w:r>
              <w:rPr>
                <w:rFonts w:asciiTheme="minorBidi" w:eastAsia="Times New Roman" w:hAnsiTheme="minorBidi"/>
                <w:iCs/>
                <w:sz w:val="24"/>
                <w:szCs w:val="24"/>
                <w:lang w:eastAsia="ru-RU"/>
              </w:rPr>
              <w:t xml:space="preserve">2) </w:t>
            </w:r>
            <w:r w:rsidRPr="00CA4A3A">
              <w:rPr>
                <w:rFonts w:asciiTheme="minorBidi" w:eastAsia="Times New Roman" w:hAnsiTheme="minorBidi"/>
                <w:iCs/>
                <w:sz w:val="24"/>
                <w:szCs w:val="24"/>
                <w:lang w:eastAsia="ru-RU"/>
              </w:rPr>
              <w:t>You leave it as it is</w:t>
            </w:r>
            <w:r>
              <w:rPr>
                <w:rFonts w:asciiTheme="minorBidi" w:eastAsia="Times New Roman" w:hAnsiTheme="minorBidi"/>
                <w:iCs/>
                <w:sz w:val="24"/>
                <w:szCs w:val="24"/>
                <w:lang w:eastAsia="ru-RU"/>
              </w:rPr>
              <w:t>. T</w:t>
            </w:r>
            <w:r w:rsidRPr="00CA4A3A">
              <w:rPr>
                <w:rFonts w:asciiTheme="minorBidi" w:eastAsia="Times New Roman" w:hAnsiTheme="minorBidi"/>
                <w:iCs/>
                <w:sz w:val="24"/>
                <w:szCs w:val="24"/>
                <w:lang w:eastAsia="ru-RU"/>
              </w:rPr>
              <w:t>he main thing is you</w:t>
            </w:r>
            <w:r>
              <w:rPr>
                <w:rFonts w:asciiTheme="minorBidi" w:eastAsia="Times New Roman" w:hAnsiTheme="minorBidi"/>
                <w:iCs/>
                <w:sz w:val="24"/>
                <w:szCs w:val="24"/>
                <w:lang w:eastAsia="ru-RU"/>
              </w:rPr>
              <w:t>r involvement</w:t>
            </w:r>
            <w:r w:rsidRPr="00CA4A3A">
              <w:rPr>
                <w:rFonts w:asciiTheme="minorBidi" w:eastAsia="Times New Roman" w:hAnsiTheme="minorBidi"/>
                <w:iCs/>
                <w:sz w:val="24"/>
                <w:szCs w:val="24"/>
                <w:lang w:eastAsia="ru-RU"/>
              </w:rPr>
              <w:t xml:space="preserve"> in the project.</w:t>
            </w:r>
          </w:p>
          <w:p w14:paraId="65769967" w14:textId="1ADDC905" w:rsidR="00252A59" w:rsidRPr="00D07C89" w:rsidRDefault="00252A59" w:rsidP="00CA4A3A">
            <w:pPr>
              <w:pStyle w:val="NormalWeb"/>
              <w:spacing w:before="0" w:beforeAutospacing="0" w:after="0" w:afterAutospacing="0"/>
              <w:rPr>
                <w:rFonts w:asciiTheme="minorBidi" w:hAnsiTheme="minorBidi" w:cstheme="minorBidi"/>
                <w:iCs/>
                <w:lang w:val="en-GB"/>
              </w:rPr>
            </w:pPr>
          </w:p>
        </w:tc>
      </w:tr>
      <w:tr w:rsidR="00252A59" w:rsidRPr="007A0736" w14:paraId="44561B1A" w14:textId="77777777" w:rsidTr="00252A59">
        <w:trPr>
          <w:trHeight w:val="2495"/>
        </w:trPr>
        <w:tc>
          <w:tcPr>
            <w:tcW w:w="2203" w:type="dxa"/>
          </w:tcPr>
          <w:p w14:paraId="3A6288EF" w14:textId="66A3EE66" w:rsidR="00252A59" w:rsidRPr="007A0736" w:rsidRDefault="00252A59" w:rsidP="00666DA8">
            <w:pPr>
              <w:rPr>
                <w:rFonts w:asciiTheme="minorBidi" w:hAnsiTheme="minorBidi"/>
                <w:sz w:val="24"/>
                <w:szCs w:val="24"/>
              </w:rPr>
            </w:pPr>
            <w:r>
              <w:rPr>
                <w:rFonts w:asciiTheme="minorBidi" w:hAnsiTheme="minorBidi"/>
                <w:sz w:val="24"/>
                <w:szCs w:val="24"/>
              </w:rPr>
              <w:t>4b. Example of a dilemma.</w:t>
            </w:r>
          </w:p>
        </w:tc>
        <w:tc>
          <w:tcPr>
            <w:tcW w:w="6859" w:type="dxa"/>
          </w:tcPr>
          <w:p w14:paraId="6B4459F1" w14:textId="45A2A405" w:rsidR="00252A59" w:rsidRPr="00F93EFF" w:rsidRDefault="00252A59" w:rsidP="00252A59">
            <w:pPr>
              <w:shd w:val="clear" w:color="auto" w:fill="FFFFFF"/>
              <w:spacing w:after="100" w:afterAutospacing="1"/>
              <w:rPr>
                <w:rFonts w:asciiTheme="minorBidi" w:eastAsia="Times New Roman" w:hAnsiTheme="minorBidi"/>
                <w:i/>
                <w:sz w:val="24"/>
                <w:szCs w:val="24"/>
                <w:lang w:eastAsia="ru-RU"/>
              </w:rPr>
            </w:pPr>
            <w:r w:rsidRPr="00F93EFF">
              <w:rPr>
                <w:rFonts w:asciiTheme="minorBidi" w:eastAsia="Times New Roman" w:hAnsiTheme="minorBidi"/>
                <w:i/>
                <w:sz w:val="24"/>
                <w:szCs w:val="24"/>
                <w:lang w:eastAsia="ru-RU"/>
              </w:rPr>
              <w:t xml:space="preserve">Two programmers are developing an application and its release date is approaching. Programmer A </w:t>
            </w:r>
            <w:r w:rsidR="000001BA">
              <w:rPr>
                <w:rFonts w:asciiTheme="minorBidi" w:eastAsia="Times New Roman" w:hAnsiTheme="minorBidi"/>
                <w:i/>
                <w:sz w:val="24"/>
                <w:szCs w:val="24"/>
                <w:lang w:eastAsia="ru-RU"/>
              </w:rPr>
              <w:t>is having</w:t>
            </w:r>
            <w:r w:rsidRPr="00F93EFF">
              <w:rPr>
                <w:rFonts w:asciiTheme="minorBidi" w:eastAsia="Times New Roman" w:hAnsiTheme="minorBidi"/>
                <w:i/>
                <w:sz w:val="24"/>
                <w:szCs w:val="24"/>
                <w:lang w:eastAsia="ru-RU"/>
              </w:rPr>
              <w:t xml:space="preserve"> personal difficulties and cannot devote the time required for the app’s development. What should programmer B do?</w:t>
            </w:r>
          </w:p>
          <w:p w14:paraId="1CAA26EC" w14:textId="77777777" w:rsidR="00252A59" w:rsidRDefault="00252A59" w:rsidP="00252A59">
            <w:pPr>
              <w:shd w:val="clear" w:color="auto" w:fill="FFFFFF"/>
              <w:spacing w:after="100" w:afterAutospacing="1"/>
              <w:rPr>
                <w:rFonts w:asciiTheme="minorBidi" w:eastAsia="Times New Roman" w:hAnsiTheme="minorBidi"/>
                <w:iCs/>
                <w:sz w:val="24"/>
                <w:szCs w:val="24"/>
                <w:lang w:eastAsia="ru-RU"/>
              </w:rPr>
            </w:pPr>
            <w:r>
              <w:rPr>
                <w:rFonts w:asciiTheme="minorBidi" w:eastAsia="Times New Roman" w:hAnsiTheme="minorBidi"/>
                <w:iCs/>
                <w:sz w:val="24"/>
                <w:szCs w:val="24"/>
                <w:lang w:eastAsia="ru-RU"/>
              </w:rPr>
              <w:t xml:space="preserve">1) </w:t>
            </w:r>
            <w:r w:rsidRPr="00CA4A3A">
              <w:rPr>
                <w:rFonts w:asciiTheme="minorBidi" w:eastAsia="Times New Roman" w:hAnsiTheme="minorBidi"/>
                <w:iCs/>
                <w:sz w:val="24"/>
                <w:szCs w:val="24"/>
                <w:lang w:eastAsia="ru-RU"/>
              </w:rPr>
              <w:t>Tell the authorities about this situation</w:t>
            </w:r>
            <w:r>
              <w:rPr>
                <w:rFonts w:asciiTheme="minorBidi" w:eastAsia="Times New Roman" w:hAnsiTheme="minorBidi"/>
                <w:iCs/>
                <w:sz w:val="24"/>
                <w:szCs w:val="24"/>
                <w:lang w:eastAsia="ru-RU"/>
              </w:rPr>
              <w:t xml:space="preserve"> and have Programmer A replaced.</w:t>
            </w:r>
          </w:p>
          <w:p w14:paraId="5CBF3F26" w14:textId="77777777" w:rsidR="00252A59" w:rsidRDefault="00252A59" w:rsidP="000001BA">
            <w:pPr>
              <w:shd w:val="clear" w:color="auto" w:fill="FFFFFF"/>
              <w:spacing w:after="100" w:afterAutospacing="1"/>
              <w:rPr>
                <w:rFonts w:asciiTheme="minorBidi" w:eastAsia="Times New Roman" w:hAnsiTheme="minorBidi"/>
                <w:iCs/>
                <w:sz w:val="24"/>
                <w:szCs w:val="24"/>
                <w:lang w:eastAsia="ru-RU"/>
              </w:rPr>
            </w:pPr>
            <w:r>
              <w:rPr>
                <w:rFonts w:asciiTheme="minorBidi" w:eastAsia="Times New Roman" w:hAnsiTheme="minorBidi"/>
                <w:iCs/>
                <w:sz w:val="24"/>
                <w:szCs w:val="24"/>
                <w:lang w:eastAsia="ru-RU"/>
              </w:rPr>
              <w:t>2)</w:t>
            </w:r>
            <w:r w:rsidRPr="00CA4A3A">
              <w:rPr>
                <w:rFonts w:asciiTheme="minorBidi" w:eastAsia="Times New Roman" w:hAnsiTheme="minorBidi"/>
                <w:iCs/>
                <w:sz w:val="24"/>
                <w:szCs w:val="24"/>
                <w:lang w:eastAsia="ru-RU"/>
              </w:rPr>
              <w:t> Do the work for</w:t>
            </w:r>
            <w:r>
              <w:rPr>
                <w:rFonts w:asciiTheme="minorBidi" w:eastAsia="Times New Roman" w:hAnsiTheme="minorBidi"/>
                <w:iCs/>
                <w:sz w:val="24"/>
                <w:szCs w:val="24"/>
                <w:lang w:eastAsia="ru-RU"/>
              </w:rPr>
              <w:t xml:space="preserve"> Programmer A</w:t>
            </w:r>
            <w:r w:rsidRPr="00CA4A3A">
              <w:rPr>
                <w:rFonts w:asciiTheme="minorBidi" w:eastAsia="Times New Roman" w:hAnsiTheme="minorBidi"/>
                <w:iCs/>
                <w:sz w:val="24"/>
                <w:szCs w:val="24"/>
                <w:lang w:eastAsia="ru-RU"/>
              </w:rPr>
              <w:t>.</w:t>
            </w:r>
          </w:p>
          <w:p w14:paraId="712C1CB4" w14:textId="38598139" w:rsidR="000001BA" w:rsidRPr="00CA4A3A" w:rsidRDefault="000001BA" w:rsidP="000001BA">
            <w:pPr>
              <w:shd w:val="clear" w:color="auto" w:fill="FFFFFF"/>
              <w:spacing w:after="100" w:afterAutospacing="1"/>
              <w:rPr>
                <w:rFonts w:asciiTheme="minorBidi" w:eastAsia="Times New Roman" w:hAnsiTheme="minorBidi"/>
                <w:iCs/>
                <w:sz w:val="24"/>
                <w:szCs w:val="24"/>
                <w:lang w:eastAsia="ru-RU"/>
              </w:rPr>
            </w:pPr>
          </w:p>
        </w:tc>
      </w:tr>
      <w:tr w:rsidR="00445FE8" w:rsidRPr="007A0736" w14:paraId="7FC74D1F" w14:textId="77777777" w:rsidTr="00252A59">
        <w:tc>
          <w:tcPr>
            <w:tcW w:w="2203" w:type="dxa"/>
          </w:tcPr>
          <w:p w14:paraId="09968103"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5. Plenary</w:t>
            </w:r>
          </w:p>
          <w:p w14:paraId="6DDFFE2B" w14:textId="77777777" w:rsidR="00445FE8" w:rsidRPr="007A0736" w:rsidRDefault="00445FE8" w:rsidP="00666DA8">
            <w:pPr>
              <w:rPr>
                <w:rFonts w:asciiTheme="minorBidi" w:hAnsiTheme="minorBidi"/>
                <w:sz w:val="24"/>
                <w:szCs w:val="24"/>
              </w:rPr>
            </w:pPr>
          </w:p>
          <w:p w14:paraId="4526ACA9" w14:textId="77777777" w:rsidR="00445FE8" w:rsidRPr="007A0736" w:rsidRDefault="00445FE8" w:rsidP="00666DA8">
            <w:pPr>
              <w:rPr>
                <w:rFonts w:asciiTheme="minorBidi" w:hAnsiTheme="minorBidi"/>
                <w:sz w:val="24"/>
                <w:szCs w:val="24"/>
              </w:rPr>
            </w:pPr>
          </w:p>
          <w:p w14:paraId="77BA9EBE" w14:textId="77777777" w:rsidR="00445FE8" w:rsidRPr="007A0736" w:rsidRDefault="00445FE8" w:rsidP="00666DA8">
            <w:pPr>
              <w:rPr>
                <w:rFonts w:asciiTheme="minorBidi" w:hAnsiTheme="minorBidi"/>
                <w:sz w:val="24"/>
                <w:szCs w:val="24"/>
              </w:rPr>
            </w:pPr>
          </w:p>
        </w:tc>
        <w:tc>
          <w:tcPr>
            <w:tcW w:w="6859" w:type="dxa"/>
          </w:tcPr>
          <w:p w14:paraId="6EACDA78" w14:textId="77777777" w:rsidR="000001BA" w:rsidRDefault="000001BA" w:rsidP="00D07C89">
            <w:pPr>
              <w:rPr>
                <w:rFonts w:asciiTheme="minorBidi" w:hAnsiTheme="minorBidi"/>
                <w:iCs/>
                <w:sz w:val="24"/>
                <w:szCs w:val="24"/>
              </w:rPr>
            </w:pPr>
            <w:r>
              <w:rPr>
                <w:rFonts w:asciiTheme="minorBidi" w:hAnsiTheme="minorBidi"/>
                <w:iCs/>
                <w:sz w:val="24"/>
                <w:szCs w:val="24"/>
              </w:rPr>
              <w:t>The students suggest an alternative solution.</w:t>
            </w:r>
          </w:p>
          <w:p w14:paraId="354F7457" w14:textId="77777777" w:rsidR="000001BA" w:rsidRDefault="000001BA" w:rsidP="00D07C89">
            <w:pPr>
              <w:rPr>
                <w:rFonts w:asciiTheme="minorBidi" w:hAnsiTheme="minorBidi"/>
                <w:iCs/>
                <w:sz w:val="24"/>
                <w:szCs w:val="24"/>
              </w:rPr>
            </w:pPr>
          </w:p>
          <w:p w14:paraId="4796D071" w14:textId="7846203B" w:rsidR="00445FE8" w:rsidRPr="00252A59" w:rsidRDefault="00D07C89" w:rsidP="00D07C89">
            <w:pPr>
              <w:rPr>
                <w:rFonts w:asciiTheme="minorBidi" w:hAnsiTheme="minorBidi"/>
                <w:iCs/>
                <w:sz w:val="24"/>
                <w:szCs w:val="24"/>
              </w:rPr>
            </w:pPr>
            <w:r w:rsidRPr="00252A59">
              <w:rPr>
                <w:rFonts w:asciiTheme="minorBidi" w:hAnsiTheme="minorBidi"/>
                <w:iCs/>
                <w:sz w:val="24"/>
                <w:szCs w:val="24"/>
              </w:rPr>
              <w:t>The students create new dilemmas for future students to discuss.</w:t>
            </w:r>
          </w:p>
        </w:tc>
      </w:tr>
    </w:tbl>
    <w:p w14:paraId="77CFE511" w14:textId="77777777" w:rsidR="00445FE8" w:rsidRPr="007A0736" w:rsidRDefault="00445FE8" w:rsidP="00445FE8">
      <w:pPr>
        <w:rPr>
          <w:rFonts w:asciiTheme="minorBidi" w:hAnsiTheme="minorBidi"/>
          <w:sz w:val="24"/>
          <w:szCs w:val="24"/>
        </w:rPr>
      </w:pPr>
    </w:p>
    <w:p w14:paraId="7D93C77D" w14:textId="77777777" w:rsidR="00445FE8" w:rsidRPr="007A0736" w:rsidRDefault="00445FE8" w:rsidP="00445FE8">
      <w:pPr>
        <w:rPr>
          <w:rFonts w:asciiTheme="minorBidi" w:hAnsiTheme="minorBidi"/>
          <w:sz w:val="24"/>
          <w:szCs w:val="24"/>
        </w:rPr>
      </w:pPr>
    </w:p>
    <w:p w14:paraId="2959129A" w14:textId="77777777" w:rsidR="00445FE8" w:rsidRPr="007A0736" w:rsidRDefault="00445FE8" w:rsidP="00445FE8">
      <w:pPr>
        <w:rPr>
          <w:rFonts w:asciiTheme="minorBidi" w:hAnsiTheme="minorBidi"/>
          <w:sz w:val="24"/>
          <w:szCs w:val="24"/>
        </w:rPr>
      </w:pPr>
    </w:p>
    <w:p w14:paraId="592B7217" w14:textId="77777777" w:rsidR="00445FE8" w:rsidRPr="007A0736" w:rsidRDefault="00445FE8" w:rsidP="00445FE8">
      <w:pPr>
        <w:rPr>
          <w:rFonts w:asciiTheme="minorBidi" w:hAnsiTheme="minorBidi"/>
          <w:sz w:val="24"/>
          <w:szCs w:val="24"/>
        </w:rPr>
      </w:pPr>
    </w:p>
    <w:p w14:paraId="72C4B584" w14:textId="77777777" w:rsidR="00445FE8" w:rsidRPr="007A0736" w:rsidRDefault="00445FE8" w:rsidP="00445FE8">
      <w:pPr>
        <w:rPr>
          <w:rFonts w:asciiTheme="minorBidi" w:hAnsiTheme="minorBidi"/>
          <w:sz w:val="24"/>
          <w:szCs w:val="24"/>
        </w:rPr>
      </w:pPr>
    </w:p>
    <w:p w14:paraId="7F748EFF" w14:textId="77777777" w:rsidR="00445FE8" w:rsidRPr="007A0736" w:rsidRDefault="00445FE8" w:rsidP="00445FE8">
      <w:pPr>
        <w:rPr>
          <w:rFonts w:asciiTheme="minorBidi" w:hAnsiTheme="minorBidi"/>
          <w:sz w:val="24"/>
          <w:szCs w:val="24"/>
        </w:rPr>
      </w:pPr>
    </w:p>
    <w:p w14:paraId="359ECB31" w14:textId="442EFFA7" w:rsidR="00445FE8" w:rsidRDefault="00445FE8" w:rsidP="00445FE8">
      <w:pPr>
        <w:rPr>
          <w:rFonts w:asciiTheme="minorBidi" w:hAnsiTheme="minorBidi"/>
          <w:sz w:val="24"/>
          <w:szCs w:val="24"/>
        </w:rPr>
      </w:pPr>
    </w:p>
    <w:p w14:paraId="5A127F89" w14:textId="12B38AC1" w:rsidR="000001BA" w:rsidRDefault="000001BA" w:rsidP="00445FE8">
      <w:pPr>
        <w:rPr>
          <w:rFonts w:asciiTheme="minorBidi" w:hAnsiTheme="minorBidi"/>
          <w:sz w:val="24"/>
          <w:szCs w:val="24"/>
        </w:rPr>
      </w:pPr>
    </w:p>
    <w:p w14:paraId="0CDEDBBE" w14:textId="5CA0C264" w:rsidR="000001BA" w:rsidRDefault="000001BA" w:rsidP="00445FE8">
      <w:pPr>
        <w:rPr>
          <w:rFonts w:asciiTheme="minorBidi" w:hAnsiTheme="minorBidi"/>
          <w:sz w:val="24"/>
          <w:szCs w:val="24"/>
        </w:rPr>
      </w:pPr>
    </w:p>
    <w:p w14:paraId="1E4E6347" w14:textId="40435251" w:rsidR="000001BA" w:rsidRDefault="000001BA" w:rsidP="00445FE8">
      <w:pPr>
        <w:rPr>
          <w:rFonts w:asciiTheme="minorBidi" w:hAnsiTheme="minorBidi"/>
          <w:sz w:val="24"/>
          <w:szCs w:val="24"/>
        </w:rPr>
      </w:pPr>
    </w:p>
    <w:p w14:paraId="71B9B7C0" w14:textId="77777777" w:rsidR="000001BA" w:rsidRPr="007A0736" w:rsidRDefault="000001BA" w:rsidP="00445FE8">
      <w:pPr>
        <w:rPr>
          <w:rFonts w:asciiTheme="minorBidi" w:hAnsiTheme="minorBidi"/>
          <w:sz w:val="24"/>
          <w:szCs w:val="24"/>
        </w:rPr>
      </w:pPr>
    </w:p>
    <w:p w14:paraId="27E5E8B3" w14:textId="7B2AA87C" w:rsidR="00445FE8" w:rsidRDefault="00445FE8" w:rsidP="00445FE8">
      <w:pPr>
        <w:rPr>
          <w:rFonts w:asciiTheme="minorBidi" w:hAnsiTheme="minorBidi"/>
          <w:sz w:val="24"/>
          <w:szCs w:val="24"/>
        </w:rPr>
      </w:pPr>
    </w:p>
    <w:p w14:paraId="2E8E93BC" w14:textId="77777777" w:rsidR="00C66E94" w:rsidRPr="007A0736" w:rsidRDefault="00C66E94" w:rsidP="00445FE8">
      <w:pPr>
        <w:rPr>
          <w:rFonts w:asciiTheme="minorBidi" w:hAnsiTheme="minorBidi"/>
          <w:sz w:val="24"/>
          <w:szCs w:val="24"/>
        </w:rPr>
      </w:pPr>
    </w:p>
    <w:p w14:paraId="013BB93C" w14:textId="77777777" w:rsidR="00445FE8" w:rsidRPr="007A0736" w:rsidRDefault="00445FE8"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190"/>
        <w:gridCol w:w="6872"/>
      </w:tblGrid>
      <w:tr w:rsidR="00445FE8" w:rsidRPr="007A0736" w14:paraId="7CDC7391" w14:textId="77777777" w:rsidTr="00615922">
        <w:tc>
          <w:tcPr>
            <w:tcW w:w="9062" w:type="dxa"/>
            <w:gridSpan w:val="2"/>
          </w:tcPr>
          <w:p w14:paraId="3AC24D8B" w14:textId="2EC66259" w:rsidR="00445FE8" w:rsidRPr="00C66E94" w:rsidRDefault="00445FE8" w:rsidP="00C66E94">
            <w:pPr>
              <w:jc w:val="center"/>
              <w:rPr>
                <w:rFonts w:asciiTheme="minorBidi" w:hAnsiTheme="minorBidi"/>
                <w:b/>
                <w:sz w:val="28"/>
                <w:szCs w:val="28"/>
              </w:rPr>
            </w:pPr>
            <w:r w:rsidRPr="005656B9">
              <w:rPr>
                <w:rFonts w:asciiTheme="minorBidi" w:hAnsiTheme="minorBidi"/>
                <w:b/>
                <w:sz w:val="28"/>
                <w:szCs w:val="28"/>
              </w:rPr>
              <w:t>2</w:t>
            </w:r>
            <w:r w:rsidR="00615922" w:rsidRPr="005656B9">
              <w:rPr>
                <w:rFonts w:asciiTheme="minorBidi" w:hAnsiTheme="minorBidi"/>
                <w:b/>
                <w:sz w:val="28"/>
                <w:szCs w:val="28"/>
              </w:rPr>
              <w:t>2</w:t>
            </w:r>
            <w:r w:rsidRPr="005656B9">
              <w:rPr>
                <w:rFonts w:asciiTheme="minorBidi" w:hAnsiTheme="minorBidi"/>
                <w:b/>
                <w:sz w:val="28"/>
                <w:szCs w:val="28"/>
              </w:rPr>
              <w:t xml:space="preserve"> </w:t>
            </w:r>
            <w:r w:rsidR="005656B9" w:rsidRPr="005656B9">
              <w:rPr>
                <w:rFonts w:asciiTheme="minorBidi" w:hAnsiTheme="minorBidi"/>
                <w:b/>
                <w:i/>
                <w:iCs/>
                <w:sz w:val="28"/>
                <w:szCs w:val="28"/>
              </w:rPr>
              <w:t>Making recommendations for safe e-communication</w:t>
            </w:r>
          </w:p>
          <w:p w14:paraId="4B259BF2" w14:textId="77777777" w:rsidR="00445FE8" w:rsidRPr="007A0736" w:rsidRDefault="00445FE8" w:rsidP="00666DA8">
            <w:pPr>
              <w:jc w:val="center"/>
              <w:rPr>
                <w:rFonts w:asciiTheme="minorBidi" w:hAnsiTheme="minorBidi"/>
                <w:b/>
                <w:sz w:val="24"/>
                <w:szCs w:val="24"/>
              </w:rPr>
            </w:pPr>
          </w:p>
        </w:tc>
      </w:tr>
      <w:tr w:rsidR="00445FE8" w:rsidRPr="007A0736" w14:paraId="7EB69081" w14:textId="77777777" w:rsidTr="00615922">
        <w:tc>
          <w:tcPr>
            <w:tcW w:w="2190" w:type="dxa"/>
          </w:tcPr>
          <w:p w14:paraId="304A8E05" w14:textId="529D714E"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 xml:space="preserve">Aim of the activity </w:t>
            </w:r>
          </w:p>
          <w:p w14:paraId="37371189" w14:textId="77777777" w:rsidR="00445FE8" w:rsidRPr="007A0736" w:rsidRDefault="00445FE8" w:rsidP="00666DA8">
            <w:pPr>
              <w:rPr>
                <w:rFonts w:asciiTheme="minorBidi" w:hAnsiTheme="minorBidi"/>
                <w:sz w:val="24"/>
                <w:szCs w:val="24"/>
              </w:rPr>
            </w:pPr>
          </w:p>
        </w:tc>
        <w:tc>
          <w:tcPr>
            <w:tcW w:w="6872" w:type="dxa"/>
          </w:tcPr>
          <w:p w14:paraId="42A17D10" w14:textId="3EE3C693" w:rsidR="00445FE8" w:rsidRPr="007A0736" w:rsidRDefault="00445FE8" w:rsidP="001A06EB">
            <w:pPr>
              <w:rPr>
                <w:rFonts w:asciiTheme="minorBidi" w:hAnsiTheme="minorBidi"/>
                <w:sz w:val="24"/>
                <w:szCs w:val="24"/>
              </w:rPr>
            </w:pPr>
            <w:r w:rsidRPr="007A0736">
              <w:rPr>
                <w:rFonts w:asciiTheme="minorBidi" w:hAnsiTheme="minorBidi"/>
                <w:sz w:val="24"/>
                <w:szCs w:val="24"/>
              </w:rPr>
              <w:t xml:space="preserve">To understand the rules </w:t>
            </w:r>
            <w:r w:rsidR="00B27B03">
              <w:rPr>
                <w:rFonts w:asciiTheme="minorBidi" w:hAnsiTheme="minorBidi"/>
                <w:sz w:val="24"/>
                <w:szCs w:val="24"/>
              </w:rPr>
              <w:t>for</w:t>
            </w:r>
            <w:r w:rsidRPr="007A0736">
              <w:rPr>
                <w:rFonts w:asciiTheme="minorBidi" w:hAnsiTheme="minorBidi"/>
                <w:sz w:val="24"/>
                <w:szCs w:val="24"/>
              </w:rPr>
              <w:t xml:space="preserve"> safe e-communication</w:t>
            </w:r>
            <w:r w:rsidR="005656B9">
              <w:rPr>
                <w:rFonts w:asciiTheme="minorBidi" w:hAnsiTheme="minorBidi"/>
                <w:sz w:val="24"/>
                <w:szCs w:val="24"/>
              </w:rPr>
              <w:t xml:space="preserve"> and make recommendations for others.</w:t>
            </w:r>
          </w:p>
          <w:p w14:paraId="48479F49" w14:textId="5293885F" w:rsidR="00445FE8" w:rsidRPr="007A0736" w:rsidRDefault="00445FE8" w:rsidP="00666DA8">
            <w:pPr>
              <w:rPr>
                <w:rFonts w:asciiTheme="minorBidi" w:hAnsiTheme="minorBidi"/>
                <w:sz w:val="24"/>
                <w:szCs w:val="24"/>
              </w:rPr>
            </w:pPr>
          </w:p>
        </w:tc>
      </w:tr>
      <w:tr w:rsidR="00445FE8" w:rsidRPr="007A0736" w14:paraId="7B9AAD87" w14:textId="77777777" w:rsidTr="00615922">
        <w:tc>
          <w:tcPr>
            <w:tcW w:w="2190" w:type="dxa"/>
          </w:tcPr>
          <w:p w14:paraId="3CD28EAA"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74B7D583" w14:textId="77777777" w:rsidR="00445FE8" w:rsidRPr="007A0736" w:rsidRDefault="00445FE8" w:rsidP="00666DA8">
            <w:pPr>
              <w:rPr>
                <w:rFonts w:asciiTheme="minorBidi" w:hAnsiTheme="minorBidi"/>
                <w:sz w:val="24"/>
                <w:szCs w:val="24"/>
              </w:rPr>
            </w:pPr>
          </w:p>
          <w:p w14:paraId="4B8706EA" w14:textId="77777777" w:rsidR="00445FE8" w:rsidRPr="007A0736" w:rsidRDefault="00445FE8" w:rsidP="00666DA8">
            <w:pPr>
              <w:rPr>
                <w:rFonts w:asciiTheme="minorBidi" w:hAnsiTheme="minorBidi"/>
                <w:sz w:val="24"/>
                <w:szCs w:val="24"/>
              </w:rPr>
            </w:pPr>
          </w:p>
          <w:p w14:paraId="16211075" w14:textId="77777777" w:rsidR="00445FE8" w:rsidRPr="007A0736" w:rsidRDefault="00445FE8" w:rsidP="00666DA8">
            <w:pPr>
              <w:rPr>
                <w:rFonts w:asciiTheme="minorBidi" w:hAnsiTheme="minorBidi"/>
                <w:sz w:val="24"/>
                <w:szCs w:val="24"/>
              </w:rPr>
            </w:pPr>
          </w:p>
        </w:tc>
        <w:tc>
          <w:tcPr>
            <w:tcW w:w="6872" w:type="dxa"/>
          </w:tcPr>
          <w:p w14:paraId="2D41F080" w14:textId="16372E18" w:rsidR="00445FE8" w:rsidRDefault="00615922" w:rsidP="00666DA8">
            <w:pPr>
              <w:rPr>
                <w:rStyle w:val="Hyperlink"/>
                <w:rFonts w:asciiTheme="minorBidi" w:hAnsiTheme="minorBidi"/>
                <w:sz w:val="24"/>
                <w:szCs w:val="24"/>
              </w:rPr>
            </w:pPr>
            <w:r>
              <w:rPr>
                <w:rFonts w:asciiTheme="minorBidi" w:hAnsiTheme="minorBidi"/>
                <w:iCs/>
                <w:sz w:val="24"/>
                <w:szCs w:val="24"/>
              </w:rPr>
              <w:t xml:space="preserve">Teachers can </w:t>
            </w:r>
            <w:r w:rsidR="00B27B03">
              <w:rPr>
                <w:rFonts w:asciiTheme="minorBidi" w:hAnsiTheme="minorBidi"/>
                <w:iCs/>
                <w:sz w:val="24"/>
                <w:szCs w:val="24"/>
              </w:rPr>
              <w:t>learn</w:t>
            </w:r>
            <w:r>
              <w:rPr>
                <w:rFonts w:asciiTheme="minorBidi" w:hAnsiTheme="minorBidi"/>
                <w:iCs/>
                <w:sz w:val="24"/>
                <w:szCs w:val="24"/>
              </w:rPr>
              <w:t xml:space="preserve"> about safe e-communication and find examples for this activity in the following resource: </w:t>
            </w:r>
            <w:hyperlink r:id="rId23" w:history="1">
              <w:r w:rsidRPr="007A0736">
                <w:rPr>
                  <w:rStyle w:val="Hyperlink"/>
                  <w:rFonts w:asciiTheme="minorBidi" w:hAnsiTheme="minorBidi"/>
                  <w:sz w:val="24"/>
                  <w:szCs w:val="24"/>
                </w:rPr>
                <w:t>http://addysg.cerenet.org.uk/wp-content/uploads/2016/04/Using-E-coms-En.pdf</w:t>
              </w:r>
            </w:hyperlink>
          </w:p>
          <w:p w14:paraId="67600285" w14:textId="694D9244" w:rsidR="00615922" w:rsidRDefault="00615922" w:rsidP="00666DA8">
            <w:pPr>
              <w:rPr>
                <w:rStyle w:val="Hyperlink"/>
              </w:rPr>
            </w:pPr>
          </w:p>
          <w:p w14:paraId="55B42921" w14:textId="4134AD12" w:rsidR="00445FE8" w:rsidRPr="007A0736" w:rsidRDefault="00445FE8" w:rsidP="00666DA8">
            <w:pPr>
              <w:rPr>
                <w:rFonts w:asciiTheme="minorBidi" w:hAnsiTheme="minorBidi"/>
                <w:sz w:val="24"/>
                <w:szCs w:val="24"/>
              </w:rPr>
            </w:pPr>
          </w:p>
        </w:tc>
      </w:tr>
      <w:tr w:rsidR="00445FE8" w:rsidRPr="007A0736" w14:paraId="63D31DDD" w14:textId="77777777" w:rsidTr="00615922">
        <w:tc>
          <w:tcPr>
            <w:tcW w:w="2190" w:type="dxa"/>
          </w:tcPr>
          <w:p w14:paraId="78000C60"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642EA731" w14:textId="77777777" w:rsidR="00445FE8" w:rsidRPr="007A0736" w:rsidRDefault="00445FE8" w:rsidP="00666DA8">
            <w:pPr>
              <w:rPr>
                <w:rFonts w:asciiTheme="minorBidi" w:hAnsiTheme="minorBidi"/>
                <w:sz w:val="24"/>
                <w:szCs w:val="24"/>
              </w:rPr>
            </w:pPr>
          </w:p>
        </w:tc>
        <w:tc>
          <w:tcPr>
            <w:tcW w:w="6872" w:type="dxa"/>
          </w:tcPr>
          <w:p w14:paraId="0CAE44F5" w14:textId="5188FCAB" w:rsidR="00445FE8" w:rsidRDefault="00615922" w:rsidP="00666DA8">
            <w:pPr>
              <w:rPr>
                <w:rFonts w:asciiTheme="minorBidi" w:hAnsiTheme="minorBidi"/>
                <w:iCs/>
                <w:sz w:val="24"/>
                <w:szCs w:val="24"/>
              </w:rPr>
            </w:pPr>
            <w:r>
              <w:rPr>
                <w:rFonts w:asciiTheme="minorBidi" w:hAnsiTheme="minorBidi"/>
                <w:iCs/>
                <w:sz w:val="24"/>
                <w:szCs w:val="24"/>
              </w:rPr>
              <w:t>Provide students with</w:t>
            </w:r>
            <w:r w:rsidR="000001BA">
              <w:rPr>
                <w:rFonts w:asciiTheme="minorBidi" w:hAnsiTheme="minorBidi"/>
                <w:iCs/>
                <w:sz w:val="24"/>
                <w:szCs w:val="24"/>
              </w:rPr>
              <w:t xml:space="preserve"> details of</w:t>
            </w:r>
            <w:r>
              <w:rPr>
                <w:rFonts w:asciiTheme="minorBidi" w:hAnsiTheme="minorBidi"/>
                <w:iCs/>
                <w:sz w:val="24"/>
                <w:szCs w:val="24"/>
              </w:rPr>
              <w:t xml:space="preserve"> </w:t>
            </w:r>
            <w:r w:rsidR="005656B9">
              <w:rPr>
                <w:rFonts w:asciiTheme="minorBidi" w:hAnsiTheme="minorBidi"/>
                <w:iCs/>
                <w:sz w:val="24"/>
                <w:szCs w:val="24"/>
              </w:rPr>
              <w:t xml:space="preserve">potentially </w:t>
            </w:r>
            <w:r>
              <w:rPr>
                <w:rFonts w:asciiTheme="minorBidi" w:hAnsiTheme="minorBidi"/>
                <w:iCs/>
                <w:sz w:val="24"/>
                <w:szCs w:val="24"/>
              </w:rPr>
              <w:t xml:space="preserve">risky situations regarding e-communication. </w:t>
            </w:r>
          </w:p>
          <w:p w14:paraId="48EDBF5D" w14:textId="7F76D3F4" w:rsidR="005656B9" w:rsidRPr="007A0736" w:rsidRDefault="005656B9" w:rsidP="00666DA8">
            <w:pPr>
              <w:rPr>
                <w:rFonts w:asciiTheme="minorBidi" w:hAnsiTheme="minorBidi"/>
                <w:sz w:val="24"/>
                <w:szCs w:val="24"/>
              </w:rPr>
            </w:pPr>
          </w:p>
        </w:tc>
      </w:tr>
      <w:tr w:rsidR="00445FE8" w:rsidRPr="007A0736" w14:paraId="2DFFB323" w14:textId="77777777" w:rsidTr="00615922">
        <w:tc>
          <w:tcPr>
            <w:tcW w:w="2190" w:type="dxa"/>
          </w:tcPr>
          <w:p w14:paraId="352D8146" w14:textId="4B9E3D1A"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4. Activity description </w:t>
            </w:r>
          </w:p>
          <w:p w14:paraId="2DC53A0A" w14:textId="77777777" w:rsidR="00445FE8" w:rsidRPr="007A0736" w:rsidRDefault="00445FE8" w:rsidP="00666DA8">
            <w:pPr>
              <w:rPr>
                <w:rFonts w:asciiTheme="minorBidi" w:hAnsiTheme="minorBidi"/>
                <w:sz w:val="24"/>
                <w:szCs w:val="24"/>
              </w:rPr>
            </w:pPr>
          </w:p>
          <w:p w14:paraId="025062C9" w14:textId="77777777" w:rsidR="00445FE8" w:rsidRPr="007A0736" w:rsidRDefault="00445FE8" w:rsidP="00666DA8">
            <w:pPr>
              <w:rPr>
                <w:rFonts w:asciiTheme="minorBidi" w:hAnsiTheme="minorBidi"/>
                <w:sz w:val="24"/>
                <w:szCs w:val="24"/>
              </w:rPr>
            </w:pPr>
          </w:p>
        </w:tc>
        <w:tc>
          <w:tcPr>
            <w:tcW w:w="6872" w:type="dxa"/>
          </w:tcPr>
          <w:p w14:paraId="77DC9C71" w14:textId="2D16B16C"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 xml:space="preserve">Students form </w:t>
            </w:r>
            <w:r w:rsidR="00615922" w:rsidRPr="002D1A4E">
              <w:rPr>
                <w:rFonts w:asciiTheme="minorBidi" w:hAnsiTheme="minorBidi"/>
                <w:sz w:val="24"/>
                <w:szCs w:val="24"/>
              </w:rPr>
              <w:t xml:space="preserve">small </w:t>
            </w:r>
            <w:r w:rsidR="00445FE8" w:rsidRPr="002D1A4E">
              <w:rPr>
                <w:rFonts w:asciiTheme="minorBidi" w:hAnsiTheme="minorBidi"/>
                <w:sz w:val="24"/>
                <w:szCs w:val="24"/>
              </w:rPr>
              <w:t>groups</w:t>
            </w:r>
            <w:r w:rsidR="00615922" w:rsidRPr="002D1A4E">
              <w:rPr>
                <w:rFonts w:asciiTheme="minorBidi" w:hAnsiTheme="minorBidi"/>
                <w:sz w:val="24"/>
                <w:szCs w:val="24"/>
              </w:rPr>
              <w:t xml:space="preserve"> and discuss their </w:t>
            </w:r>
            <w:r w:rsidR="00A0315E" w:rsidRPr="002D1A4E">
              <w:rPr>
                <w:rFonts w:asciiTheme="minorBidi" w:hAnsiTheme="minorBidi"/>
                <w:sz w:val="24"/>
                <w:szCs w:val="24"/>
              </w:rPr>
              <w:t xml:space="preserve">potentially risky </w:t>
            </w:r>
            <w:r w:rsidR="00615922" w:rsidRPr="002D1A4E">
              <w:rPr>
                <w:rFonts w:asciiTheme="minorBidi" w:hAnsiTheme="minorBidi"/>
                <w:sz w:val="24"/>
                <w:szCs w:val="24"/>
              </w:rPr>
              <w:t>e-communication situation.</w:t>
            </w:r>
          </w:p>
          <w:p w14:paraId="783DB534" w14:textId="77777777" w:rsidR="00A0315E" w:rsidRDefault="00A0315E" w:rsidP="00615922">
            <w:pPr>
              <w:rPr>
                <w:rFonts w:asciiTheme="minorBidi" w:hAnsiTheme="minorBidi"/>
                <w:sz w:val="24"/>
                <w:szCs w:val="24"/>
              </w:rPr>
            </w:pPr>
          </w:p>
          <w:p w14:paraId="7CAC6474" w14:textId="1CE2D159" w:rsidR="00A0315E" w:rsidRDefault="00615922" w:rsidP="00A0315E">
            <w:pPr>
              <w:rPr>
                <w:rFonts w:asciiTheme="minorBidi" w:hAnsiTheme="minorBidi"/>
                <w:sz w:val="24"/>
                <w:szCs w:val="24"/>
              </w:rPr>
            </w:pPr>
            <w:r>
              <w:rPr>
                <w:rFonts w:asciiTheme="minorBidi" w:hAnsiTheme="minorBidi"/>
                <w:sz w:val="24"/>
                <w:szCs w:val="24"/>
              </w:rPr>
              <w:t xml:space="preserve">2) </w:t>
            </w:r>
            <w:r w:rsidR="00A0315E">
              <w:rPr>
                <w:rFonts w:asciiTheme="minorBidi" w:hAnsiTheme="minorBidi"/>
                <w:sz w:val="24"/>
                <w:szCs w:val="24"/>
              </w:rPr>
              <w:t xml:space="preserve">They agree on how to deal with the situation and </w:t>
            </w:r>
            <w:r w:rsidR="005656B9">
              <w:rPr>
                <w:rFonts w:asciiTheme="minorBidi" w:hAnsiTheme="minorBidi"/>
                <w:sz w:val="24"/>
                <w:szCs w:val="24"/>
              </w:rPr>
              <w:t>recommend a solution in writing.</w:t>
            </w:r>
          </w:p>
          <w:p w14:paraId="0AE55A42" w14:textId="77777777" w:rsidR="00A0315E" w:rsidRDefault="00A0315E" w:rsidP="00A0315E">
            <w:pPr>
              <w:rPr>
                <w:rFonts w:asciiTheme="minorBidi" w:hAnsiTheme="minorBidi"/>
                <w:sz w:val="24"/>
                <w:szCs w:val="24"/>
              </w:rPr>
            </w:pPr>
          </w:p>
          <w:p w14:paraId="551D2EFC" w14:textId="0AB099EA" w:rsidR="00A0315E" w:rsidRDefault="00A0315E" w:rsidP="00A0315E">
            <w:pPr>
              <w:rPr>
                <w:rFonts w:asciiTheme="minorBidi" w:hAnsiTheme="minorBidi"/>
                <w:sz w:val="24"/>
                <w:szCs w:val="24"/>
              </w:rPr>
            </w:pPr>
            <w:r>
              <w:rPr>
                <w:rFonts w:asciiTheme="minorBidi" w:hAnsiTheme="minorBidi"/>
                <w:sz w:val="24"/>
                <w:szCs w:val="24"/>
              </w:rPr>
              <w:t xml:space="preserve">3) “Snowballing”. </w:t>
            </w:r>
            <w:r w:rsidR="00F93EFF">
              <w:rPr>
                <w:rFonts w:asciiTheme="minorBidi" w:hAnsiTheme="minorBidi"/>
                <w:sz w:val="24"/>
                <w:szCs w:val="24"/>
              </w:rPr>
              <w:t>T</w:t>
            </w:r>
            <w:r>
              <w:rPr>
                <w:rFonts w:asciiTheme="minorBidi" w:hAnsiTheme="minorBidi"/>
                <w:sz w:val="24"/>
                <w:szCs w:val="24"/>
              </w:rPr>
              <w:t>he groups</w:t>
            </w:r>
            <w:r w:rsidR="00F93EFF">
              <w:rPr>
                <w:rFonts w:asciiTheme="minorBidi" w:hAnsiTheme="minorBidi"/>
                <w:sz w:val="24"/>
                <w:szCs w:val="24"/>
              </w:rPr>
              <w:t xml:space="preserve"> mix. The students</w:t>
            </w:r>
            <w:r>
              <w:rPr>
                <w:rFonts w:asciiTheme="minorBidi" w:hAnsiTheme="minorBidi"/>
                <w:sz w:val="24"/>
                <w:szCs w:val="24"/>
              </w:rPr>
              <w:t xml:space="preserve"> describe to new partners their situation and</w:t>
            </w:r>
            <w:r w:rsidR="000001BA">
              <w:rPr>
                <w:rFonts w:asciiTheme="minorBidi" w:hAnsiTheme="minorBidi"/>
                <w:sz w:val="24"/>
                <w:szCs w:val="24"/>
              </w:rPr>
              <w:t xml:space="preserve"> proposed</w:t>
            </w:r>
            <w:r>
              <w:rPr>
                <w:rFonts w:asciiTheme="minorBidi" w:hAnsiTheme="minorBidi"/>
                <w:sz w:val="24"/>
                <w:szCs w:val="24"/>
              </w:rPr>
              <w:t xml:space="preserve"> solution.</w:t>
            </w:r>
          </w:p>
          <w:p w14:paraId="0561E273" w14:textId="1739024A" w:rsidR="00A0315E" w:rsidRDefault="00A0315E" w:rsidP="00A0315E">
            <w:pPr>
              <w:rPr>
                <w:rFonts w:asciiTheme="minorBidi" w:hAnsiTheme="minorBidi"/>
                <w:sz w:val="24"/>
                <w:szCs w:val="24"/>
              </w:rPr>
            </w:pPr>
          </w:p>
          <w:p w14:paraId="01198051" w14:textId="7EC46080" w:rsidR="00A0315E" w:rsidRDefault="00A0315E" w:rsidP="00A0315E">
            <w:pPr>
              <w:rPr>
                <w:rFonts w:asciiTheme="minorBidi" w:hAnsiTheme="minorBidi"/>
                <w:sz w:val="24"/>
                <w:szCs w:val="24"/>
              </w:rPr>
            </w:pPr>
            <w:r>
              <w:rPr>
                <w:rFonts w:asciiTheme="minorBidi" w:hAnsiTheme="minorBidi"/>
                <w:sz w:val="24"/>
                <w:szCs w:val="24"/>
              </w:rPr>
              <w:t xml:space="preserve">4) As a class, using e.g. </w:t>
            </w:r>
            <w:r w:rsidR="00B27B03">
              <w:rPr>
                <w:rFonts w:asciiTheme="minorBidi" w:hAnsiTheme="minorBidi"/>
                <w:sz w:val="24"/>
                <w:szCs w:val="24"/>
              </w:rPr>
              <w:t xml:space="preserve">a </w:t>
            </w:r>
            <w:r>
              <w:rPr>
                <w:rFonts w:asciiTheme="minorBidi" w:hAnsiTheme="minorBidi"/>
                <w:sz w:val="24"/>
                <w:szCs w:val="24"/>
              </w:rPr>
              <w:t xml:space="preserve">Google doc, </w:t>
            </w:r>
            <w:r w:rsidR="00F93EFF">
              <w:rPr>
                <w:rFonts w:asciiTheme="minorBidi" w:hAnsiTheme="minorBidi"/>
                <w:sz w:val="24"/>
                <w:szCs w:val="24"/>
              </w:rPr>
              <w:t xml:space="preserve">the students </w:t>
            </w:r>
            <w:r>
              <w:rPr>
                <w:rFonts w:asciiTheme="minorBidi" w:hAnsiTheme="minorBidi"/>
                <w:sz w:val="24"/>
                <w:szCs w:val="24"/>
              </w:rPr>
              <w:t xml:space="preserve">produce a list of recommendations for ensuring safe </w:t>
            </w:r>
            <w:r w:rsidR="000001BA">
              <w:rPr>
                <w:rFonts w:asciiTheme="minorBidi" w:hAnsiTheme="minorBidi"/>
                <w:sz w:val="24"/>
                <w:szCs w:val="24"/>
              </w:rPr>
              <w:t>e</w:t>
            </w:r>
            <w:r>
              <w:rPr>
                <w:rFonts w:asciiTheme="minorBidi" w:hAnsiTheme="minorBidi"/>
                <w:sz w:val="24"/>
                <w:szCs w:val="24"/>
              </w:rPr>
              <w:t>-communication.</w:t>
            </w:r>
          </w:p>
          <w:p w14:paraId="4614FB76" w14:textId="1BC44F26" w:rsidR="00A0315E" w:rsidRPr="00A0315E" w:rsidRDefault="00A0315E" w:rsidP="00A0315E">
            <w:pPr>
              <w:rPr>
                <w:rFonts w:asciiTheme="minorBidi" w:hAnsiTheme="minorBidi"/>
                <w:sz w:val="24"/>
                <w:szCs w:val="24"/>
              </w:rPr>
            </w:pPr>
          </w:p>
        </w:tc>
      </w:tr>
    </w:tbl>
    <w:p w14:paraId="5F60AC45" w14:textId="77777777" w:rsidR="00445FE8" w:rsidRPr="007A0736" w:rsidRDefault="00445FE8" w:rsidP="00445FE8">
      <w:pPr>
        <w:rPr>
          <w:rFonts w:asciiTheme="minorBidi" w:hAnsiTheme="minorBidi"/>
          <w:sz w:val="24"/>
          <w:szCs w:val="24"/>
        </w:rPr>
      </w:pPr>
    </w:p>
    <w:p w14:paraId="1ABDA9E9" w14:textId="77777777" w:rsidR="00445FE8" w:rsidRPr="007A0736" w:rsidRDefault="00445FE8" w:rsidP="00445FE8">
      <w:pPr>
        <w:rPr>
          <w:rFonts w:asciiTheme="minorBidi" w:hAnsiTheme="minorBidi"/>
          <w:sz w:val="24"/>
          <w:szCs w:val="24"/>
        </w:rPr>
      </w:pPr>
    </w:p>
    <w:p w14:paraId="792C171F" w14:textId="77777777" w:rsidR="00445FE8" w:rsidRPr="007A0736" w:rsidRDefault="00445FE8" w:rsidP="00445FE8">
      <w:pPr>
        <w:spacing w:after="338"/>
        <w:jc w:val="both"/>
        <w:rPr>
          <w:rFonts w:asciiTheme="minorBidi" w:hAnsiTheme="minorBidi"/>
          <w:b/>
          <w:sz w:val="24"/>
          <w:szCs w:val="24"/>
        </w:rPr>
      </w:pPr>
    </w:p>
    <w:p w14:paraId="2B800B68" w14:textId="77777777" w:rsidR="00445FE8" w:rsidRPr="007A0736" w:rsidRDefault="00445FE8" w:rsidP="00445FE8">
      <w:pPr>
        <w:spacing w:after="338"/>
        <w:jc w:val="both"/>
        <w:rPr>
          <w:rFonts w:asciiTheme="minorBidi" w:hAnsiTheme="minorBidi"/>
          <w:b/>
          <w:sz w:val="24"/>
          <w:szCs w:val="24"/>
        </w:rPr>
      </w:pPr>
    </w:p>
    <w:p w14:paraId="6A425418" w14:textId="77777777" w:rsidR="00445FE8" w:rsidRPr="007A0736" w:rsidRDefault="00445FE8" w:rsidP="00445FE8">
      <w:pPr>
        <w:spacing w:after="338"/>
        <w:jc w:val="both"/>
        <w:rPr>
          <w:rFonts w:asciiTheme="minorBidi" w:eastAsia="Times New Roman" w:hAnsiTheme="minorBidi"/>
          <w:color w:val="1C1C1C"/>
          <w:sz w:val="24"/>
          <w:szCs w:val="24"/>
        </w:rPr>
      </w:pPr>
    </w:p>
    <w:p w14:paraId="0DA10938" w14:textId="0D35E487" w:rsidR="00445FE8" w:rsidRPr="007A0736" w:rsidRDefault="00445FE8" w:rsidP="00445FE8">
      <w:pPr>
        <w:spacing w:after="338"/>
        <w:jc w:val="both"/>
        <w:rPr>
          <w:rFonts w:asciiTheme="minorBidi" w:eastAsia="Times New Roman" w:hAnsiTheme="minorBidi"/>
          <w:color w:val="1C1C1C"/>
          <w:sz w:val="24"/>
          <w:szCs w:val="24"/>
        </w:rPr>
      </w:pPr>
    </w:p>
    <w:p w14:paraId="678CB75A" w14:textId="1C62ED43" w:rsidR="001A06EB" w:rsidRPr="007A0736" w:rsidRDefault="001A06EB" w:rsidP="00445FE8">
      <w:pPr>
        <w:spacing w:after="338"/>
        <w:jc w:val="both"/>
        <w:rPr>
          <w:rFonts w:asciiTheme="minorBidi" w:eastAsia="Times New Roman" w:hAnsiTheme="minorBidi"/>
          <w:color w:val="1C1C1C"/>
          <w:sz w:val="24"/>
          <w:szCs w:val="24"/>
        </w:rPr>
      </w:pPr>
    </w:p>
    <w:p w14:paraId="1A34D698" w14:textId="03588097" w:rsidR="001A06EB" w:rsidRDefault="001A06EB" w:rsidP="00445FE8">
      <w:pPr>
        <w:spacing w:after="338"/>
        <w:jc w:val="both"/>
        <w:rPr>
          <w:rFonts w:asciiTheme="minorBidi" w:eastAsia="Times New Roman" w:hAnsiTheme="minorBidi"/>
          <w:color w:val="1C1C1C"/>
          <w:sz w:val="24"/>
          <w:szCs w:val="24"/>
        </w:rPr>
      </w:pPr>
    </w:p>
    <w:p w14:paraId="7549CBC9" w14:textId="2B1BE14C" w:rsidR="00A0315E" w:rsidRDefault="00A0315E" w:rsidP="00445FE8">
      <w:pPr>
        <w:spacing w:after="338"/>
        <w:jc w:val="both"/>
        <w:rPr>
          <w:rFonts w:asciiTheme="minorBidi" w:eastAsia="Times New Roman" w:hAnsiTheme="minorBidi"/>
          <w:color w:val="1C1C1C"/>
          <w:sz w:val="24"/>
          <w:szCs w:val="24"/>
        </w:rPr>
      </w:pPr>
    </w:p>
    <w:p w14:paraId="679EDD13" w14:textId="54941225" w:rsidR="00A0315E" w:rsidRDefault="00A0315E" w:rsidP="00445FE8">
      <w:pPr>
        <w:spacing w:after="338"/>
        <w:jc w:val="both"/>
        <w:rPr>
          <w:rFonts w:asciiTheme="minorBidi" w:eastAsia="Times New Roman" w:hAnsiTheme="minorBidi"/>
          <w:color w:val="1C1C1C"/>
          <w:sz w:val="24"/>
          <w:szCs w:val="24"/>
        </w:rPr>
      </w:pPr>
    </w:p>
    <w:p w14:paraId="75EB5D6A" w14:textId="0BB7BC03" w:rsidR="00445FE8" w:rsidRDefault="00445FE8" w:rsidP="00445FE8">
      <w:pPr>
        <w:rPr>
          <w:rFonts w:asciiTheme="minorBidi" w:hAnsiTheme="minorBidi"/>
          <w:sz w:val="24"/>
          <w:szCs w:val="24"/>
        </w:rPr>
      </w:pPr>
    </w:p>
    <w:p w14:paraId="22B4841A" w14:textId="023C9817" w:rsidR="00C66E94" w:rsidRDefault="00C66E94" w:rsidP="00445FE8">
      <w:pPr>
        <w:rPr>
          <w:rFonts w:asciiTheme="minorBidi" w:hAnsiTheme="minorBidi"/>
          <w:sz w:val="24"/>
          <w:szCs w:val="24"/>
        </w:rPr>
      </w:pPr>
    </w:p>
    <w:p w14:paraId="69A35822" w14:textId="3A790FE2" w:rsidR="00C66E94" w:rsidRDefault="00C66E94" w:rsidP="00445FE8">
      <w:pPr>
        <w:rPr>
          <w:rFonts w:asciiTheme="minorBidi" w:hAnsiTheme="minorBidi"/>
          <w:sz w:val="24"/>
          <w:szCs w:val="24"/>
        </w:rPr>
      </w:pPr>
    </w:p>
    <w:p w14:paraId="5163216D" w14:textId="77777777" w:rsidR="00C66E94" w:rsidRPr="007A0736" w:rsidRDefault="00C66E94"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172"/>
        <w:gridCol w:w="6890"/>
      </w:tblGrid>
      <w:tr w:rsidR="00445FE8" w:rsidRPr="007A0736" w14:paraId="5CA72306" w14:textId="77777777" w:rsidTr="00901D43">
        <w:trPr>
          <w:trHeight w:val="814"/>
        </w:trPr>
        <w:tc>
          <w:tcPr>
            <w:tcW w:w="9062" w:type="dxa"/>
            <w:gridSpan w:val="2"/>
          </w:tcPr>
          <w:p w14:paraId="1D667CAB" w14:textId="77777777" w:rsidR="00445FE8" w:rsidRPr="00C66E94" w:rsidRDefault="00445FE8" w:rsidP="00C66E94">
            <w:pPr>
              <w:jc w:val="center"/>
              <w:rPr>
                <w:rFonts w:asciiTheme="minorBidi" w:hAnsiTheme="minorBidi"/>
                <w:b/>
                <w:i/>
                <w:iCs/>
                <w:sz w:val="28"/>
                <w:szCs w:val="28"/>
              </w:rPr>
            </w:pPr>
            <w:r w:rsidRPr="005656B9">
              <w:rPr>
                <w:rFonts w:asciiTheme="minorBidi" w:hAnsiTheme="minorBidi"/>
                <w:b/>
                <w:sz w:val="28"/>
                <w:szCs w:val="28"/>
              </w:rPr>
              <w:t>2</w:t>
            </w:r>
            <w:r w:rsidR="00F93EFF">
              <w:rPr>
                <w:rFonts w:asciiTheme="minorBidi" w:hAnsiTheme="minorBidi"/>
                <w:b/>
                <w:sz w:val="28"/>
                <w:szCs w:val="28"/>
              </w:rPr>
              <w:t>3</w:t>
            </w:r>
            <w:r w:rsidRPr="005656B9">
              <w:rPr>
                <w:rFonts w:asciiTheme="minorBidi" w:hAnsiTheme="minorBidi"/>
                <w:b/>
                <w:sz w:val="28"/>
                <w:szCs w:val="28"/>
              </w:rPr>
              <w:t xml:space="preserve"> </w:t>
            </w:r>
            <w:r w:rsidR="00A32BFD" w:rsidRPr="00C66E94">
              <w:rPr>
                <w:rFonts w:asciiTheme="minorBidi" w:hAnsiTheme="minorBidi"/>
                <w:b/>
                <w:i/>
                <w:iCs/>
                <w:sz w:val="28"/>
                <w:szCs w:val="28"/>
              </w:rPr>
              <w:t>Evaluating e-communication environments</w:t>
            </w:r>
          </w:p>
          <w:p w14:paraId="77C85D10" w14:textId="7470908E" w:rsidR="00C66E94" w:rsidRPr="00C66E94" w:rsidRDefault="00C66E94" w:rsidP="00C66E94">
            <w:pPr>
              <w:jc w:val="center"/>
              <w:rPr>
                <w:rFonts w:asciiTheme="minorBidi" w:hAnsiTheme="minorBidi"/>
                <w:b/>
                <w:sz w:val="28"/>
                <w:szCs w:val="28"/>
              </w:rPr>
            </w:pPr>
          </w:p>
        </w:tc>
      </w:tr>
      <w:tr w:rsidR="00445FE8" w:rsidRPr="007A0736" w14:paraId="3EB2312C" w14:textId="77777777" w:rsidTr="00901D43">
        <w:tc>
          <w:tcPr>
            <w:tcW w:w="2172" w:type="dxa"/>
          </w:tcPr>
          <w:p w14:paraId="12F792E5" w14:textId="1FD1C505"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 xml:space="preserve">Aim of the activity </w:t>
            </w:r>
          </w:p>
          <w:p w14:paraId="3ECB1C61" w14:textId="77777777" w:rsidR="00445FE8" w:rsidRPr="007A0736" w:rsidRDefault="00445FE8" w:rsidP="00666DA8">
            <w:pPr>
              <w:rPr>
                <w:rFonts w:asciiTheme="minorBidi" w:hAnsiTheme="minorBidi"/>
                <w:sz w:val="24"/>
                <w:szCs w:val="24"/>
              </w:rPr>
            </w:pPr>
          </w:p>
        </w:tc>
        <w:tc>
          <w:tcPr>
            <w:tcW w:w="6890" w:type="dxa"/>
          </w:tcPr>
          <w:p w14:paraId="4271F131" w14:textId="0FE25486" w:rsidR="00445FE8" w:rsidRPr="005656B9" w:rsidRDefault="005656B9" w:rsidP="00666DA8">
            <w:pPr>
              <w:pStyle w:val="NormalWeb"/>
              <w:spacing w:before="0" w:beforeAutospacing="0" w:after="0" w:afterAutospacing="0"/>
              <w:rPr>
                <w:rFonts w:asciiTheme="minorBidi" w:hAnsiTheme="minorBidi" w:cstheme="minorBidi"/>
                <w:lang w:val="en-US"/>
              </w:rPr>
            </w:pPr>
            <w:r w:rsidRPr="005656B9">
              <w:rPr>
                <w:rFonts w:asciiTheme="minorBidi" w:hAnsiTheme="minorBidi" w:cstheme="minorBidi"/>
                <w:color w:val="000000"/>
                <w:lang w:val="en-US"/>
              </w:rPr>
              <w:t>To a</w:t>
            </w:r>
            <w:r w:rsidR="00445FE8" w:rsidRPr="007A0736">
              <w:rPr>
                <w:rFonts w:asciiTheme="minorBidi" w:hAnsiTheme="minorBidi" w:cstheme="minorBidi"/>
                <w:color w:val="000000"/>
              </w:rPr>
              <w:t>nalys</w:t>
            </w:r>
            <w:r w:rsidRPr="005656B9">
              <w:rPr>
                <w:rFonts w:asciiTheme="minorBidi" w:hAnsiTheme="minorBidi" w:cstheme="minorBidi"/>
                <w:color w:val="000000"/>
                <w:lang w:val="en-US"/>
              </w:rPr>
              <w:t>e</w:t>
            </w:r>
            <w:r>
              <w:rPr>
                <w:rFonts w:asciiTheme="minorBidi" w:hAnsiTheme="minorBidi" w:cstheme="minorBidi"/>
                <w:color w:val="000000"/>
                <w:lang w:val="en-US"/>
              </w:rPr>
              <w:t xml:space="preserve"> </w:t>
            </w:r>
            <w:r>
              <w:rPr>
                <w:color w:val="000000"/>
                <w:lang w:val="en-US"/>
              </w:rPr>
              <w:t>and evaluate</w:t>
            </w:r>
            <w:r w:rsidR="00445FE8" w:rsidRPr="007A0736">
              <w:rPr>
                <w:rFonts w:asciiTheme="minorBidi" w:hAnsiTheme="minorBidi" w:cstheme="minorBidi"/>
                <w:color w:val="000000"/>
              </w:rPr>
              <w:t xml:space="preserve"> different e-learning environments</w:t>
            </w:r>
            <w:r w:rsidRPr="005656B9">
              <w:rPr>
                <w:rFonts w:asciiTheme="minorBidi" w:hAnsiTheme="minorBidi" w:cstheme="minorBidi"/>
                <w:color w:val="000000"/>
                <w:lang w:val="en-US"/>
              </w:rPr>
              <w:t>.</w:t>
            </w:r>
          </w:p>
          <w:p w14:paraId="78FA8AF7" w14:textId="06CA1A77" w:rsidR="00445FE8" w:rsidRPr="007A0736" w:rsidRDefault="00445FE8" w:rsidP="00666DA8">
            <w:pPr>
              <w:rPr>
                <w:rFonts w:asciiTheme="minorBidi" w:hAnsiTheme="minorBidi"/>
                <w:sz w:val="24"/>
                <w:szCs w:val="24"/>
                <w:lang w:val="lt-LT"/>
              </w:rPr>
            </w:pPr>
          </w:p>
        </w:tc>
      </w:tr>
      <w:tr w:rsidR="00445FE8" w:rsidRPr="00D51BE1" w14:paraId="4CF20438" w14:textId="77777777" w:rsidTr="00901D43">
        <w:tc>
          <w:tcPr>
            <w:tcW w:w="2172" w:type="dxa"/>
          </w:tcPr>
          <w:p w14:paraId="5515402C"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2B4BB3FF" w14:textId="77777777" w:rsidR="00445FE8" w:rsidRPr="007A0736" w:rsidRDefault="00445FE8" w:rsidP="00666DA8">
            <w:pPr>
              <w:rPr>
                <w:rFonts w:asciiTheme="minorBidi" w:hAnsiTheme="minorBidi"/>
                <w:sz w:val="24"/>
                <w:szCs w:val="24"/>
              </w:rPr>
            </w:pPr>
          </w:p>
          <w:p w14:paraId="12451994" w14:textId="77777777" w:rsidR="00445FE8" w:rsidRPr="007A0736" w:rsidRDefault="00445FE8" w:rsidP="00666DA8">
            <w:pPr>
              <w:rPr>
                <w:rFonts w:asciiTheme="minorBidi" w:hAnsiTheme="minorBidi"/>
                <w:sz w:val="24"/>
                <w:szCs w:val="24"/>
              </w:rPr>
            </w:pPr>
          </w:p>
          <w:p w14:paraId="7FF2F15E" w14:textId="77777777" w:rsidR="00445FE8" w:rsidRPr="007A0736" w:rsidRDefault="00445FE8" w:rsidP="00666DA8">
            <w:pPr>
              <w:rPr>
                <w:rFonts w:asciiTheme="minorBidi" w:hAnsiTheme="minorBidi"/>
                <w:sz w:val="24"/>
                <w:szCs w:val="24"/>
              </w:rPr>
            </w:pPr>
          </w:p>
        </w:tc>
        <w:tc>
          <w:tcPr>
            <w:tcW w:w="6890" w:type="dxa"/>
          </w:tcPr>
          <w:p w14:paraId="1265FDEE" w14:textId="19D9DBCD" w:rsidR="005656B9" w:rsidRPr="005656B9" w:rsidRDefault="005656B9" w:rsidP="005656B9">
            <w:pPr>
              <w:pStyle w:val="NormalWeb"/>
              <w:spacing w:before="0" w:beforeAutospacing="0" w:after="0" w:afterAutospacing="0"/>
              <w:rPr>
                <w:rFonts w:asciiTheme="minorBidi" w:hAnsiTheme="minorBidi" w:cstheme="minorBidi"/>
                <w:iCs/>
              </w:rPr>
            </w:pPr>
            <w:r w:rsidRPr="005656B9">
              <w:rPr>
                <w:rFonts w:asciiTheme="minorBidi" w:hAnsiTheme="minorBidi" w:cstheme="minorBidi"/>
                <w:iCs/>
                <w:lang w:val="en-US"/>
              </w:rPr>
              <w:t>Teachers can take inspiration from</w:t>
            </w:r>
            <w:r w:rsidR="00642932">
              <w:rPr>
                <w:rFonts w:asciiTheme="minorBidi" w:hAnsiTheme="minorBidi" w:cstheme="minorBidi"/>
                <w:iCs/>
                <w:lang w:val="en-US"/>
              </w:rPr>
              <w:t xml:space="preserve"> </w:t>
            </w:r>
            <w:hyperlink r:id="rId24" w:history="1">
              <w:r w:rsidR="00642932" w:rsidRPr="00055190">
                <w:rPr>
                  <w:rStyle w:val="Hyperlink"/>
                  <w:rFonts w:asciiTheme="minorBidi" w:hAnsiTheme="minorBidi" w:cstheme="minorBidi"/>
                  <w:iCs/>
                  <w:lang w:val="en-US"/>
                </w:rPr>
                <w:t>https://servicedesignblog.com/udemy-and-service-design/a-glimpse-into-e-learning/</w:t>
              </w:r>
            </w:hyperlink>
            <w:r w:rsidR="00642932">
              <w:rPr>
                <w:rFonts w:asciiTheme="minorBidi" w:hAnsiTheme="minorBidi" w:cstheme="minorBidi"/>
                <w:iCs/>
                <w:lang w:val="en-US"/>
              </w:rPr>
              <w:t xml:space="preserve"> </w:t>
            </w:r>
            <w:r w:rsidR="00642932">
              <w:rPr>
                <w:lang w:val="en-US"/>
              </w:rPr>
              <w:t>and</w:t>
            </w:r>
            <w:r w:rsidRPr="005656B9">
              <w:rPr>
                <w:rFonts w:asciiTheme="minorBidi" w:hAnsiTheme="minorBidi" w:cstheme="minorBidi"/>
                <w:iCs/>
                <w:lang w:val="en-US"/>
              </w:rPr>
              <w:t xml:space="preserve"> </w:t>
            </w:r>
            <w:r w:rsidRPr="005656B9">
              <w:rPr>
                <w:rFonts w:asciiTheme="minorBidi" w:hAnsiTheme="minorBidi" w:cstheme="minorBidi"/>
                <w:iCs/>
                <w:color w:val="000000"/>
              </w:rPr>
              <w:t>Khalil and Ebner</w:t>
            </w:r>
            <w:r w:rsidRPr="005656B9">
              <w:rPr>
                <w:rFonts w:asciiTheme="minorBidi" w:hAnsiTheme="minorBidi" w:cstheme="minorBidi"/>
                <w:iCs/>
                <w:color w:val="000000"/>
                <w:lang w:val="en-US"/>
              </w:rPr>
              <w:t xml:space="preserve"> (</w:t>
            </w:r>
            <w:r w:rsidRPr="005656B9">
              <w:rPr>
                <w:rFonts w:asciiTheme="minorBidi" w:hAnsiTheme="minorBidi" w:cstheme="minorBidi"/>
                <w:iCs/>
                <w:color w:val="000000"/>
              </w:rPr>
              <w:t>2017)</w:t>
            </w:r>
          </w:p>
          <w:p w14:paraId="7563D920" w14:textId="77777777" w:rsidR="00445FE8" w:rsidRDefault="00000000" w:rsidP="005656B9">
            <w:pPr>
              <w:pStyle w:val="NormalWeb"/>
              <w:spacing w:before="0" w:beforeAutospacing="0" w:after="0" w:afterAutospacing="0"/>
              <w:rPr>
                <w:rStyle w:val="Hyperlink"/>
                <w:rFonts w:asciiTheme="minorBidi" w:hAnsiTheme="minorBidi" w:cstheme="minorBidi"/>
                <w:iCs/>
              </w:rPr>
            </w:pPr>
            <w:hyperlink r:id="rId25" w:history="1">
              <w:r w:rsidR="005656B9" w:rsidRPr="005656B9">
                <w:rPr>
                  <w:rStyle w:val="Hyperlink"/>
                  <w:rFonts w:asciiTheme="minorBidi" w:hAnsiTheme="minorBidi" w:cstheme="minorBidi"/>
                  <w:iCs/>
                </w:rPr>
                <w:t>https://files.eric.ed.gov/fulltext/EJ1137681.pdf</w:t>
              </w:r>
            </w:hyperlink>
          </w:p>
          <w:p w14:paraId="2D08FD81" w14:textId="55D20703" w:rsidR="00642932" w:rsidRPr="002F4EE0" w:rsidRDefault="00642932" w:rsidP="005656B9">
            <w:pPr>
              <w:pStyle w:val="NormalWeb"/>
              <w:spacing w:before="0" w:beforeAutospacing="0" w:after="0" w:afterAutospacing="0"/>
              <w:rPr>
                <w:rFonts w:asciiTheme="minorBidi" w:hAnsiTheme="minorBidi" w:cstheme="minorBidi"/>
                <w:iCs/>
              </w:rPr>
            </w:pPr>
          </w:p>
        </w:tc>
      </w:tr>
      <w:tr w:rsidR="00445FE8" w:rsidRPr="007A0736" w14:paraId="29EC6C1A" w14:textId="77777777" w:rsidTr="00901D43">
        <w:tc>
          <w:tcPr>
            <w:tcW w:w="2172" w:type="dxa"/>
          </w:tcPr>
          <w:p w14:paraId="7B98C7AF"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2F3181A2" w14:textId="77777777" w:rsidR="00445FE8" w:rsidRPr="007A0736" w:rsidRDefault="00445FE8" w:rsidP="00666DA8">
            <w:pPr>
              <w:rPr>
                <w:rFonts w:asciiTheme="minorBidi" w:hAnsiTheme="minorBidi"/>
                <w:sz w:val="24"/>
                <w:szCs w:val="24"/>
              </w:rPr>
            </w:pPr>
          </w:p>
          <w:p w14:paraId="1946DD79" w14:textId="77777777" w:rsidR="00445FE8" w:rsidRPr="007A0736" w:rsidRDefault="00445FE8" w:rsidP="00666DA8">
            <w:pPr>
              <w:rPr>
                <w:rFonts w:asciiTheme="minorBidi" w:hAnsiTheme="minorBidi"/>
                <w:sz w:val="24"/>
                <w:szCs w:val="24"/>
              </w:rPr>
            </w:pPr>
          </w:p>
          <w:p w14:paraId="4EAB3895" w14:textId="77777777" w:rsidR="00445FE8" w:rsidRPr="007A0736" w:rsidRDefault="00445FE8" w:rsidP="00666DA8">
            <w:pPr>
              <w:rPr>
                <w:rFonts w:asciiTheme="minorBidi" w:hAnsiTheme="minorBidi"/>
                <w:sz w:val="24"/>
                <w:szCs w:val="24"/>
              </w:rPr>
            </w:pPr>
          </w:p>
        </w:tc>
        <w:tc>
          <w:tcPr>
            <w:tcW w:w="6890" w:type="dxa"/>
          </w:tcPr>
          <w:p w14:paraId="57D1E288" w14:textId="678562EC" w:rsidR="00445FE8" w:rsidRPr="007A0736" w:rsidRDefault="005656B9" w:rsidP="00666DA8">
            <w:pPr>
              <w:rPr>
                <w:rFonts w:asciiTheme="minorBidi" w:hAnsiTheme="minorBidi"/>
                <w:i/>
                <w:sz w:val="24"/>
                <w:szCs w:val="24"/>
              </w:rPr>
            </w:pPr>
            <w:r>
              <w:rPr>
                <w:rFonts w:asciiTheme="minorBidi" w:hAnsiTheme="minorBidi"/>
                <w:color w:val="000000"/>
                <w:sz w:val="24"/>
                <w:szCs w:val="24"/>
              </w:rPr>
              <w:t xml:space="preserve">The class is divided into small groups. Each group is assigned an </w:t>
            </w:r>
            <w:r w:rsidR="00445FE8" w:rsidRPr="007A0736">
              <w:rPr>
                <w:rFonts w:asciiTheme="minorBidi" w:hAnsiTheme="minorBidi"/>
                <w:color w:val="000000"/>
                <w:sz w:val="24"/>
                <w:szCs w:val="24"/>
              </w:rPr>
              <w:t xml:space="preserve">e-learning environment (e.g. </w:t>
            </w:r>
            <w:proofErr w:type="spellStart"/>
            <w:r w:rsidR="007D5BC9">
              <w:rPr>
                <w:rFonts w:asciiTheme="minorBidi" w:hAnsiTheme="minorBidi"/>
                <w:color w:val="000000"/>
                <w:sz w:val="24"/>
                <w:szCs w:val="24"/>
              </w:rPr>
              <w:t>Whatsapp</w:t>
            </w:r>
            <w:proofErr w:type="spellEnd"/>
            <w:r w:rsidR="007D5BC9">
              <w:rPr>
                <w:rFonts w:asciiTheme="minorBidi" w:hAnsiTheme="minorBidi"/>
                <w:color w:val="000000"/>
                <w:sz w:val="24"/>
                <w:szCs w:val="24"/>
              </w:rPr>
              <w:t>, Zoom, Skype)</w:t>
            </w:r>
            <w:r w:rsidR="00445FE8" w:rsidRPr="007A0736">
              <w:rPr>
                <w:rFonts w:asciiTheme="minorBidi" w:hAnsiTheme="minorBidi"/>
                <w:color w:val="000000"/>
                <w:sz w:val="24"/>
                <w:szCs w:val="24"/>
              </w:rPr>
              <w:t>.</w:t>
            </w:r>
          </w:p>
        </w:tc>
      </w:tr>
      <w:tr w:rsidR="00445FE8" w:rsidRPr="007A0736" w14:paraId="17259406" w14:textId="77777777" w:rsidTr="00901D43">
        <w:tc>
          <w:tcPr>
            <w:tcW w:w="2172" w:type="dxa"/>
          </w:tcPr>
          <w:p w14:paraId="6DFBDC1D" w14:textId="4D38FFDD"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4. Activity description </w:t>
            </w:r>
          </w:p>
          <w:p w14:paraId="723826FD" w14:textId="77777777" w:rsidR="00445FE8" w:rsidRPr="007A0736" w:rsidRDefault="00445FE8" w:rsidP="00666DA8">
            <w:pPr>
              <w:rPr>
                <w:rFonts w:asciiTheme="minorBidi" w:hAnsiTheme="minorBidi"/>
                <w:sz w:val="24"/>
                <w:szCs w:val="24"/>
              </w:rPr>
            </w:pPr>
          </w:p>
          <w:p w14:paraId="6F3CABD2" w14:textId="77777777" w:rsidR="00445FE8" w:rsidRPr="007A0736" w:rsidRDefault="00445FE8" w:rsidP="00666DA8">
            <w:pPr>
              <w:rPr>
                <w:rFonts w:asciiTheme="minorBidi" w:hAnsiTheme="minorBidi"/>
                <w:sz w:val="24"/>
                <w:szCs w:val="24"/>
              </w:rPr>
            </w:pPr>
          </w:p>
        </w:tc>
        <w:tc>
          <w:tcPr>
            <w:tcW w:w="6890" w:type="dxa"/>
          </w:tcPr>
          <w:p w14:paraId="5F8064AC" w14:textId="31F6EDC1" w:rsidR="00445FE8" w:rsidRPr="007A0736" w:rsidRDefault="00445FE8" w:rsidP="00666DA8">
            <w:pPr>
              <w:rPr>
                <w:rFonts w:asciiTheme="minorBidi" w:hAnsiTheme="minorBidi"/>
                <w:sz w:val="24"/>
                <w:szCs w:val="24"/>
              </w:rPr>
            </w:pPr>
            <w:r w:rsidRPr="007A0736">
              <w:rPr>
                <w:rFonts w:asciiTheme="minorBidi" w:hAnsiTheme="minorBidi"/>
                <w:sz w:val="24"/>
                <w:szCs w:val="24"/>
              </w:rPr>
              <w:t>Task 1: to analyse the advantages and d</w:t>
            </w:r>
            <w:r w:rsidR="00901D43">
              <w:rPr>
                <w:rFonts w:asciiTheme="minorBidi" w:hAnsiTheme="minorBidi"/>
                <w:sz w:val="24"/>
                <w:szCs w:val="24"/>
              </w:rPr>
              <w:t>isadvantages</w:t>
            </w:r>
            <w:r w:rsidRPr="007A0736">
              <w:rPr>
                <w:rFonts w:asciiTheme="minorBidi" w:hAnsiTheme="minorBidi"/>
                <w:sz w:val="24"/>
                <w:szCs w:val="24"/>
              </w:rPr>
              <w:t xml:space="preserve"> of </w:t>
            </w:r>
            <w:r w:rsidR="00901D43">
              <w:rPr>
                <w:rFonts w:asciiTheme="minorBidi" w:hAnsiTheme="minorBidi"/>
                <w:sz w:val="24"/>
                <w:szCs w:val="24"/>
              </w:rPr>
              <w:t>the</w:t>
            </w:r>
            <w:r w:rsidRPr="007A0736">
              <w:rPr>
                <w:rFonts w:asciiTheme="minorBidi" w:hAnsiTheme="minorBidi"/>
                <w:sz w:val="24"/>
                <w:szCs w:val="24"/>
              </w:rPr>
              <w:t xml:space="preserve"> e-learning environment</w:t>
            </w:r>
            <w:r w:rsidR="00901D43">
              <w:rPr>
                <w:rFonts w:asciiTheme="minorBidi" w:hAnsiTheme="minorBidi"/>
                <w:sz w:val="24"/>
                <w:szCs w:val="24"/>
              </w:rPr>
              <w:t>.</w:t>
            </w:r>
          </w:p>
          <w:p w14:paraId="43B4D684" w14:textId="77777777" w:rsidR="00901D43" w:rsidRDefault="00901D43" w:rsidP="00666DA8">
            <w:pPr>
              <w:rPr>
                <w:rFonts w:asciiTheme="minorBidi" w:hAnsiTheme="minorBidi"/>
                <w:sz w:val="24"/>
                <w:szCs w:val="24"/>
              </w:rPr>
            </w:pPr>
          </w:p>
          <w:p w14:paraId="5BA30AF3" w14:textId="404935BA" w:rsidR="00445FE8" w:rsidRDefault="00445FE8" w:rsidP="00666DA8">
            <w:pPr>
              <w:rPr>
                <w:rFonts w:asciiTheme="minorBidi" w:hAnsiTheme="minorBidi"/>
                <w:sz w:val="24"/>
                <w:szCs w:val="24"/>
              </w:rPr>
            </w:pPr>
            <w:r w:rsidRPr="007A0736">
              <w:rPr>
                <w:rFonts w:asciiTheme="minorBidi" w:hAnsiTheme="minorBidi"/>
                <w:sz w:val="24"/>
                <w:szCs w:val="24"/>
              </w:rPr>
              <w:t>Task 2: to suggest possible improvements</w:t>
            </w:r>
            <w:r w:rsidR="00901D43">
              <w:rPr>
                <w:rFonts w:asciiTheme="minorBidi" w:hAnsiTheme="minorBidi"/>
                <w:sz w:val="24"/>
                <w:szCs w:val="24"/>
              </w:rPr>
              <w:t xml:space="preserve"> </w:t>
            </w:r>
            <w:r w:rsidR="00B27B03">
              <w:rPr>
                <w:rFonts w:asciiTheme="minorBidi" w:hAnsiTheme="minorBidi"/>
                <w:sz w:val="24"/>
                <w:szCs w:val="24"/>
              </w:rPr>
              <w:t>to</w:t>
            </w:r>
            <w:r w:rsidR="00901D43">
              <w:rPr>
                <w:rFonts w:asciiTheme="minorBidi" w:hAnsiTheme="minorBidi"/>
                <w:sz w:val="24"/>
                <w:szCs w:val="24"/>
              </w:rPr>
              <w:t xml:space="preserve"> the</w:t>
            </w:r>
            <w:r w:rsidRPr="007A0736">
              <w:rPr>
                <w:rFonts w:asciiTheme="minorBidi" w:hAnsiTheme="minorBidi"/>
                <w:sz w:val="24"/>
                <w:szCs w:val="24"/>
              </w:rPr>
              <w:t xml:space="preserve"> e-learning environment.</w:t>
            </w:r>
          </w:p>
          <w:p w14:paraId="76C138F4" w14:textId="6DB2E6E4" w:rsidR="00901D43" w:rsidRDefault="00901D43" w:rsidP="00666DA8">
            <w:pPr>
              <w:rPr>
                <w:rFonts w:asciiTheme="minorBidi" w:hAnsiTheme="minorBidi"/>
                <w:sz w:val="24"/>
                <w:szCs w:val="24"/>
              </w:rPr>
            </w:pPr>
          </w:p>
          <w:p w14:paraId="0350BB95" w14:textId="5F854385" w:rsidR="00901D43" w:rsidRPr="007A0736" w:rsidRDefault="00901D43" w:rsidP="00666DA8">
            <w:pPr>
              <w:rPr>
                <w:rFonts w:asciiTheme="minorBidi" w:hAnsiTheme="minorBidi"/>
                <w:sz w:val="24"/>
                <w:szCs w:val="24"/>
              </w:rPr>
            </w:pPr>
            <w:r>
              <w:rPr>
                <w:rFonts w:asciiTheme="minorBidi" w:hAnsiTheme="minorBidi"/>
                <w:sz w:val="24"/>
                <w:szCs w:val="24"/>
              </w:rPr>
              <w:t xml:space="preserve">Task 3: to suggest ways in which </w:t>
            </w:r>
            <w:r w:rsidR="000001BA">
              <w:rPr>
                <w:rFonts w:asciiTheme="minorBidi" w:hAnsiTheme="minorBidi"/>
                <w:sz w:val="24"/>
                <w:szCs w:val="24"/>
              </w:rPr>
              <w:t>a</w:t>
            </w:r>
            <w:r>
              <w:rPr>
                <w:rFonts w:asciiTheme="minorBidi" w:hAnsiTheme="minorBidi"/>
                <w:sz w:val="24"/>
                <w:szCs w:val="24"/>
              </w:rPr>
              <w:t xml:space="preserve"> language and communication course could make use of this </w:t>
            </w:r>
            <w:r w:rsidR="00B27B03">
              <w:rPr>
                <w:rFonts w:asciiTheme="minorBidi" w:hAnsiTheme="minorBidi"/>
                <w:sz w:val="24"/>
                <w:szCs w:val="24"/>
              </w:rPr>
              <w:t xml:space="preserve">e-learning </w:t>
            </w:r>
            <w:r>
              <w:rPr>
                <w:rFonts w:asciiTheme="minorBidi" w:hAnsiTheme="minorBidi"/>
                <w:sz w:val="24"/>
                <w:szCs w:val="24"/>
              </w:rPr>
              <w:t>environment.</w:t>
            </w:r>
          </w:p>
          <w:p w14:paraId="18E7FEC5" w14:textId="77777777" w:rsidR="00445FE8" w:rsidRPr="007A0736" w:rsidRDefault="00445FE8" w:rsidP="00666DA8">
            <w:pPr>
              <w:rPr>
                <w:rFonts w:asciiTheme="minorBidi" w:hAnsiTheme="minorBidi"/>
                <w:sz w:val="24"/>
                <w:szCs w:val="24"/>
              </w:rPr>
            </w:pPr>
          </w:p>
        </w:tc>
      </w:tr>
      <w:tr w:rsidR="00445FE8" w:rsidRPr="007A0736" w14:paraId="1E4D3112" w14:textId="77777777" w:rsidTr="00901D43">
        <w:tc>
          <w:tcPr>
            <w:tcW w:w="2172" w:type="dxa"/>
          </w:tcPr>
          <w:p w14:paraId="17AC7676"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5. Plenary</w:t>
            </w:r>
          </w:p>
          <w:p w14:paraId="4E493CE5" w14:textId="77777777" w:rsidR="00445FE8" w:rsidRPr="007A0736" w:rsidRDefault="00445FE8" w:rsidP="00666DA8">
            <w:pPr>
              <w:rPr>
                <w:rFonts w:asciiTheme="minorBidi" w:hAnsiTheme="minorBidi"/>
                <w:sz w:val="24"/>
                <w:szCs w:val="24"/>
              </w:rPr>
            </w:pPr>
          </w:p>
          <w:p w14:paraId="6AB20796" w14:textId="77777777" w:rsidR="00445FE8" w:rsidRPr="007A0736" w:rsidRDefault="00445FE8" w:rsidP="00666DA8">
            <w:pPr>
              <w:rPr>
                <w:rFonts w:asciiTheme="minorBidi" w:hAnsiTheme="minorBidi"/>
                <w:sz w:val="24"/>
                <w:szCs w:val="24"/>
              </w:rPr>
            </w:pPr>
          </w:p>
          <w:p w14:paraId="4ADA02FF" w14:textId="77777777" w:rsidR="00445FE8" w:rsidRPr="007A0736" w:rsidRDefault="00445FE8" w:rsidP="00666DA8">
            <w:pPr>
              <w:rPr>
                <w:rFonts w:asciiTheme="minorBidi" w:hAnsiTheme="minorBidi"/>
                <w:sz w:val="24"/>
                <w:szCs w:val="24"/>
              </w:rPr>
            </w:pPr>
          </w:p>
        </w:tc>
        <w:tc>
          <w:tcPr>
            <w:tcW w:w="6890" w:type="dxa"/>
          </w:tcPr>
          <w:p w14:paraId="75797EB3" w14:textId="36FD3436" w:rsidR="00901D43" w:rsidRPr="00901D43" w:rsidRDefault="00901D43" w:rsidP="00901D43">
            <w:pPr>
              <w:rPr>
                <w:rFonts w:asciiTheme="minorBidi" w:hAnsiTheme="minorBidi"/>
                <w:iCs/>
                <w:sz w:val="24"/>
                <w:szCs w:val="24"/>
              </w:rPr>
            </w:pPr>
            <w:r>
              <w:rPr>
                <w:rFonts w:asciiTheme="minorBidi" w:hAnsiTheme="minorBidi"/>
                <w:iCs/>
                <w:sz w:val="24"/>
                <w:szCs w:val="24"/>
              </w:rPr>
              <w:t xml:space="preserve">- </w:t>
            </w:r>
            <w:r w:rsidRPr="00901D43">
              <w:rPr>
                <w:rFonts w:asciiTheme="minorBidi" w:hAnsiTheme="minorBidi"/>
                <w:iCs/>
                <w:sz w:val="24"/>
                <w:szCs w:val="24"/>
              </w:rPr>
              <w:t>Students present their findings and recommendations.</w:t>
            </w:r>
          </w:p>
          <w:p w14:paraId="41B02D8C" w14:textId="77777777" w:rsidR="00901D43" w:rsidRDefault="00901D43" w:rsidP="00901D43">
            <w:pPr>
              <w:rPr>
                <w:rFonts w:asciiTheme="minorBidi" w:hAnsiTheme="minorBidi"/>
                <w:sz w:val="24"/>
                <w:szCs w:val="24"/>
              </w:rPr>
            </w:pPr>
          </w:p>
          <w:p w14:paraId="55CCFA81" w14:textId="442F0417" w:rsidR="00901D43" w:rsidRPr="00901D43" w:rsidRDefault="00901D43" w:rsidP="00901D43">
            <w:pPr>
              <w:rPr>
                <w:rFonts w:asciiTheme="minorBidi" w:hAnsiTheme="minorBidi"/>
                <w:sz w:val="24"/>
                <w:szCs w:val="24"/>
              </w:rPr>
            </w:pPr>
            <w:r>
              <w:rPr>
                <w:rFonts w:asciiTheme="minorBidi" w:hAnsiTheme="minorBidi"/>
                <w:sz w:val="24"/>
                <w:szCs w:val="24"/>
              </w:rPr>
              <w:t xml:space="preserve">- </w:t>
            </w:r>
            <w:r w:rsidRPr="00901D43">
              <w:rPr>
                <w:rFonts w:asciiTheme="minorBidi" w:hAnsiTheme="minorBidi"/>
                <w:sz w:val="24"/>
                <w:szCs w:val="24"/>
              </w:rPr>
              <w:t>Perhaps organise a voting system for students to vote for their preferred e-learning environment? Pre-</w:t>
            </w:r>
            <w:r w:rsidR="00B27B03">
              <w:rPr>
                <w:rFonts w:asciiTheme="minorBidi" w:hAnsiTheme="minorBidi"/>
                <w:sz w:val="24"/>
                <w:szCs w:val="24"/>
              </w:rPr>
              <w:t xml:space="preserve"> and post-presentation </w:t>
            </w:r>
            <w:r w:rsidRPr="00901D43">
              <w:rPr>
                <w:rFonts w:asciiTheme="minorBidi" w:hAnsiTheme="minorBidi"/>
                <w:sz w:val="24"/>
                <w:szCs w:val="24"/>
              </w:rPr>
              <w:t>vot</w:t>
            </w:r>
            <w:r w:rsidR="00B27B03">
              <w:rPr>
                <w:rFonts w:asciiTheme="minorBidi" w:hAnsiTheme="minorBidi"/>
                <w:sz w:val="24"/>
                <w:szCs w:val="24"/>
              </w:rPr>
              <w:t>ing</w:t>
            </w:r>
            <w:r w:rsidRPr="00901D43">
              <w:rPr>
                <w:rFonts w:asciiTheme="minorBidi" w:hAnsiTheme="minorBidi"/>
                <w:sz w:val="24"/>
                <w:szCs w:val="24"/>
              </w:rPr>
              <w:t xml:space="preserve"> make</w:t>
            </w:r>
            <w:r w:rsidR="00B27B03">
              <w:rPr>
                <w:rFonts w:asciiTheme="minorBidi" w:hAnsiTheme="minorBidi"/>
                <w:sz w:val="24"/>
                <w:szCs w:val="24"/>
              </w:rPr>
              <w:t>s</w:t>
            </w:r>
            <w:r w:rsidRPr="00901D43">
              <w:rPr>
                <w:rFonts w:asciiTheme="minorBidi" w:hAnsiTheme="minorBidi"/>
                <w:sz w:val="24"/>
                <w:szCs w:val="24"/>
              </w:rPr>
              <w:t xml:space="preserve"> for an interesting </w:t>
            </w:r>
            <w:r w:rsidR="00020633">
              <w:rPr>
                <w:rFonts w:asciiTheme="minorBidi" w:hAnsiTheme="minorBidi"/>
                <w:sz w:val="24"/>
                <w:szCs w:val="24"/>
              </w:rPr>
              <w:t>activity.</w:t>
            </w:r>
          </w:p>
          <w:p w14:paraId="27FC8A2A" w14:textId="69F0A3E4" w:rsidR="00445FE8" w:rsidRPr="007A0736" w:rsidRDefault="00445FE8" w:rsidP="00666DA8">
            <w:pPr>
              <w:rPr>
                <w:rFonts w:asciiTheme="minorBidi" w:hAnsiTheme="minorBidi"/>
                <w:sz w:val="24"/>
                <w:szCs w:val="24"/>
              </w:rPr>
            </w:pPr>
          </w:p>
        </w:tc>
      </w:tr>
    </w:tbl>
    <w:p w14:paraId="41CAE654" w14:textId="6AA26A6C" w:rsidR="00445FE8" w:rsidRDefault="00445FE8" w:rsidP="00445FE8">
      <w:pPr>
        <w:rPr>
          <w:rFonts w:asciiTheme="minorBidi" w:hAnsiTheme="minorBidi"/>
          <w:sz w:val="24"/>
          <w:szCs w:val="24"/>
        </w:rPr>
      </w:pPr>
    </w:p>
    <w:p w14:paraId="73D99603" w14:textId="7D5CD6B0" w:rsidR="00901D43" w:rsidRDefault="00901D43" w:rsidP="00445FE8">
      <w:pPr>
        <w:rPr>
          <w:rFonts w:asciiTheme="minorBidi" w:hAnsiTheme="minorBidi"/>
          <w:sz w:val="24"/>
          <w:szCs w:val="24"/>
        </w:rPr>
      </w:pPr>
    </w:p>
    <w:p w14:paraId="6DA529D3" w14:textId="744288A6" w:rsidR="00901D43" w:rsidRDefault="00901D43" w:rsidP="00445FE8">
      <w:pPr>
        <w:rPr>
          <w:rFonts w:asciiTheme="minorBidi" w:hAnsiTheme="minorBidi"/>
          <w:sz w:val="24"/>
          <w:szCs w:val="24"/>
        </w:rPr>
      </w:pPr>
    </w:p>
    <w:p w14:paraId="37813208" w14:textId="72691BC5" w:rsidR="00901D43" w:rsidRDefault="00901D43" w:rsidP="00445FE8">
      <w:pPr>
        <w:rPr>
          <w:rFonts w:asciiTheme="minorBidi" w:hAnsiTheme="minorBidi"/>
          <w:sz w:val="24"/>
          <w:szCs w:val="24"/>
        </w:rPr>
      </w:pPr>
    </w:p>
    <w:p w14:paraId="455B3D9E" w14:textId="5857A359" w:rsidR="00901D43" w:rsidRDefault="00901D43" w:rsidP="00445FE8">
      <w:pPr>
        <w:rPr>
          <w:rFonts w:asciiTheme="minorBidi" w:hAnsiTheme="minorBidi"/>
          <w:sz w:val="24"/>
          <w:szCs w:val="24"/>
        </w:rPr>
      </w:pPr>
    </w:p>
    <w:p w14:paraId="35227C14" w14:textId="06FED094" w:rsidR="00901D43" w:rsidRDefault="00901D43" w:rsidP="00445FE8">
      <w:pPr>
        <w:rPr>
          <w:rFonts w:asciiTheme="minorBidi" w:hAnsiTheme="minorBidi"/>
          <w:sz w:val="24"/>
          <w:szCs w:val="24"/>
        </w:rPr>
      </w:pPr>
    </w:p>
    <w:p w14:paraId="789471EA" w14:textId="71E30807" w:rsidR="00901D43" w:rsidRDefault="00901D43" w:rsidP="00445FE8">
      <w:pPr>
        <w:rPr>
          <w:rFonts w:asciiTheme="minorBidi" w:hAnsiTheme="minorBidi"/>
          <w:sz w:val="24"/>
          <w:szCs w:val="24"/>
        </w:rPr>
      </w:pPr>
    </w:p>
    <w:p w14:paraId="2DB7F5A5" w14:textId="05579396" w:rsidR="00901D43" w:rsidRDefault="00901D43" w:rsidP="00445FE8">
      <w:pPr>
        <w:rPr>
          <w:rFonts w:asciiTheme="minorBidi" w:hAnsiTheme="minorBidi"/>
          <w:sz w:val="24"/>
          <w:szCs w:val="24"/>
        </w:rPr>
      </w:pPr>
    </w:p>
    <w:p w14:paraId="0BC59067" w14:textId="354167A8" w:rsidR="00901D43" w:rsidRDefault="00901D43" w:rsidP="00445FE8">
      <w:pPr>
        <w:rPr>
          <w:rFonts w:asciiTheme="minorBidi" w:hAnsiTheme="minorBidi"/>
          <w:sz w:val="24"/>
          <w:szCs w:val="24"/>
        </w:rPr>
      </w:pPr>
    </w:p>
    <w:p w14:paraId="29326044" w14:textId="0CA3C814" w:rsidR="00901D43" w:rsidRDefault="00901D43" w:rsidP="00445FE8">
      <w:pPr>
        <w:rPr>
          <w:rFonts w:asciiTheme="minorBidi" w:hAnsiTheme="minorBidi"/>
          <w:sz w:val="24"/>
          <w:szCs w:val="24"/>
        </w:rPr>
      </w:pPr>
    </w:p>
    <w:p w14:paraId="023F63A9" w14:textId="54DF0D4E" w:rsidR="00901D43" w:rsidRDefault="00901D43" w:rsidP="00445FE8">
      <w:pPr>
        <w:rPr>
          <w:rFonts w:asciiTheme="minorBidi" w:hAnsiTheme="minorBidi"/>
          <w:sz w:val="24"/>
          <w:szCs w:val="24"/>
        </w:rPr>
      </w:pPr>
    </w:p>
    <w:p w14:paraId="0C0E4B0C" w14:textId="1B61D072" w:rsidR="00901D43" w:rsidRDefault="00901D43" w:rsidP="00445FE8">
      <w:pPr>
        <w:rPr>
          <w:rFonts w:asciiTheme="minorBidi" w:hAnsiTheme="minorBidi"/>
          <w:sz w:val="24"/>
          <w:szCs w:val="24"/>
        </w:rPr>
      </w:pPr>
    </w:p>
    <w:p w14:paraId="12866B07" w14:textId="49C49534" w:rsidR="00901D43" w:rsidRDefault="00901D43" w:rsidP="00445FE8">
      <w:pPr>
        <w:rPr>
          <w:rFonts w:asciiTheme="minorBidi" w:hAnsiTheme="minorBidi"/>
          <w:sz w:val="24"/>
          <w:szCs w:val="24"/>
        </w:rPr>
      </w:pPr>
    </w:p>
    <w:p w14:paraId="159CC56F" w14:textId="3A4EE920" w:rsidR="00901D43" w:rsidRDefault="00901D43" w:rsidP="00445FE8">
      <w:pPr>
        <w:rPr>
          <w:rFonts w:asciiTheme="minorBidi" w:hAnsiTheme="minorBidi"/>
          <w:sz w:val="24"/>
          <w:szCs w:val="24"/>
        </w:rPr>
      </w:pPr>
    </w:p>
    <w:p w14:paraId="00523424" w14:textId="6CA6EF70" w:rsidR="00901D43" w:rsidRDefault="00901D43" w:rsidP="00445FE8">
      <w:pPr>
        <w:rPr>
          <w:rFonts w:asciiTheme="minorBidi" w:hAnsiTheme="minorBidi"/>
          <w:sz w:val="24"/>
          <w:szCs w:val="24"/>
        </w:rPr>
      </w:pPr>
    </w:p>
    <w:p w14:paraId="5B3C9BE4" w14:textId="3F3559F6" w:rsidR="00901D43" w:rsidRDefault="00901D43" w:rsidP="00445FE8">
      <w:pPr>
        <w:rPr>
          <w:rFonts w:asciiTheme="minorBidi" w:hAnsiTheme="minorBidi"/>
          <w:sz w:val="24"/>
          <w:szCs w:val="24"/>
        </w:rPr>
      </w:pPr>
    </w:p>
    <w:p w14:paraId="7CC90DED" w14:textId="48283BF3" w:rsidR="00901D43" w:rsidRDefault="00901D43" w:rsidP="00445FE8">
      <w:pPr>
        <w:rPr>
          <w:rFonts w:asciiTheme="minorBidi" w:hAnsiTheme="minorBidi"/>
          <w:sz w:val="24"/>
          <w:szCs w:val="24"/>
        </w:rPr>
      </w:pPr>
    </w:p>
    <w:p w14:paraId="4A90C70C" w14:textId="2F30F52C" w:rsidR="00901D43" w:rsidRDefault="00901D43" w:rsidP="00445FE8">
      <w:pPr>
        <w:rPr>
          <w:rFonts w:asciiTheme="minorBidi" w:hAnsiTheme="minorBidi"/>
          <w:sz w:val="24"/>
          <w:szCs w:val="24"/>
        </w:rPr>
      </w:pPr>
    </w:p>
    <w:p w14:paraId="5E676457" w14:textId="490155E0" w:rsidR="00901D43" w:rsidRDefault="00901D43" w:rsidP="00445FE8">
      <w:pPr>
        <w:rPr>
          <w:rFonts w:asciiTheme="minorBidi" w:hAnsiTheme="minorBidi"/>
          <w:sz w:val="24"/>
          <w:szCs w:val="24"/>
        </w:rPr>
      </w:pPr>
    </w:p>
    <w:p w14:paraId="53484B77" w14:textId="77777777" w:rsidR="00C66E94" w:rsidRDefault="00C66E94"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201"/>
        <w:gridCol w:w="6861"/>
      </w:tblGrid>
      <w:tr w:rsidR="00445FE8" w:rsidRPr="007A0736" w14:paraId="4616E304" w14:textId="77777777" w:rsidTr="00642932">
        <w:tc>
          <w:tcPr>
            <w:tcW w:w="9062" w:type="dxa"/>
            <w:gridSpan w:val="2"/>
          </w:tcPr>
          <w:p w14:paraId="17C0F35B" w14:textId="07515320" w:rsidR="00445FE8" w:rsidRPr="00642932" w:rsidRDefault="001A06EB" w:rsidP="00666DA8">
            <w:pPr>
              <w:jc w:val="center"/>
              <w:rPr>
                <w:rFonts w:asciiTheme="minorBidi" w:hAnsiTheme="minorBidi"/>
                <w:b/>
                <w:i/>
                <w:iCs/>
                <w:sz w:val="28"/>
                <w:szCs w:val="28"/>
              </w:rPr>
            </w:pPr>
            <w:r w:rsidRPr="00642932">
              <w:rPr>
                <w:rFonts w:asciiTheme="minorBidi" w:hAnsiTheme="minorBidi"/>
                <w:b/>
                <w:sz w:val="28"/>
                <w:szCs w:val="28"/>
              </w:rPr>
              <w:t>2</w:t>
            </w:r>
            <w:r w:rsidR="007D5BC9">
              <w:rPr>
                <w:rFonts w:asciiTheme="minorBidi" w:hAnsiTheme="minorBidi"/>
                <w:b/>
                <w:sz w:val="28"/>
                <w:szCs w:val="28"/>
              </w:rPr>
              <w:t>4</w:t>
            </w:r>
            <w:r w:rsidR="00445FE8" w:rsidRPr="00642932">
              <w:rPr>
                <w:rFonts w:asciiTheme="minorBidi" w:hAnsiTheme="minorBidi"/>
                <w:b/>
                <w:sz w:val="28"/>
                <w:szCs w:val="28"/>
              </w:rPr>
              <w:t xml:space="preserve"> </w:t>
            </w:r>
            <w:r w:rsidR="00445FE8" w:rsidRPr="00642932">
              <w:rPr>
                <w:rFonts w:asciiTheme="minorBidi" w:hAnsiTheme="minorBidi"/>
                <w:b/>
                <w:i/>
                <w:iCs/>
                <w:sz w:val="28"/>
                <w:szCs w:val="28"/>
              </w:rPr>
              <w:t>An effective online meeting</w:t>
            </w:r>
          </w:p>
          <w:p w14:paraId="6044AFBE" w14:textId="77777777" w:rsidR="00445FE8" w:rsidRPr="007A0736" w:rsidRDefault="00445FE8" w:rsidP="00666DA8">
            <w:pPr>
              <w:jc w:val="center"/>
              <w:rPr>
                <w:rFonts w:asciiTheme="minorBidi" w:hAnsiTheme="minorBidi"/>
                <w:b/>
                <w:sz w:val="24"/>
                <w:szCs w:val="24"/>
              </w:rPr>
            </w:pPr>
          </w:p>
        </w:tc>
      </w:tr>
      <w:tr w:rsidR="00445FE8" w:rsidRPr="007A0736" w14:paraId="64E194FA" w14:textId="77777777" w:rsidTr="00642932">
        <w:tc>
          <w:tcPr>
            <w:tcW w:w="2201" w:type="dxa"/>
          </w:tcPr>
          <w:p w14:paraId="770FE5DE" w14:textId="72FAAFA2"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 xml:space="preserve">Aim of the activity </w:t>
            </w:r>
          </w:p>
          <w:p w14:paraId="37F2788D" w14:textId="77777777" w:rsidR="00445FE8" w:rsidRPr="007A0736" w:rsidRDefault="00445FE8" w:rsidP="00666DA8">
            <w:pPr>
              <w:rPr>
                <w:rFonts w:asciiTheme="minorBidi" w:hAnsiTheme="minorBidi"/>
                <w:sz w:val="24"/>
                <w:szCs w:val="24"/>
              </w:rPr>
            </w:pPr>
          </w:p>
        </w:tc>
        <w:tc>
          <w:tcPr>
            <w:tcW w:w="6861" w:type="dxa"/>
          </w:tcPr>
          <w:p w14:paraId="19AB8A33" w14:textId="6F7F4FC6" w:rsidR="00445FE8" w:rsidRPr="007A0736" w:rsidRDefault="00642932" w:rsidP="00666DA8">
            <w:pPr>
              <w:rPr>
                <w:rFonts w:asciiTheme="minorBidi" w:hAnsiTheme="minorBidi"/>
                <w:sz w:val="24"/>
                <w:szCs w:val="24"/>
              </w:rPr>
            </w:pPr>
            <w:r>
              <w:rPr>
                <w:rFonts w:asciiTheme="minorBidi" w:hAnsiTheme="minorBidi"/>
                <w:sz w:val="24"/>
                <w:szCs w:val="24"/>
              </w:rPr>
              <w:t>To negotiate effectively and reach a consensus.</w:t>
            </w:r>
          </w:p>
        </w:tc>
      </w:tr>
      <w:tr w:rsidR="00445FE8" w:rsidRPr="007A0736" w14:paraId="7CABF9F2" w14:textId="77777777" w:rsidTr="00642932">
        <w:tc>
          <w:tcPr>
            <w:tcW w:w="2201" w:type="dxa"/>
          </w:tcPr>
          <w:p w14:paraId="3D1D1B7A"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20B3FD4D" w14:textId="77777777" w:rsidR="00445FE8" w:rsidRPr="007A0736" w:rsidRDefault="00445FE8" w:rsidP="00666DA8">
            <w:pPr>
              <w:rPr>
                <w:rFonts w:asciiTheme="minorBidi" w:hAnsiTheme="minorBidi"/>
                <w:sz w:val="24"/>
                <w:szCs w:val="24"/>
              </w:rPr>
            </w:pPr>
          </w:p>
          <w:p w14:paraId="34092E9E" w14:textId="77777777" w:rsidR="00445FE8" w:rsidRPr="007A0736" w:rsidRDefault="00445FE8" w:rsidP="00666DA8">
            <w:pPr>
              <w:rPr>
                <w:rFonts w:asciiTheme="minorBidi" w:hAnsiTheme="minorBidi"/>
                <w:sz w:val="24"/>
                <w:szCs w:val="24"/>
              </w:rPr>
            </w:pPr>
          </w:p>
          <w:p w14:paraId="5F4E2D5A" w14:textId="77777777" w:rsidR="00445FE8" w:rsidRPr="007A0736" w:rsidRDefault="00445FE8" w:rsidP="00666DA8">
            <w:pPr>
              <w:rPr>
                <w:rFonts w:asciiTheme="minorBidi" w:hAnsiTheme="minorBidi"/>
                <w:sz w:val="24"/>
                <w:szCs w:val="24"/>
              </w:rPr>
            </w:pPr>
          </w:p>
        </w:tc>
        <w:tc>
          <w:tcPr>
            <w:tcW w:w="6861" w:type="dxa"/>
          </w:tcPr>
          <w:p w14:paraId="07FF102C" w14:textId="0E6A027B" w:rsidR="00642932" w:rsidRDefault="00445FE8" w:rsidP="00666DA8">
            <w:pPr>
              <w:rPr>
                <w:rFonts w:asciiTheme="minorBidi" w:hAnsiTheme="minorBidi"/>
                <w:sz w:val="24"/>
                <w:szCs w:val="24"/>
              </w:rPr>
            </w:pPr>
            <w:r w:rsidRPr="007A0736">
              <w:rPr>
                <w:rFonts w:asciiTheme="minorBidi" w:hAnsiTheme="minorBidi"/>
                <w:sz w:val="24"/>
                <w:szCs w:val="24"/>
              </w:rPr>
              <w:t xml:space="preserve">Students should already be familiar with </w:t>
            </w:r>
            <w:r w:rsidR="007D5BC9">
              <w:rPr>
                <w:rFonts w:asciiTheme="minorBidi" w:hAnsiTheme="minorBidi"/>
                <w:sz w:val="24"/>
                <w:szCs w:val="24"/>
              </w:rPr>
              <w:t xml:space="preserve">the </w:t>
            </w:r>
            <w:r w:rsidRPr="007A0736">
              <w:rPr>
                <w:rFonts w:asciiTheme="minorBidi" w:hAnsiTheme="minorBidi"/>
                <w:sz w:val="24"/>
                <w:szCs w:val="24"/>
              </w:rPr>
              <w:t>phrases used to discuss, negotiate</w:t>
            </w:r>
            <w:r w:rsidR="00642932">
              <w:rPr>
                <w:rFonts w:asciiTheme="minorBidi" w:hAnsiTheme="minorBidi"/>
                <w:sz w:val="24"/>
                <w:szCs w:val="24"/>
              </w:rPr>
              <w:t>,</w:t>
            </w:r>
            <w:r w:rsidRPr="007A0736">
              <w:rPr>
                <w:rFonts w:asciiTheme="minorBidi" w:hAnsiTheme="minorBidi"/>
                <w:sz w:val="24"/>
                <w:szCs w:val="24"/>
              </w:rPr>
              <w:t xml:space="preserve"> and</w:t>
            </w:r>
            <w:r w:rsidR="00642932">
              <w:rPr>
                <w:rFonts w:asciiTheme="minorBidi" w:hAnsiTheme="minorBidi"/>
                <w:sz w:val="24"/>
                <w:szCs w:val="24"/>
              </w:rPr>
              <w:t xml:space="preserve"> take turns</w:t>
            </w:r>
            <w:r w:rsidRPr="007A0736">
              <w:rPr>
                <w:rFonts w:asciiTheme="minorBidi" w:hAnsiTheme="minorBidi"/>
                <w:sz w:val="24"/>
                <w:szCs w:val="24"/>
              </w:rPr>
              <w:t xml:space="preserve">. </w:t>
            </w:r>
          </w:p>
          <w:p w14:paraId="57334E8F" w14:textId="77777777" w:rsidR="00642932" w:rsidRDefault="00642932" w:rsidP="00666DA8">
            <w:pPr>
              <w:rPr>
                <w:rFonts w:asciiTheme="minorBidi" w:hAnsiTheme="minorBidi"/>
                <w:sz w:val="24"/>
                <w:szCs w:val="24"/>
              </w:rPr>
            </w:pPr>
          </w:p>
          <w:p w14:paraId="797E58D9" w14:textId="77777777" w:rsidR="00445FE8" w:rsidRDefault="00445FE8" w:rsidP="00666DA8">
            <w:pPr>
              <w:rPr>
                <w:rFonts w:asciiTheme="minorBidi" w:hAnsiTheme="minorBidi"/>
                <w:sz w:val="24"/>
                <w:szCs w:val="24"/>
              </w:rPr>
            </w:pPr>
            <w:r w:rsidRPr="007A0736">
              <w:rPr>
                <w:rFonts w:asciiTheme="minorBidi" w:hAnsiTheme="minorBidi"/>
                <w:sz w:val="24"/>
                <w:szCs w:val="24"/>
              </w:rPr>
              <w:t xml:space="preserve">As </w:t>
            </w:r>
            <w:r w:rsidR="00642932">
              <w:rPr>
                <w:rFonts w:asciiTheme="minorBidi" w:hAnsiTheme="minorBidi"/>
                <w:sz w:val="24"/>
                <w:szCs w:val="24"/>
              </w:rPr>
              <w:t xml:space="preserve">further preparation, students could evaluate the effectiveness of a recorded meeting. </w:t>
            </w:r>
          </w:p>
          <w:p w14:paraId="552EBA40" w14:textId="21EF6EE7" w:rsidR="00642932" w:rsidRPr="007A0736" w:rsidRDefault="00642932" w:rsidP="00666DA8">
            <w:pPr>
              <w:rPr>
                <w:rFonts w:asciiTheme="minorBidi" w:hAnsiTheme="minorBidi"/>
                <w:sz w:val="24"/>
                <w:szCs w:val="24"/>
              </w:rPr>
            </w:pPr>
          </w:p>
        </w:tc>
      </w:tr>
      <w:tr w:rsidR="00445FE8" w:rsidRPr="007A0736" w14:paraId="53C42CBE" w14:textId="77777777" w:rsidTr="00642932">
        <w:trPr>
          <w:trHeight w:val="769"/>
        </w:trPr>
        <w:tc>
          <w:tcPr>
            <w:tcW w:w="2201" w:type="dxa"/>
          </w:tcPr>
          <w:p w14:paraId="6CA0AACD"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6AC57E45" w14:textId="77777777" w:rsidR="00445FE8" w:rsidRPr="007A0736" w:rsidRDefault="00445FE8" w:rsidP="00666DA8">
            <w:pPr>
              <w:rPr>
                <w:rFonts w:asciiTheme="minorBidi" w:hAnsiTheme="minorBidi"/>
                <w:sz w:val="24"/>
                <w:szCs w:val="24"/>
              </w:rPr>
            </w:pPr>
          </w:p>
          <w:p w14:paraId="358A0A63" w14:textId="77777777" w:rsidR="00445FE8" w:rsidRPr="007A0736" w:rsidRDefault="00445FE8" w:rsidP="00666DA8">
            <w:pPr>
              <w:rPr>
                <w:rFonts w:asciiTheme="minorBidi" w:hAnsiTheme="minorBidi"/>
                <w:sz w:val="24"/>
                <w:szCs w:val="24"/>
              </w:rPr>
            </w:pPr>
          </w:p>
          <w:p w14:paraId="0BBD5268" w14:textId="77777777" w:rsidR="00445FE8" w:rsidRPr="007A0736" w:rsidRDefault="00445FE8" w:rsidP="00666DA8">
            <w:pPr>
              <w:rPr>
                <w:rFonts w:asciiTheme="minorBidi" w:hAnsiTheme="minorBidi"/>
                <w:sz w:val="24"/>
                <w:szCs w:val="24"/>
              </w:rPr>
            </w:pPr>
          </w:p>
        </w:tc>
        <w:tc>
          <w:tcPr>
            <w:tcW w:w="6861" w:type="dxa"/>
          </w:tcPr>
          <w:p w14:paraId="790F1C78" w14:textId="290F6C74" w:rsidR="00445FE8" w:rsidRPr="007A0736" w:rsidRDefault="00642932" w:rsidP="00666DA8">
            <w:pPr>
              <w:rPr>
                <w:rFonts w:asciiTheme="minorBidi" w:hAnsiTheme="minorBidi"/>
                <w:sz w:val="24"/>
                <w:szCs w:val="24"/>
              </w:rPr>
            </w:pPr>
            <w:r>
              <w:rPr>
                <w:rFonts w:asciiTheme="minorBidi" w:hAnsiTheme="minorBidi"/>
                <w:sz w:val="24"/>
                <w:szCs w:val="24"/>
              </w:rPr>
              <w:t>The s</w:t>
            </w:r>
            <w:r w:rsidR="00445FE8" w:rsidRPr="007A0736">
              <w:rPr>
                <w:rFonts w:asciiTheme="minorBidi" w:hAnsiTheme="minorBidi"/>
                <w:sz w:val="24"/>
                <w:szCs w:val="24"/>
              </w:rPr>
              <w:t xml:space="preserve">tudents imagine that they work at a company and that they need to have a quick online meeting to make an important decision. Everyone </w:t>
            </w:r>
            <w:proofErr w:type="gramStart"/>
            <w:r w:rsidR="00445FE8" w:rsidRPr="007A0736">
              <w:rPr>
                <w:rFonts w:asciiTheme="minorBidi" w:hAnsiTheme="minorBidi"/>
                <w:sz w:val="24"/>
                <w:szCs w:val="24"/>
              </w:rPr>
              <w:t>has to</w:t>
            </w:r>
            <w:proofErr w:type="gramEnd"/>
            <w:r w:rsidR="00445FE8" w:rsidRPr="007A0736">
              <w:rPr>
                <w:rFonts w:asciiTheme="minorBidi" w:hAnsiTheme="minorBidi"/>
                <w:sz w:val="24"/>
                <w:szCs w:val="24"/>
              </w:rPr>
              <w:t xml:space="preserve"> express an opinion.   </w:t>
            </w:r>
          </w:p>
        </w:tc>
      </w:tr>
      <w:tr w:rsidR="00445FE8" w:rsidRPr="007A0736" w14:paraId="3AEAE2EA" w14:textId="77777777" w:rsidTr="00642932">
        <w:tc>
          <w:tcPr>
            <w:tcW w:w="2201" w:type="dxa"/>
          </w:tcPr>
          <w:p w14:paraId="27F54653" w14:textId="26FFFDDA" w:rsidR="00445FE8" w:rsidRPr="007A0736" w:rsidRDefault="00445FE8" w:rsidP="00666DA8">
            <w:pPr>
              <w:rPr>
                <w:rFonts w:asciiTheme="minorBidi" w:hAnsiTheme="minorBidi"/>
                <w:sz w:val="24"/>
                <w:szCs w:val="24"/>
              </w:rPr>
            </w:pPr>
            <w:r w:rsidRPr="007A0736">
              <w:rPr>
                <w:rFonts w:asciiTheme="minorBidi" w:hAnsiTheme="minorBidi"/>
                <w:sz w:val="24"/>
                <w:szCs w:val="24"/>
              </w:rPr>
              <w:t>4. Activity description</w:t>
            </w:r>
          </w:p>
          <w:p w14:paraId="079794B4" w14:textId="77777777" w:rsidR="00445FE8" w:rsidRPr="007A0736" w:rsidRDefault="00445FE8" w:rsidP="00666DA8">
            <w:pPr>
              <w:rPr>
                <w:rFonts w:asciiTheme="minorBidi" w:hAnsiTheme="minorBidi"/>
                <w:sz w:val="24"/>
                <w:szCs w:val="24"/>
              </w:rPr>
            </w:pPr>
          </w:p>
          <w:p w14:paraId="5D3079DB" w14:textId="77777777" w:rsidR="00445FE8" w:rsidRPr="007A0736" w:rsidRDefault="00445FE8" w:rsidP="00666DA8">
            <w:pPr>
              <w:rPr>
                <w:rFonts w:asciiTheme="minorBidi" w:hAnsiTheme="minorBidi"/>
                <w:sz w:val="24"/>
                <w:szCs w:val="24"/>
              </w:rPr>
            </w:pPr>
          </w:p>
        </w:tc>
        <w:tc>
          <w:tcPr>
            <w:tcW w:w="6861" w:type="dxa"/>
          </w:tcPr>
          <w:p w14:paraId="27BFB6CE" w14:textId="7849B1FF"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 xml:space="preserve">Students form </w:t>
            </w:r>
            <w:r w:rsidR="00642932" w:rsidRPr="002D1A4E">
              <w:rPr>
                <w:rFonts w:asciiTheme="minorBidi" w:hAnsiTheme="minorBidi"/>
                <w:sz w:val="24"/>
                <w:szCs w:val="24"/>
              </w:rPr>
              <w:t xml:space="preserve">small </w:t>
            </w:r>
            <w:r w:rsidR="00445FE8" w:rsidRPr="002D1A4E">
              <w:rPr>
                <w:rFonts w:asciiTheme="minorBidi" w:hAnsiTheme="minorBidi"/>
                <w:sz w:val="24"/>
                <w:szCs w:val="24"/>
              </w:rPr>
              <w:t xml:space="preserve">groups. One student in each group leads the meeting.  </w:t>
            </w:r>
          </w:p>
          <w:p w14:paraId="23972313" w14:textId="77777777" w:rsidR="007D5BC9" w:rsidRDefault="007D5BC9" w:rsidP="00666DA8">
            <w:pPr>
              <w:rPr>
                <w:rFonts w:asciiTheme="minorBidi" w:hAnsiTheme="minorBidi"/>
                <w:sz w:val="24"/>
                <w:szCs w:val="24"/>
              </w:rPr>
            </w:pPr>
          </w:p>
          <w:p w14:paraId="00D4B410" w14:textId="4FC0695E" w:rsidR="00445FE8" w:rsidRPr="007A0736" w:rsidRDefault="00445FE8" w:rsidP="00666DA8">
            <w:pPr>
              <w:rPr>
                <w:rFonts w:asciiTheme="minorBidi" w:hAnsiTheme="minorBidi"/>
                <w:sz w:val="24"/>
                <w:szCs w:val="24"/>
              </w:rPr>
            </w:pPr>
            <w:r w:rsidRPr="007A0736">
              <w:rPr>
                <w:rFonts w:asciiTheme="minorBidi" w:hAnsiTheme="minorBidi"/>
                <w:sz w:val="24"/>
                <w:szCs w:val="24"/>
              </w:rPr>
              <w:t>2</w:t>
            </w:r>
            <w:r w:rsidR="00642932">
              <w:rPr>
                <w:rFonts w:asciiTheme="minorBidi" w:hAnsiTheme="minorBidi"/>
                <w:sz w:val="24"/>
                <w:szCs w:val="24"/>
              </w:rPr>
              <w:t xml:space="preserve">) </w:t>
            </w:r>
            <w:r w:rsidRPr="007A0736">
              <w:rPr>
                <w:rFonts w:asciiTheme="minorBidi" w:hAnsiTheme="minorBidi"/>
                <w:sz w:val="24"/>
                <w:szCs w:val="24"/>
              </w:rPr>
              <w:t xml:space="preserve">The leader </w:t>
            </w:r>
            <w:r w:rsidR="00642932">
              <w:rPr>
                <w:rFonts w:asciiTheme="minorBidi" w:hAnsiTheme="minorBidi"/>
                <w:sz w:val="24"/>
                <w:szCs w:val="24"/>
              </w:rPr>
              <w:t>receives</w:t>
            </w:r>
            <w:r w:rsidRPr="007A0736">
              <w:rPr>
                <w:rFonts w:asciiTheme="minorBidi" w:hAnsiTheme="minorBidi"/>
                <w:sz w:val="24"/>
                <w:szCs w:val="24"/>
              </w:rPr>
              <w:t xml:space="preserve"> a problem/question from the teacher to share with the group. </w:t>
            </w:r>
          </w:p>
          <w:p w14:paraId="676B93F6" w14:textId="77777777" w:rsidR="007D5BC9" w:rsidRDefault="007D5BC9" w:rsidP="00666DA8">
            <w:pPr>
              <w:rPr>
                <w:rFonts w:asciiTheme="minorBidi" w:hAnsiTheme="minorBidi"/>
                <w:sz w:val="24"/>
                <w:szCs w:val="24"/>
              </w:rPr>
            </w:pPr>
          </w:p>
          <w:p w14:paraId="7B0C7844" w14:textId="07339F41" w:rsidR="00445FE8" w:rsidRDefault="00445FE8" w:rsidP="00666DA8">
            <w:pPr>
              <w:rPr>
                <w:rFonts w:asciiTheme="minorBidi" w:hAnsiTheme="minorBidi"/>
                <w:sz w:val="24"/>
                <w:szCs w:val="24"/>
              </w:rPr>
            </w:pPr>
            <w:r w:rsidRPr="007A0736">
              <w:rPr>
                <w:rFonts w:asciiTheme="minorBidi" w:hAnsiTheme="minorBidi"/>
                <w:sz w:val="24"/>
                <w:szCs w:val="24"/>
              </w:rPr>
              <w:t>3</w:t>
            </w:r>
            <w:r w:rsidR="00642932">
              <w:rPr>
                <w:rFonts w:asciiTheme="minorBidi" w:hAnsiTheme="minorBidi"/>
                <w:sz w:val="24"/>
                <w:szCs w:val="24"/>
              </w:rPr>
              <w:t>)</w:t>
            </w:r>
            <w:r w:rsidRPr="007A0736">
              <w:rPr>
                <w:rFonts w:asciiTheme="minorBidi" w:hAnsiTheme="minorBidi"/>
                <w:sz w:val="24"/>
                <w:szCs w:val="24"/>
              </w:rPr>
              <w:t xml:space="preserve"> The group </w:t>
            </w:r>
            <w:proofErr w:type="gramStart"/>
            <w:r w:rsidRPr="007A0736">
              <w:rPr>
                <w:rFonts w:asciiTheme="minorBidi" w:hAnsiTheme="minorBidi"/>
                <w:sz w:val="24"/>
                <w:szCs w:val="24"/>
              </w:rPr>
              <w:t>has to</w:t>
            </w:r>
            <w:proofErr w:type="gramEnd"/>
            <w:r w:rsidRPr="007A0736">
              <w:rPr>
                <w:rFonts w:asciiTheme="minorBidi" w:hAnsiTheme="minorBidi"/>
                <w:sz w:val="24"/>
                <w:szCs w:val="24"/>
              </w:rPr>
              <w:t xml:space="preserve"> solve the problem/make a decision in</w:t>
            </w:r>
            <w:r w:rsidR="00387828">
              <w:rPr>
                <w:rFonts w:asciiTheme="minorBidi" w:hAnsiTheme="minorBidi"/>
                <w:sz w:val="24"/>
                <w:szCs w:val="24"/>
              </w:rPr>
              <w:t xml:space="preserve"> a limited time.</w:t>
            </w:r>
          </w:p>
          <w:p w14:paraId="627131B1" w14:textId="2B8C2C2B" w:rsidR="00020633" w:rsidRDefault="00020633" w:rsidP="00666DA8">
            <w:pPr>
              <w:rPr>
                <w:rFonts w:asciiTheme="minorBidi" w:hAnsiTheme="minorBidi"/>
                <w:sz w:val="24"/>
                <w:szCs w:val="24"/>
              </w:rPr>
            </w:pPr>
          </w:p>
          <w:p w14:paraId="5443B54A" w14:textId="6EAE7D19" w:rsidR="00020633" w:rsidRPr="007A0736" w:rsidRDefault="00020633" w:rsidP="00020633">
            <w:pPr>
              <w:rPr>
                <w:rFonts w:asciiTheme="minorBidi" w:hAnsiTheme="minorBidi"/>
                <w:sz w:val="24"/>
                <w:szCs w:val="24"/>
              </w:rPr>
            </w:pPr>
            <w:r>
              <w:rPr>
                <w:rFonts w:asciiTheme="minorBidi" w:hAnsiTheme="minorBidi"/>
                <w:sz w:val="24"/>
                <w:szCs w:val="24"/>
              </w:rPr>
              <w:t>4) Each leader</w:t>
            </w:r>
            <w:r w:rsidRPr="007A0736">
              <w:rPr>
                <w:rFonts w:asciiTheme="minorBidi" w:hAnsiTheme="minorBidi"/>
                <w:sz w:val="24"/>
                <w:szCs w:val="24"/>
              </w:rPr>
              <w:t xml:space="preserve"> present</w:t>
            </w:r>
            <w:r>
              <w:rPr>
                <w:rFonts w:asciiTheme="minorBidi" w:hAnsiTheme="minorBidi"/>
                <w:sz w:val="24"/>
                <w:szCs w:val="24"/>
              </w:rPr>
              <w:t>s their</w:t>
            </w:r>
            <w:r w:rsidRPr="007A0736">
              <w:rPr>
                <w:rFonts w:asciiTheme="minorBidi" w:hAnsiTheme="minorBidi"/>
                <w:sz w:val="24"/>
                <w:szCs w:val="24"/>
              </w:rPr>
              <w:t xml:space="preserve"> group’s solution to the rest of the class. </w:t>
            </w:r>
          </w:p>
          <w:p w14:paraId="448EC9B3" w14:textId="63169968" w:rsidR="00020633" w:rsidRPr="007A0736" w:rsidRDefault="00020633" w:rsidP="00020633">
            <w:pPr>
              <w:rPr>
                <w:rFonts w:asciiTheme="minorBidi" w:hAnsiTheme="minorBidi"/>
                <w:sz w:val="24"/>
                <w:szCs w:val="24"/>
              </w:rPr>
            </w:pPr>
            <w:r w:rsidRPr="007A0736">
              <w:rPr>
                <w:rFonts w:asciiTheme="minorBidi" w:hAnsiTheme="minorBidi"/>
                <w:sz w:val="24"/>
                <w:szCs w:val="24"/>
              </w:rPr>
              <w:t xml:space="preserve">If the group did not </w:t>
            </w:r>
            <w:r>
              <w:rPr>
                <w:rFonts w:asciiTheme="minorBidi" w:hAnsiTheme="minorBidi"/>
                <w:sz w:val="24"/>
                <w:szCs w:val="24"/>
              </w:rPr>
              <w:t>find</w:t>
            </w:r>
            <w:r w:rsidRPr="007A0736">
              <w:rPr>
                <w:rFonts w:asciiTheme="minorBidi" w:hAnsiTheme="minorBidi"/>
                <w:sz w:val="24"/>
                <w:szCs w:val="24"/>
              </w:rPr>
              <w:t xml:space="preserve"> a solution, discuss why.</w:t>
            </w:r>
          </w:p>
          <w:p w14:paraId="648BFB69" w14:textId="77777777" w:rsidR="00020633" w:rsidRDefault="00020633" w:rsidP="00020633">
            <w:pPr>
              <w:rPr>
                <w:rFonts w:asciiTheme="minorBidi" w:hAnsiTheme="minorBidi"/>
                <w:sz w:val="24"/>
                <w:szCs w:val="24"/>
              </w:rPr>
            </w:pPr>
          </w:p>
          <w:p w14:paraId="34DCAE7F" w14:textId="2377BD62" w:rsidR="00020633" w:rsidRPr="00020633" w:rsidRDefault="00020633" w:rsidP="00020633">
            <w:pPr>
              <w:rPr>
                <w:rFonts w:asciiTheme="minorBidi" w:hAnsiTheme="minorBidi"/>
                <w:i/>
                <w:iCs/>
                <w:sz w:val="24"/>
                <w:szCs w:val="24"/>
              </w:rPr>
            </w:pPr>
            <w:r>
              <w:rPr>
                <w:rFonts w:asciiTheme="minorBidi" w:hAnsiTheme="minorBidi"/>
                <w:sz w:val="24"/>
                <w:szCs w:val="24"/>
              </w:rPr>
              <w:t xml:space="preserve">5) </w:t>
            </w:r>
            <w:r w:rsidRPr="007A0736">
              <w:rPr>
                <w:rFonts w:asciiTheme="minorBidi" w:hAnsiTheme="minorBidi"/>
                <w:sz w:val="24"/>
                <w:szCs w:val="24"/>
              </w:rPr>
              <w:t xml:space="preserve">Leaders and participants share their views on the meeting. </w:t>
            </w:r>
            <w:r w:rsidRPr="007D5BC9">
              <w:rPr>
                <w:rFonts w:asciiTheme="minorBidi" w:hAnsiTheme="minorBidi"/>
                <w:i/>
                <w:iCs/>
                <w:sz w:val="24"/>
                <w:szCs w:val="24"/>
              </w:rPr>
              <w:t>Did everyone get to speak? Did everyone feel comfortable?</w:t>
            </w:r>
            <w:r w:rsidRPr="007A0736">
              <w:rPr>
                <w:rFonts w:asciiTheme="minorBidi" w:hAnsiTheme="minorBidi"/>
                <w:sz w:val="24"/>
                <w:szCs w:val="24"/>
              </w:rPr>
              <w:t xml:space="preserve"> </w:t>
            </w:r>
            <w:r>
              <w:rPr>
                <w:rFonts w:asciiTheme="minorBidi" w:hAnsiTheme="minorBidi"/>
                <w:i/>
                <w:iCs/>
                <w:sz w:val="24"/>
                <w:szCs w:val="24"/>
              </w:rPr>
              <w:t>How was a consensus reached?</w:t>
            </w:r>
          </w:p>
          <w:p w14:paraId="286EBA39" w14:textId="77777777" w:rsidR="00445FE8" w:rsidRPr="007A0736" w:rsidRDefault="00445FE8" w:rsidP="00666DA8">
            <w:pPr>
              <w:rPr>
                <w:rFonts w:asciiTheme="minorBidi" w:hAnsiTheme="minorBidi"/>
                <w:i/>
                <w:sz w:val="24"/>
                <w:szCs w:val="24"/>
              </w:rPr>
            </w:pPr>
          </w:p>
        </w:tc>
      </w:tr>
      <w:tr w:rsidR="00445FE8" w:rsidRPr="007A0736" w14:paraId="29420A58" w14:textId="77777777" w:rsidTr="00642932">
        <w:tc>
          <w:tcPr>
            <w:tcW w:w="2201" w:type="dxa"/>
          </w:tcPr>
          <w:p w14:paraId="6A8D7D74" w14:textId="32EF3144" w:rsidR="00445FE8" w:rsidRPr="007A0736" w:rsidRDefault="000001BA" w:rsidP="00666DA8">
            <w:pPr>
              <w:rPr>
                <w:rFonts w:asciiTheme="minorBidi" w:hAnsiTheme="minorBidi"/>
                <w:sz w:val="24"/>
                <w:szCs w:val="24"/>
              </w:rPr>
            </w:pPr>
            <w:r>
              <w:rPr>
                <w:rFonts w:asciiTheme="minorBidi" w:hAnsiTheme="minorBidi"/>
                <w:sz w:val="24"/>
                <w:szCs w:val="24"/>
              </w:rPr>
              <w:t>5</w:t>
            </w:r>
            <w:r w:rsidR="00445FE8" w:rsidRPr="007A0736">
              <w:rPr>
                <w:rFonts w:asciiTheme="minorBidi" w:hAnsiTheme="minorBidi"/>
                <w:sz w:val="24"/>
                <w:szCs w:val="24"/>
              </w:rPr>
              <w:t>. Variation</w:t>
            </w:r>
          </w:p>
          <w:p w14:paraId="5112AC19" w14:textId="6BA1C166" w:rsidR="00445FE8" w:rsidRPr="007A0736" w:rsidRDefault="00445FE8" w:rsidP="00666DA8">
            <w:pPr>
              <w:rPr>
                <w:rFonts w:asciiTheme="minorBidi" w:hAnsiTheme="minorBidi"/>
                <w:sz w:val="24"/>
                <w:szCs w:val="24"/>
              </w:rPr>
            </w:pPr>
          </w:p>
          <w:p w14:paraId="54611692" w14:textId="77777777" w:rsidR="00445FE8" w:rsidRPr="007A0736" w:rsidRDefault="00445FE8" w:rsidP="00666DA8">
            <w:pPr>
              <w:rPr>
                <w:rFonts w:asciiTheme="minorBidi" w:hAnsiTheme="minorBidi"/>
                <w:sz w:val="24"/>
                <w:szCs w:val="24"/>
              </w:rPr>
            </w:pPr>
          </w:p>
          <w:p w14:paraId="2BABB090" w14:textId="77777777" w:rsidR="00445FE8" w:rsidRPr="007A0736" w:rsidRDefault="00445FE8" w:rsidP="00666DA8">
            <w:pPr>
              <w:rPr>
                <w:rFonts w:asciiTheme="minorBidi" w:hAnsiTheme="minorBidi"/>
                <w:sz w:val="24"/>
                <w:szCs w:val="24"/>
              </w:rPr>
            </w:pPr>
          </w:p>
        </w:tc>
        <w:tc>
          <w:tcPr>
            <w:tcW w:w="6861" w:type="dxa"/>
          </w:tcPr>
          <w:p w14:paraId="6B7DE8AB" w14:textId="760D903C" w:rsidR="00445FE8" w:rsidRPr="007A0736" w:rsidRDefault="00387828" w:rsidP="00666DA8">
            <w:pPr>
              <w:rPr>
                <w:rFonts w:asciiTheme="minorBidi" w:hAnsiTheme="minorBidi"/>
                <w:sz w:val="24"/>
                <w:szCs w:val="24"/>
              </w:rPr>
            </w:pPr>
            <w:r>
              <w:rPr>
                <w:rFonts w:asciiTheme="minorBidi" w:hAnsiTheme="minorBidi"/>
                <w:sz w:val="24"/>
                <w:szCs w:val="24"/>
              </w:rPr>
              <w:t xml:space="preserve">- </w:t>
            </w:r>
            <w:r w:rsidR="00445FE8" w:rsidRPr="007A0736">
              <w:rPr>
                <w:rFonts w:asciiTheme="minorBidi" w:hAnsiTheme="minorBidi"/>
                <w:sz w:val="24"/>
                <w:szCs w:val="24"/>
              </w:rPr>
              <w:t xml:space="preserve">The students </w:t>
            </w:r>
            <w:r>
              <w:rPr>
                <w:rFonts w:asciiTheme="minorBidi" w:hAnsiTheme="minorBidi"/>
                <w:sz w:val="24"/>
                <w:szCs w:val="24"/>
              </w:rPr>
              <w:t>receive</w:t>
            </w:r>
            <w:r w:rsidR="00445FE8" w:rsidRPr="007A0736">
              <w:rPr>
                <w:rFonts w:asciiTheme="minorBidi" w:hAnsiTheme="minorBidi"/>
                <w:sz w:val="24"/>
                <w:szCs w:val="24"/>
              </w:rPr>
              <w:t xml:space="preserve"> the question/problem in advance and prepare their </w:t>
            </w:r>
            <w:r>
              <w:rPr>
                <w:rFonts w:asciiTheme="minorBidi" w:hAnsiTheme="minorBidi"/>
                <w:sz w:val="24"/>
                <w:szCs w:val="24"/>
              </w:rPr>
              <w:t>points</w:t>
            </w:r>
            <w:r w:rsidR="00445FE8" w:rsidRPr="007A0736">
              <w:rPr>
                <w:rFonts w:asciiTheme="minorBidi" w:hAnsiTheme="minorBidi"/>
                <w:sz w:val="24"/>
                <w:szCs w:val="24"/>
              </w:rPr>
              <w:t>.</w:t>
            </w:r>
          </w:p>
          <w:p w14:paraId="5853D9A3" w14:textId="10848FD4" w:rsidR="00445FE8" w:rsidRPr="007A0736" w:rsidRDefault="00387828" w:rsidP="00666DA8">
            <w:pPr>
              <w:rPr>
                <w:rFonts w:asciiTheme="minorBidi" w:hAnsiTheme="minorBidi"/>
                <w:sz w:val="24"/>
                <w:szCs w:val="24"/>
              </w:rPr>
            </w:pPr>
            <w:r>
              <w:rPr>
                <w:rFonts w:asciiTheme="minorBidi" w:hAnsiTheme="minorBidi"/>
                <w:sz w:val="24"/>
                <w:szCs w:val="24"/>
              </w:rPr>
              <w:t xml:space="preserve">- </w:t>
            </w:r>
            <w:r w:rsidR="00445FE8" w:rsidRPr="007A0736">
              <w:rPr>
                <w:rFonts w:asciiTheme="minorBidi" w:hAnsiTheme="minorBidi"/>
                <w:sz w:val="24"/>
                <w:szCs w:val="24"/>
              </w:rPr>
              <w:t xml:space="preserve">The students </w:t>
            </w:r>
            <w:r>
              <w:rPr>
                <w:rFonts w:asciiTheme="minorBidi" w:hAnsiTheme="minorBidi"/>
                <w:sz w:val="24"/>
                <w:szCs w:val="24"/>
              </w:rPr>
              <w:t>are assigned a role</w:t>
            </w:r>
            <w:r w:rsidR="00445FE8" w:rsidRPr="007A0736">
              <w:rPr>
                <w:rFonts w:asciiTheme="minorBidi" w:hAnsiTheme="minorBidi"/>
                <w:sz w:val="24"/>
                <w:szCs w:val="24"/>
              </w:rPr>
              <w:t xml:space="preserve">. </w:t>
            </w:r>
          </w:p>
          <w:p w14:paraId="696E5820" w14:textId="77777777" w:rsidR="00445FE8" w:rsidRDefault="00387828" w:rsidP="00666DA8">
            <w:pPr>
              <w:rPr>
                <w:rFonts w:asciiTheme="minorBidi" w:hAnsiTheme="minorBidi"/>
                <w:sz w:val="24"/>
                <w:szCs w:val="24"/>
              </w:rPr>
            </w:pPr>
            <w:r>
              <w:rPr>
                <w:rFonts w:asciiTheme="minorBidi" w:hAnsiTheme="minorBidi"/>
                <w:sz w:val="24"/>
                <w:szCs w:val="24"/>
              </w:rPr>
              <w:t xml:space="preserve">- </w:t>
            </w:r>
            <w:r w:rsidR="00445FE8" w:rsidRPr="007A0736">
              <w:rPr>
                <w:rFonts w:asciiTheme="minorBidi" w:hAnsiTheme="minorBidi"/>
                <w:sz w:val="24"/>
                <w:szCs w:val="24"/>
              </w:rPr>
              <w:t>Longer/shorter meetings</w:t>
            </w:r>
          </w:p>
          <w:p w14:paraId="23D12340" w14:textId="1F570BD9" w:rsidR="00387828" w:rsidRPr="007A0736" w:rsidRDefault="00387828" w:rsidP="00666DA8">
            <w:pPr>
              <w:rPr>
                <w:rFonts w:asciiTheme="minorBidi" w:hAnsiTheme="minorBidi"/>
                <w:sz w:val="24"/>
                <w:szCs w:val="24"/>
              </w:rPr>
            </w:pPr>
          </w:p>
        </w:tc>
      </w:tr>
    </w:tbl>
    <w:p w14:paraId="65939F5E" w14:textId="77777777" w:rsidR="00445FE8" w:rsidRPr="007A0736" w:rsidRDefault="00445FE8" w:rsidP="00445FE8">
      <w:pPr>
        <w:rPr>
          <w:rFonts w:asciiTheme="minorBidi" w:hAnsiTheme="minorBidi"/>
          <w:sz w:val="24"/>
          <w:szCs w:val="24"/>
        </w:rPr>
      </w:pPr>
    </w:p>
    <w:p w14:paraId="6B55CB56" w14:textId="77777777" w:rsidR="00445FE8" w:rsidRPr="007A0736" w:rsidRDefault="00445FE8" w:rsidP="00445FE8">
      <w:pPr>
        <w:rPr>
          <w:rFonts w:asciiTheme="minorBidi" w:hAnsiTheme="minorBidi"/>
          <w:sz w:val="24"/>
          <w:szCs w:val="24"/>
        </w:rPr>
      </w:pPr>
    </w:p>
    <w:p w14:paraId="55669B8D" w14:textId="77777777" w:rsidR="00445FE8" w:rsidRPr="007A0736" w:rsidRDefault="00445FE8" w:rsidP="00445FE8">
      <w:pPr>
        <w:rPr>
          <w:rFonts w:asciiTheme="minorBidi" w:hAnsiTheme="minorBidi"/>
          <w:sz w:val="24"/>
          <w:szCs w:val="24"/>
        </w:rPr>
      </w:pPr>
    </w:p>
    <w:p w14:paraId="5C6A4D0F" w14:textId="77777777" w:rsidR="00445FE8" w:rsidRPr="007A0736" w:rsidRDefault="00445FE8" w:rsidP="00445FE8">
      <w:pPr>
        <w:rPr>
          <w:rFonts w:asciiTheme="minorBidi" w:hAnsiTheme="minorBidi"/>
          <w:sz w:val="24"/>
          <w:szCs w:val="24"/>
        </w:rPr>
      </w:pPr>
    </w:p>
    <w:p w14:paraId="751B144F" w14:textId="77777777" w:rsidR="00445FE8" w:rsidRPr="007A0736" w:rsidRDefault="00445FE8" w:rsidP="00445FE8">
      <w:pPr>
        <w:rPr>
          <w:rFonts w:asciiTheme="minorBidi" w:hAnsiTheme="minorBidi"/>
          <w:sz w:val="24"/>
          <w:szCs w:val="24"/>
        </w:rPr>
      </w:pPr>
    </w:p>
    <w:p w14:paraId="2AE70F11" w14:textId="77777777" w:rsidR="00445FE8" w:rsidRPr="007A0736" w:rsidRDefault="00445FE8" w:rsidP="00445FE8">
      <w:pPr>
        <w:rPr>
          <w:rFonts w:asciiTheme="minorBidi" w:hAnsiTheme="minorBidi"/>
          <w:sz w:val="24"/>
          <w:szCs w:val="24"/>
        </w:rPr>
      </w:pPr>
    </w:p>
    <w:p w14:paraId="7D39B618" w14:textId="77777777" w:rsidR="00445FE8" w:rsidRPr="007A0736" w:rsidRDefault="00445FE8" w:rsidP="00445FE8">
      <w:pPr>
        <w:rPr>
          <w:rFonts w:asciiTheme="minorBidi" w:hAnsiTheme="minorBidi"/>
          <w:sz w:val="24"/>
          <w:szCs w:val="24"/>
        </w:rPr>
      </w:pPr>
    </w:p>
    <w:p w14:paraId="2A0BBC64" w14:textId="77777777" w:rsidR="00445FE8" w:rsidRPr="007A0736" w:rsidRDefault="00445FE8" w:rsidP="00445FE8">
      <w:pPr>
        <w:rPr>
          <w:rFonts w:asciiTheme="minorBidi" w:hAnsiTheme="minorBidi"/>
          <w:sz w:val="24"/>
          <w:szCs w:val="24"/>
        </w:rPr>
      </w:pPr>
    </w:p>
    <w:p w14:paraId="1F4723F8" w14:textId="77777777" w:rsidR="00445FE8" w:rsidRPr="007A0736" w:rsidRDefault="00445FE8" w:rsidP="00445FE8">
      <w:pPr>
        <w:rPr>
          <w:rFonts w:asciiTheme="minorBidi" w:hAnsiTheme="minorBidi"/>
          <w:sz w:val="24"/>
          <w:szCs w:val="24"/>
        </w:rPr>
      </w:pPr>
    </w:p>
    <w:p w14:paraId="073B9A31" w14:textId="77777777" w:rsidR="00445FE8" w:rsidRPr="007A0736" w:rsidRDefault="00445FE8" w:rsidP="00445FE8">
      <w:pPr>
        <w:rPr>
          <w:rFonts w:asciiTheme="minorBidi" w:hAnsiTheme="minorBidi"/>
          <w:sz w:val="24"/>
          <w:szCs w:val="24"/>
        </w:rPr>
      </w:pPr>
    </w:p>
    <w:p w14:paraId="14970D04" w14:textId="77777777" w:rsidR="00445FE8" w:rsidRPr="007A0736" w:rsidRDefault="00445FE8" w:rsidP="00445FE8">
      <w:pPr>
        <w:rPr>
          <w:rFonts w:asciiTheme="minorBidi" w:hAnsiTheme="minorBidi"/>
          <w:sz w:val="24"/>
          <w:szCs w:val="24"/>
        </w:rPr>
      </w:pPr>
    </w:p>
    <w:p w14:paraId="4A1AB1A9" w14:textId="77777777" w:rsidR="00445FE8" w:rsidRPr="007A0736" w:rsidRDefault="00445FE8" w:rsidP="00445FE8">
      <w:pPr>
        <w:rPr>
          <w:rFonts w:asciiTheme="minorBidi" w:hAnsiTheme="minorBidi"/>
          <w:sz w:val="24"/>
          <w:szCs w:val="24"/>
        </w:rPr>
      </w:pPr>
    </w:p>
    <w:p w14:paraId="3BB5110D" w14:textId="1783ECF3" w:rsidR="00445FE8" w:rsidRDefault="00445FE8" w:rsidP="00445FE8">
      <w:pPr>
        <w:rPr>
          <w:rFonts w:asciiTheme="minorBidi" w:hAnsiTheme="minorBidi"/>
          <w:sz w:val="24"/>
          <w:szCs w:val="24"/>
        </w:rPr>
      </w:pPr>
    </w:p>
    <w:p w14:paraId="3B25DC27" w14:textId="77777777" w:rsidR="00C66E94" w:rsidRPr="007A0736" w:rsidRDefault="00C66E94"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187"/>
        <w:gridCol w:w="6875"/>
      </w:tblGrid>
      <w:tr w:rsidR="00445FE8" w:rsidRPr="007A0736" w14:paraId="45772075" w14:textId="77777777" w:rsidTr="009E2A65">
        <w:tc>
          <w:tcPr>
            <w:tcW w:w="9062" w:type="dxa"/>
            <w:gridSpan w:val="2"/>
          </w:tcPr>
          <w:p w14:paraId="2C5BE555" w14:textId="2C5F457E" w:rsidR="00445FE8" w:rsidRPr="00387828" w:rsidRDefault="00387828" w:rsidP="00666DA8">
            <w:pPr>
              <w:jc w:val="center"/>
              <w:rPr>
                <w:rFonts w:asciiTheme="minorBidi" w:hAnsiTheme="minorBidi"/>
                <w:b/>
                <w:sz w:val="28"/>
                <w:szCs w:val="28"/>
              </w:rPr>
            </w:pPr>
            <w:r w:rsidRPr="00387828">
              <w:rPr>
                <w:rFonts w:asciiTheme="minorBidi" w:hAnsiTheme="minorBidi"/>
                <w:b/>
                <w:sz w:val="28"/>
                <w:szCs w:val="28"/>
              </w:rPr>
              <w:t>2</w:t>
            </w:r>
            <w:r w:rsidR="007D5BC9">
              <w:rPr>
                <w:rFonts w:asciiTheme="minorBidi" w:hAnsiTheme="minorBidi"/>
                <w:b/>
                <w:sz w:val="28"/>
                <w:szCs w:val="28"/>
              </w:rPr>
              <w:t>5</w:t>
            </w:r>
            <w:r w:rsidR="00445FE8" w:rsidRPr="00387828">
              <w:rPr>
                <w:rFonts w:asciiTheme="minorBidi" w:hAnsiTheme="minorBidi"/>
                <w:b/>
                <w:sz w:val="28"/>
                <w:szCs w:val="28"/>
              </w:rPr>
              <w:t xml:space="preserve"> </w:t>
            </w:r>
            <w:r w:rsidR="00445FE8" w:rsidRPr="00387828">
              <w:rPr>
                <w:rFonts w:asciiTheme="minorBidi" w:hAnsiTheme="minorBidi"/>
                <w:b/>
                <w:i/>
                <w:iCs/>
                <w:sz w:val="28"/>
                <w:szCs w:val="28"/>
              </w:rPr>
              <w:t>A virtual job application</w:t>
            </w:r>
          </w:p>
          <w:p w14:paraId="5C79BDE7" w14:textId="77777777" w:rsidR="00445FE8" w:rsidRPr="007A0736" w:rsidRDefault="00445FE8" w:rsidP="00666DA8">
            <w:pPr>
              <w:jc w:val="center"/>
              <w:rPr>
                <w:rFonts w:asciiTheme="minorBidi" w:hAnsiTheme="minorBidi"/>
                <w:b/>
                <w:sz w:val="24"/>
                <w:szCs w:val="24"/>
              </w:rPr>
            </w:pPr>
          </w:p>
        </w:tc>
      </w:tr>
      <w:tr w:rsidR="00445FE8" w:rsidRPr="007A0736" w14:paraId="6F89DA92" w14:textId="77777777" w:rsidTr="009E2A65">
        <w:tc>
          <w:tcPr>
            <w:tcW w:w="2187" w:type="dxa"/>
          </w:tcPr>
          <w:p w14:paraId="062504AB" w14:textId="5A388129"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 xml:space="preserve">Aim of the activity </w:t>
            </w:r>
          </w:p>
          <w:p w14:paraId="5530D7A1" w14:textId="77777777" w:rsidR="00445FE8" w:rsidRPr="007A0736" w:rsidRDefault="00445FE8" w:rsidP="00666DA8">
            <w:pPr>
              <w:rPr>
                <w:rFonts w:asciiTheme="minorBidi" w:hAnsiTheme="minorBidi"/>
                <w:sz w:val="24"/>
                <w:szCs w:val="24"/>
              </w:rPr>
            </w:pPr>
          </w:p>
        </w:tc>
        <w:tc>
          <w:tcPr>
            <w:tcW w:w="6875" w:type="dxa"/>
          </w:tcPr>
          <w:p w14:paraId="0CF6B4FC" w14:textId="1B615FDA" w:rsidR="00445FE8" w:rsidRPr="009E2A65" w:rsidRDefault="009E2A65" w:rsidP="009E2A65">
            <w:pPr>
              <w:rPr>
                <w:rFonts w:asciiTheme="minorBidi" w:hAnsiTheme="minorBidi"/>
                <w:iCs/>
                <w:sz w:val="24"/>
                <w:szCs w:val="24"/>
                <w:lang w:val="en-US"/>
              </w:rPr>
            </w:pPr>
            <w:r>
              <w:rPr>
                <w:rFonts w:asciiTheme="minorBidi" w:hAnsiTheme="minorBidi"/>
                <w:iCs/>
                <w:sz w:val="24"/>
                <w:szCs w:val="24"/>
                <w:lang w:val="en-US"/>
              </w:rPr>
              <w:t xml:space="preserve">To video record an application for a real job. </w:t>
            </w:r>
          </w:p>
        </w:tc>
      </w:tr>
      <w:tr w:rsidR="00445FE8" w:rsidRPr="007A0736" w14:paraId="41E2AADA" w14:textId="77777777" w:rsidTr="009E2A65">
        <w:tc>
          <w:tcPr>
            <w:tcW w:w="2187" w:type="dxa"/>
          </w:tcPr>
          <w:p w14:paraId="169307A1"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2198773E" w14:textId="77777777" w:rsidR="00445FE8" w:rsidRPr="007A0736" w:rsidRDefault="00445FE8" w:rsidP="00666DA8">
            <w:pPr>
              <w:rPr>
                <w:rFonts w:asciiTheme="minorBidi" w:hAnsiTheme="minorBidi"/>
                <w:sz w:val="24"/>
                <w:szCs w:val="24"/>
              </w:rPr>
            </w:pPr>
          </w:p>
          <w:p w14:paraId="71235180" w14:textId="77777777" w:rsidR="00445FE8" w:rsidRPr="007A0736" w:rsidRDefault="00445FE8" w:rsidP="00666DA8">
            <w:pPr>
              <w:rPr>
                <w:rFonts w:asciiTheme="minorBidi" w:hAnsiTheme="minorBidi"/>
                <w:sz w:val="24"/>
                <w:szCs w:val="24"/>
              </w:rPr>
            </w:pPr>
          </w:p>
          <w:p w14:paraId="72FA7C61" w14:textId="77777777" w:rsidR="00445FE8" w:rsidRPr="007A0736" w:rsidRDefault="00445FE8" w:rsidP="00666DA8">
            <w:pPr>
              <w:rPr>
                <w:rFonts w:asciiTheme="minorBidi" w:hAnsiTheme="minorBidi"/>
                <w:sz w:val="24"/>
                <w:szCs w:val="24"/>
              </w:rPr>
            </w:pPr>
          </w:p>
        </w:tc>
        <w:tc>
          <w:tcPr>
            <w:tcW w:w="6875" w:type="dxa"/>
          </w:tcPr>
          <w:p w14:paraId="2F31924E" w14:textId="77777777" w:rsidR="00387828" w:rsidRDefault="00387828" w:rsidP="00666DA8">
            <w:pPr>
              <w:rPr>
                <w:rStyle w:val="Hyperlink"/>
                <w:rFonts w:asciiTheme="minorBidi" w:hAnsiTheme="minorBidi"/>
                <w:i/>
                <w:sz w:val="24"/>
                <w:szCs w:val="24"/>
              </w:rPr>
            </w:pPr>
            <w:r>
              <w:rPr>
                <w:rFonts w:asciiTheme="minorBidi" w:hAnsiTheme="minorBidi"/>
                <w:iCs/>
                <w:sz w:val="24"/>
                <w:szCs w:val="24"/>
              </w:rPr>
              <w:t xml:space="preserve">Teachers can take inspiration from this source: </w:t>
            </w:r>
            <w:hyperlink r:id="rId26" w:history="1">
              <w:r w:rsidRPr="007A0736">
                <w:rPr>
                  <w:rStyle w:val="Hyperlink"/>
                  <w:rFonts w:asciiTheme="minorBidi" w:hAnsiTheme="minorBidi"/>
                  <w:i/>
                  <w:sz w:val="24"/>
                  <w:szCs w:val="24"/>
                </w:rPr>
                <w:t>https://www.themuse.com/advice/7-steps-to-a-killer-video-application</w:t>
              </w:r>
            </w:hyperlink>
          </w:p>
          <w:p w14:paraId="2C18550E" w14:textId="77777777" w:rsidR="00387828" w:rsidRDefault="00387828" w:rsidP="00666DA8">
            <w:pPr>
              <w:rPr>
                <w:rStyle w:val="Hyperlink"/>
                <w:i/>
              </w:rPr>
            </w:pPr>
          </w:p>
          <w:p w14:paraId="7D11F3C9" w14:textId="7FF4A4F7" w:rsidR="00445FE8" w:rsidRDefault="00387828" w:rsidP="00666DA8">
            <w:pPr>
              <w:rPr>
                <w:rFonts w:asciiTheme="minorBidi" w:hAnsiTheme="minorBidi"/>
                <w:iCs/>
                <w:sz w:val="24"/>
                <w:szCs w:val="24"/>
              </w:rPr>
            </w:pPr>
            <w:r>
              <w:rPr>
                <w:rFonts w:asciiTheme="minorBidi" w:hAnsiTheme="minorBidi"/>
                <w:iCs/>
                <w:sz w:val="24"/>
                <w:szCs w:val="24"/>
              </w:rPr>
              <w:t>This is a homework assignment that is best</w:t>
            </w:r>
            <w:r w:rsidR="00445FE8" w:rsidRPr="00387828">
              <w:rPr>
                <w:rFonts w:asciiTheme="minorBidi" w:hAnsiTheme="minorBidi"/>
                <w:iCs/>
                <w:sz w:val="24"/>
                <w:szCs w:val="24"/>
              </w:rPr>
              <w:t xml:space="preserve"> used in connection with other exercises related to</w:t>
            </w:r>
            <w:r w:rsidR="000001BA">
              <w:rPr>
                <w:rFonts w:asciiTheme="minorBidi" w:hAnsiTheme="minorBidi"/>
                <w:iCs/>
                <w:sz w:val="24"/>
                <w:szCs w:val="24"/>
              </w:rPr>
              <w:t xml:space="preserve"> job applications</w:t>
            </w:r>
            <w:r w:rsidR="00445FE8" w:rsidRPr="00387828">
              <w:rPr>
                <w:rFonts w:asciiTheme="minorBidi" w:hAnsiTheme="minorBidi"/>
                <w:iCs/>
                <w:sz w:val="24"/>
                <w:szCs w:val="24"/>
              </w:rPr>
              <w:t xml:space="preserve">. </w:t>
            </w:r>
          </w:p>
          <w:p w14:paraId="0E829033" w14:textId="01A6F502" w:rsidR="009E2A65" w:rsidRPr="00387828" w:rsidRDefault="009E2A65" w:rsidP="00666DA8">
            <w:pPr>
              <w:rPr>
                <w:rFonts w:asciiTheme="minorBidi" w:hAnsiTheme="minorBidi"/>
                <w:iCs/>
                <w:sz w:val="24"/>
                <w:szCs w:val="24"/>
              </w:rPr>
            </w:pPr>
          </w:p>
        </w:tc>
      </w:tr>
      <w:tr w:rsidR="00445FE8" w:rsidRPr="007A0736" w14:paraId="1D0FC637" w14:textId="77777777" w:rsidTr="009E2A65">
        <w:tc>
          <w:tcPr>
            <w:tcW w:w="2187" w:type="dxa"/>
          </w:tcPr>
          <w:p w14:paraId="2FC13B1F"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2305EA82" w14:textId="77777777" w:rsidR="00445FE8" w:rsidRPr="007A0736" w:rsidRDefault="00445FE8" w:rsidP="00666DA8">
            <w:pPr>
              <w:rPr>
                <w:rFonts w:asciiTheme="minorBidi" w:hAnsiTheme="minorBidi"/>
                <w:sz w:val="24"/>
                <w:szCs w:val="24"/>
              </w:rPr>
            </w:pPr>
          </w:p>
          <w:p w14:paraId="35023353" w14:textId="77777777" w:rsidR="00445FE8" w:rsidRPr="007A0736" w:rsidRDefault="00445FE8" w:rsidP="00666DA8">
            <w:pPr>
              <w:rPr>
                <w:rFonts w:asciiTheme="minorBidi" w:hAnsiTheme="minorBidi"/>
                <w:sz w:val="24"/>
                <w:szCs w:val="24"/>
              </w:rPr>
            </w:pPr>
          </w:p>
          <w:p w14:paraId="3077D68A" w14:textId="77777777" w:rsidR="00445FE8" w:rsidRPr="007A0736" w:rsidRDefault="00445FE8" w:rsidP="00666DA8">
            <w:pPr>
              <w:rPr>
                <w:rFonts w:asciiTheme="minorBidi" w:hAnsiTheme="minorBidi"/>
                <w:sz w:val="24"/>
                <w:szCs w:val="24"/>
              </w:rPr>
            </w:pPr>
          </w:p>
        </w:tc>
        <w:tc>
          <w:tcPr>
            <w:tcW w:w="6875" w:type="dxa"/>
          </w:tcPr>
          <w:p w14:paraId="2785C6DC" w14:textId="76949FDE" w:rsidR="00387828" w:rsidRPr="00387828" w:rsidRDefault="00445FE8" w:rsidP="009E2A65">
            <w:pPr>
              <w:rPr>
                <w:rFonts w:asciiTheme="minorBidi" w:hAnsiTheme="minorBidi"/>
                <w:iCs/>
                <w:sz w:val="24"/>
                <w:szCs w:val="24"/>
              </w:rPr>
            </w:pPr>
            <w:r w:rsidRPr="00387828">
              <w:rPr>
                <w:rFonts w:asciiTheme="minorBidi" w:hAnsiTheme="minorBidi"/>
                <w:iCs/>
                <w:sz w:val="24"/>
                <w:szCs w:val="24"/>
              </w:rPr>
              <w:t xml:space="preserve">Introduce the students to virtual job </w:t>
            </w:r>
            <w:r w:rsidR="009E2A65">
              <w:rPr>
                <w:rFonts w:asciiTheme="minorBidi" w:hAnsiTheme="minorBidi"/>
                <w:iCs/>
                <w:sz w:val="24"/>
                <w:szCs w:val="24"/>
              </w:rPr>
              <w:t>applications</w:t>
            </w:r>
            <w:r w:rsidR="00387828">
              <w:rPr>
                <w:rFonts w:asciiTheme="minorBidi" w:hAnsiTheme="minorBidi"/>
                <w:iCs/>
                <w:sz w:val="24"/>
                <w:szCs w:val="24"/>
              </w:rPr>
              <w:t xml:space="preserve"> and be sure to highlight the potential communicative differences between</w:t>
            </w:r>
            <w:r w:rsidR="009E2A65">
              <w:rPr>
                <w:rFonts w:asciiTheme="minorBidi" w:hAnsiTheme="minorBidi"/>
                <w:iCs/>
                <w:sz w:val="24"/>
                <w:szCs w:val="24"/>
              </w:rPr>
              <w:t xml:space="preserve"> these and written applications.</w:t>
            </w:r>
            <w:r w:rsidRPr="00387828">
              <w:rPr>
                <w:rFonts w:asciiTheme="minorBidi" w:hAnsiTheme="minorBidi"/>
                <w:iCs/>
                <w:sz w:val="24"/>
                <w:szCs w:val="24"/>
              </w:rPr>
              <w:t xml:space="preserve"> </w:t>
            </w:r>
          </w:p>
          <w:p w14:paraId="4968176A" w14:textId="77777777" w:rsidR="00387828" w:rsidRDefault="00387828" w:rsidP="00666DA8">
            <w:pPr>
              <w:rPr>
                <w:rFonts w:asciiTheme="minorBidi" w:hAnsiTheme="minorBidi"/>
                <w:i/>
                <w:sz w:val="24"/>
                <w:szCs w:val="24"/>
              </w:rPr>
            </w:pPr>
          </w:p>
          <w:p w14:paraId="182DD300" w14:textId="77777777" w:rsidR="00445FE8" w:rsidRDefault="00445FE8" w:rsidP="00666DA8">
            <w:pPr>
              <w:rPr>
                <w:rFonts w:asciiTheme="minorBidi" w:hAnsiTheme="minorBidi"/>
                <w:iCs/>
                <w:sz w:val="24"/>
                <w:szCs w:val="24"/>
              </w:rPr>
            </w:pPr>
            <w:r w:rsidRPr="009E2A65">
              <w:rPr>
                <w:rFonts w:asciiTheme="minorBidi" w:hAnsiTheme="minorBidi"/>
                <w:iCs/>
                <w:sz w:val="24"/>
                <w:szCs w:val="24"/>
              </w:rPr>
              <w:t>Ask students to find a job ad</w:t>
            </w:r>
            <w:r w:rsidR="009E2A65">
              <w:rPr>
                <w:rFonts w:asciiTheme="minorBidi" w:hAnsiTheme="minorBidi"/>
                <w:iCs/>
                <w:sz w:val="24"/>
                <w:szCs w:val="24"/>
              </w:rPr>
              <w:t>vertisement</w:t>
            </w:r>
            <w:r w:rsidRPr="009E2A65">
              <w:rPr>
                <w:rFonts w:asciiTheme="minorBidi" w:hAnsiTheme="minorBidi"/>
                <w:iCs/>
                <w:sz w:val="24"/>
                <w:szCs w:val="24"/>
              </w:rPr>
              <w:t xml:space="preserve"> they are interested in and make a 3-minute video application for the position at home.</w:t>
            </w:r>
          </w:p>
          <w:p w14:paraId="006E2861" w14:textId="288BD9C3" w:rsidR="009E2A65" w:rsidRPr="009E2A65" w:rsidRDefault="009E2A65" w:rsidP="00666DA8">
            <w:pPr>
              <w:rPr>
                <w:rFonts w:asciiTheme="minorBidi" w:hAnsiTheme="minorBidi"/>
                <w:iCs/>
                <w:sz w:val="24"/>
                <w:szCs w:val="24"/>
              </w:rPr>
            </w:pPr>
          </w:p>
        </w:tc>
      </w:tr>
      <w:tr w:rsidR="00445FE8" w:rsidRPr="007A0736" w14:paraId="0F8D92A4" w14:textId="77777777" w:rsidTr="009E2A65">
        <w:tc>
          <w:tcPr>
            <w:tcW w:w="2187" w:type="dxa"/>
          </w:tcPr>
          <w:p w14:paraId="0133EF92" w14:textId="189DB23D"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4. Activity description </w:t>
            </w:r>
          </w:p>
          <w:p w14:paraId="407A6CDF" w14:textId="77777777" w:rsidR="00445FE8" w:rsidRPr="007A0736" w:rsidRDefault="00445FE8" w:rsidP="00666DA8">
            <w:pPr>
              <w:rPr>
                <w:rFonts w:asciiTheme="minorBidi" w:hAnsiTheme="minorBidi"/>
                <w:sz w:val="24"/>
                <w:szCs w:val="24"/>
              </w:rPr>
            </w:pPr>
          </w:p>
        </w:tc>
        <w:tc>
          <w:tcPr>
            <w:tcW w:w="6875" w:type="dxa"/>
          </w:tcPr>
          <w:p w14:paraId="33AF8B61" w14:textId="07FF67D7" w:rsidR="00445FE8" w:rsidRPr="002D1A4E" w:rsidRDefault="002D1A4E" w:rsidP="002D1A4E">
            <w:pPr>
              <w:rPr>
                <w:rFonts w:asciiTheme="minorBidi" w:hAnsiTheme="minorBidi"/>
                <w:iCs/>
                <w:sz w:val="24"/>
                <w:szCs w:val="24"/>
              </w:rPr>
            </w:pPr>
            <w:r>
              <w:rPr>
                <w:rFonts w:asciiTheme="minorBidi" w:hAnsiTheme="minorBidi"/>
                <w:iCs/>
                <w:sz w:val="24"/>
                <w:szCs w:val="24"/>
              </w:rPr>
              <w:t xml:space="preserve">1) </w:t>
            </w:r>
            <w:r w:rsidR="00445FE8" w:rsidRPr="002D1A4E">
              <w:rPr>
                <w:rFonts w:asciiTheme="minorBidi" w:hAnsiTheme="minorBidi"/>
                <w:iCs/>
                <w:sz w:val="24"/>
                <w:szCs w:val="24"/>
              </w:rPr>
              <w:t xml:space="preserve">Students receive </w:t>
            </w:r>
            <w:r w:rsidR="00020633" w:rsidRPr="002D1A4E">
              <w:rPr>
                <w:rFonts w:asciiTheme="minorBidi" w:hAnsiTheme="minorBidi"/>
                <w:iCs/>
                <w:sz w:val="24"/>
                <w:szCs w:val="24"/>
              </w:rPr>
              <w:t xml:space="preserve">an </w:t>
            </w:r>
            <w:r w:rsidR="00445FE8" w:rsidRPr="002D1A4E">
              <w:rPr>
                <w:rFonts w:asciiTheme="minorBidi" w:hAnsiTheme="minorBidi"/>
                <w:iCs/>
                <w:sz w:val="24"/>
                <w:szCs w:val="24"/>
              </w:rPr>
              <w:t xml:space="preserve">introduction to video </w:t>
            </w:r>
            <w:r w:rsidR="00020633" w:rsidRPr="002D1A4E">
              <w:rPr>
                <w:rFonts w:asciiTheme="minorBidi" w:hAnsiTheme="minorBidi"/>
                <w:iCs/>
                <w:sz w:val="24"/>
                <w:szCs w:val="24"/>
              </w:rPr>
              <w:t xml:space="preserve">job </w:t>
            </w:r>
            <w:r w:rsidR="00445FE8" w:rsidRPr="002D1A4E">
              <w:rPr>
                <w:rFonts w:asciiTheme="minorBidi" w:hAnsiTheme="minorBidi"/>
                <w:iCs/>
                <w:sz w:val="24"/>
                <w:szCs w:val="24"/>
              </w:rPr>
              <w:t>applications</w:t>
            </w:r>
            <w:r w:rsidR="009E2A65" w:rsidRPr="002D1A4E">
              <w:rPr>
                <w:rFonts w:asciiTheme="minorBidi" w:hAnsiTheme="minorBidi"/>
                <w:iCs/>
                <w:sz w:val="24"/>
                <w:szCs w:val="24"/>
              </w:rPr>
              <w:t>.</w:t>
            </w:r>
          </w:p>
          <w:p w14:paraId="65F7DDA9" w14:textId="77777777" w:rsidR="009E2A65" w:rsidRDefault="009E2A65" w:rsidP="009E2A65">
            <w:pPr>
              <w:rPr>
                <w:rFonts w:asciiTheme="minorBidi" w:hAnsiTheme="minorBidi"/>
                <w:iCs/>
                <w:sz w:val="24"/>
                <w:szCs w:val="24"/>
              </w:rPr>
            </w:pPr>
          </w:p>
          <w:p w14:paraId="7082E632" w14:textId="690BB320" w:rsidR="00445FE8" w:rsidRPr="009E2A65" w:rsidRDefault="009E2A65" w:rsidP="009E2A65">
            <w:pPr>
              <w:rPr>
                <w:rFonts w:asciiTheme="minorBidi" w:hAnsiTheme="minorBidi"/>
                <w:iCs/>
                <w:sz w:val="24"/>
                <w:szCs w:val="24"/>
              </w:rPr>
            </w:pPr>
            <w:r>
              <w:rPr>
                <w:rFonts w:asciiTheme="minorBidi" w:hAnsiTheme="minorBidi"/>
                <w:iCs/>
                <w:sz w:val="24"/>
                <w:szCs w:val="24"/>
              </w:rPr>
              <w:t xml:space="preserve">2) </w:t>
            </w:r>
            <w:r w:rsidR="00445FE8" w:rsidRPr="009E2A65">
              <w:rPr>
                <w:rFonts w:asciiTheme="minorBidi" w:hAnsiTheme="minorBidi"/>
                <w:iCs/>
                <w:sz w:val="24"/>
                <w:szCs w:val="24"/>
              </w:rPr>
              <w:t>Students find a job ad</w:t>
            </w:r>
            <w:r>
              <w:rPr>
                <w:rFonts w:asciiTheme="minorBidi" w:hAnsiTheme="minorBidi"/>
                <w:iCs/>
                <w:sz w:val="24"/>
                <w:szCs w:val="24"/>
              </w:rPr>
              <w:t>vertisement.</w:t>
            </w:r>
          </w:p>
          <w:p w14:paraId="441736B7" w14:textId="77777777" w:rsidR="009E2A65" w:rsidRDefault="009E2A65" w:rsidP="009E2A65">
            <w:pPr>
              <w:rPr>
                <w:rFonts w:asciiTheme="minorBidi" w:hAnsiTheme="minorBidi"/>
                <w:iCs/>
                <w:sz w:val="24"/>
                <w:szCs w:val="24"/>
              </w:rPr>
            </w:pPr>
          </w:p>
          <w:p w14:paraId="3E7DD88F" w14:textId="77777777" w:rsidR="00445FE8" w:rsidRDefault="009E2A65" w:rsidP="009E2A65">
            <w:pPr>
              <w:rPr>
                <w:rFonts w:asciiTheme="minorBidi" w:hAnsiTheme="minorBidi"/>
                <w:iCs/>
                <w:sz w:val="24"/>
                <w:szCs w:val="24"/>
              </w:rPr>
            </w:pPr>
            <w:r>
              <w:rPr>
                <w:rFonts w:asciiTheme="minorBidi" w:hAnsiTheme="minorBidi"/>
                <w:iCs/>
                <w:sz w:val="24"/>
                <w:szCs w:val="24"/>
              </w:rPr>
              <w:t xml:space="preserve">3) </w:t>
            </w:r>
            <w:r w:rsidR="00445FE8" w:rsidRPr="009E2A65">
              <w:rPr>
                <w:rFonts w:asciiTheme="minorBidi" w:hAnsiTheme="minorBidi"/>
                <w:iCs/>
                <w:sz w:val="24"/>
                <w:szCs w:val="24"/>
              </w:rPr>
              <w:t>Students make a video application for the ad</w:t>
            </w:r>
            <w:r>
              <w:rPr>
                <w:rFonts w:asciiTheme="minorBidi" w:hAnsiTheme="minorBidi"/>
                <w:iCs/>
                <w:sz w:val="24"/>
                <w:szCs w:val="24"/>
              </w:rPr>
              <w:t>vertisement.</w:t>
            </w:r>
          </w:p>
          <w:p w14:paraId="68C603D3" w14:textId="048A08BC" w:rsidR="009E2A65" w:rsidRPr="009E2A65" w:rsidRDefault="009E2A65" w:rsidP="009E2A65">
            <w:pPr>
              <w:rPr>
                <w:rFonts w:asciiTheme="minorBidi" w:hAnsiTheme="minorBidi"/>
                <w:i/>
                <w:sz w:val="24"/>
                <w:szCs w:val="24"/>
              </w:rPr>
            </w:pPr>
          </w:p>
        </w:tc>
      </w:tr>
      <w:tr w:rsidR="00445FE8" w:rsidRPr="007A0736" w14:paraId="7BAD9D66" w14:textId="77777777" w:rsidTr="009E2A65">
        <w:tc>
          <w:tcPr>
            <w:tcW w:w="2187" w:type="dxa"/>
          </w:tcPr>
          <w:p w14:paraId="453F6103"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5. Plenary</w:t>
            </w:r>
          </w:p>
          <w:p w14:paraId="2B799C37" w14:textId="77777777" w:rsidR="00445FE8" w:rsidRPr="007A0736" w:rsidRDefault="00445FE8" w:rsidP="00666DA8">
            <w:pPr>
              <w:rPr>
                <w:rFonts w:asciiTheme="minorBidi" w:hAnsiTheme="minorBidi"/>
                <w:sz w:val="24"/>
                <w:szCs w:val="24"/>
              </w:rPr>
            </w:pPr>
          </w:p>
          <w:p w14:paraId="736AA193" w14:textId="77777777" w:rsidR="00445FE8" w:rsidRPr="007A0736" w:rsidRDefault="00445FE8" w:rsidP="00666DA8">
            <w:pPr>
              <w:rPr>
                <w:rFonts w:asciiTheme="minorBidi" w:hAnsiTheme="minorBidi"/>
                <w:sz w:val="24"/>
                <w:szCs w:val="24"/>
              </w:rPr>
            </w:pPr>
          </w:p>
          <w:p w14:paraId="5CC57C10" w14:textId="77777777" w:rsidR="00445FE8" w:rsidRPr="007A0736" w:rsidRDefault="00445FE8" w:rsidP="00666DA8">
            <w:pPr>
              <w:rPr>
                <w:rFonts w:asciiTheme="minorBidi" w:hAnsiTheme="minorBidi"/>
                <w:sz w:val="24"/>
                <w:szCs w:val="24"/>
              </w:rPr>
            </w:pPr>
          </w:p>
        </w:tc>
        <w:tc>
          <w:tcPr>
            <w:tcW w:w="6875" w:type="dxa"/>
          </w:tcPr>
          <w:p w14:paraId="5336A2FD" w14:textId="77777777" w:rsidR="009E2A65" w:rsidRDefault="009E2A65" w:rsidP="00666DA8">
            <w:pPr>
              <w:rPr>
                <w:rFonts w:asciiTheme="minorBidi" w:hAnsiTheme="minorBidi"/>
                <w:iCs/>
                <w:sz w:val="24"/>
                <w:szCs w:val="24"/>
              </w:rPr>
            </w:pPr>
            <w:r>
              <w:rPr>
                <w:rFonts w:asciiTheme="minorBidi" w:hAnsiTheme="minorBidi"/>
                <w:iCs/>
                <w:sz w:val="24"/>
                <w:szCs w:val="24"/>
              </w:rPr>
              <w:t>The videos can be uploaded to a discussion forum to provide an opportunity for peer review.</w:t>
            </w:r>
          </w:p>
          <w:p w14:paraId="0F703BE6" w14:textId="77777777" w:rsidR="009E2A65" w:rsidRDefault="009E2A65" w:rsidP="00666DA8">
            <w:pPr>
              <w:rPr>
                <w:rFonts w:asciiTheme="minorBidi" w:hAnsiTheme="minorBidi"/>
                <w:i/>
                <w:sz w:val="24"/>
                <w:szCs w:val="24"/>
              </w:rPr>
            </w:pPr>
          </w:p>
          <w:p w14:paraId="1F354ECD" w14:textId="3B493D40" w:rsidR="009E2A65" w:rsidRPr="009E2A65" w:rsidRDefault="009E2A65" w:rsidP="009E2A65">
            <w:pPr>
              <w:rPr>
                <w:rFonts w:asciiTheme="minorBidi" w:hAnsiTheme="minorBidi"/>
                <w:iCs/>
                <w:sz w:val="24"/>
                <w:szCs w:val="24"/>
              </w:rPr>
            </w:pPr>
            <w:r>
              <w:rPr>
                <w:rFonts w:asciiTheme="minorBidi" w:hAnsiTheme="minorBidi"/>
                <w:iCs/>
                <w:sz w:val="24"/>
                <w:szCs w:val="24"/>
              </w:rPr>
              <w:t>Students can watch the videos in small groups and provide feedback.</w:t>
            </w:r>
          </w:p>
          <w:p w14:paraId="5B1CD1E8" w14:textId="53705C9C" w:rsidR="00445FE8" w:rsidRPr="007A0736" w:rsidRDefault="00445FE8" w:rsidP="00666DA8">
            <w:pPr>
              <w:rPr>
                <w:rFonts w:asciiTheme="minorBidi" w:hAnsiTheme="minorBidi"/>
                <w:i/>
                <w:sz w:val="24"/>
                <w:szCs w:val="24"/>
              </w:rPr>
            </w:pPr>
          </w:p>
        </w:tc>
      </w:tr>
    </w:tbl>
    <w:p w14:paraId="36DFC3B5" w14:textId="77777777" w:rsidR="00445FE8" w:rsidRPr="007A0736" w:rsidRDefault="00445FE8" w:rsidP="00445FE8">
      <w:pPr>
        <w:rPr>
          <w:rFonts w:asciiTheme="minorBidi" w:hAnsiTheme="minorBidi"/>
          <w:sz w:val="24"/>
          <w:szCs w:val="24"/>
        </w:rPr>
      </w:pPr>
    </w:p>
    <w:p w14:paraId="4163D2B1" w14:textId="77777777" w:rsidR="00445FE8" w:rsidRPr="007A0736" w:rsidRDefault="00445FE8" w:rsidP="00445FE8">
      <w:pPr>
        <w:rPr>
          <w:rFonts w:asciiTheme="minorBidi" w:hAnsiTheme="minorBidi"/>
          <w:sz w:val="24"/>
          <w:szCs w:val="24"/>
        </w:rPr>
      </w:pPr>
    </w:p>
    <w:p w14:paraId="2D96A545" w14:textId="77777777" w:rsidR="00445FE8" w:rsidRPr="007A0736" w:rsidRDefault="00445FE8" w:rsidP="00445FE8">
      <w:pPr>
        <w:spacing w:after="338"/>
        <w:jc w:val="both"/>
        <w:rPr>
          <w:rFonts w:asciiTheme="minorBidi" w:hAnsiTheme="minorBidi"/>
          <w:b/>
          <w:sz w:val="24"/>
          <w:szCs w:val="24"/>
        </w:rPr>
      </w:pPr>
    </w:p>
    <w:p w14:paraId="074F2129" w14:textId="77777777" w:rsidR="00445FE8" w:rsidRPr="007A0736" w:rsidRDefault="00445FE8" w:rsidP="00445FE8">
      <w:pPr>
        <w:spacing w:after="338"/>
        <w:jc w:val="both"/>
        <w:rPr>
          <w:rFonts w:asciiTheme="minorBidi" w:hAnsiTheme="minorBidi"/>
          <w:b/>
          <w:sz w:val="24"/>
          <w:szCs w:val="24"/>
        </w:rPr>
      </w:pPr>
    </w:p>
    <w:p w14:paraId="01B7D440" w14:textId="77777777" w:rsidR="00445FE8" w:rsidRPr="007A0736" w:rsidRDefault="00445FE8" w:rsidP="00445FE8">
      <w:pPr>
        <w:spacing w:after="338"/>
        <w:jc w:val="both"/>
        <w:rPr>
          <w:rFonts w:asciiTheme="minorBidi" w:hAnsiTheme="minorBidi"/>
          <w:b/>
          <w:sz w:val="24"/>
          <w:szCs w:val="24"/>
        </w:rPr>
      </w:pPr>
    </w:p>
    <w:p w14:paraId="04565121" w14:textId="77777777" w:rsidR="00445FE8" w:rsidRPr="007A0736" w:rsidRDefault="00445FE8" w:rsidP="00445FE8">
      <w:pPr>
        <w:spacing w:after="338"/>
        <w:jc w:val="both"/>
        <w:rPr>
          <w:rFonts w:asciiTheme="minorBidi" w:eastAsia="Times New Roman" w:hAnsiTheme="minorBidi"/>
          <w:color w:val="1C1C1C"/>
          <w:sz w:val="24"/>
          <w:szCs w:val="24"/>
        </w:rPr>
      </w:pPr>
    </w:p>
    <w:p w14:paraId="7E73031A" w14:textId="77777777" w:rsidR="00445FE8" w:rsidRPr="007A0736" w:rsidRDefault="00445FE8" w:rsidP="00445FE8">
      <w:pPr>
        <w:spacing w:after="338"/>
        <w:jc w:val="both"/>
        <w:rPr>
          <w:rFonts w:asciiTheme="minorBidi" w:eastAsia="Times New Roman" w:hAnsiTheme="minorBidi"/>
          <w:color w:val="1C1C1C"/>
          <w:sz w:val="24"/>
          <w:szCs w:val="24"/>
        </w:rPr>
      </w:pPr>
    </w:p>
    <w:p w14:paraId="1D4B0269" w14:textId="77777777" w:rsidR="00445FE8" w:rsidRPr="007A0736" w:rsidRDefault="00445FE8" w:rsidP="00445FE8">
      <w:pPr>
        <w:rPr>
          <w:rFonts w:asciiTheme="minorBidi" w:hAnsiTheme="minorBidi"/>
          <w:sz w:val="24"/>
          <w:szCs w:val="24"/>
        </w:rPr>
      </w:pPr>
    </w:p>
    <w:p w14:paraId="61A83828" w14:textId="23C2420E" w:rsidR="00445FE8" w:rsidRPr="007A0736" w:rsidRDefault="00445FE8" w:rsidP="00445FE8">
      <w:pPr>
        <w:rPr>
          <w:rFonts w:asciiTheme="minorBidi" w:hAnsiTheme="minorBidi"/>
          <w:sz w:val="24"/>
          <w:szCs w:val="24"/>
        </w:rPr>
      </w:pPr>
    </w:p>
    <w:p w14:paraId="6E6CD2EC" w14:textId="74CB9CFB" w:rsidR="00622CEC" w:rsidRDefault="00622CEC" w:rsidP="00445FE8">
      <w:pPr>
        <w:rPr>
          <w:rFonts w:asciiTheme="minorBidi" w:hAnsiTheme="minorBidi"/>
          <w:sz w:val="24"/>
          <w:szCs w:val="24"/>
        </w:rPr>
      </w:pPr>
    </w:p>
    <w:p w14:paraId="42524CAF" w14:textId="6A54A705" w:rsidR="009E2A65" w:rsidRDefault="009E2A65" w:rsidP="00445FE8">
      <w:pPr>
        <w:rPr>
          <w:rFonts w:asciiTheme="minorBidi" w:hAnsiTheme="minorBidi"/>
          <w:sz w:val="24"/>
          <w:szCs w:val="24"/>
        </w:rPr>
      </w:pPr>
    </w:p>
    <w:p w14:paraId="4C9855AA" w14:textId="0B1B355A" w:rsidR="009E2A65" w:rsidRDefault="009E2A65" w:rsidP="00445FE8">
      <w:pPr>
        <w:rPr>
          <w:rFonts w:asciiTheme="minorBidi" w:hAnsiTheme="minorBidi"/>
          <w:sz w:val="24"/>
          <w:szCs w:val="24"/>
        </w:rPr>
      </w:pPr>
    </w:p>
    <w:p w14:paraId="6394DC80" w14:textId="367B8EA6" w:rsidR="00445FE8" w:rsidRDefault="00445FE8" w:rsidP="00445FE8">
      <w:pPr>
        <w:rPr>
          <w:rFonts w:asciiTheme="minorBidi" w:hAnsiTheme="minorBidi"/>
          <w:sz w:val="24"/>
          <w:szCs w:val="24"/>
        </w:rPr>
      </w:pPr>
    </w:p>
    <w:p w14:paraId="3D1C3EE9" w14:textId="77777777" w:rsidR="00C66E94" w:rsidRPr="007A0736" w:rsidRDefault="00C66E94"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201"/>
        <w:gridCol w:w="6861"/>
      </w:tblGrid>
      <w:tr w:rsidR="00445FE8" w:rsidRPr="007A0736" w14:paraId="4B2BF50E" w14:textId="77777777" w:rsidTr="00666DA8">
        <w:tc>
          <w:tcPr>
            <w:tcW w:w="9062" w:type="dxa"/>
            <w:gridSpan w:val="2"/>
          </w:tcPr>
          <w:p w14:paraId="60DC0B0A" w14:textId="509C1231" w:rsidR="00445FE8" w:rsidRPr="00020633" w:rsidRDefault="009E2A65" w:rsidP="00666DA8">
            <w:pPr>
              <w:jc w:val="center"/>
              <w:rPr>
                <w:rFonts w:asciiTheme="minorBidi" w:hAnsiTheme="minorBidi"/>
                <w:b/>
                <w:sz w:val="28"/>
                <w:szCs w:val="28"/>
              </w:rPr>
            </w:pPr>
            <w:r w:rsidRPr="00020633">
              <w:rPr>
                <w:rFonts w:asciiTheme="minorBidi" w:hAnsiTheme="minorBidi"/>
                <w:b/>
                <w:sz w:val="28"/>
                <w:szCs w:val="28"/>
              </w:rPr>
              <w:t>2</w:t>
            </w:r>
            <w:r w:rsidR="007D5BC9" w:rsidRPr="00020633">
              <w:rPr>
                <w:rFonts w:asciiTheme="minorBidi" w:hAnsiTheme="minorBidi"/>
                <w:b/>
                <w:sz w:val="28"/>
                <w:szCs w:val="28"/>
              </w:rPr>
              <w:t>6</w:t>
            </w:r>
            <w:r w:rsidR="00445FE8" w:rsidRPr="00020633">
              <w:rPr>
                <w:rFonts w:asciiTheme="minorBidi" w:hAnsiTheme="minorBidi"/>
                <w:b/>
                <w:sz w:val="28"/>
                <w:szCs w:val="28"/>
              </w:rPr>
              <w:t xml:space="preserve"> </w:t>
            </w:r>
            <w:r w:rsidR="00445FE8" w:rsidRPr="00020633">
              <w:rPr>
                <w:rFonts w:asciiTheme="minorBidi" w:hAnsiTheme="minorBidi"/>
                <w:b/>
                <w:i/>
                <w:iCs/>
                <w:sz w:val="28"/>
                <w:szCs w:val="28"/>
              </w:rPr>
              <w:t>Co-writing coherent texts</w:t>
            </w:r>
          </w:p>
          <w:p w14:paraId="74A07817" w14:textId="77777777" w:rsidR="00445FE8" w:rsidRPr="007A0736" w:rsidRDefault="00445FE8" w:rsidP="00666DA8">
            <w:pPr>
              <w:jc w:val="center"/>
              <w:rPr>
                <w:rFonts w:asciiTheme="minorBidi" w:hAnsiTheme="minorBidi"/>
                <w:b/>
                <w:sz w:val="24"/>
                <w:szCs w:val="24"/>
              </w:rPr>
            </w:pPr>
          </w:p>
        </w:tc>
      </w:tr>
      <w:tr w:rsidR="00445FE8" w:rsidRPr="007A0736" w14:paraId="6BD72AE2" w14:textId="77777777" w:rsidTr="00666DA8">
        <w:tc>
          <w:tcPr>
            <w:tcW w:w="2201" w:type="dxa"/>
          </w:tcPr>
          <w:p w14:paraId="7064E6BC" w14:textId="0AD7778E"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 xml:space="preserve">Aim of the activity </w:t>
            </w:r>
          </w:p>
          <w:p w14:paraId="69F4B387" w14:textId="77777777" w:rsidR="00445FE8" w:rsidRPr="007A0736" w:rsidRDefault="00445FE8" w:rsidP="00666DA8">
            <w:pPr>
              <w:rPr>
                <w:rFonts w:asciiTheme="minorBidi" w:hAnsiTheme="minorBidi"/>
                <w:sz w:val="24"/>
                <w:szCs w:val="24"/>
              </w:rPr>
            </w:pPr>
          </w:p>
        </w:tc>
        <w:tc>
          <w:tcPr>
            <w:tcW w:w="6861" w:type="dxa"/>
          </w:tcPr>
          <w:p w14:paraId="6B983E59" w14:textId="36F1421D" w:rsidR="00445FE8" w:rsidRPr="007A0736" w:rsidRDefault="009E2A65" w:rsidP="00666DA8">
            <w:pPr>
              <w:rPr>
                <w:rFonts w:asciiTheme="minorBidi" w:hAnsiTheme="minorBidi"/>
                <w:sz w:val="24"/>
                <w:szCs w:val="24"/>
              </w:rPr>
            </w:pPr>
            <w:r>
              <w:rPr>
                <w:rFonts w:asciiTheme="minorBidi" w:hAnsiTheme="minorBidi"/>
                <w:sz w:val="24"/>
                <w:szCs w:val="24"/>
              </w:rPr>
              <w:t>C</w:t>
            </w:r>
            <w:r w:rsidR="00445FE8" w:rsidRPr="007A0736">
              <w:rPr>
                <w:rFonts w:asciiTheme="minorBidi" w:hAnsiTheme="minorBidi"/>
                <w:sz w:val="24"/>
                <w:szCs w:val="24"/>
              </w:rPr>
              <w:t>o-write coherent texts</w:t>
            </w:r>
            <w:r w:rsidR="003B4115">
              <w:rPr>
                <w:rFonts w:asciiTheme="minorBidi" w:hAnsiTheme="minorBidi"/>
                <w:sz w:val="24"/>
                <w:szCs w:val="24"/>
              </w:rPr>
              <w:t xml:space="preserve"> efficiently.</w:t>
            </w:r>
          </w:p>
          <w:p w14:paraId="21A25658" w14:textId="77777777" w:rsidR="00445FE8" w:rsidRPr="007A0736" w:rsidRDefault="00445FE8" w:rsidP="009E2A65">
            <w:pPr>
              <w:rPr>
                <w:rFonts w:asciiTheme="minorBidi" w:hAnsiTheme="minorBidi"/>
                <w:sz w:val="24"/>
                <w:szCs w:val="24"/>
              </w:rPr>
            </w:pPr>
          </w:p>
        </w:tc>
      </w:tr>
      <w:tr w:rsidR="00445FE8" w:rsidRPr="007A0736" w14:paraId="7E027A10" w14:textId="77777777" w:rsidTr="00666DA8">
        <w:tc>
          <w:tcPr>
            <w:tcW w:w="2201" w:type="dxa"/>
          </w:tcPr>
          <w:p w14:paraId="389513CB"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4A25179B" w14:textId="77777777" w:rsidR="00445FE8" w:rsidRPr="007A0736" w:rsidRDefault="00445FE8" w:rsidP="00666DA8">
            <w:pPr>
              <w:rPr>
                <w:rFonts w:asciiTheme="minorBidi" w:hAnsiTheme="minorBidi"/>
                <w:sz w:val="24"/>
                <w:szCs w:val="24"/>
              </w:rPr>
            </w:pPr>
          </w:p>
          <w:p w14:paraId="0C076C61" w14:textId="77777777" w:rsidR="00445FE8" w:rsidRPr="007A0736" w:rsidRDefault="00445FE8" w:rsidP="00666DA8">
            <w:pPr>
              <w:rPr>
                <w:rFonts w:asciiTheme="minorBidi" w:hAnsiTheme="minorBidi"/>
                <w:sz w:val="24"/>
                <w:szCs w:val="24"/>
              </w:rPr>
            </w:pPr>
          </w:p>
          <w:p w14:paraId="13D57B44" w14:textId="77777777" w:rsidR="00445FE8" w:rsidRPr="007A0736" w:rsidRDefault="00445FE8" w:rsidP="00666DA8">
            <w:pPr>
              <w:rPr>
                <w:rFonts w:asciiTheme="minorBidi" w:hAnsiTheme="minorBidi"/>
                <w:sz w:val="24"/>
                <w:szCs w:val="24"/>
              </w:rPr>
            </w:pPr>
          </w:p>
        </w:tc>
        <w:tc>
          <w:tcPr>
            <w:tcW w:w="6861" w:type="dxa"/>
          </w:tcPr>
          <w:p w14:paraId="7FE691C0" w14:textId="24E156F6"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This is a </w:t>
            </w:r>
            <w:proofErr w:type="spellStart"/>
            <w:r w:rsidRPr="007A0736">
              <w:rPr>
                <w:rFonts w:asciiTheme="minorBidi" w:hAnsiTheme="minorBidi"/>
                <w:sz w:val="24"/>
                <w:szCs w:val="24"/>
              </w:rPr>
              <w:t>dict</w:t>
            </w:r>
            <w:r w:rsidR="00020633">
              <w:rPr>
                <w:rFonts w:asciiTheme="minorBidi" w:hAnsiTheme="minorBidi"/>
                <w:sz w:val="24"/>
                <w:szCs w:val="24"/>
              </w:rPr>
              <w:t>o</w:t>
            </w:r>
            <w:r w:rsidRPr="007A0736">
              <w:rPr>
                <w:rFonts w:asciiTheme="minorBidi" w:hAnsiTheme="minorBidi"/>
                <w:sz w:val="24"/>
                <w:szCs w:val="24"/>
              </w:rPr>
              <w:t>gloss</w:t>
            </w:r>
            <w:proofErr w:type="spellEnd"/>
            <w:r w:rsidRPr="007A0736">
              <w:rPr>
                <w:rFonts w:asciiTheme="minorBidi" w:hAnsiTheme="minorBidi"/>
                <w:sz w:val="24"/>
                <w:szCs w:val="24"/>
              </w:rPr>
              <w:t xml:space="preserve">. This is </w:t>
            </w:r>
            <w:proofErr w:type="gramStart"/>
            <w:r w:rsidRPr="007A0736">
              <w:rPr>
                <w:rFonts w:asciiTheme="minorBidi" w:hAnsiTheme="minorBidi"/>
                <w:sz w:val="24"/>
                <w:szCs w:val="24"/>
              </w:rPr>
              <w:t>similar to</w:t>
            </w:r>
            <w:proofErr w:type="gramEnd"/>
            <w:r w:rsidRPr="007A0736">
              <w:rPr>
                <w:rFonts w:asciiTheme="minorBidi" w:hAnsiTheme="minorBidi"/>
                <w:sz w:val="24"/>
                <w:szCs w:val="24"/>
              </w:rPr>
              <w:t xml:space="preserve"> a dictation, except the original text is read at a normal pace (twice) and the students make notes. Afterwards the students produce a text that replicates the original.</w:t>
            </w:r>
          </w:p>
          <w:p w14:paraId="4B727FD7" w14:textId="77777777" w:rsidR="00445FE8" w:rsidRPr="007A0736" w:rsidRDefault="00445FE8" w:rsidP="00666DA8">
            <w:pPr>
              <w:rPr>
                <w:rFonts w:asciiTheme="minorBidi" w:hAnsiTheme="minorBidi"/>
                <w:sz w:val="24"/>
                <w:szCs w:val="24"/>
              </w:rPr>
            </w:pPr>
          </w:p>
          <w:p w14:paraId="0DE06723" w14:textId="32E7E0F3" w:rsidR="00445FE8" w:rsidRPr="007A0736" w:rsidRDefault="00445FE8" w:rsidP="00410245">
            <w:pPr>
              <w:rPr>
                <w:rFonts w:asciiTheme="minorBidi" w:hAnsiTheme="minorBidi"/>
                <w:sz w:val="24"/>
                <w:szCs w:val="24"/>
              </w:rPr>
            </w:pPr>
            <w:r w:rsidRPr="007A0736">
              <w:rPr>
                <w:rFonts w:asciiTheme="minorBidi" w:hAnsiTheme="minorBidi"/>
                <w:sz w:val="24"/>
                <w:szCs w:val="24"/>
              </w:rPr>
              <w:t xml:space="preserve">The teacher should find/adapt a suitable text to read from – or perhaps an audio/video recording. </w:t>
            </w:r>
            <w:r w:rsidR="00410245">
              <w:rPr>
                <w:rFonts w:asciiTheme="minorBidi" w:hAnsiTheme="minorBidi"/>
                <w:sz w:val="24"/>
                <w:szCs w:val="24"/>
              </w:rPr>
              <w:t>The</w:t>
            </w:r>
            <w:r w:rsidR="00020633">
              <w:rPr>
                <w:rFonts w:asciiTheme="minorBidi" w:hAnsiTheme="minorBidi"/>
                <w:sz w:val="24"/>
                <w:szCs w:val="24"/>
              </w:rPr>
              <w:t xml:space="preserve"> text</w:t>
            </w:r>
            <w:r w:rsidR="00410245">
              <w:rPr>
                <w:rFonts w:asciiTheme="minorBidi" w:hAnsiTheme="minorBidi"/>
                <w:sz w:val="24"/>
                <w:szCs w:val="24"/>
              </w:rPr>
              <w:t xml:space="preserve"> should take between one and three minutes to r</w:t>
            </w:r>
            <w:r w:rsidR="00020633">
              <w:rPr>
                <w:rFonts w:asciiTheme="minorBidi" w:hAnsiTheme="minorBidi"/>
                <w:sz w:val="24"/>
                <w:szCs w:val="24"/>
              </w:rPr>
              <w:t>e</w:t>
            </w:r>
            <w:r w:rsidR="00410245">
              <w:rPr>
                <w:rFonts w:asciiTheme="minorBidi" w:hAnsiTheme="minorBidi"/>
                <w:sz w:val="24"/>
                <w:szCs w:val="24"/>
              </w:rPr>
              <w:t xml:space="preserve">ad aloud and it </w:t>
            </w:r>
            <w:r w:rsidRPr="007A0736">
              <w:rPr>
                <w:rFonts w:asciiTheme="minorBidi" w:hAnsiTheme="minorBidi"/>
                <w:sz w:val="24"/>
                <w:szCs w:val="24"/>
              </w:rPr>
              <w:t>should not have too many names; however, technical terms, facts, and figures are welcome.</w:t>
            </w:r>
          </w:p>
          <w:p w14:paraId="74E16E92" w14:textId="77777777" w:rsidR="00445FE8" w:rsidRPr="007A0736" w:rsidRDefault="00445FE8" w:rsidP="00666DA8">
            <w:pPr>
              <w:rPr>
                <w:rFonts w:asciiTheme="minorBidi" w:hAnsiTheme="minorBidi"/>
                <w:sz w:val="24"/>
                <w:szCs w:val="24"/>
              </w:rPr>
            </w:pPr>
          </w:p>
          <w:p w14:paraId="075BD479" w14:textId="69BC35E7" w:rsidR="00445FE8" w:rsidRPr="007A0736" w:rsidRDefault="00445FE8" w:rsidP="00666DA8">
            <w:pPr>
              <w:rPr>
                <w:rFonts w:asciiTheme="minorBidi" w:hAnsiTheme="minorBidi"/>
                <w:sz w:val="24"/>
                <w:szCs w:val="24"/>
              </w:rPr>
            </w:pPr>
            <w:r w:rsidRPr="007A0736">
              <w:rPr>
                <w:rFonts w:asciiTheme="minorBidi" w:hAnsiTheme="minorBidi"/>
                <w:sz w:val="24"/>
                <w:szCs w:val="24"/>
              </w:rPr>
              <w:t>This activity is suitable for distance teaching/learning.  The students need access to video conferencing software and</w:t>
            </w:r>
            <w:r w:rsidR="000001BA">
              <w:rPr>
                <w:rFonts w:asciiTheme="minorBidi" w:hAnsiTheme="minorBidi"/>
                <w:sz w:val="24"/>
                <w:szCs w:val="24"/>
              </w:rPr>
              <w:t xml:space="preserve"> an application for creating and sharing </w:t>
            </w:r>
            <w:r w:rsidR="009B5CAB">
              <w:rPr>
                <w:rFonts w:asciiTheme="minorBidi" w:hAnsiTheme="minorBidi"/>
                <w:sz w:val="24"/>
                <w:szCs w:val="24"/>
              </w:rPr>
              <w:t>documents.</w:t>
            </w:r>
          </w:p>
          <w:p w14:paraId="68F2DC21" w14:textId="77777777" w:rsidR="00445FE8" w:rsidRPr="007A0736" w:rsidRDefault="00445FE8" w:rsidP="00666DA8">
            <w:pPr>
              <w:rPr>
                <w:rFonts w:asciiTheme="minorBidi" w:hAnsiTheme="minorBidi"/>
                <w:sz w:val="24"/>
                <w:szCs w:val="24"/>
              </w:rPr>
            </w:pPr>
          </w:p>
          <w:p w14:paraId="47F3C457"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The fact that this is a co-writing exercise encourages the students to share their understanding and reach compromises.</w:t>
            </w:r>
          </w:p>
          <w:p w14:paraId="6DC01C16"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 </w:t>
            </w:r>
          </w:p>
        </w:tc>
      </w:tr>
      <w:tr w:rsidR="00445FE8" w:rsidRPr="007A0736" w14:paraId="79D80D2B" w14:textId="77777777" w:rsidTr="00666DA8">
        <w:tc>
          <w:tcPr>
            <w:tcW w:w="2201" w:type="dxa"/>
          </w:tcPr>
          <w:p w14:paraId="4011C49A"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04B02D7A" w14:textId="77777777" w:rsidR="00445FE8" w:rsidRPr="007A0736" w:rsidRDefault="00445FE8" w:rsidP="00666DA8">
            <w:pPr>
              <w:rPr>
                <w:rFonts w:asciiTheme="minorBidi" w:hAnsiTheme="minorBidi"/>
                <w:sz w:val="24"/>
                <w:szCs w:val="24"/>
              </w:rPr>
            </w:pPr>
          </w:p>
          <w:p w14:paraId="75CD5983" w14:textId="77777777" w:rsidR="00445FE8" w:rsidRPr="007A0736" w:rsidRDefault="00445FE8" w:rsidP="00666DA8">
            <w:pPr>
              <w:rPr>
                <w:rFonts w:asciiTheme="minorBidi" w:hAnsiTheme="minorBidi"/>
                <w:sz w:val="24"/>
                <w:szCs w:val="24"/>
              </w:rPr>
            </w:pPr>
          </w:p>
          <w:p w14:paraId="61EFFFA2" w14:textId="77777777" w:rsidR="00445FE8" w:rsidRPr="007A0736" w:rsidRDefault="00445FE8" w:rsidP="00666DA8">
            <w:pPr>
              <w:rPr>
                <w:rFonts w:asciiTheme="minorBidi" w:hAnsiTheme="minorBidi"/>
                <w:sz w:val="24"/>
                <w:szCs w:val="24"/>
              </w:rPr>
            </w:pPr>
          </w:p>
        </w:tc>
        <w:tc>
          <w:tcPr>
            <w:tcW w:w="6861" w:type="dxa"/>
          </w:tcPr>
          <w:p w14:paraId="4F2ECC3B" w14:textId="0F4129D7"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The teacher introduces the theme of the text and perhaps encourages some </w:t>
            </w:r>
            <w:r w:rsidR="00020633">
              <w:rPr>
                <w:rFonts w:asciiTheme="minorBidi" w:hAnsiTheme="minorBidi"/>
                <w:sz w:val="24"/>
                <w:szCs w:val="24"/>
              </w:rPr>
              <w:t xml:space="preserve">warm-up discussion among </w:t>
            </w:r>
            <w:r w:rsidRPr="007A0736">
              <w:rPr>
                <w:rFonts w:asciiTheme="minorBidi" w:hAnsiTheme="minorBidi"/>
                <w:sz w:val="24"/>
                <w:szCs w:val="24"/>
              </w:rPr>
              <w:t>the students.</w:t>
            </w:r>
          </w:p>
          <w:p w14:paraId="515DE03B" w14:textId="77777777" w:rsidR="00445FE8" w:rsidRPr="007A0736" w:rsidRDefault="00445FE8" w:rsidP="00666DA8">
            <w:pPr>
              <w:rPr>
                <w:rFonts w:asciiTheme="minorBidi" w:hAnsiTheme="minorBidi"/>
                <w:sz w:val="24"/>
                <w:szCs w:val="24"/>
              </w:rPr>
            </w:pPr>
          </w:p>
          <w:p w14:paraId="19700762" w14:textId="144FE6A4"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The teacher shares the aim of a </w:t>
            </w:r>
            <w:proofErr w:type="spellStart"/>
            <w:r w:rsidRPr="007A0736">
              <w:rPr>
                <w:rFonts w:asciiTheme="minorBidi" w:hAnsiTheme="minorBidi"/>
                <w:sz w:val="24"/>
                <w:szCs w:val="24"/>
              </w:rPr>
              <w:t>dict</w:t>
            </w:r>
            <w:r w:rsidR="00020633">
              <w:rPr>
                <w:rFonts w:asciiTheme="minorBidi" w:hAnsiTheme="minorBidi"/>
                <w:sz w:val="24"/>
                <w:szCs w:val="24"/>
              </w:rPr>
              <w:t>o</w:t>
            </w:r>
            <w:r w:rsidRPr="007A0736">
              <w:rPr>
                <w:rFonts w:asciiTheme="minorBidi" w:hAnsiTheme="minorBidi"/>
                <w:sz w:val="24"/>
                <w:szCs w:val="24"/>
              </w:rPr>
              <w:t>gloss</w:t>
            </w:r>
            <w:proofErr w:type="spellEnd"/>
            <w:r w:rsidRPr="007A0736">
              <w:rPr>
                <w:rFonts w:asciiTheme="minorBidi" w:hAnsiTheme="minorBidi"/>
                <w:sz w:val="24"/>
                <w:szCs w:val="24"/>
              </w:rPr>
              <w:t>: to reproduce a text to the best of our ability.</w:t>
            </w:r>
          </w:p>
        </w:tc>
      </w:tr>
      <w:tr w:rsidR="00445FE8" w:rsidRPr="007A0736" w14:paraId="356B8954" w14:textId="77777777" w:rsidTr="00666DA8">
        <w:tc>
          <w:tcPr>
            <w:tcW w:w="2201" w:type="dxa"/>
          </w:tcPr>
          <w:p w14:paraId="707E3144" w14:textId="79F43A60" w:rsidR="00445FE8" w:rsidRPr="007A0736" w:rsidRDefault="00445FE8" w:rsidP="00666DA8">
            <w:pPr>
              <w:rPr>
                <w:rFonts w:asciiTheme="minorBidi" w:hAnsiTheme="minorBidi"/>
                <w:sz w:val="24"/>
                <w:szCs w:val="24"/>
              </w:rPr>
            </w:pPr>
            <w:r w:rsidRPr="007A0736">
              <w:rPr>
                <w:rFonts w:asciiTheme="minorBidi" w:hAnsiTheme="minorBidi"/>
                <w:sz w:val="24"/>
                <w:szCs w:val="24"/>
              </w:rPr>
              <w:t>4. Activity description</w:t>
            </w:r>
          </w:p>
          <w:p w14:paraId="3434E747" w14:textId="77777777" w:rsidR="00445FE8" w:rsidRPr="007A0736" w:rsidRDefault="00445FE8" w:rsidP="00666DA8">
            <w:pPr>
              <w:rPr>
                <w:rFonts w:asciiTheme="minorBidi" w:hAnsiTheme="minorBidi"/>
                <w:sz w:val="24"/>
                <w:szCs w:val="24"/>
              </w:rPr>
            </w:pPr>
          </w:p>
          <w:p w14:paraId="6C996615" w14:textId="77777777" w:rsidR="00445FE8" w:rsidRPr="007A0736" w:rsidRDefault="00445FE8" w:rsidP="00666DA8">
            <w:pPr>
              <w:rPr>
                <w:rFonts w:asciiTheme="minorBidi" w:hAnsiTheme="minorBidi"/>
                <w:sz w:val="24"/>
                <w:szCs w:val="24"/>
              </w:rPr>
            </w:pPr>
          </w:p>
        </w:tc>
        <w:tc>
          <w:tcPr>
            <w:tcW w:w="6861" w:type="dxa"/>
          </w:tcPr>
          <w:p w14:paraId="344E2FDF" w14:textId="1241B2DF"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The teacher explains that the students will hear the text twice and then be expected to reproduce the text to the best of their ability.</w:t>
            </w:r>
          </w:p>
          <w:p w14:paraId="05B23E85" w14:textId="77777777" w:rsidR="003B4115" w:rsidRDefault="003B4115" w:rsidP="00666DA8">
            <w:pPr>
              <w:rPr>
                <w:rFonts w:asciiTheme="minorBidi" w:hAnsiTheme="minorBidi"/>
                <w:sz w:val="24"/>
                <w:szCs w:val="24"/>
              </w:rPr>
            </w:pPr>
          </w:p>
          <w:p w14:paraId="368F4E8F" w14:textId="3CC35976" w:rsidR="00445FE8" w:rsidRPr="007A0736" w:rsidRDefault="003B4115" w:rsidP="00666DA8">
            <w:pPr>
              <w:rPr>
                <w:rFonts w:asciiTheme="minorBidi" w:hAnsiTheme="minorBidi"/>
                <w:sz w:val="24"/>
                <w:szCs w:val="24"/>
              </w:rPr>
            </w:pPr>
            <w:r>
              <w:rPr>
                <w:rFonts w:asciiTheme="minorBidi" w:hAnsiTheme="minorBidi"/>
                <w:sz w:val="24"/>
                <w:szCs w:val="24"/>
              </w:rPr>
              <w:t xml:space="preserve">2) </w:t>
            </w:r>
            <w:r w:rsidR="00445FE8" w:rsidRPr="007A0736">
              <w:rPr>
                <w:rFonts w:asciiTheme="minorBidi" w:hAnsiTheme="minorBidi"/>
                <w:sz w:val="24"/>
                <w:szCs w:val="24"/>
              </w:rPr>
              <w:t xml:space="preserve">The teacher shares the spelling of any difficult words, e.g. </w:t>
            </w:r>
            <w:r>
              <w:rPr>
                <w:rFonts w:asciiTheme="minorBidi" w:hAnsiTheme="minorBidi"/>
                <w:sz w:val="24"/>
                <w:szCs w:val="24"/>
              </w:rPr>
              <w:t>names.</w:t>
            </w:r>
          </w:p>
          <w:p w14:paraId="3A281404" w14:textId="77777777" w:rsidR="003B4115" w:rsidRDefault="003B4115" w:rsidP="00666DA8">
            <w:pPr>
              <w:rPr>
                <w:rFonts w:asciiTheme="minorBidi" w:hAnsiTheme="minorBidi"/>
                <w:sz w:val="24"/>
                <w:szCs w:val="24"/>
              </w:rPr>
            </w:pPr>
          </w:p>
          <w:p w14:paraId="32C5A7E8" w14:textId="51EEDC45" w:rsidR="00445FE8" w:rsidRPr="007A0736" w:rsidRDefault="003B4115" w:rsidP="00666DA8">
            <w:pPr>
              <w:rPr>
                <w:rFonts w:asciiTheme="minorBidi" w:hAnsiTheme="minorBidi"/>
                <w:sz w:val="24"/>
                <w:szCs w:val="24"/>
              </w:rPr>
            </w:pPr>
            <w:r>
              <w:rPr>
                <w:rFonts w:asciiTheme="minorBidi" w:hAnsiTheme="minorBidi"/>
                <w:sz w:val="24"/>
                <w:szCs w:val="24"/>
              </w:rPr>
              <w:t xml:space="preserve">3) </w:t>
            </w:r>
            <w:r w:rsidR="00445FE8" w:rsidRPr="007A0736">
              <w:rPr>
                <w:rFonts w:asciiTheme="minorBidi" w:hAnsiTheme="minorBidi"/>
                <w:sz w:val="24"/>
                <w:szCs w:val="24"/>
              </w:rPr>
              <w:t>The teacher reads out the text again. The students make notes.</w:t>
            </w:r>
          </w:p>
          <w:p w14:paraId="4F74DDD3" w14:textId="77777777" w:rsidR="003B4115" w:rsidRDefault="003B4115" w:rsidP="00666DA8">
            <w:pPr>
              <w:rPr>
                <w:rFonts w:asciiTheme="minorBidi" w:hAnsiTheme="minorBidi"/>
                <w:sz w:val="24"/>
                <w:szCs w:val="24"/>
              </w:rPr>
            </w:pPr>
          </w:p>
          <w:p w14:paraId="63C72E98" w14:textId="538521A0" w:rsidR="00445FE8" w:rsidRPr="007A0736" w:rsidRDefault="003B4115" w:rsidP="00666DA8">
            <w:pPr>
              <w:rPr>
                <w:rFonts w:asciiTheme="minorBidi" w:hAnsiTheme="minorBidi"/>
                <w:sz w:val="24"/>
                <w:szCs w:val="24"/>
              </w:rPr>
            </w:pPr>
            <w:r>
              <w:rPr>
                <w:rFonts w:asciiTheme="minorBidi" w:hAnsiTheme="minorBidi"/>
                <w:sz w:val="24"/>
                <w:szCs w:val="24"/>
              </w:rPr>
              <w:t xml:space="preserve">4) </w:t>
            </w:r>
            <w:r w:rsidR="00445FE8" w:rsidRPr="007A0736">
              <w:rPr>
                <w:rFonts w:asciiTheme="minorBidi" w:hAnsiTheme="minorBidi"/>
                <w:sz w:val="24"/>
                <w:szCs w:val="24"/>
              </w:rPr>
              <w:t>The teacher reads</w:t>
            </w:r>
            <w:r>
              <w:rPr>
                <w:rFonts w:asciiTheme="minorBidi" w:hAnsiTheme="minorBidi"/>
                <w:sz w:val="24"/>
                <w:szCs w:val="24"/>
              </w:rPr>
              <w:t xml:space="preserve"> out</w:t>
            </w:r>
            <w:r w:rsidR="00445FE8" w:rsidRPr="007A0736">
              <w:rPr>
                <w:rFonts w:asciiTheme="minorBidi" w:hAnsiTheme="minorBidi"/>
                <w:sz w:val="24"/>
                <w:szCs w:val="24"/>
              </w:rPr>
              <w:t xml:space="preserve"> the text. The students add to their notes.</w:t>
            </w:r>
          </w:p>
          <w:p w14:paraId="5EBA1016" w14:textId="77777777" w:rsidR="003B4115" w:rsidRDefault="003B4115" w:rsidP="00666DA8">
            <w:pPr>
              <w:rPr>
                <w:rFonts w:asciiTheme="minorBidi" w:hAnsiTheme="minorBidi"/>
                <w:sz w:val="24"/>
                <w:szCs w:val="24"/>
              </w:rPr>
            </w:pPr>
          </w:p>
          <w:p w14:paraId="6B5369B6" w14:textId="11413E78" w:rsidR="00445FE8" w:rsidRPr="007A0736" w:rsidRDefault="003B4115" w:rsidP="00666DA8">
            <w:pPr>
              <w:rPr>
                <w:rFonts w:asciiTheme="minorBidi" w:hAnsiTheme="minorBidi"/>
                <w:sz w:val="24"/>
                <w:szCs w:val="24"/>
              </w:rPr>
            </w:pPr>
            <w:r>
              <w:rPr>
                <w:rFonts w:asciiTheme="minorBidi" w:hAnsiTheme="minorBidi"/>
                <w:sz w:val="24"/>
                <w:szCs w:val="24"/>
              </w:rPr>
              <w:t xml:space="preserve">5) </w:t>
            </w:r>
            <w:r w:rsidR="00445FE8" w:rsidRPr="007A0736">
              <w:rPr>
                <w:rFonts w:asciiTheme="minorBidi" w:hAnsiTheme="minorBidi"/>
                <w:sz w:val="24"/>
                <w:szCs w:val="24"/>
              </w:rPr>
              <w:t>The teacher divides the students into pairs/small groups.</w:t>
            </w:r>
          </w:p>
          <w:p w14:paraId="6F88B02C" w14:textId="77777777" w:rsidR="003B4115" w:rsidRDefault="003B4115" w:rsidP="00666DA8">
            <w:pPr>
              <w:rPr>
                <w:rFonts w:asciiTheme="minorBidi" w:hAnsiTheme="minorBidi"/>
                <w:sz w:val="24"/>
                <w:szCs w:val="24"/>
              </w:rPr>
            </w:pPr>
          </w:p>
          <w:p w14:paraId="7A0B6BEA" w14:textId="4FAF6ED6" w:rsidR="00445FE8" w:rsidRPr="007A0736" w:rsidRDefault="003B4115" w:rsidP="00666DA8">
            <w:pPr>
              <w:rPr>
                <w:rFonts w:asciiTheme="minorBidi" w:hAnsiTheme="minorBidi"/>
                <w:sz w:val="24"/>
                <w:szCs w:val="24"/>
              </w:rPr>
            </w:pPr>
            <w:r>
              <w:rPr>
                <w:rFonts w:asciiTheme="minorBidi" w:hAnsiTheme="minorBidi"/>
                <w:sz w:val="24"/>
                <w:szCs w:val="24"/>
              </w:rPr>
              <w:t xml:space="preserve">6) </w:t>
            </w:r>
            <w:r w:rsidR="00445FE8" w:rsidRPr="007A0736">
              <w:rPr>
                <w:rFonts w:asciiTheme="minorBidi" w:hAnsiTheme="minorBidi"/>
                <w:sz w:val="24"/>
                <w:szCs w:val="24"/>
              </w:rPr>
              <w:t xml:space="preserve">The students are given a specified time in which to replicate the text to the best of their ability. They can work with </w:t>
            </w:r>
            <w:r w:rsidR="00020633">
              <w:rPr>
                <w:rFonts w:asciiTheme="minorBidi" w:hAnsiTheme="minorBidi"/>
                <w:sz w:val="24"/>
                <w:szCs w:val="24"/>
              </w:rPr>
              <w:t xml:space="preserve">e.g. </w:t>
            </w:r>
            <w:r w:rsidR="00445FE8" w:rsidRPr="007A0736">
              <w:rPr>
                <w:rFonts w:asciiTheme="minorBidi" w:hAnsiTheme="minorBidi"/>
                <w:sz w:val="24"/>
                <w:szCs w:val="24"/>
              </w:rPr>
              <w:t>Google docs.</w:t>
            </w:r>
          </w:p>
          <w:p w14:paraId="2337F981" w14:textId="77777777" w:rsidR="00445FE8" w:rsidRPr="007A0736" w:rsidRDefault="00445FE8" w:rsidP="00666DA8">
            <w:pPr>
              <w:rPr>
                <w:rFonts w:asciiTheme="minorBidi" w:hAnsiTheme="minorBidi"/>
                <w:sz w:val="24"/>
                <w:szCs w:val="24"/>
              </w:rPr>
            </w:pPr>
          </w:p>
        </w:tc>
      </w:tr>
      <w:tr w:rsidR="00445FE8" w:rsidRPr="007A0736" w14:paraId="725C399B" w14:textId="77777777" w:rsidTr="00666DA8">
        <w:tc>
          <w:tcPr>
            <w:tcW w:w="2201" w:type="dxa"/>
          </w:tcPr>
          <w:p w14:paraId="79802F95"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5. Plenary</w:t>
            </w:r>
          </w:p>
          <w:p w14:paraId="45AE5FB0" w14:textId="77777777" w:rsidR="00445FE8" w:rsidRPr="007A0736" w:rsidRDefault="00445FE8" w:rsidP="00666DA8">
            <w:pPr>
              <w:rPr>
                <w:rFonts w:asciiTheme="minorBidi" w:hAnsiTheme="minorBidi"/>
                <w:sz w:val="24"/>
                <w:szCs w:val="24"/>
              </w:rPr>
            </w:pPr>
          </w:p>
          <w:p w14:paraId="4D99C6D1" w14:textId="77777777" w:rsidR="00445FE8" w:rsidRPr="007A0736" w:rsidRDefault="00445FE8" w:rsidP="00666DA8">
            <w:pPr>
              <w:rPr>
                <w:rFonts w:asciiTheme="minorBidi" w:hAnsiTheme="minorBidi"/>
                <w:sz w:val="24"/>
                <w:szCs w:val="24"/>
              </w:rPr>
            </w:pPr>
          </w:p>
        </w:tc>
        <w:tc>
          <w:tcPr>
            <w:tcW w:w="6861" w:type="dxa"/>
          </w:tcPr>
          <w:p w14:paraId="1F6D1EA3"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When the groups have submitted their text, they can read the original text.</w:t>
            </w:r>
          </w:p>
          <w:p w14:paraId="383D1D78" w14:textId="77777777" w:rsidR="00445FE8" w:rsidRPr="007A0736" w:rsidRDefault="00445FE8" w:rsidP="00666DA8">
            <w:pPr>
              <w:rPr>
                <w:rFonts w:asciiTheme="minorBidi" w:hAnsiTheme="minorBidi"/>
                <w:sz w:val="24"/>
                <w:szCs w:val="24"/>
              </w:rPr>
            </w:pPr>
          </w:p>
          <w:p w14:paraId="1BA05EA9" w14:textId="638A4884" w:rsidR="00445FE8" w:rsidRPr="007A0736" w:rsidRDefault="00445FE8" w:rsidP="00666DA8">
            <w:pPr>
              <w:rPr>
                <w:rFonts w:asciiTheme="minorBidi" w:hAnsiTheme="minorBidi"/>
                <w:sz w:val="24"/>
                <w:szCs w:val="24"/>
              </w:rPr>
            </w:pPr>
            <w:r w:rsidRPr="007A0736">
              <w:rPr>
                <w:rFonts w:asciiTheme="minorBidi" w:hAnsiTheme="minorBidi"/>
                <w:sz w:val="24"/>
                <w:szCs w:val="24"/>
              </w:rPr>
              <w:t>Students can discuss their experience of co-writing under pressure.</w:t>
            </w:r>
          </w:p>
        </w:tc>
      </w:tr>
      <w:tr w:rsidR="00445FE8" w:rsidRPr="007A0736" w14:paraId="7AEB3447" w14:textId="77777777" w:rsidTr="00666DA8">
        <w:tc>
          <w:tcPr>
            <w:tcW w:w="2201" w:type="dxa"/>
          </w:tcPr>
          <w:p w14:paraId="571AE2B2"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6. Variation</w:t>
            </w:r>
          </w:p>
          <w:p w14:paraId="3D77BC60" w14:textId="77777777" w:rsidR="00445FE8" w:rsidRPr="007A0736" w:rsidRDefault="00445FE8" w:rsidP="00666DA8">
            <w:pPr>
              <w:rPr>
                <w:rFonts w:asciiTheme="minorBidi" w:hAnsiTheme="minorBidi"/>
                <w:sz w:val="24"/>
                <w:szCs w:val="24"/>
              </w:rPr>
            </w:pPr>
          </w:p>
          <w:p w14:paraId="3582966D" w14:textId="77777777" w:rsidR="00445FE8" w:rsidRPr="007A0736" w:rsidRDefault="00445FE8" w:rsidP="00666DA8">
            <w:pPr>
              <w:rPr>
                <w:rFonts w:asciiTheme="minorBidi" w:hAnsiTheme="minorBidi"/>
                <w:sz w:val="24"/>
                <w:szCs w:val="24"/>
              </w:rPr>
            </w:pPr>
          </w:p>
          <w:p w14:paraId="6DD1AE7C" w14:textId="77777777" w:rsidR="00445FE8" w:rsidRPr="007A0736" w:rsidRDefault="00445FE8" w:rsidP="00666DA8">
            <w:pPr>
              <w:rPr>
                <w:rFonts w:asciiTheme="minorBidi" w:hAnsiTheme="minorBidi"/>
                <w:sz w:val="24"/>
                <w:szCs w:val="24"/>
              </w:rPr>
            </w:pPr>
          </w:p>
        </w:tc>
        <w:tc>
          <w:tcPr>
            <w:tcW w:w="6861" w:type="dxa"/>
          </w:tcPr>
          <w:p w14:paraId="201FB18D" w14:textId="57758873" w:rsidR="00445FE8" w:rsidRPr="007A0736" w:rsidRDefault="00020633" w:rsidP="00666DA8">
            <w:pPr>
              <w:rPr>
                <w:rFonts w:asciiTheme="minorBidi" w:hAnsiTheme="minorBidi"/>
                <w:sz w:val="24"/>
                <w:szCs w:val="24"/>
              </w:rPr>
            </w:pPr>
            <w:r>
              <w:rPr>
                <w:rFonts w:asciiTheme="minorBidi" w:hAnsiTheme="minorBidi"/>
                <w:sz w:val="24"/>
                <w:szCs w:val="24"/>
              </w:rPr>
              <w:t>Instead of trying to replicate the text, s</w:t>
            </w:r>
            <w:r w:rsidR="00445FE8" w:rsidRPr="007A0736">
              <w:rPr>
                <w:rFonts w:asciiTheme="minorBidi" w:hAnsiTheme="minorBidi"/>
                <w:sz w:val="24"/>
                <w:szCs w:val="24"/>
              </w:rPr>
              <w:t xml:space="preserve">tudents </w:t>
            </w:r>
            <w:r>
              <w:rPr>
                <w:rFonts w:asciiTheme="minorBidi" w:hAnsiTheme="minorBidi"/>
                <w:sz w:val="24"/>
                <w:szCs w:val="24"/>
              </w:rPr>
              <w:t>can p</w:t>
            </w:r>
            <w:r w:rsidR="00445FE8" w:rsidRPr="007A0736">
              <w:rPr>
                <w:rFonts w:asciiTheme="minorBidi" w:hAnsiTheme="minorBidi"/>
                <w:sz w:val="24"/>
                <w:szCs w:val="24"/>
              </w:rPr>
              <w:t xml:space="preserve">roduce a different text type. For example, the teacher reads a press release, and the students co-write a </w:t>
            </w:r>
            <w:r w:rsidR="009B5CAB">
              <w:rPr>
                <w:rFonts w:asciiTheme="minorBidi" w:hAnsiTheme="minorBidi"/>
                <w:sz w:val="24"/>
                <w:szCs w:val="24"/>
              </w:rPr>
              <w:t>timeline.</w:t>
            </w:r>
          </w:p>
        </w:tc>
      </w:tr>
    </w:tbl>
    <w:p w14:paraId="7DE86442" w14:textId="7FA64ADB" w:rsidR="00410245" w:rsidRDefault="00410245" w:rsidP="00445FE8">
      <w:pPr>
        <w:rPr>
          <w:rFonts w:asciiTheme="minorBidi" w:hAnsiTheme="minorBidi"/>
          <w:sz w:val="24"/>
          <w:szCs w:val="24"/>
        </w:rPr>
      </w:pPr>
    </w:p>
    <w:p w14:paraId="2992A813" w14:textId="77777777" w:rsidR="00C66E94" w:rsidRPr="007A0736" w:rsidRDefault="00C66E94"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203"/>
        <w:gridCol w:w="6859"/>
      </w:tblGrid>
      <w:tr w:rsidR="00445FE8" w:rsidRPr="007A0736" w14:paraId="5A1D0CEC" w14:textId="77777777" w:rsidTr="00A931BA">
        <w:tc>
          <w:tcPr>
            <w:tcW w:w="9062" w:type="dxa"/>
            <w:gridSpan w:val="2"/>
          </w:tcPr>
          <w:p w14:paraId="4B952E20" w14:textId="53CDF8D4" w:rsidR="00445FE8" w:rsidRPr="00410245" w:rsidRDefault="00410245" w:rsidP="00666DA8">
            <w:pPr>
              <w:jc w:val="center"/>
              <w:rPr>
                <w:rFonts w:asciiTheme="minorBidi" w:hAnsiTheme="minorBidi"/>
                <w:b/>
                <w:i/>
                <w:iCs/>
                <w:sz w:val="28"/>
                <w:szCs w:val="28"/>
              </w:rPr>
            </w:pPr>
            <w:r w:rsidRPr="00410245">
              <w:rPr>
                <w:rFonts w:asciiTheme="minorBidi" w:hAnsiTheme="minorBidi"/>
                <w:b/>
                <w:sz w:val="28"/>
                <w:szCs w:val="28"/>
              </w:rPr>
              <w:t>2</w:t>
            </w:r>
            <w:r w:rsidR="007D5BC9">
              <w:rPr>
                <w:rFonts w:asciiTheme="minorBidi" w:hAnsiTheme="minorBidi"/>
                <w:b/>
                <w:sz w:val="28"/>
                <w:szCs w:val="28"/>
              </w:rPr>
              <w:t>7</w:t>
            </w:r>
            <w:r w:rsidR="00445FE8" w:rsidRPr="00410245">
              <w:rPr>
                <w:rFonts w:asciiTheme="minorBidi" w:hAnsiTheme="minorBidi"/>
                <w:b/>
                <w:sz w:val="28"/>
                <w:szCs w:val="28"/>
              </w:rPr>
              <w:t xml:space="preserve"> </w:t>
            </w:r>
            <w:r w:rsidR="00445FE8" w:rsidRPr="00410245">
              <w:rPr>
                <w:rFonts w:asciiTheme="minorBidi" w:hAnsiTheme="minorBidi"/>
                <w:b/>
                <w:i/>
                <w:iCs/>
                <w:sz w:val="28"/>
                <w:szCs w:val="28"/>
              </w:rPr>
              <w:t>Writing a video script</w:t>
            </w:r>
          </w:p>
          <w:p w14:paraId="35174E21" w14:textId="77777777" w:rsidR="00445FE8" w:rsidRPr="007A0736" w:rsidRDefault="00445FE8" w:rsidP="00666DA8">
            <w:pPr>
              <w:jc w:val="center"/>
              <w:rPr>
                <w:rFonts w:asciiTheme="minorBidi" w:hAnsiTheme="minorBidi"/>
                <w:b/>
                <w:sz w:val="24"/>
                <w:szCs w:val="24"/>
              </w:rPr>
            </w:pPr>
          </w:p>
        </w:tc>
      </w:tr>
      <w:tr w:rsidR="00445FE8" w:rsidRPr="007A0736" w14:paraId="14BD1C2C" w14:textId="77777777" w:rsidTr="00A931BA">
        <w:tc>
          <w:tcPr>
            <w:tcW w:w="2203" w:type="dxa"/>
          </w:tcPr>
          <w:p w14:paraId="035200E9" w14:textId="77777777" w:rsidR="00C66E94" w:rsidRDefault="00445FE8" w:rsidP="00666DA8">
            <w:pPr>
              <w:rPr>
                <w:rFonts w:asciiTheme="minorBidi" w:hAnsiTheme="minorBidi"/>
                <w:sz w:val="24"/>
                <w:szCs w:val="24"/>
              </w:rPr>
            </w:pPr>
            <w:r w:rsidRPr="007A0736">
              <w:rPr>
                <w:rFonts w:asciiTheme="minorBidi" w:hAnsiTheme="minorBidi"/>
                <w:sz w:val="24"/>
                <w:szCs w:val="24"/>
              </w:rPr>
              <w:t>1.  Aim of the activity</w:t>
            </w:r>
          </w:p>
          <w:p w14:paraId="278597C5" w14:textId="7A46A5C2"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 </w:t>
            </w:r>
          </w:p>
        </w:tc>
        <w:tc>
          <w:tcPr>
            <w:tcW w:w="6859" w:type="dxa"/>
          </w:tcPr>
          <w:p w14:paraId="4B1C38D5" w14:textId="64B0EC9E" w:rsidR="00445FE8" w:rsidRPr="007A0736" w:rsidRDefault="00410245" w:rsidP="00666DA8">
            <w:pPr>
              <w:jc w:val="both"/>
              <w:rPr>
                <w:rFonts w:asciiTheme="minorBidi" w:hAnsiTheme="minorBidi"/>
                <w:iCs/>
                <w:sz w:val="24"/>
                <w:szCs w:val="24"/>
              </w:rPr>
            </w:pPr>
            <w:r>
              <w:rPr>
                <w:rFonts w:asciiTheme="minorBidi" w:hAnsiTheme="minorBidi"/>
                <w:iCs/>
                <w:sz w:val="24"/>
                <w:szCs w:val="24"/>
              </w:rPr>
              <w:t xml:space="preserve">To create a </w:t>
            </w:r>
            <w:r w:rsidR="00E703FD">
              <w:rPr>
                <w:rFonts w:asciiTheme="minorBidi" w:hAnsiTheme="minorBidi"/>
                <w:iCs/>
                <w:sz w:val="24"/>
                <w:szCs w:val="24"/>
              </w:rPr>
              <w:t>script for a product demonstration video.</w:t>
            </w:r>
          </w:p>
        </w:tc>
      </w:tr>
      <w:tr w:rsidR="00445FE8" w:rsidRPr="007A0736" w14:paraId="79EE647F" w14:textId="77777777" w:rsidTr="00A931BA">
        <w:tc>
          <w:tcPr>
            <w:tcW w:w="2203" w:type="dxa"/>
          </w:tcPr>
          <w:p w14:paraId="35EE80D4"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19D10B60" w14:textId="77777777" w:rsidR="00445FE8" w:rsidRPr="007A0736" w:rsidRDefault="00445FE8" w:rsidP="00666DA8">
            <w:pPr>
              <w:rPr>
                <w:rFonts w:asciiTheme="minorBidi" w:hAnsiTheme="minorBidi"/>
                <w:sz w:val="24"/>
                <w:szCs w:val="24"/>
              </w:rPr>
            </w:pPr>
          </w:p>
          <w:p w14:paraId="03AE2ADC" w14:textId="77777777" w:rsidR="00445FE8" w:rsidRPr="007A0736" w:rsidRDefault="00445FE8" w:rsidP="00666DA8">
            <w:pPr>
              <w:rPr>
                <w:rFonts w:asciiTheme="minorBidi" w:hAnsiTheme="minorBidi"/>
                <w:sz w:val="24"/>
                <w:szCs w:val="24"/>
              </w:rPr>
            </w:pPr>
          </w:p>
          <w:p w14:paraId="4BAEEA40" w14:textId="77777777" w:rsidR="00445FE8" w:rsidRPr="007A0736" w:rsidRDefault="00445FE8" w:rsidP="00666DA8">
            <w:pPr>
              <w:rPr>
                <w:rFonts w:asciiTheme="minorBidi" w:hAnsiTheme="minorBidi"/>
                <w:sz w:val="24"/>
                <w:szCs w:val="24"/>
              </w:rPr>
            </w:pPr>
          </w:p>
        </w:tc>
        <w:tc>
          <w:tcPr>
            <w:tcW w:w="6859" w:type="dxa"/>
          </w:tcPr>
          <w:p w14:paraId="629C6613" w14:textId="26FB433C" w:rsidR="00445FE8" w:rsidRPr="007A0736" w:rsidRDefault="00445FE8" w:rsidP="00E703FD">
            <w:pPr>
              <w:jc w:val="both"/>
              <w:rPr>
                <w:rFonts w:asciiTheme="minorBidi" w:hAnsiTheme="minorBidi"/>
                <w:iCs/>
                <w:sz w:val="24"/>
                <w:szCs w:val="24"/>
              </w:rPr>
            </w:pPr>
            <w:r w:rsidRPr="007A0736">
              <w:rPr>
                <w:rFonts w:asciiTheme="minorBidi" w:hAnsiTheme="minorBidi"/>
                <w:iCs/>
                <w:sz w:val="24"/>
                <w:szCs w:val="24"/>
              </w:rPr>
              <w:t>The</w:t>
            </w:r>
            <w:r w:rsidR="00410245">
              <w:rPr>
                <w:rFonts w:asciiTheme="minorBidi" w:hAnsiTheme="minorBidi"/>
                <w:iCs/>
                <w:sz w:val="24"/>
                <w:szCs w:val="24"/>
              </w:rPr>
              <w:t xml:space="preserve"> script should be written to advertise a produc</w:t>
            </w:r>
            <w:r w:rsidR="00D172E6">
              <w:rPr>
                <w:rFonts w:asciiTheme="minorBidi" w:hAnsiTheme="minorBidi"/>
                <w:iCs/>
                <w:sz w:val="24"/>
                <w:szCs w:val="24"/>
              </w:rPr>
              <w:t>t</w:t>
            </w:r>
            <w:r w:rsidR="00410245">
              <w:rPr>
                <w:rFonts w:asciiTheme="minorBidi" w:hAnsiTheme="minorBidi"/>
                <w:iCs/>
                <w:sz w:val="24"/>
                <w:szCs w:val="24"/>
              </w:rPr>
              <w:t xml:space="preserve"> </w:t>
            </w:r>
            <w:r w:rsidR="00E703FD">
              <w:rPr>
                <w:rFonts w:asciiTheme="minorBidi" w:hAnsiTheme="minorBidi"/>
                <w:iCs/>
                <w:sz w:val="24"/>
                <w:szCs w:val="24"/>
              </w:rPr>
              <w:t>on a company’s LinkedIn page.</w:t>
            </w:r>
          </w:p>
          <w:p w14:paraId="2504D3A0" w14:textId="77777777" w:rsidR="00445FE8" w:rsidRPr="007A0736" w:rsidRDefault="00445FE8" w:rsidP="00666DA8">
            <w:pPr>
              <w:jc w:val="both"/>
              <w:rPr>
                <w:rFonts w:asciiTheme="minorBidi" w:hAnsiTheme="minorBidi"/>
                <w:iCs/>
                <w:sz w:val="24"/>
                <w:szCs w:val="24"/>
              </w:rPr>
            </w:pPr>
          </w:p>
          <w:p w14:paraId="3FBE44EE" w14:textId="77777777" w:rsidR="00445FE8" w:rsidRDefault="00445FE8" w:rsidP="00666DA8">
            <w:pPr>
              <w:jc w:val="both"/>
              <w:rPr>
                <w:rFonts w:asciiTheme="minorBidi" w:hAnsiTheme="minorBidi"/>
                <w:iCs/>
                <w:sz w:val="24"/>
                <w:szCs w:val="24"/>
              </w:rPr>
            </w:pPr>
            <w:r w:rsidRPr="007A0736">
              <w:rPr>
                <w:rFonts w:asciiTheme="minorBidi" w:hAnsiTheme="minorBidi"/>
                <w:iCs/>
                <w:sz w:val="24"/>
                <w:szCs w:val="24"/>
              </w:rPr>
              <w:t xml:space="preserve">Students must </w:t>
            </w:r>
            <w:r w:rsidR="00410245">
              <w:rPr>
                <w:rFonts w:asciiTheme="minorBidi" w:hAnsiTheme="minorBidi"/>
                <w:iCs/>
                <w:sz w:val="24"/>
                <w:szCs w:val="24"/>
              </w:rPr>
              <w:t>be</w:t>
            </w:r>
            <w:r w:rsidRPr="007A0736">
              <w:rPr>
                <w:rFonts w:asciiTheme="minorBidi" w:hAnsiTheme="minorBidi"/>
                <w:iCs/>
                <w:sz w:val="24"/>
                <w:szCs w:val="24"/>
              </w:rPr>
              <w:t xml:space="preserve"> familiar with the </w:t>
            </w:r>
            <w:r w:rsidR="007D5BC9">
              <w:rPr>
                <w:rFonts w:asciiTheme="minorBidi" w:hAnsiTheme="minorBidi"/>
                <w:iCs/>
                <w:sz w:val="24"/>
                <w:szCs w:val="24"/>
              </w:rPr>
              <w:t xml:space="preserve">product description </w:t>
            </w:r>
            <w:r w:rsidRPr="007A0736">
              <w:rPr>
                <w:rFonts w:asciiTheme="minorBidi" w:hAnsiTheme="minorBidi"/>
                <w:iCs/>
                <w:sz w:val="24"/>
                <w:szCs w:val="24"/>
              </w:rPr>
              <w:t>genre</w:t>
            </w:r>
            <w:r w:rsidR="00410245">
              <w:rPr>
                <w:rFonts w:asciiTheme="minorBidi" w:hAnsiTheme="minorBidi"/>
                <w:iCs/>
                <w:sz w:val="24"/>
                <w:szCs w:val="24"/>
              </w:rPr>
              <w:t xml:space="preserve"> and LinkedIn</w:t>
            </w:r>
            <w:r w:rsidRPr="007A0736">
              <w:rPr>
                <w:rFonts w:asciiTheme="minorBidi" w:hAnsiTheme="minorBidi"/>
                <w:iCs/>
                <w:sz w:val="24"/>
                <w:szCs w:val="24"/>
              </w:rPr>
              <w:t xml:space="preserve"> before </w:t>
            </w:r>
            <w:r w:rsidR="007D5BC9">
              <w:rPr>
                <w:rFonts w:asciiTheme="minorBidi" w:hAnsiTheme="minorBidi"/>
                <w:iCs/>
                <w:sz w:val="24"/>
                <w:szCs w:val="24"/>
              </w:rPr>
              <w:t xml:space="preserve">the </w:t>
            </w:r>
            <w:r w:rsidRPr="007A0736">
              <w:rPr>
                <w:rFonts w:asciiTheme="minorBidi" w:hAnsiTheme="minorBidi"/>
                <w:iCs/>
                <w:sz w:val="24"/>
                <w:szCs w:val="24"/>
              </w:rPr>
              <w:t>writing</w:t>
            </w:r>
            <w:r w:rsidR="007D5BC9">
              <w:rPr>
                <w:rFonts w:asciiTheme="minorBidi" w:hAnsiTheme="minorBidi"/>
                <w:iCs/>
                <w:sz w:val="24"/>
                <w:szCs w:val="24"/>
              </w:rPr>
              <w:t xml:space="preserve"> task</w:t>
            </w:r>
            <w:r w:rsidR="00D172E6">
              <w:rPr>
                <w:rFonts w:asciiTheme="minorBidi" w:hAnsiTheme="minorBidi"/>
                <w:iCs/>
                <w:sz w:val="24"/>
                <w:szCs w:val="24"/>
              </w:rPr>
              <w:t>. The teacher choose</w:t>
            </w:r>
            <w:r w:rsidR="007D5BC9">
              <w:rPr>
                <w:rFonts w:asciiTheme="minorBidi" w:hAnsiTheme="minorBidi"/>
                <w:iCs/>
                <w:sz w:val="24"/>
                <w:szCs w:val="24"/>
              </w:rPr>
              <w:t>s</w:t>
            </w:r>
            <w:r w:rsidR="00D172E6">
              <w:rPr>
                <w:rFonts w:asciiTheme="minorBidi" w:hAnsiTheme="minorBidi"/>
                <w:iCs/>
                <w:sz w:val="24"/>
                <w:szCs w:val="24"/>
              </w:rPr>
              <w:t xml:space="preserve"> a company catalogue from which the students choose a product to write about.</w:t>
            </w:r>
            <w:r w:rsidRPr="007A0736">
              <w:rPr>
                <w:rFonts w:asciiTheme="minorBidi" w:hAnsiTheme="minorBidi"/>
                <w:iCs/>
                <w:sz w:val="24"/>
                <w:szCs w:val="24"/>
              </w:rPr>
              <w:t xml:space="preserve"> </w:t>
            </w:r>
          </w:p>
          <w:p w14:paraId="45376A1B" w14:textId="2BA3A359" w:rsidR="007D5BC9" w:rsidRPr="007A0736" w:rsidRDefault="007D5BC9" w:rsidP="00666DA8">
            <w:pPr>
              <w:jc w:val="both"/>
              <w:rPr>
                <w:rFonts w:asciiTheme="minorBidi" w:hAnsiTheme="minorBidi"/>
                <w:iCs/>
                <w:sz w:val="24"/>
                <w:szCs w:val="24"/>
              </w:rPr>
            </w:pPr>
          </w:p>
        </w:tc>
      </w:tr>
      <w:tr w:rsidR="00445FE8" w:rsidRPr="007A0736" w14:paraId="71F1C5A9" w14:textId="77777777" w:rsidTr="00A931BA">
        <w:tc>
          <w:tcPr>
            <w:tcW w:w="2203" w:type="dxa"/>
          </w:tcPr>
          <w:p w14:paraId="49926268"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3.  Set-up</w:t>
            </w:r>
          </w:p>
          <w:p w14:paraId="0FD61CCE" w14:textId="77777777" w:rsidR="00445FE8" w:rsidRPr="007A0736" w:rsidRDefault="00445FE8" w:rsidP="00666DA8">
            <w:pPr>
              <w:rPr>
                <w:rFonts w:asciiTheme="minorBidi" w:hAnsiTheme="minorBidi"/>
                <w:sz w:val="24"/>
                <w:szCs w:val="24"/>
              </w:rPr>
            </w:pPr>
          </w:p>
          <w:p w14:paraId="241BC954" w14:textId="77777777" w:rsidR="00445FE8" w:rsidRPr="007A0736" w:rsidRDefault="00445FE8" w:rsidP="00666DA8">
            <w:pPr>
              <w:rPr>
                <w:rFonts w:asciiTheme="minorBidi" w:hAnsiTheme="minorBidi"/>
                <w:sz w:val="24"/>
                <w:szCs w:val="24"/>
              </w:rPr>
            </w:pPr>
          </w:p>
          <w:p w14:paraId="590761B9" w14:textId="77777777" w:rsidR="00445FE8" w:rsidRPr="007A0736" w:rsidRDefault="00445FE8" w:rsidP="00666DA8">
            <w:pPr>
              <w:rPr>
                <w:rFonts w:asciiTheme="minorBidi" w:hAnsiTheme="minorBidi"/>
                <w:sz w:val="24"/>
                <w:szCs w:val="24"/>
              </w:rPr>
            </w:pPr>
          </w:p>
        </w:tc>
        <w:tc>
          <w:tcPr>
            <w:tcW w:w="6859" w:type="dxa"/>
          </w:tcPr>
          <w:p w14:paraId="0B3CD79E" w14:textId="3384DBE0" w:rsidR="00445FE8" w:rsidRPr="007A0736" w:rsidRDefault="007D5BC9" w:rsidP="00666DA8">
            <w:pPr>
              <w:jc w:val="both"/>
              <w:rPr>
                <w:rFonts w:asciiTheme="minorBidi" w:hAnsiTheme="minorBidi"/>
                <w:iCs/>
                <w:sz w:val="24"/>
                <w:szCs w:val="24"/>
              </w:rPr>
            </w:pPr>
            <w:r>
              <w:rPr>
                <w:rFonts w:asciiTheme="minorBidi" w:hAnsiTheme="minorBidi"/>
                <w:iCs/>
                <w:sz w:val="24"/>
                <w:szCs w:val="24"/>
              </w:rPr>
              <w:t>Imagine t</w:t>
            </w:r>
            <w:r w:rsidR="00D172E6">
              <w:rPr>
                <w:rFonts w:asciiTheme="minorBidi" w:hAnsiTheme="minorBidi"/>
                <w:iCs/>
                <w:sz w:val="24"/>
                <w:szCs w:val="24"/>
              </w:rPr>
              <w:t>he</w:t>
            </w:r>
            <w:r w:rsidR="00E703FD">
              <w:rPr>
                <w:rFonts w:asciiTheme="minorBidi" w:hAnsiTheme="minorBidi"/>
                <w:iCs/>
                <w:sz w:val="24"/>
                <w:szCs w:val="24"/>
              </w:rPr>
              <w:t xml:space="preserve"> chosen company</w:t>
            </w:r>
            <w:r w:rsidR="00445FE8" w:rsidRPr="007A0736">
              <w:rPr>
                <w:rFonts w:asciiTheme="minorBidi" w:hAnsiTheme="minorBidi"/>
                <w:iCs/>
                <w:sz w:val="24"/>
                <w:szCs w:val="24"/>
              </w:rPr>
              <w:t xml:space="preserve"> has recently opened a LinkedIn profile</w:t>
            </w:r>
            <w:r>
              <w:rPr>
                <w:rFonts w:asciiTheme="minorBidi" w:hAnsiTheme="minorBidi"/>
                <w:iCs/>
                <w:sz w:val="24"/>
                <w:szCs w:val="24"/>
              </w:rPr>
              <w:t xml:space="preserve"> and it needs </w:t>
            </w:r>
            <w:r w:rsidR="00445FE8" w:rsidRPr="007A0736">
              <w:rPr>
                <w:rFonts w:asciiTheme="minorBidi" w:hAnsiTheme="minorBidi"/>
                <w:iCs/>
                <w:sz w:val="24"/>
                <w:szCs w:val="24"/>
              </w:rPr>
              <w:t xml:space="preserve">to upload relevant content </w:t>
            </w:r>
            <w:r w:rsidR="00341889">
              <w:rPr>
                <w:rFonts w:asciiTheme="minorBidi" w:hAnsiTheme="minorBidi"/>
                <w:iCs/>
                <w:sz w:val="24"/>
                <w:szCs w:val="24"/>
              </w:rPr>
              <w:t xml:space="preserve">that </w:t>
            </w:r>
            <w:r w:rsidR="00445FE8" w:rsidRPr="007A0736">
              <w:rPr>
                <w:rFonts w:asciiTheme="minorBidi" w:hAnsiTheme="minorBidi"/>
                <w:iCs/>
                <w:sz w:val="24"/>
                <w:szCs w:val="24"/>
              </w:rPr>
              <w:t>in turn w</w:t>
            </w:r>
            <w:r>
              <w:rPr>
                <w:rFonts w:asciiTheme="minorBidi" w:hAnsiTheme="minorBidi"/>
                <w:iCs/>
                <w:sz w:val="24"/>
                <w:szCs w:val="24"/>
              </w:rPr>
              <w:t>ill</w:t>
            </w:r>
            <w:r w:rsidR="00445FE8" w:rsidRPr="007A0736">
              <w:rPr>
                <w:rFonts w:asciiTheme="minorBidi" w:hAnsiTheme="minorBidi"/>
                <w:iCs/>
                <w:sz w:val="24"/>
                <w:szCs w:val="24"/>
              </w:rPr>
              <w:t xml:space="preserve"> generate traffic on the profile. </w:t>
            </w:r>
          </w:p>
          <w:p w14:paraId="382880F8" w14:textId="77777777" w:rsidR="00445FE8" w:rsidRPr="007A0736" w:rsidRDefault="00445FE8" w:rsidP="00666DA8">
            <w:pPr>
              <w:jc w:val="both"/>
              <w:rPr>
                <w:rFonts w:asciiTheme="minorBidi" w:hAnsiTheme="minorBidi"/>
                <w:i/>
                <w:sz w:val="24"/>
                <w:szCs w:val="24"/>
              </w:rPr>
            </w:pPr>
          </w:p>
          <w:p w14:paraId="3C162A58" w14:textId="4F70F76A" w:rsidR="00E703FD" w:rsidRDefault="00445FE8" w:rsidP="00E703FD">
            <w:pPr>
              <w:jc w:val="both"/>
              <w:rPr>
                <w:rFonts w:asciiTheme="minorBidi" w:hAnsiTheme="minorBidi"/>
                <w:iCs/>
                <w:sz w:val="24"/>
                <w:szCs w:val="24"/>
              </w:rPr>
            </w:pPr>
            <w:r w:rsidRPr="007A0736">
              <w:rPr>
                <w:rFonts w:asciiTheme="minorBidi" w:hAnsiTheme="minorBidi"/>
                <w:iCs/>
                <w:sz w:val="24"/>
                <w:szCs w:val="24"/>
              </w:rPr>
              <w:t>Explain that the company has thought to launch a new series of product demonstration videos.</w:t>
            </w:r>
            <w:r w:rsidR="00E703FD">
              <w:rPr>
                <w:rFonts w:asciiTheme="minorBidi" w:hAnsiTheme="minorBidi"/>
                <w:iCs/>
                <w:sz w:val="24"/>
                <w:szCs w:val="24"/>
              </w:rPr>
              <w:t xml:space="preserve"> Such videos </w:t>
            </w:r>
            <w:r w:rsidRPr="007A0736">
              <w:rPr>
                <w:rFonts w:asciiTheme="minorBidi" w:hAnsiTheme="minorBidi"/>
                <w:iCs/>
                <w:sz w:val="24"/>
                <w:szCs w:val="24"/>
              </w:rPr>
              <w:t>generally show</w:t>
            </w:r>
            <w:r w:rsidR="00E703FD">
              <w:rPr>
                <w:rFonts w:asciiTheme="minorBidi" w:hAnsiTheme="minorBidi"/>
                <w:iCs/>
                <w:sz w:val="24"/>
                <w:szCs w:val="24"/>
              </w:rPr>
              <w:t xml:space="preserve"> off</w:t>
            </w:r>
            <w:r w:rsidRPr="007A0736">
              <w:rPr>
                <w:rFonts w:asciiTheme="minorBidi" w:hAnsiTheme="minorBidi"/>
                <w:iCs/>
                <w:sz w:val="24"/>
                <w:szCs w:val="24"/>
              </w:rPr>
              <w:t xml:space="preserve"> products and describe their main features.</w:t>
            </w:r>
            <w:r w:rsidR="00E703FD">
              <w:rPr>
                <w:rFonts w:asciiTheme="minorBidi" w:hAnsiTheme="minorBidi"/>
                <w:iCs/>
                <w:sz w:val="24"/>
                <w:szCs w:val="24"/>
              </w:rPr>
              <w:t xml:space="preserve"> </w:t>
            </w:r>
            <w:proofErr w:type="spellStart"/>
            <w:r w:rsidRPr="007A0736">
              <w:rPr>
                <w:rFonts w:asciiTheme="minorBidi" w:hAnsiTheme="minorBidi"/>
                <w:iCs/>
                <w:sz w:val="24"/>
                <w:szCs w:val="24"/>
              </w:rPr>
              <w:t>The</w:t>
            </w:r>
            <w:proofErr w:type="spellEnd"/>
            <w:r w:rsidR="009B5CAB">
              <w:rPr>
                <w:rFonts w:asciiTheme="minorBidi" w:hAnsiTheme="minorBidi"/>
                <w:iCs/>
                <w:sz w:val="24"/>
                <w:szCs w:val="24"/>
              </w:rPr>
              <w:t xml:space="preserve"> videos are</w:t>
            </w:r>
            <w:r w:rsidRPr="007A0736">
              <w:rPr>
                <w:rFonts w:asciiTheme="minorBidi" w:hAnsiTheme="minorBidi"/>
                <w:iCs/>
                <w:sz w:val="24"/>
                <w:szCs w:val="24"/>
              </w:rPr>
              <w:t xml:space="preserve"> are designed to </w:t>
            </w:r>
            <w:r w:rsidR="00E703FD">
              <w:rPr>
                <w:rFonts w:asciiTheme="minorBidi" w:hAnsiTheme="minorBidi"/>
                <w:iCs/>
                <w:sz w:val="24"/>
                <w:szCs w:val="24"/>
              </w:rPr>
              <w:t xml:space="preserve">arouse interest </w:t>
            </w:r>
            <w:r w:rsidRPr="007A0736">
              <w:rPr>
                <w:rFonts w:asciiTheme="minorBidi" w:hAnsiTheme="minorBidi"/>
                <w:iCs/>
                <w:sz w:val="24"/>
                <w:szCs w:val="24"/>
              </w:rPr>
              <w:t xml:space="preserve">and earn </w:t>
            </w:r>
            <w:r w:rsidR="00E703FD">
              <w:rPr>
                <w:rFonts w:asciiTheme="minorBidi" w:hAnsiTheme="minorBidi"/>
                <w:iCs/>
                <w:sz w:val="24"/>
                <w:szCs w:val="24"/>
              </w:rPr>
              <w:t xml:space="preserve">viewers’ </w:t>
            </w:r>
            <w:r w:rsidRPr="007A0736">
              <w:rPr>
                <w:rFonts w:asciiTheme="minorBidi" w:hAnsiTheme="minorBidi"/>
                <w:iCs/>
                <w:sz w:val="24"/>
                <w:szCs w:val="24"/>
              </w:rPr>
              <w:t>trust by providing them with real information. Th</w:t>
            </w:r>
            <w:r w:rsidR="00E703FD">
              <w:rPr>
                <w:rFonts w:asciiTheme="minorBidi" w:hAnsiTheme="minorBidi"/>
                <w:iCs/>
                <w:sz w:val="24"/>
                <w:szCs w:val="24"/>
              </w:rPr>
              <w:t>e videos must attract both new and returning customers.</w:t>
            </w:r>
          </w:p>
          <w:p w14:paraId="09A3F4C4" w14:textId="344AFE9A" w:rsidR="00445FE8" w:rsidRPr="007A0736" w:rsidRDefault="00445FE8" w:rsidP="00E703FD">
            <w:pPr>
              <w:jc w:val="both"/>
              <w:rPr>
                <w:rFonts w:asciiTheme="minorBidi" w:hAnsiTheme="minorBidi"/>
                <w:i/>
                <w:sz w:val="24"/>
                <w:szCs w:val="24"/>
              </w:rPr>
            </w:pPr>
            <w:r w:rsidRPr="007A0736">
              <w:rPr>
                <w:rFonts w:asciiTheme="minorBidi" w:hAnsiTheme="minorBidi"/>
                <w:iCs/>
                <w:sz w:val="24"/>
                <w:szCs w:val="24"/>
              </w:rPr>
              <w:t xml:space="preserve"> </w:t>
            </w:r>
          </w:p>
        </w:tc>
      </w:tr>
      <w:tr w:rsidR="00445FE8" w:rsidRPr="007A0736" w14:paraId="6CCF1714" w14:textId="77777777" w:rsidTr="00A931BA">
        <w:tc>
          <w:tcPr>
            <w:tcW w:w="2203" w:type="dxa"/>
          </w:tcPr>
          <w:p w14:paraId="6338E904" w14:textId="781CB7F2"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4. Activity description </w:t>
            </w:r>
          </w:p>
          <w:p w14:paraId="19502BC7" w14:textId="77777777" w:rsidR="00445FE8" w:rsidRPr="007A0736" w:rsidRDefault="00445FE8" w:rsidP="00666DA8">
            <w:pPr>
              <w:rPr>
                <w:rFonts w:asciiTheme="minorBidi" w:hAnsiTheme="minorBidi"/>
                <w:sz w:val="24"/>
                <w:szCs w:val="24"/>
              </w:rPr>
            </w:pPr>
          </w:p>
          <w:p w14:paraId="33AC254B" w14:textId="77777777" w:rsidR="00445FE8" w:rsidRPr="007A0736" w:rsidRDefault="00445FE8" w:rsidP="00666DA8">
            <w:pPr>
              <w:rPr>
                <w:rFonts w:asciiTheme="minorBidi" w:hAnsiTheme="minorBidi"/>
                <w:sz w:val="24"/>
                <w:szCs w:val="24"/>
              </w:rPr>
            </w:pPr>
          </w:p>
        </w:tc>
        <w:tc>
          <w:tcPr>
            <w:tcW w:w="6859" w:type="dxa"/>
          </w:tcPr>
          <w:p w14:paraId="61D985A7" w14:textId="36875DFF" w:rsidR="00E703FD" w:rsidRPr="002D1A4E" w:rsidRDefault="002D1A4E" w:rsidP="002D1A4E">
            <w:pPr>
              <w:jc w:val="both"/>
              <w:rPr>
                <w:rFonts w:asciiTheme="minorBidi" w:hAnsiTheme="minorBidi"/>
                <w:iCs/>
                <w:sz w:val="24"/>
                <w:szCs w:val="24"/>
              </w:rPr>
            </w:pPr>
            <w:r>
              <w:rPr>
                <w:rFonts w:asciiTheme="minorBidi" w:hAnsiTheme="minorBidi"/>
                <w:iCs/>
                <w:sz w:val="24"/>
                <w:szCs w:val="24"/>
              </w:rPr>
              <w:t xml:space="preserve">1) </w:t>
            </w:r>
            <w:r w:rsidR="007D5BC9" w:rsidRPr="002D1A4E">
              <w:rPr>
                <w:rFonts w:asciiTheme="minorBidi" w:hAnsiTheme="minorBidi"/>
                <w:iCs/>
                <w:sz w:val="24"/>
                <w:szCs w:val="24"/>
              </w:rPr>
              <w:t>The teacher e</w:t>
            </w:r>
            <w:r w:rsidR="00445FE8" w:rsidRPr="002D1A4E">
              <w:rPr>
                <w:rFonts w:asciiTheme="minorBidi" w:hAnsiTheme="minorBidi"/>
                <w:iCs/>
                <w:sz w:val="24"/>
                <w:szCs w:val="24"/>
              </w:rPr>
              <w:t>licit</w:t>
            </w:r>
            <w:r w:rsidR="007D5BC9" w:rsidRPr="002D1A4E">
              <w:rPr>
                <w:rFonts w:asciiTheme="minorBidi" w:hAnsiTheme="minorBidi"/>
                <w:iCs/>
                <w:sz w:val="24"/>
                <w:szCs w:val="24"/>
              </w:rPr>
              <w:t>s</w:t>
            </w:r>
            <w:r w:rsidR="00D172E6" w:rsidRPr="002D1A4E">
              <w:rPr>
                <w:rFonts w:asciiTheme="minorBidi" w:hAnsiTheme="minorBidi"/>
                <w:iCs/>
                <w:sz w:val="24"/>
                <w:szCs w:val="24"/>
              </w:rPr>
              <w:t xml:space="preserve"> answers about the typical features of a </w:t>
            </w:r>
            <w:r w:rsidR="00E703FD" w:rsidRPr="002D1A4E">
              <w:rPr>
                <w:rFonts w:asciiTheme="minorBidi" w:hAnsiTheme="minorBidi"/>
                <w:iCs/>
                <w:sz w:val="24"/>
                <w:szCs w:val="24"/>
              </w:rPr>
              <w:t>product demonstration video.</w:t>
            </w:r>
          </w:p>
          <w:p w14:paraId="0A5C7EC6" w14:textId="77777777" w:rsidR="00A931BA" w:rsidRDefault="00A931BA" w:rsidP="00E703FD">
            <w:pPr>
              <w:jc w:val="both"/>
              <w:rPr>
                <w:rFonts w:asciiTheme="minorBidi" w:hAnsiTheme="minorBidi"/>
                <w:iCs/>
                <w:sz w:val="24"/>
                <w:szCs w:val="24"/>
              </w:rPr>
            </w:pPr>
          </w:p>
          <w:p w14:paraId="00F40550" w14:textId="3BD078C5" w:rsidR="00445FE8" w:rsidRPr="007A0736" w:rsidRDefault="00E703FD" w:rsidP="00E703FD">
            <w:pPr>
              <w:jc w:val="both"/>
              <w:rPr>
                <w:rFonts w:asciiTheme="minorBidi" w:hAnsiTheme="minorBidi"/>
                <w:iCs/>
                <w:sz w:val="24"/>
                <w:szCs w:val="24"/>
              </w:rPr>
            </w:pPr>
            <w:r>
              <w:rPr>
                <w:rFonts w:asciiTheme="minorBidi" w:hAnsiTheme="minorBidi"/>
                <w:iCs/>
                <w:sz w:val="24"/>
                <w:szCs w:val="24"/>
              </w:rPr>
              <w:t xml:space="preserve">2) </w:t>
            </w:r>
            <w:r w:rsidR="007D5BC9">
              <w:rPr>
                <w:rFonts w:asciiTheme="minorBidi" w:hAnsiTheme="minorBidi"/>
                <w:iCs/>
                <w:sz w:val="24"/>
                <w:szCs w:val="24"/>
              </w:rPr>
              <w:t>The teacher d</w:t>
            </w:r>
            <w:r w:rsidR="00445FE8" w:rsidRPr="007A0736">
              <w:rPr>
                <w:rFonts w:asciiTheme="minorBidi" w:hAnsiTheme="minorBidi"/>
                <w:iCs/>
                <w:sz w:val="24"/>
                <w:szCs w:val="24"/>
              </w:rPr>
              <w:t>ivide</w:t>
            </w:r>
            <w:r w:rsidR="007D5BC9">
              <w:rPr>
                <w:rFonts w:asciiTheme="minorBidi" w:hAnsiTheme="minorBidi"/>
                <w:iCs/>
                <w:sz w:val="24"/>
                <w:szCs w:val="24"/>
              </w:rPr>
              <w:t>s</w:t>
            </w:r>
            <w:r w:rsidR="00445FE8" w:rsidRPr="007A0736">
              <w:rPr>
                <w:rFonts w:asciiTheme="minorBidi" w:hAnsiTheme="minorBidi"/>
                <w:iCs/>
                <w:sz w:val="24"/>
                <w:szCs w:val="24"/>
              </w:rPr>
              <w:t xml:space="preserve"> the student</w:t>
            </w:r>
            <w:r w:rsidR="009B5CAB">
              <w:rPr>
                <w:rFonts w:asciiTheme="minorBidi" w:hAnsiTheme="minorBidi"/>
                <w:iCs/>
                <w:sz w:val="24"/>
                <w:szCs w:val="24"/>
              </w:rPr>
              <w:t>s</w:t>
            </w:r>
            <w:r w:rsidR="00445FE8" w:rsidRPr="007A0736">
              <w:rPr>
                <w:rFonts w:asciiTheme="minorBidi" w:hAnsiTheme="minorBidi"/>
                <w:iCs/>
                <w:sz w:val="24"/>
                <w:szCs w:val="24"/>
              </w:rPr>
              <w:t xml:space="preserve"> into pairs. </w:t>
            </w:r>
          </w:p>
          <w:p w14:paraId="390F066B" w14:textId="77777777" w:rsidR="00A931BA" w:rsidRDefault="00A931BA" w:rsidP="00A931BA">
            <w:pPr>
              <w:jc w:val="both"/>
              <w:rPr>
                <w:rFonts w:asciiTheme="minorBidi" w:hAnsiTheme="minorBidi"/>
                <w:iCs/>
                <w:sz w:val="24"/>
                <w:szCs w:val="24"/>
              </w:rPr>
            </w:pPr>
          </w:p>
          <w:p w14:paraId="4051537F" w14:textId="65E8EFAA" w:rsidR="00445FE8" w:rsidRPr="00A931BA" w:rsidRDefault="00A931BA" w:rsidP="00A931BA">
            <w:pPr>
              <w:jc w:val="both"/>
              <w:rPr>
                <w:rFonts w:asciiTheme="minorBidi" w:hAnsiTheme="minorBidi"/>
                <w:iCs/>
                <w:sz w:val="24"/>
                <w:szCs w:val="24"/>
              </w:rPr>
            </w:pPr>
            <w:r>
              <w:rPr>
                <w:rFonts w:asciiTheme="minorBidi" w:hAnsiTheme="minorBidi"/>
                <w:iCs/>
                <w:sz w:val="24"/>
                <w:szCs w:val="24"/>
              </w:rPr>
              <w:t xml:space="preserve">3) </w:t>
            </w:r>
            <w:r w:rsidR="007D5BC9">
              <w:rPr>
                <w:rFonts w:asciiTheme="minorBidi" w:hAnsiTheme="minorBidi"/>
                <w:iCs/>
                <w:sz w:val="24"/>
                <w:szCs w:val="24"/>
              </w:rPr>
              <w:t>E</w:t>
            </w:r>
            <w:r w:rsidR="00445FE8" w:rsidRPr="00A931BA">
              <w:rPr>
                <w:rFonts w:asciiTheme="minorBidi" w:hAnsiTheme="minorBidi"/>
                <w:iCs/>
                <w:sz w:val="24"/>
                <w:szCs w:val="24"/>
              </w:rPr>
              <w:t>ach pair choose</w:t>
            </w:r>
            <w:r w:rsidR="007D5BC9">
              <w:rPr>
                <w:rFonts w:asciiTheme="minorBidi" w:hAnsiTheme="minorBidi"/>
                <w:iCs/>
                <w:sz w:val="24"/>
                <w:szCs w:val="24"/>
              </w:rPr>
              <w:t>s</w:t>
            </w:r>
            <w:r w:rsidR="00445FE8" w:rsidRPr="00A931BA">
              <w:rPr>
                <w:rFonts w:asciiTheme="minorBidi" w:hAnsiTheme="minorBidi"/>
                <w:iCs/>
                <w:sz w:val="24"/>
                <w:szCs w:val="24"/>
              </w:rPr>
              <w:t xml:space="preserve"> one of the products displayed in the catalogue and </w:t>
            </w:r>
            <w:r w:rsidR="007D5BC9">
              <w:rPr>
                <w:rFonts w:asciiTheme="minorBidi" w:hAnsiTheme="minorBidi"/>
                <w:iCs/>
                <w:sz w:val="24"/>
                <w:szCs w:val="24"/>
              </w:rPr>
              <w:t>learns about</w:t>
            </w:r>
            <w:r w:rsidR="00445FE8" w:rsidRPr="00A931BA">
              <w:rPr>
                <w:rFonts w:asciiTheme="minorBidi" w:hAnsiTheme="minorBidi"/>
                <w:iCs/>
                <w:sz w:val="24"/>
                <w:szCs w:val="24"/>
              </w:rPr>
              <w:t xml:space="preserve"> its main components, </w:t>
            </w:r>
            <w:proofErr w:type="gramStart"/>
            <w:r w:rsidR="00445FE8" w:rsidRPr="00A931BA">
              <w:rPr>
                <w:rFonts w:asciiTheme="minorBidi" w:hAnsiTheme="minorBidi"/>
                <w:iCs/>
                <w:sz w:val="24"/>
                <w:szCs w:val="24"/>
              </w:rPr>
              <w:t>features</w:t>
            </w:r>
            <w:proofErr w:type="gramEnd"/>
            <w:r w:rsidR="00445FE8" w:rsidRPr="00A931BA">
              <w:rPr>
                <w:rFonts w:asciiTheme="minorBidi" w:hAnsiTheme="minorBidi"/>
                <w:iCs/>
                <w:sz w:val="24"/>
                <w:szCs w:val="24"/>
              </w:rPr>
              <w:t xml:space="preserve"> and functions. </w:t>
            </w:r>
          </w:p>
          <w:p w14:paraId="532E9CB6" w14:textId="77777777" w:rsidR="00A931BA" w:rsidRDefault="00A931BA" w:rsidP="00A931BA">
            <w:pPr>
              <w:jc w:val="both"/>
              <w:rPr>
                <w:rFonts w:asciiTheme="minorBidi" w:hAnsiTheme="minorBidi"/>
                <w:iCs/>
                <w:sz w:val="24"/>
                <w:szCs w:val="24"/>
              </w:rPr>
            </w:pPr>
          </w:p>
          <w:p w14:paraId="0AFCF7DC" w14:textId="4BA1ABA2" w:rsidR="00445FE8" w:rsidRDefault="00A931BA" w:rsidP="00A931BA">
            <w:pPr>
              <w:jc w:val="both"/>
              <w:rPr>
                <w:rFonts w:asciiTheme="minorBidi" w:hAnsiTheme="minorBidi"/>
                <w:iCs/>
                <w:sz w:val="24"/>
                <w:szCs w:val="24"/>
              </w:rPr>
            </w:pPr>
            <w:r>
              <w:rPr>
                <w:rFonts w:asciiTheme="minorBidi" w:hAnsiTheme="minorBidi"/>
                <w:iCs/>
                <w:sz w:val="24"/>
                <w:szCs w:val="24"/>
              </w:rPr>
              <w:t xml:space="preserve">4) The students produce a </w:t>
            </w:r>
            <w:r w:rsidR="00445FE8" w:rsidRPr="00A931BA">
              <w:rPr>
                <w:rFonts w:asciiTheme="minorBidi" w:hAnsiTheme="minorBidi"/>
                <w:iCs/>
                <w:sz w:val="24"/>
                <w:szCs w:val="24"/>
              </w:rPr>
              <w:t xml:space="preserve">video script. </w:t>
            </w:r>
          </w:p>
          <w:p w14:paraId="684AADA2" w14:textId="13F40D66" w:rsidR="00A931BA" w:rsidRDefault="00A931BA" w:rsidP="00A931BA">
            <w:pPr>
              <w:jc w:val="both"/>
              <w:rPr>
                <w:rFonts w:asciiTheme="minorBidi" w:hAnsiTheme="minorBidi"/>
                <w:iCs/>
                <w:sz w:val="24"/>
                <w:szCs w:val="24"/>
              </w:rPr>
            </w:pPr>
          </w:p>
          <w:p w14:paraId="14B2CAF6" w14:textId="296EFEC9" w:rsidR="00A931BA" w:rsidRPr="00A931BA" w:rsidRDefault="00A931BA" w:rsidP="00A931BA">
            <w:pPr>
              <w:jc w:val="both"/>
              <w:rPr>
                <w:rFonts w:asciiTheme="minorBidi" w:hAnsiTheme="minorBidi"/>
                <w:iCs/>
                <w:sz w:val="24"/>
                <w:szCs w:val="24"/>
              </w:rPr>
            </w:pPr>
            <w:r>
              <w:rPr>
                <w:rFonts w:asciiTheme="minorBidi" w:hAnsiTheme="minorBidi"/>
                <w:iCs/>
                <w:sz w:val="24"/>
                <w:szCs w:val="24"/>
              </w:rPr>
              <w:t>5) Peer review.</w:t>
            </w:r>
          </w:p>
          <w:p w14:paraId="25BD5E15" w14:textId="44742F0E" w:rsidR="00445FE8" w:rsidRPr="00A931BA" w:rsidRDefault="00445FE8" w:rsidP="00A931BA">
            <w:pPr>
              <w:jc w:val="both"/>
              <w:rPr>
                <w:rFonts w:asciiTheme="minorBidi" w:hAnsiTheme="minorBidi"/>
                <w:iCs/>
                <w:sz w:val="24"/>
                <w:szCs w:val="24"/>
              </w:rPr>
            </w:pPr>
          </w:p>
        </w:tc>
      </w:tr>
      <w:tr w:rsidR="00445FE8" w:rsidRPr="007A0736" w14:paraId="4C314F20" w14:textId="77777777" w:rsidTr="00A931BA">
        <w:tc>
          <w:tcPr>
            <w:tcW w:w="2203" w:type="dxa"/>
          </w:tcPr>
          <w:p w14:paraId="6C891CD3" w14:textId="4C2CD1EC" w:rsidR="00445FE8" w:rsidRPr="007A0736" w:rsidRDefault="00A931BA" w:rsidP="00666DA8">
            <w:pPr>
              <w:rPr>
                <w:rFonts w:asciiTheme="minorBidi" w:hAnsiTheme="minorBidi"/>
                <w:sz w:val="24"/>
                <w:szCs w:val="24"/>
              </w:rPr>
            </w:pPr>
            <w:r>
              <w:rPr>
                <w:rFonts w:asciiTheme="minorBidi" w:hAnsiTheme="minorBidi"/>
                <w:sz w:val="24"/>
                <w:szCs w:val="24"/>
              </w:rPr>
              <w:t>5</w:t>
            </w:r>
            <w:r w:rsidR="00445FE8" w:rsidRPr="007A0736">
              <w:rPr>
                <w:rFonts w:asciiTheme="minorBidi" w:hAnsiTheme="minorBidi"/>
                <w:sz w:val="24"/>
                <w:szCs w:val="24"/>
              </w:rPr>
              <w:t>. Follow-up</w:t>
            </w:r>
          </w:p>
          <w:p w14:paraId="6323BC2B" w14:textId="3CFB00F6" w:rsidR="00445FE8" w:rsidRPr="007A0736" w:rsidRDefault="00445FE8" w:rsidP="00666DA8">
            <w:pPr>
              <w:rPr>
                <w:rFonts w:asciiTheme="minorBidi" w:hAnsiTheme="minorBidi"/>
                <w:sz w:val="24"/>
                <w:szCs w:val="24"/>
              </w:rPr>
            </w:pPr>
          </w:p>
        </w:tc>
        <w:tc>
          <w:tcPr>
            <w:tcW w:w="6859" w:type="dxa"/>
          </w:tcPr>
          <w:p w14:paraId="6CF69EA7" w14:textId="64FAB744" w:rsidR="00445FE8" w:rsidRPr="007A0736" w:rsidRDefault="00A931BA" w:rsidP="00666DA8">
            <w:pPr>
              <w:jc w:val="both"/>
              <w:rPr>
                <w:rFonts w:asciiTheme="minorBidi" w:hAnsiTheme="minorBidi"/>
                <w:iCs/>
                <w:sz w:val="24"/>
                <w:szCs w:val="24"/>
              </w:rPr>
            </w:pPr>
            <w:r>
              <w:rPr>
                <w:rFonts w:asciiTheme="minorBidi" w:hAnsiTheme="minorBidi"/>
                <w:iCs/>
                <w:sz w:val="24"/>
                <w:szCs w:val="24"/>
              </w:rPr>
              <w:t>The students create the video.</w:t>
            </w:r>
          </w:p>
        </w:tc>
      </w:tr>
      <w:tr w:rsidR="00445FE8" w:rsidRPr="007A0736" w14:paraId="11BF30D1" w14:textId="77777777" w:rsidTr="00A931BA">
        <w:tc>
          <w:tcPr>
            <w:tcW w:w="2203" w:type="dxa"/>
          </w:tcPr>
          <w:p w14:paraId="3838341D" w14:textId="4C27DFC2" w:rsidR="00445FE8" w:rsidRPr="007A0736" w:rsidRDefault="00341889" w:rsidP="00A931BA">
            <w:pPr>
              <w:rPr>
                <w:rFonts w:asciiTheme="minorBidi" w:hAnsiTheme="minorBidi"/>
                <w:sz w:val="24"/>
                <w:szCs w:val="24"/>
              </w:rPr>
            </w:pPr>
            <w:r>
              <w:rPr>
                <w:rFonts w:asciiTheme="minorBidi" w:hAnsiTheme="minorBidi"/>
                <w:sz w:val="24"/>
                <w:szCs w:val="24"/>
              </w:rPr>
              <w:t>6</w:t>
            </w:r>
            <w:r w:rsidR="00445FE8" w:rsidRPr="007A0736">
              <w:rPr>
                <w:rFonts w:asciiTheme="minorBidi" w:hAnsiTheme="minorBidi"/>
                <w:sz w:val="24"/>
                <w:szCs w:val="24"/>
              </w:rPr>
              <w:t>. Variation</w:t>
            </w:r>
          </w:p>
          <w:p w14:paraId="5F34073D" w14:textId="77777777" w:rsidR="00445FE8" w:rsidRPr="007A0736" w:rsidRDefault="00445FE8" w:rsidP="00666DA8">
            <w:pPr>
              <w:rPr>
                <w:rFonts w:asciiTheme="minorBidi" w:hAnsiTheme="minorBidi"/>
                <w:sz w:val="24"/>
                <w:szCs w:val="24"/>
              </w:rPr>
            </w:pPr>
          </w:p>
          <w:p w14:paraId="6A068CAB" w14:textId="77777777" w:rsidR="00445FE8" w:rsidRPr="007A0736" w:rsidRDefault="00445FE8" w:rsidP="00666DA8">
            <w:pPr>
              <w:rPr>
                <w:rFonts w:asciiTheme="minorBidi" w:hAnsiTheme="minorBidi"/>
                <w:sz w:val="24"/>
                <w:szCs w:val="24"/>
              </w:rPr>
            </w:pPr>
          </w:p>
        </w:tc>
        <w:tc>
          <w:tcPr>
            <w:tcW w:w="6859" w:type="dxa"/>
          </w:tcPr>
          <w:p w14:paraId="1756B1B1" w14:textId="5B879048" w:rsidR="00A931BA" w:rsidRDefault="00A931BA" w:rsidP="00666DA8">
            <w:pPr>
              <w:jc w:val="both"/>
              <w:rPr>
                <w:rFonts w:asciiTheme="minorBidi" w:hAnsiTheme="minorBidi"/>
                <w:iCs/>
                <w:sz w:val="24"/>
                <w:szCs w:val="24"/>
              </w:rPr>
            </w:pPr>
            <w:r>
              <w:rPr>
                <w:rFonts w:asciiTheme="minorBidi" w:hAnsiTheme="minorBidi"/>
                <w:iCs/>
                <w:sz w:val="24"/>
                <w:szCs w:val="24"/>
              </w:rPr>
              <w:t>- The students can choose products from different companies.</w:t>
            </w:r>
          </w:p>
          <w:p w14:paraId="0727D71A" w14:textId="2366D1E1" w:rsidR="00A931BA" w:rsidRDefault="00A931BA" w:rsidP="00666DA8">
            <w:pPr>
              <w:jc w:val="both"/>
              <w:rPr>
                <w:rFonts w:asciiTheme="minorBidi" w:hAnsiTheme="minorBidi"/>
                <w:iCs/>
                <w:sz w:val="24"/>
                <w:szCs w:val="24"/>
              </w:rPr>
            </w:pPr>
            <w:r>
              <w:rPr>
                <w:rFonts w:asciiTheme="minorBidi" w:hAnsiTheme="minorBidi"/>
                <w:iCs/>
                <w:sz w:val="24"/>
                <w:szCs w:val="24"/>
              </w:rPr>
              <w:t xml:space="preserve">- The teacher can </w:t>
            </w:r>
            <w:r w:rsidR="00341889">
              <w:rPr>
                <w:rFonts w:asciiTheme="minorBidi" w:hAnsiTheme="minorBidi"/>
                <w:iCs/>
                <w:sz w:val="24"/>
                <w:szCs w:val="24"/>
              </w:rPr>
              <w:t xml:space="preserve">limit the </w:t>
            </w:r>
            <w:r>
              <w:rPr>
                <w:rFonts w:asciiTheme="minorBidi" w:hAnsiTheme="minorBidi"/>
                <w:iCs/>
                <w:sz w:val="24"/>
                <w:szCs w:val="24"/>
              </w:rPr>
              <w:t>range of products</w:t>
            </w:r>
            <w:r w:rsidR="00341889">
              <w:rPr>
                <w:rFonts w:asciiTheme="minorBidi" w:hAnsiTheme="minorBidi"/>
                <w:iCs/>
                <w:sz w:val="24"/>
                <w:szCs w:val="24"/>
              </w:rPr>
              <w:t xml:space="preserve"> the students can present.</w:t>
            </w:r>
          </w:p>
          <w:p w14:paraId="3A956284" w14:textId="185FBECD" w:rsidR="00445FE8" w:rsidRPr="007A0736" w:rsidRDefault="00A931BA" w:rsidP="00666DA8">
            <w:pPr>
              <w:jc w:val="both"/>
              <w:rPr>
                <w:rFonts w:asciiTheme="minorBidi" w:hAnsiTheme="minorBidi"/>
                <w:iCs/>
                <w:sz w:val="24"/>
                <w:szCs w:val="24"/>
              </w:rPr>
            </w:pPr>
            <w:r>
              <w:rPr>
                <w:rFonts w:asciiTheme="minorBidi" w:hAnsiTheme="minorBidi"/>
                <w:iCs/>
                <w:sz w:val="24"/>
                <w:szCs w:val="24"/>
              </w:rPr>
              <w:t>- All the students c</w:t>
            </w:r>
            <w:r w:rsidR="00341889">
              <w:rPr>
                <w:rFonts w:asciiTheme="minorBidi" w:hAnsiTheme="minorBidi"/>
                <w:iCs/>
                <w:sz w:val="24"/>
                <w:szCs w:val="24"/>
              </w:rPr>
              <w:t>an</w:t>
            </w:r>
            <w:r>
              <w:rPr>
                <w:rFonts w:asciiTheme="minorBidi" w:hAnsiTheme="minorBidi"/>
                <w:iCs/>
                <w:sz w:val="24"/>
                <w:szCs w:val="24"/>
              </w:rPr>
              <w:t xml:space="preserve"> work on the same product.</w:t>
            </w:r>
          </w:p>
          <w:p w14:paraId="359260C8" w14:textId="77777777" w:rsidR="00445FE8" w:rsidRPr="007A0736" w:rsidRDefault="00445FE8" w:rsidP="00666DA8">
            <w:pPr>
              <w:jc w:val="both"/>
              <w:rPr>
                <w:rFonts w:asciiTheme="minorBidi" w:hAnsiTheme="minorBidi"/>
                <w:iCs/>
                <w:sz w:val="24"/>
                <w:szCs w:val="24"/>
              </w:rPr>
            </w:pPr>
          </w:p>
          <w:p w14:paraId="4B97986B" w14:textId="00C9C317" w:rsidR="00445FE8" w:rsidRPr="007A0736" w:rsidRDefault="00445FE8" w:rsidP="00666DA8">
            <w:pPr>
              <w:jc w:val="both"/>
              <w:rPr>
                <w:rFonts w:asciiTheme="minorBidi" w:hAnsiTheme="minorBidi"/>
                <w:i/>
                <w:sz w:val="24"/>
                <w:szCs w:val="24"/>
              </w:rPr>
            </w:pPr>
          </w:p>
        </w:tc>
      </w:tr>
    </w:tbl>
    <w:p w14:paraId="6EC083A3" w14:textId="77777777" w:rsidR="00445FE8" w:rsidRPr="007A0736" w:rsidRDefault="00445FE8" w:rsidP="00445FE8">
      <w:pPr>
        <w:rPr>
          <w:rFonts w:asciiTheme="minorBidi" w:hAnsiTheme="minorBidi"/>
          <w:sz w:val="24"/>
          <w:szCs w:val="24"/>
        </w:rPr>
      </w:pPr>
    </w:p>
    <w:p w14:paraId="6A86E984" w14:textId="77777777" w:rsidR="00445FE8" w:rsidRPr="007A0736" w:rsidRDefault="00445FE8" w:rsidP="00445FE8">
      <w:pPr>
        <w:rPr>
          <w:rFonts w:asciiTheme="minorBidi" w:hAnsiTheme="minorBidi"/>
          <w:sz w:val="24"/>
          <w:szCs w:val="24"/>
        </w:rPr>
      </w:pPr>
    </w:p>
    <w:p w14:paraId="47EBCCA7" w14:textId="3A8E7984" w:rsidR="00445FE8" w:rsidRDefault="00445FE8" w:rsidP="00445FE8">
      <w:pPr>
        <w:spacing w:after="338"/>
        <w:jc w:val="both"/>
        <w:rPr>
          <w:rFonts w:asciiTheme="minorBidi" w:eastAsia="Times New Roman" w:hAnsiTheme="minorBidi"/>
          <w:color w:val="1C1C1C"/>
          <w:sz w:val="24"/>
          <w:szCs w:val="24"/>
        </w:rPr>
      </w:pPr>
    </w:p>
    <w:p w14:paraId="06D8902A" w14:textId="77777777" w:rsidR="00341889" w:rsidRPr="007A0736" w:rsidRDefault="00341889" w:rsidP="00445FE8">
      <w:pPr>
        <w:spacing w:after="338"/>
        <w:jc w:val="both"/>
        <w:rPr>
          <w:rFonts w:asciiTheme="minorBidi" w:eastAsia="Times New Roman" w:hAnsiTheme="minorBidi"/>
          <w:color w:val="1C1C1C"/>
          <w:sz w:val="24"/>
          <w:szCs w:val="24"/>
        </w:rPr>
      </w:pPr>
    </w:p>
    <w:p w14:paraId="56E50FCA" w14:textId="022DE026" w:rsidR="00445FE8" w:rsidRDefault="00445FE8" w:rsidP="00445FE8">
      <w:pPr>
        <w:rPr>
          <w:rFonts w:asciiTheme="minorBidi" w:eastAsia="Times New Roman" w:hAnsiTheme="minorBidi"/>
          <w:color w:val="1C1C1C"/>
          <w:sz w:val="24"/>
          <w:szCs w:val="24"/>
        </w:rPr>
      </w:pPr>
    </w:p>
    <w:p w14:paraId="34FCC37C" w14:textId="77777777" w:rsidR="002D1A4E" w:rsidRPr="007A0736" w:rsidRDefault="002D1A4E" w:rsidP="00445FE8">
      <w:pPr>
        <w:rPr>
          <w:rFonts w:asciiTheme="minorBidi" w:hAnsiTheme="minorBidi"/>
          <w:sz w:val="24"/>
          <w:szCs w:val="24"/>
        </w:rPr>
      </w:pPr>
    </w:p>
    <w:tbl>
      <w:tblPr>
        <w:tblStyle w:val="TableGrid"/>
        <w:tblW w:w="0" w:type="auto"/>
        <w:tblLook w:val="04A0" w:firstRow="1" w:lastRow="0" w:firstColumn="1" w:lastColumn="0" w:noHBand="0" w:noVBand="1"/>
      </w:tblPr>
      <w:tblGrid>
        <w:gridCol w:w="2189"/>
        <w:gridCol w:w="6873"/>
      </w:tblGrid>
      <w:tr w:rsidR="00445FE8" w:rsidRPr="007A0736" w14:paraId="5ABBDA84" w14:textId="77777777" w:rsidTr="00A71431">
        <w:tc>
          <w:tcPr>
            <w:tcW w:w="9062" w:type="dxa"/>
            <w:gridSpan w:val="2"/>
          </w:tcPr>
          <w:p w14:paraId="2C9B924C" w14:textId="791126B6" w:rsidR="00445FE8" w:rsidRPr="00A931BA" w:rsidRDefault="00A931BA" w:rsidP="00666DA8">
            <w:pPr>
              <w:jc w:val="center"/>
              <w:rPr>
                <w:rFonts w:asciiTheme="minorBidi" w:hAnsiTheme="minorBidi"/>
                <w:b/>
                <w:sz w:val="28"/>
                <w:szCs w:val="28"/>
              </w:rPr>
            </w:pPr>
            <w:r w:rsidRPr="00A931BA">
              <w:rPr>
                <w:rFonts w:asciiTheme="minorBidi" w:hAnsiTheme="minorBidi"/>
                <w:b/>
                <w:sz w:val="28"/>
                <w:szCs w:val="28"/>
              </w:rPr>
              <w:t>2</w:t>
            </w:r>
            <w:r w:rsidR="007D5BC9">
              <w:rPr>
                <w:rFonts w:asciiTheme="minorBidi" w:hAnsiTheme="minorBidi"/>
                <w:b/>
                <w:sz w:val="28"/>
                <w:szCs w:val="28"/>
              </w:rPr>
              <w:t>8</w:t>
            </w:r>
            <w:r w:rsidR="00445FE8" w:rsidRPr="00A931BA">
              <w:rPr>
                <w:rFonts w:asciiTheme="minorBidi" w:hAnsiTheme="minorBidi"/>
                <w:b/>
                <w:sz w:val="28"/>
                <w:szCs w:val="28"/>
              </w:rPr>
              <w:t xml:space="preserve"> </w:t>
            </w:r>
            <w:r w:rsidR="00445FE8" w:rsidRPr="00A931BA">
              <w:rPr>
                <w:rFonts w:asciiTheme="minorBidi" w:hAnsiTheme="minorBidi"/>
                <w:b/>
                <w:i/>
                <w:iCs/>
                <w:sz w:val="28"/>
                <w:szCs w:val="28"/>
              </w:rPr>
              <w:t xml:space="preserve">Oral presentation </w:t>
            </w:r>
            <w:r w:rsidR="00A71431">
              <w:rPr>
                <w:rFonts w:asciiTheme="minorBidi" w:hAnsiTheme="minorBidi"/>
                <w:b/>
                <w:i/>
                <w:iCs/>
                <w:sz w:val="28"/>
                <w:szCs w:val="28"/>
              </w:rPr>
              <w:t>lot</w:t>
            </w:r>
            <w:r w:rsidR="00475D23">
              <w:rPr>
                <w:rFonts w:asciiTheme="minorBidi" w:hAnsiTheme="minorBidi"/>
                <w:b/>
                <w:i/>
                <w:iCs/>
                <w:sz w:val="28"/>
                <w:szCs w:val="28"/>
              </w:rPr>
              <w:t>t</w:t>
            </w:r>
            <w:r w:rsidR="00A71431">
              <w:rPr>
                <w:rFonts w:asciiTheme="minorBidi" w:hAnsiTheme="minorBidi"/>
                <w:b/>
                <w:i/>
                <w:iCs/>
                <w:sz w:val="28"/>
                <w:szCs w:val="28"/>
              </w:rPr>
              <w:t>o</w:t>
            </w:r>
          </w:p>
          <w:p w14:paraId="6748463F" w14:textId="77777777" w:rsidR="00445FE8" w:rsidRPr="007A0736" w:rsidRDefault="00445FE8" w:rsidP="00666DA8">
            <w:pPr>
              <w:jc w:val="center"/>
              <w:rPr>
                <w:rFonts w:asciiTheme="minorBidi" w:hAnsiTheme="minorBidi"/>
                <w:b/>
                <w:sz w:val="24"/>
                <w:szCs w:val="24"/>
              </w:rPr>
            </w:pPr>
          </w:p>
        </w:tc>
      </w:tr>
      <w:tr w:rsidR="00445FE8" w:rsidRPr="007A0736" w14:paraId="4C845FF7" w14:textId="77777777" w:rsidTr="00A71431">
        <w:tc>
          <w:tcPr>
            <w:tcW w:w="2189" w:type="dxa"/>
          </w:tcPr>
          <w:p w14:paraId="73BAEEEA" w14:textId="26AC7AFB"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 xml:space="preserve">Aim of the activity </w:t>
            </w:r>
          </w:p>
          <w:p w14:paraId="656C759A" w14:textId="77777777" w:rsidR="00445FE8" w:rsidRPr="007A0736" w:rsidRDefault="00445FE8" w:rsidP="00666DA8">
            <w:pPr>
              <w:rPr>
                <w:rFonts w:asciiTheme="minorBidi" w:hAnsiTheme="minorBidi"/>
                <w:sz w:val="24"/>
                <w:szCs w:val="24"/>
              </w:rPr>
            </w:pPr>
          </w:p>
        </w:tc>
        <w:tc>
          <w:tcPr>
            <w:tcW w:w="6873" w:type="dxa"/>
          </w:tcPr>
          <w:p w14:paraId="259846DD" w14:textId="3D1F56E7" w:rsidR="00445FE8" w:rsidRDefault="00A931BA" w:rsidP="00666DA8">
            <w:pPr>
              <w:rPr>
                <w:rFonts w:asciiTheme="minorBidi" w:hAnsiTheme="minorBidi"/>
                <w:sz w:val="24"/>
                <w:szCs w:val="24"/>
              </w:rPr>
            </w:pPr>
            <w:r>
              <w:rPr>
                <w:rFonts w:asciiTheme="minorBidi" w:hAnsiTheme="minorBidi"/>
                <w:iCs/>
                <w:sz w:val="24"/>
                <w:szCs w:val="24"/>
              </w:rPr>
              <w:t>To understand how to engage audiences</w:t>
            </w:r>
            <w:r w:rsidR="00445FE8" w:rsidRPr="007A0736">
              <w:rPr>
                <w:rFonts w:asciiTheme="minorBidi" w:hAnsiTheme="minorBidi"/>
                <w:sz w:val="24"/>
                <w:szCs w:val="24"/>
              </w:rPr>
              <w:t xml:space="preserve">. </w:t>
            </w:r>
          </w:p>
          <w:p w14:paraId="72E3C411" w14:textId="77777777" w:rsidR="000668CE" w:rsidRDefault="000668CE" w:rsidP="00666DA8">
            <w:pPr>
              <w:rPr>
                <w:rFonts w:asciiTheme="minorBidi" w:hAnsiTheme="minorBidi"/>
                <w:i/>
                <w:sz w:val="24"/>
                <w:szCs w:val="24"/>
              </w:rPr>
            </w:pPr>
          </w:p>
          <w:p w14:paraId="26E5C600" w14:textId="0D7D963F" w:rsidR="000668CE" w:rsidRPr="007A0736" w:rsidRDefault="000668CE" w:rsidP="000668CE">
            <w:pPr>
              <w:rPr>
                <w:rFonts w:asciiTheme="minorBidi" w:hAnsiTheme="minorBidi"/>
                <w:sz w:val="24"/>
                <w:szCs w:val="24"/>
              </w:rPr>
            </w:pPr>
            <w:r w:rsidRPr="007A0736">
              <w:rPr>
                <w:rFonts w:asciiTheme="minorBidi" w:hAnsiTheme="minorBidi"/>
                <w:sz w:val="24"/>
                <w:szCs w:val="24"/>
              </w:rPr>
              <w:t>Th</w:t>
            </w:r>
            <w:r w:rsidR="00341889">
              <w:rPr>
                <w:rFonts w:asciiTheme="minorBidi" w:hAnsiTheme="minorBidi"/>
                <w:sz w:val="24"/>
                <w:szCs w:val="24"/>
              </w:rPr>
              <w:t xml:space="preserve">is is an </w:t>
            </w:r>
            <w:r w:rsidRPr="007A0736">
              <w:rPr>
                <w:rFonts w:asciiTheme="minorBidi" w:hAnsiTheme="minorBidi"/>
                <w:sz w:val="24"/>
                <w:szCs w:val="24"/>
              </w:rPr>
              <w:t xml:space="preserve">exercise in </w:t>
            </w:r>
            <w:r w:rsidR="00341889">
              <w:rPr>
                <w:rFonts w:asciiTheme="minorBidi" w:hAnsiTheme="minorBidi"/>
                <w:sz w:val="24"/>
                <w:szCs w:val="24"/>
              </w:rPr>
              <w:t xml:space="preserve">considering </w:t>
            </w:r>
            <w:r w:rsidRPr="007A0736">
              <w:rPr>
                <w:rFonts w:asciiTheme="minorBidi" w:hAnsiTheme="minorBidi"/>
                <w:sz w:val="24"/>
                <w:szCs w:val="24"/>
              </w:rPr>
              <w:t>what makes an effective presentation. Analysing other</w:t>
            </w:r>
            <w:r w:rsidR="00341889">
              <w:rPr>
                <w:rFonts w:asciiTheme="minorBidi" w:hAnsiTheme="minorBidi"/>
                <w:sz w:val="24"/>
                <w:szCs w:val="24"/>
              </w:rPr>
              <w:t>s’ presentations</w:t>
            </w:r>
            <w:r w:rsidRPr="007A0736">
              <w:rPr>
                <w:rFonts w:asciiTheme="minorBidi" w:hAnsiTheme="minorBidi"/>
                <w:sz w:val="24"/>
                <w:szCs w:val="24"/>
              </w:rPr>
              <w:t xml:space="preserve"> increases </w:t>
            </w:r>
            <w:r w:rsidR="00A71431">
              <w:rPr>
                <w:rFonts w:asciiTheme="minorBidi" w:hAnsiTheme="minorBidi"/>
                <w:sz w:val="24"/>
                <w:szCs w:val="24"/>
              </w:rPr>
              <w:t xml:space="preserve">the students’ </w:t>
            </w:r>
            <w:r w:rsidRPr="007A0736">
              <w:rPr>
                <w:rFonts w:asciiTheme="minorBidi" w:hAnsiTheme="minorBidi"/>
                <w:sz w:val="24"/>
                <w:szCs w:val="24"/>
              </w:rPr>
              <w:t>abilit</w:t>
            </w:r>
            <w:r w:rsidR="00A71431">
              <w:rPr>
                <w:rFonts w:asciiTheme="minorBidi" w:hAnsiTheme="minorBidi"/>
                <w:sz w:val="24"/>
                <w:szCs w:val="24"/>
              </w:rPr>
              <w:t>ies</w:t>
            </w:r>
            <w:r w:rsidRPr="007A0736">
              <w:rPr>
                <w:rFonts w:asciiTheme="minorBidi" w:hAnsiTheme="minorBidi"/>
                <w:sz w:val="24"/>
                <w:szCs w:val="24"/>
              </w:rPr>
              <w:t xml:space="preserve"> to apply sound advice when</w:t>
            </w:r>
            <w:r w:rsidR="00A71431">
              <w:rPr>
                <w:rFonts w:asciiTheme="minorBidi" w:hAnsiTheme="minorBidi"/>
                <w:sz w:val="24"/>
                <w:szCs w:val="24"/>
              </w:rPr>
              <w:t xml:space="preserve"> they</w:t>
            </w:r>
            <w:r w:rsidR="00341889">
              <w:rPr>
                <w:rFonts w:asciiTheme="minorBidi" w:hAnsiTheme="minorBidi"/>
                <w:sz w:val="24"/>
                <w:szCs w:val="24"/>
              </w:rPr>
              <w:t xml:space="preserve"> themselves</w:t>
            </w:r>
            <w:r w:rsidR="00A71431">
              <w:rPr>
                <w:rFonts w:asciiTheme="minorBidi" w:hAnsiTheme="minorBidi"/>
                <w:sz w:val="24"/>
                <w:szCs w:val="24"/>
              </w:rPr>
              <w:t xml:space="preserve"> are presenting.</w:t>
            </w:r>
            <w:r w:rsidRPr="007A0736">
              <w:rPr>
                <w:rFonts w:asciiTheme="minorBidi" w:hAnsiTheme="minorBidi"/>
                <w:sz w:val="24"/>
                <w:szCs w:val="24"/>
              </w:rPr>
              <w:t xml:space="preserve"> </w:t>
            </w:r>
          </w:p>
          <w:p w14:paraId="0CE872AF" w14:textId="5DE3453B" w:rsidR="000668CE" w:rsidRPr="007A0736" w:rsidRDefault="000668CE" w:rsidP="00666DA8">
            <w:pPr>
              <w:rPr>
                <w:rFonts w:asciiTheme="minorBidi" w:hAnsiTheme="minorBidi"/>
                <w:i/>
                <w:sz w:val="24"/>
                <w:szCs w:val="24"/>
              </w:rPr>
            </w:pPr>
          </w:p>
        </w:tc>
      </w:tr>
      <w:tr w:rsidR="00445FE8" w:rsidRPr="007A0736" w14:paraId="77E06AE4" w14:textId="77777777" w:rsidTr="00A71431">
        <w:tc>
          <w:tcPr>
            <w:tcW w:w="2189" w:type="dxa"/>
          </w:tcPr>
          <w:p w14:paraId="0D627002" w14:textId="77777777" w:rsidR="00445FE8" w:rsidRPr="007A0736" w:rsidRDefault="00445FE8" w:rsidP="00666DA8">
            <w:pPr>
              <w:rPr>
                <w:rFonts w:asciiTheme="minorBidi" w:hAnsiTheme="minorBidi"/>
                <w:sz w:val="24"/>
                <w:szCs w:val="24"/>
              </w:rPr>
            </w:pPr>
            <w:r w:rsidRPr="007A0736">
              <w:rPr>
                <w:rFonts w:asciiTheme="minorBidi" w:hAnsiTheme="minorBidi"/>
                <w:sz w:val="24"/>
                <w:szCs w:val="24"/>
              </w:rPr>
              <w:t>2.  Preparation</w:t>
            </w:r>
          </w:p>
          <w:p w14:paraId="146FB813" w14:textId="77777777" w:rsidR="00445FE8" w:rsidRPr="007A0736" w:rsidRDefault="00445FE8" w:rsidP="00666DA8">
            <w:pPr>
              <w:rPr>
                <w:rFonts w:asciiTheme="minorBidi" w:hAnsiTheme="minorBidi"/>
                <w:sz w:val="24"/>
                <w:szCs w:val="24"/>
              </w:rPr>
            </w:pPr>
          </w:p>
          <w:p w14:paraId="1CF55EFC" w14:textId="77777777" w:rsidR="00445FE8" w:rsidRPr="007A0736" w:rsidRDefault="00445FE8" w:rsidP="00666DA8">
            <w:pPr>
              <w:rPr>
                <w:rFonts w:asciiTheme="minorBidi" w:hAnsiTheme="minorBidi"/>
                <w:sz w:val="24"/>
                <w:szCs w:val="24"/>
              </w:rPr>
            </w:pPr>
          </w:p>
          <w:p w14:paraId="0C49B83A" w14:textId="77777777" w:rsidR="00445FE8" w:rsidRPr="007A0736" w:rsidRDefault="00445FE8" w:rsidP="00666DA8">
            <w:pPr>
              <w:rPr>
                <w:rFonts w:asciiTheme="minorBidi" w:hAnsiTheme="minorBidi"/>
                <w:sz w:val="24"/>
                <w:szCs w:val="24"/>
              </w:rPr>
            </w:pPr>
          </w:p>
        </w:tc>
        <w:tc>
          <w:tcPr>
            <w:tcW w:w="6873" w:type="dxa"/>
          </w:tcPr>
          <w:p w14:paraId="63CE0B5B" w14:textId="52BDACA5" w:rsidR="00A931BA" w:rsidRDefault="00445FE8" w:rsidP="00666DA8">
            <w:pPr>
              <w:rPr>
                <w:rFonts w:asciiTheme="minorBidi" w:hAnsiTheme="minorBidi"/>
                <w:sz w:val="24"/>
                <w:szCs w:val="24"/>
              </w:rPr>
            </w:pPr>
            <w:r w:rsidRPr="007A0736">
              <w:rPr>
                <w:rFonts w:asciiTheme="minorBidi" w:hAnsiTheme="minorBidi"/>
                <w:sz w:val="24"/>
                <w:szCs w:val="24"/>
              </w:rPr>
              <w:t>As preparation for this task, students should read or listen to instructional material on</w:t>
            </w:r>
            <w:r w:rsidR="00341889">
              <w:rPr>
                <w:rFonts w:asciiTheme="minorBidi" w:hAnsiTheme="minorBidi"/>
                <w:sz w:val="24"/>
                <w:szCs w:val="24"/>
              </w:rPr>
              <w:t xml:space="preserve"> delivering an oral presentation</w:t>
            </w:r>
            <w:r w:rsidRPr="007A0736">
              <w:rPr>
                <w:rFonts w:asciiTheme="minorBidi" w:hAnsiTheme="minorBidi"/>
                <w:sz w:val="24"/>
                <w:szCs w:val="24"/>
              </w:rPr>
              <w:t xml:space="preserve">.  </w:t>
            </w:r>
          </w:p>
          <w:p w14:paraId="66DE2D53" w14:textId="747DA5C3" w:rsidR="000668CE" w:rsidRDefault="000668CE" w:rsidP="00666DA8">
            <w:pPr>
              <w:rPr>
                <w:rFonts w:asciiTheme="minorBidi" w:hAnsiTheme="minorBidi"/>
                <w:sz w:val="24"/>
                <w:szCs w:val="24"/>
              </w:rPr>
            </w:pPr>
          </w:p>
          <w:p w14:paraId="75FEAFC3" w14:textId="5EDD598B" w:rsidR="007F1262" w:rsidRDefault="00445FE8" w:rsidP="00666DA8">
            <w:pPr>
              <w:rPr>
                <w:rFonts w:asciiTheme="minorBidi" w:hAnsiTheme="minorBidi"/>
                <w:sz w:val="24"/>
                <w:szCs w:val="24"/>
              </w:rPr>
            </w:pPr>
            <w:r w:rsidRPr="007A0736">
              <w:rPr>
                <w:rFonts w:asciiTheme="minorBidi" w:hAnsiTheme="minorBidi"/>
                <w:sz w:val="24"/>
                <w:szCs w:val="24"/>
              </w:rPr>
              <w:t>T</w:t>
            </w:r>
            <w:r w:rsidR="00A71431">
              <w:rPr>
                <w:rFonts w:asciiTheme="minorBidi" w:hAnsiTheme="minorBidi"/>
                <w:sz w:val="24"/>
                <w:szCs w:val="24"/>
              </w:rPr>
              <w:t>he t</w:t>
            </w:r>
            <w:r w:rsidRPr="007A0736">
              <w:rPr>
                <w:rFonts w:asciiTheme="minorBidi" w:hAnsiTheme="minorBidi"/>
                <w:sz w:val="24"/>
                <w:szCs w:val="24"/>
              </w:rPr>
              <w:t xml:space="preserve">eacher </w:t>
            </w:r>
            <w:r w:rsidR="000668CE">
              <w:rPr>
                <w:rFonts w:asciiTheme="minorBidi" w:hAnsiTheme="minorBidi"/>
                <w:sz w:val="24"/>
                <w:szCs w:val="24"/>
              </w:rPr>
              <w:t>prepare</w:t>
            </w:r>
            <w:r w:rsidR="00A71431">
              <w:rPr>
                <w:rFonts w:asciiTheme="minorBidi" w:hAnsiTheme="minorBidi"/>
                <w:sz w:val="24"/>
                <w:szCs w:val="24"/>
              </w:rPr>
              <w:t>s</w:t>
            </w:r>
            <w:r w:rsidR="000668CE">
              <w:rPr>
                <w:rFonts w:asciiTheme="minorBidi" w:hAnsiTheme="minorBidi"/>
                <w:sz w:val="24"/>
                <w:szCs w:val="24"/>
              </w:rPr>
              <w:t xml:space="preserve"> for the task by</w:t>
            </w:r>
            <w:r w:rsidR="00A71431">
              <w:rPr>
                <w:rFonts w:asciiTheme="minorBidi" w:hAnsiTheme="minorBidi"/>
                <w:sz w:val="24"/>
                <w:szCs w:val="24"/>
              </w:rPr>
              <w:t xml:space="preserve"> 1)</w:t>
            </w:r>
            <w:r w:rsidR="007F1262">
              <w:rPr>
                <w:rFonts w:asciiTheme="minorBidi" w:hAnsiTheme="minorBidi"/>
                <w:sz w:val="24"/>
                <w:szCs w:val="24"/>
              </w:rPr>
              <w:t xml:space="preserve"> finding some recorded presentations for the students to watch</w:t>
            </w:r>
            <w:r w:rsidR="00A71431">
              <w:rPr>
                <w:rFonts w:asciiTheme="minorBidi" w:hAnsiTheme="minorBidi"/>
                <w:sz w:val="24"/>
                <w:szCs w:val="24"/>
              </w:rPr>
              <w:t>,</w:t>
            </w:r>
            <w:r w:rsidR="007F1262">
              <w:rPr>
                <w:rFonts w:asciiTheme="minorBidi" w:hAnsiTheme="minorBidi"/>
                <w:sz w:val="24"/>
                <w:szCs w:val="24"/>
              </w:rPr>
              <w:t xml:space="preserve"> and</w:t>
            </w:r>
            <w:r w:rsidR="00A71431">
              <w:rPr>
                <w:rFonts w:asciiTheme="minorBidi" w:hAnsiTheme="minorBidi"/>
                <w:sz w:val="24"/>
                <w:szCs w:val="24"/>
              </w:rPr>
              <w:t xml:space="preserve"> 2)</w:t>
            </w:r>
            <w:r w:rsidR="000668CE">
              <w:rPr>
                <w:rFonts w:asciiTheme="minorBidi" w:hAnsiTheme="minorBidi"/>
                <w:sz w:val="24"/>
                <w:szCs w:val="24"/>
              </w:rPr>
              <w:t xml:space="preserve"> producing a </w:t>
            </w:r>
            <w:r w:rsidR="00475D23">
              <w:rPr>
                <w:rFonts w:asciiTheme="minorBidi" w:hAnsiTheme="minorBidi"/>
                <w:sz w:val="24"/>
                <w:szCs w:val="24"/>
              </w:rPr>
              <w:t>‘</w:t>
            </w:r>
            <w:r w:rsidR="00A71431">
              <w:rPr>
                <w:rFonts w:asciiTheme="minorBidi" w:hAnsiTheme="minorBidi"/>
                <w:sz w:val="24"/>
                <w:szCs w:val="24"/>
              </w:rPr>
              <w:t>lot</w:t>
            </w:r>
            <w:r w:rsidR="00475D23">
              <w:rPr>
                <w:rFonts w:asciiTheme="minorBidi" w:hAnsiTheme="minorBidi"/>
                <w:sz w:val="24"/>
                <w:szCs w:val="24"/>
              </w:rPr>
              <w:t>t</w:t>
            </w:r>
            <w:r w:rsidR="00A71431">
              <w:rPr>
                <w:rFonts w:asciiTheme="minorBidi" w:hAnsiTheme="minorBidi"/>
                <w:sz w:val="24"/>
                <w:szCs w:val="24"/>
              </w:rPr>
              <w:t>o</w:t>
            </w:r>
            <w:r w:rsidR="00475D23">
              <w:rPr>
                <w:rFonts w:asciiTheme="minorBidi" w:hAnsiTheme="minorBidi"/>
                <w:sz w:val="24"/>
                <w:szCs w:val="24"/>
              </w:rPr>
              <w:t>’</w:t>
            </w:r>
            <w:r w:rsidR="000668CE">
              <w:rPr>
                <w:rFonts w:asciiTheme="minorBidi" w:hAnsiTheme="minorBidi"/>
                <w:sz w:val="24"/>
                <w:szCs w:val="24"/>
              </w:rPr>
              <w:t xml:space="preserve"> c</w:t>
            </w:r>
            <w:r w:rsidR="00A71431">
              <w:rPr>
                <w:rFonts w:asciiTheme="minorBidi" w:hAnsiTheme="minorBidi"/>
                <w:sz w:val="24"/>
                <w:szCs w:val="24"/>
              </w:rPr>
              <w:t xml:space="preserve">hecklist </w:t>
            </w:r>
            <w:r w:rsidR="000668CE">
              <w:rPr>
                <w:rFonts w:asciiTheme="minorBidi" w:hAnsiTheme="minorBidi"/>
                <w:sz w:val="24"/>
                <w:szCs w:val="24"/>
              </w:rPr>
              <w:t>of tips for engaging listening audiences</w:t>
            </w:r>
            <w:r w:rsidR="00A71431">
              <w:rPr>
                <w:rFonts w:asciiTheme="minorBidi" w:hAnsiTheme="minorBidi"/>
                <w:sz w:val="24"/>
                <w:szCs w:val="24"/>
              </w:rPr>
              <w:t>, e.g.</w:t>
            </w:r>
          </w:p>
          <w:p w14:paraId="15D78967" w14:textId="08BEE114" w:rsidR="007F1262" w:rsidRDefault="007F1262" w:rsidP="00666DA8">
            <w:pPr>
              <w:rPr>
                <w:rFonts w:asciiTheme="minorBidi" w:hAnsiTheme="minorBidi"/>
                <w:sz w:val="24"/>
                <w:szCs w:val="24"/>
              </w:rPr>
            </w:pPr>
          </w:p>
          <w:tbl>
            <w:tblPr>
              <w:tblStyle w:val="TableGrid"/>
              <w:tblW w:w="0" w:type="auto"/>
              <w:tblLook w:val="04A0" w:firstRow="1" w:lastRow="0" w:firstColumn="1" w:lastColumn="0" w:noHBand="0" w:noVBand="1"/>
            </w:tblPr>
            <w:tblGrid>
              <w:gridCol w:w="2212"/>
              <w:gridCol w:w="2212"/>
              <w:gridCol w:w="2213"/>
            </w:tblGrid>
            <w:tr w:rsidR="007F1262" w14:paraId="46D72E7A" w14:textId="77777777" w:rsidTr="007F1262">
              <w:tc>
                <w:tcPr>
                  <w:tcW w:w="2212" w:type="dxa"/>
                </w:tcPr>
                <w:p w14:paraId="0A9676D4" w14:textId="77777777" w:rsidR="007F1262" w:rsidRDefault="007F1262" w:rsidP="007F1262">
                  <w:pPr>
                    <w:jc w:val="center"/>
                    <w:rPr>
                      <w:rFonts w:asciiTheme="minorBidi" w:hAnsiTheme="minorBidi"/>
                      <w:sz w:val="24"/>
                      <w:szCs w:val="24"/>
                    </w:rPr>
                  </w:pPr>
                  <w:r>
                    <w:rPr>
                      <w:rFonts w:asciiTheme="minorBidi" w:hAnsiTheme="minorBidi"/>
                      <w:sz w:val="24"/>
                      <w:szCs w:val="24"/>
                    </w:rPr>
                    <w:t>Begin with a story</w:t>
                  </w:r>
                </w:p>
                <w:p w14:paraId="27EA8367" w14:textId="24B9E517" w:rsidR="007F1262" w:rsidRDefault="007F1262" w:rsidP="007F1262">
                  <w:pPr>
                    <w:jc w:val="center"/>
                    <w:rPr>
                      <w:rFonts w:asciiTheme="minorBidi" w:hAnsiTheme="minorBidi"/>
                      <w:sz w:val="24"/>
                      <w:szCs w:val="24"/>
                    </w:rPr>
                  </w:pPr>
                </w:p>
              </w:tc>
              <w:tc>
                <w:tcPr>
                  <w:tcW w:w="2212" w:type="dxa"/>
                </w:tcPr>
                <w:p w14:paraId="6ABFE068" w14:textId="055721F2" w:rsidR="007F1262" w:rsidRPr="007F1262" w:rsidRDefault="007F1262" w:rsidP="007F1262">
                  <w:pPr>
                    <w:jc w:val="center"/>
                    <w:rPr>
                      <w:rFonts w:asciiTheme="minorBidi" w:hAnsiTheme="minorBidi"/>
                      <w:sz w:val="24"/>
                      <w:szCs w:val="24"/>
                    </w:rPr>
                  </w:pPr>
                  <w:r>
                    <w:rPr>
                      <w:rFonts w:asciiTheme="minorBidi" w:hAnsiTheme="minorBidi"/>
                      <w:sz w:val="24"/>
                      <w:szCs w:val="24"/>
                    </w:rPr>
                    <w:t xml:space="preserve">Use inclusive language e.g. </w:t>
                  </w:r>
                  <w:r w:rsidRPr="007F1262">
                    <w:rPr>
                      <w:rFonts w:asciiTheme="minorBidi" w:hAnsiTheme="minorBidi"/>
                      <w:i/>
                      <w:iCs/>
                      <w:sz w:val="24"/>
                      <w:szCs w:val="24"/>
                    </w:rPr>
                    <w:t>let’s</w:t>
                  </w:r>
                </w:p>
              </w:tc>
              <w:tc>
                <w:tcPr>
                  <w:tcW w:w="2213" w:type="dxa"/>
                </w:tcPr>
                <w:p w14:paraId="5E10D563" w14:textId="45617E04" w:rsidR="007F1262" w:rsidRDefault="007F1262" w:rsidP="007F1262">
                  <w:pPr>
                    <w:jc w:val="center"/>
                    <w:rPr>
                      <w:rFonts w:asciiTheme="minorBidi" w:hAnsiTheme="minorBidi"/>
                      <w:sz w:val="24"/>
                      <w:szCs w:val="24"/>
                    </w:rPr>
                  </w:pPr>
                  <w:r>
                    <w:rPr>
                      <w:rFonts w:asciiTheme="minorBidi" w:hAnsiTheme="minorBidi"/>
                      <w:sz w:val="24"/>
                      <w:szCs w:val="24"/>
                    </w:rPr>
                    <w:t>Smile</w:t>
                  </w:r>
                </w:p>
              </w:tc>
            </w:tr>
            <w:tr w:rsidR="007F1262" w14:paraId="0F390F01" w14:textId="77777777" w:rsidTr="007F1262">
              <w:tc>
                <w:tcPr>
                  <w:tcW w:w="2212" w:type="dxa"/>
                </w:tcPr>
                <w:p w14:paraId="481ECD4B" w14:textId="4A52AF4C" w:rsidR="007F1262" w:rsidRDefault="007F1262" w:rsidP="007F1262">
                  <w:pPr>
                    <w:jc w:val="center"/>
                    <w:rPr>
                      <w:rFonts w:asciiTheme="minorBidi" w:hAnsiTheme="minorBidi"/>
                      <w:sz w:val="24"/>
                      <w:szCs w:val="24"/>
                    </w:rPr>
                  </w:pPr>
                  <w:r>
                    <w:rPr>
                      <w:rFonts w:asciiTheme="minorBidi" w:hAnsiTheme="minorBidi"/>
                      <w:sz w:val="24"/>
                      <w:szCs w:val="24"/>
                    </w:rPr>
                    <w:t xml:space="preserve">Show that you are </w:t>
                  </w:r>
                  <w:proofErr w:type="gramStart"/>
                  <w:r>
                    <w:rPr>
                      <w:rFonts w:asciiTheme="minorBidi" w:hAnsiTheme="minorBidi"/>
                      <w:sz w:val="24"/>
                      <w:szCs w:val="24"/>
                    </w:rPr>
                    <w:t>similar to</w:t>
                  </w:r>
                  <w:proofErr w:type="gramEnd"/>
                  <w:r>
                    <w:rPr>
                      <w:rFonts w:asciiTheme="minorBidi" w:hAnsiTheme="minorBidi"/>
                      <w:sz w:val="24"/>
                      <w:szCs w:val="24"/>
                    </w:rPr>
                    <w:t xml:space="preserve"> your audience</w:t>
                  </w:r>
                </w:p>
              </w:tc>
              <w:tc>
                <w:tcPr>
                  <w:tcW w:w="2212" w:type="dxa"/>
                </w:tcPr>
                <w:p w14:paraId="60B6A151" w14:textId="592E6539" w:rsidR="007F1262" w:rsidRDefault="00341889" w:rsidP="007F1262">
                  <w:pPr>
                    <w:jc w:val="center"/>
                    <w:rPr>
                      <w:rFonts w:asciiTheme="minorBidi" w:hAnsiTheme="minorBidi"/>
                      <w:sz w:val="24"/>
                      <w:szCs w:val="24"/>
                    </w:rPr>
                  </w:pPr>
                  <w:r>
                    <w:rPr>
                      <w:rFonts w:asciiTheme="minorBidi" w:hAnsiTheme="minorBidi"/>
                      <w:sz w:val="24"/>
                      <w:szCs w:val="24"/>
                    </w:rPr>
                    <w:t>Ensure an interplay of speech and visuals.</w:t>
                  </w:r>
                </w:p>
              </w:tc>
              <w:tc>
                <w:tcPr>
                  <w:tcW w:w="2213" w:type="dxa"/>
                </w:tcPr>
                <w:p w14:paraId="59578FEB" w14:textId="55DB4E93" w:rsidR="007F1262" w:rsidRDefault="007F1262" w:rsidP="007F1262">
                  <w:pPr>
                    <w:jc w:val="center"/>
                    <w:rPr>
                      <w:rFonts w:asciiTheme="minorBidi" w:hAnsiTheme="minorBidi"/>
                      <w:sz w:val="24"/>
                      <w:szCs w:val="24"/>
                    </w:rPr>
                  </w:pPr>
                  <w:r>
                    <w:rPr>
                      <w:rFonts w:asciiTheme="minorBidi" w:hAnsiTheme="minorBidi"/>
                      <w:sz w:val="24"/>
                      <w:szCs w:val="24"/>
                    </w:rPr>
                    <w:t>Slow down and use different volumes for impact</w:t>
                  </w:r>
                </w:p>
              </w:tc>
            </w:tr>
            <w:tr w:rsidR="007F1262" w14:paraId="6ACB9DEB" w14:textId="77777777" w:rsidTr="007F1262">
              <w:tc>
                <w:tcPr>
                  <w:tcW w:w="2212" w:type="dxa"/>
                </w:tcPr>
                <w:p w14:paraId="1B014AAB" w14:textId="611BC3EF" w:rsidR="007F1262" w:rsidRDefault="007F1262" w:rsidP="007F1262">
                  <w:pPr>
                    <w:jc w:val="center"/>
                    <w:rPr>
                      <w:rFonts w:asciiTheme="minorBidi" w:hAnsiTheme="minorBidi"/>
                      <w:sz w:val="24"/>
                      <w:szCs w:val="24"/>
                    </w:rPr>
                  </w:pPr>
                  <w:r>
                    <w:rPr>
                      <w:rFonts w:asciiTheme="minorBidi" w:hAnsiTheme="minorBidi"/>
                      <w:sz w:val="24"/>
                      <w:szCs w:val="24"/>
                    </w:rPr>
                    <w:t>Use hand gestures for emphasis</w:t>
                  </w:r>
                </w:p>
              </w:tc>
              <w:tc>
                <w:tcPr>
                  <w:tcW w:w="2212" w:type="dxa"/>
                </w:tcPr>
                <w:p w14:paraId="1B9A4988" w14:textId="075C91EF" w:rsidR="007F1262" w:rsidRDefault="007F1262" w:rsidP="007F1262">
                  <w:pPr>
                    <w:jc w:val="center"/>
                    <w:rPr>
                      <w:rFonts w:asciiTheme="minorBidi" w:hAnsiTheme="minorBidi"/>
                      <w:sz w:val="24"/>
                      <w:szCs w:val="24"/>
                    </w:rPr>
                  </w:pPr>
                  <w:r>
                    <w:rPr>
                      <w:rFonts w:asciiTheme="minorBidi" w:hAnsiTheme="minorBidi"/>
                      <w:sz w:val="24"/>
                      <w:szCs w:val="24"/>
                    </w:rPr>
                    <w:t>Use silence for impact</w:t>
                  </w:r>
                </w:p>
              </w:tc>
              <w:tc>
                <w:tcPr>
                  <w:tcW w:w="2213" w:type="dxa"/>
                </w:tcPr>
                <w:p w14:paraId="09039DDB" w14:textId="0292D3FD" w:rsidR="007F1262" w:rsidRDefault="007F1262" w:rsidP="007F1262">
                  <w:pPr>
                    <w:jc w:val="center"/>
                    <w:rPr>
                      <w:rFonts w:asciiTheme="minorBidi" w:hAnsiTheme="minorBidi"/>
                      <w:sz w:val="24"/>
                      <w:szCs w:val="24"/>
                    </w:rPr>
                  </w:pPr>
                  <w:r>
                    <w:rPr>
                      <w:rFonts w:asciiTheme="minorBidi" w:hAnsiTheme="minorBidi"/>
                      <w:sz w:val="24"/>
                      <w:szCs w:val="24"/>
                    </w:rPr>
                    <w:t>Make clear your expertise</w:t>
                  </w:r>
                </w:p>
              </w:tc>
            </w:tr>
          </w:tbl>
          <w:p w14:paraId="1DCD79A2" w14:textId="77777777" w:rsidR="007F1262" w:rsidRDefault="007F1262" w:rsidP="00666DA8">
            <w:pPr>
              <w:rPr>
                <w:rFonts w:asciiTheme="minorBidi" w:hAnsiTheme="minorBidi"/>
                <w:sz w:val="24"/>
                <w:szCs w:val="24"/>
              </w:rPr>
            </w:pPr>
          </w:p>
          <w:p w14:paraId="032D31E9" w14:textId="2FFAFD5E" w:rsidR="00445FE8" w:rsidRPr="007A0736" w:rsidRDefault="00445FE8" w:rsidP="00666DA8">
            <w:pPr>
              <w:rPr>
                <w:rFonts w:asciiTheme="minorBidi" w:hAnsiTheme="minorBidi"/>
                <w:sz w:val="24"/>
                <w:szCs w:val="24"/>
              </w:rPr>
            </w:pPr>
            <w:r w:rsidRPr="007A0736">
              <w:rPr>
                <w:rFonts w:asciiTheme="minorBidi" w:hAnsiTheme="minorBidi"/>
                <w:sz w:val="24"/>
                <w:szCs w:val="24"/>
              </w:rPr>
              <w:t xml:space="preserve"> </w:t>
            </w:r>
          </w:p>
        </w:tc>
      </w:tr>
      <w:tr w:rsidR="00445FE8" w:rsidRPr="007A0736" w14:paraId="240F699B" w14:textId="77777777" w:rsidTr="00A71431">
        <w:tc>
          <w:tcPr>
            <w:tcW w:w="2189" w:type="dxa"/>
          </w:tcPr>
          <w:p w14:paraId="44894BDA" w14:textId="621A6795" w:rsidR="00445FE8" w:rsidRPr="007A0736" w:rsidRDefault="00A71431" w:rsidP="00666DA8">
            <w:pPr>
              <w:rPr>
                <w:rFonts w:asciiTheme="minorBidi" w:hAnsiTheme="minorBidi"/>
                <w:sz w:val="24"/>
                <w:szCs w:val="24"/>
              </w:rPr>
            </w:pPr>
            <w:r>
              <w:rPr>
                <w:rFonts w:asciiTheme="minorBidi" w:hAnsiTheme="minorBidi"/>
                <w:sz w:val="24"/>
                <w:szCs w:val="24"/>
              </w:rPr>
              <w:t>3</w:t>
            </w:r>
            <w:r w:rsidR="00445FE8" w:rsidRPr="007A0736">
              <w:rPr>
                <w:rFonts w:asciiTheme="minorBidi" w:hAnsiTheme="minorBidi"/>
                <w:sz w:val="24"/>
                <w:szCs w:val="24"/>
              </w:rPr>
              <w:t xml:space="preserve">. Activity description </w:t>
            </w:r>
          </w:p>
          <w:p w14:paraId="622FC4EF" w14:textId="77777777" w:rsidR="00445FE8" w:rsidRPr="007A0736" w:rsidRDefault="00445FE8" w:rsidP="00666DA8">
            <w:pPr>
              <w:rPr>
                <w:rFonts w:asciiTheme="minorBidi" w:hAnsiTheme="minorBidi"/>
                <w:sz w:val="24"/>
                <w:szCs w:val="24"/>
              </w:rPr>
            </w:pPr>
          </w:p>
          <w:p w14:paraId="5DA2DD63" w14:textId="77777777" w:rsidR="00445FE8" w:rsidRPr="007A0736" w:rsidRDefault="00445FE8" w:rsidP="00666DA8">
            <w:pPr>
              <w:rPr>
                <w:rFonts w:asciiTheme="minorBidi" w:hAnsiTheme="minorBidi"/>
                <w:sz w:val="24"/>
                <w:szCs w:val="24"/>
              </w:rPr>
            </w:pPr>
          </w:p>
        </w:tc>
        <w:tc>
          <w:tcPr>
            <w:tcW w:w="6873" w:type="dxa"/>
          </w:tcPr>
          <w:p w14:paraId="2E5D117A" w14:textId="38714DE9" w:rsidR="00445FE8" w:rsidRPr="002D1A4E" w:rsidRDefault="002D1A4E" w:rsidP="002D1A4E">
            <w:pPr>
              <w:rPr>
                <w:rFonts w:asciiTheme="minorBidi" w:hAnsiTheme="minorBidi"/>
                <w:sz w:val="24"/>
                <w:szCs w:val="24"/>
              </w:rPr>
            </w:pPr>
            <w:r>
              <w:rPr>
                <w:rFonts w:asciiTheme="minorBidi" w:hAnsiTheme="minorBidi"/>
                <w:sz w:val="24"/>
                <w:szCs w:val="24"/>
              </w:rPr>
              <w:t xml:space="preserve">1) </w:t>
            </w:r>
            <w:r w:rsidR="00445FE8" w:rsidRPr="002D1A4E">
              <w:rPr>
                <w:rFonts w:asciiTheme="minorBidi" w:hAnsiTheme="minorBidi"/>
                <w:sz w:val="24"/>
                <w:szCs w:val="24"/>
              </w:rPr>
              <w:t>T</w:t>
            </w:r>
            <w:r w:rsidR="00567FD7" w:rsidRPr="002D1A4E">
              <w:rPr>
                <w:rFonts w:asciiTheme="minorBidi" w:hAnsiTheme="minorBidi"/>
                <w:sz w:val="24"/>
                <w:szCs w:val="24"/>
              </w:rPr>
              <w:t>he t</w:t>
            </w:r>
            <w:r w:rsidR="00445FE8" w:rsidRPr="002D1A4E">
              <w:rPr>
                <w:rFonts w:asciiTheme="minorBidi" w:hAnsiTheme="minorBidi"/>
                <w:sz w:val="24"/>
                <w:szCs w:val="24"/>
              </w:rPr>
              <w:t xml:space="preserve">eacher distributes </w:t>
            </w:r>
            <w:r w:rsidR="00475D23" w:rsidRPr="002D1A4E">
              <w:rPr>
                <w:rFonts w:asciiTheme="minorBidi" w:hAnsiTheme="minorBidi"/>
                <w:sz w:val="24"/>
                <w:szCs w:val="24"/>
              </w:rPr>
              <w:t xml:space="preserve">the lotto </w:t>
            </w:r>
            <w:r w:rsidR="00445FE8" w:rsidRPr="002D1A4E">
              <w:rPr>
                <w:rFonts w:asciiTheme="minorBidi" w:hAnsiTheme="minorBidi"/>
                <w:sz w:val="24"/>
                <w:szCs w:val="24"/>
              </w:rPr>
              <w:t>checklist</w:t>
            </w:r>
            <w:r w:rsidR="00A71431" w:rsidRPr="002D1A4E">
              <w:rPr>
                <w:rFonts w:asciiTheme="minorBidi" w:hAnsiTheme="minorBidi"/>
                <w:sz w:val="24"/>
                <w:szCs w:val="24"/>
              </w:rPr>
              <w:t>.</w:t>
            </w:r>
          </w:p>
          <w:p w14:paraId="175996C3" w14:textId="77777777" w:rsidR="00A71431" w:rsidRDefault="00A71431" w:rsidP="00A71431">
            <w:pPr>
              <w:rPr>
                <w:rFonts w:asciiTheme="minorBidi" w:hAnsiTheme="minorBidi"/>
                <w:sz w:val="24"/>
                <w:szCs w:val="24"/>
              </w:rPr>
            </w:pPr>
          </w:p>
          <w:p w14:paraId="43743037" w14:textId="2B537F4D" w:rsidR="00445FE8" w:rsidRPr="00A71431" w:rsidRDefault="00475D23" w:rsidP="00A71431">
            <w:pPr>
              <w:rPr>
                <w:rFonts w:asciiTheme="minorBidi" w:hAnsiTheme="minorBidi"/>
                <w:sz w:val="24"/>
                <w:szCs w:val="24"/>
              </w:rPr>
            </w:pPr>
            <w:r>
              <w:rPr>
                <w:rFonts w:asciiTheme="minorBidi" w:hAnsiTheme="minorBidi"/>
                <w:sz w:val="24"/>
                <w:szCs w:val="24"/>
              </w:rPr>
              <w:t>2</w:t>
            </w:r>
            <w:r w:rsidR="00A71431">
              <w:rPr>
                <w:rFonts w:asciiTheme="minorBidi" w:hAnsiTheme="minorBidi"/>
                <w:sz w:val="24"/>
                <w:szCs w:val="24"/>
              </w:rPr>
              <w:t xml:space="preserve">) </w:t>
            </w:r>
            <w:r w:rsidR="00445FE8" w:rsidRPr="00A71431">
              <w:rPr>
                <w:rFonts w:asciiTheme="minorBidi" w:hAnsiTheme="minorBidi"/>
                <w:sz w:val="24"/>
                <w:szCs w:val="24"/>
              </w:rPr>
              <w:t>T</w:t>
            </w:r>
            <w:r w:rsidR="00567FD7">
              <w:rPr>
                <w:rFonts w:asciiTheme="minorBidi" w:hAnsiTheme="minorBidi"/>
                <w:sz w:val="24"/>
                <w:szCs w:val="24"/>
              </w:rPr>
              <w:t>he t</w:t>
            </w:r>
            <w:r w:rsidR="00445FE8" w:rsidRPr="00A71431">
              <w:rPr>
                <w:rFonts w:asciiTheme="minorBidi" w:hAnsiTheme="minorBidi"/>
                <w:sz w:val="24"/>
                <w:szCs w:val="24"/>
              </w:rPr>
              <w:t>eacher projects a recorded presentation</w:t>
            </w:r>
            <w:r w:rsidR="00341889">
              <w:rPr>
                <w:rFonts w:asciiTheme="minorBidi" w:hAnsiTheme="minorBidi"/>
                <w:sz w:val="24"/>
                <w:szCs w:val="24"/>
              </w:rPr>
              <w:t>.</w:t>
            </w:r>
          </w:p>
          <w:p w14:paraId="6B4D60C5" w14:textId="77777777" w:rsidR="00A71431" w:rsidRDefault="00A71431" w:rsidP="00A71431">
            <w:pPr>
              <w:rPr>
                <w:rFonts w:asciiTheme="minorBidi" w:hAnsiTheme="minorBidi"/>
                <w:sz w:val="24"/>
                <w:szCs w:val="24"/>
              </w:rPr>
            </w:pPr>
          </w:p>
          <w:p w14:paraId="1919B8B5" w14:textId="3C3BCE36" w:rsidR="00A71431" w:rsidRDefault="00475D23" w:rsidP="00A71431">
            <w:pPr>
              <w:rPr>
                <w:rFonts w:asciiTheme="minorBidi" w:hAnsiTheme="minorBidi"/>
                <w:sz w:val="24"/>
                <w:szCs w:val="24"/>
              </w:rPr>
            </w:pPr>
            <w:r>
              <w:rPr>
                <w:rFonts w:asciiTheme="minorBidi" w:hAnsiTheme="minorBidi"/>
                <w:sz w:val="24"/>
                <w:szCs w:val="24"/>
              </w:rPr>
              <w:t>3</w:t>
            </w:r>
            <w:r w:rsidR="00A71431">
              <w:rPr>
                <w:rFonts w:asciiTheme="minorBidi" w:hAnsiTheme="minorBidi"/>
                <w:sz w:val="24"/>
                <w:szCs w:val="24"/>
              </w:rPr>
              <w:t xml:space="preserve">) </w:t>
            </w:r>
            <w:r w:rsidR="00567FD7">
              <w:rPr>
                <w:rFonts w:asciiTheme="minorBidi" w:hAnsiTheme="minorBidi"/>
                <w:sz w:val="24"/>
                <w:szCs w:val="24"/>
              </w:rPr>
              <w:t>The s</w:t>
            </w:r>
            <w:r w:rsidR="00445FE8" w:rsidRPr="00A71431">
              <w:rPr>
                <w:rFonts w:asciiTheme="minorBidi" w:hAnsiTheme="minorBidi"/>
                <w:sz w:val="24"/>
                <w:szCs w:val="24"/>
              </w:rPr>
              <w:t>tudents start the stopwatch function on their phones at the same time as the presentation starts</w:t>
            </w:r>
            <w:r w:rsidR="00A71431">
              <w:rPr>
                <w:rFonts w:asciiTheme="minorBidi" w:hAnsiTheme="minorBidi"/>
                <w:sz w:val="24"/>
                <w:szCs w:val="24"/>
              </w:rPr>
              <w:t>.</w:t>
            </w:r>
          </w:p>
          <w:p w14:paraId="5B6A7EFA" w14:textId="27EF0EDB" w:rsidR="00445FE8" w:rsidRPr="00A71431" w:rsidRDefault="00445FE8" w:rsidP="00A71431">
            <w:pPr>
              <w:rPr>
                <w:rFonts w:asciiTheme="minorBidi" w:hAnsiTheme="minorBidi"/>
                <w:sz w:val="24"/>
                <w:szCs w:val="24"/>
              </w:rPr>
            </w:pPr>
            <w:r w:rsidRPr="00A71431">
              <w:rPr>
                <w:rFonts w:asciiTheme="minorBidi" w:hAnsiTheme="minorBidi"/>
                <w:sz w:val="24"/>
                <w:szCs w:val="24"/>
              </w:rPr>
              <w:t xml:space="preserve"> </w:t>
            </w:r>
          </w:p>
          <w:p w14:paraId="4309079D" w14:textId="05604663" w:rsidR="00475D23" w:rsidRDefault="00475D23" w:rsidP="00475D23">
            <w:pPr>
              <w:rPr>
                <w:rFonts w:asciiTheme="minorBidi" w:hAnsiTheme="minorBidi"/>
                <w:sz w:val="24"/>
                <w:szCs w:val="24"/>
              </w:rPr>
            </w:pPr>
            <w:r>
              <w:rPr>
                <w:rFonts w:asciiTheme="minorBidi" w:hAnsiTheme="minorBidi"/>
                <w:sz w:val="24"/>
                <w:szCs w:val="24"/>
              </w:rPr>
              <w:t>4</w:t>
            </w:r>
            <w:r w:rsidR="00A71431">
              <w:rPr>
                <w:rFonts w:asciiTheme="minorBidi" w:hAnsiTheme="minorBidi"/>
                <w:sz w:val="24"/>
                <w:szCs w:val="24"/>
              </w:rPr>
              <w:t>) As the speaker</w:t>
            </w:r>
            <w:r>
              <w:rPr>
                <w:rFonts w:asciiTheme="minorBidi" w:hAnsiTheme="minorBidi"/>
                <w:sz w:val="24"/>
                <w:szCs w:val="24"/>
              </w:rPr>
              <w:t xml:space="preserve"> in the recording</w:t>
            </w:r>
            <w:r w:rsidR="00A71431">
              <w:rPr>
                <w:rFonts w:asciiTheme="minorBidi" w:hAnsiTheme="minorBidi"/>
                <w:sz w:val="24"/>
                <w:szCs w:val="24"/>
              </w:rPr>
              <w:t xml:space="preserve"> e.g. smiles and uses silence for impact, the students tick off these tips from the</w:t>
            </w:r>
            <w:r>
              <w:rPr>
                <w:rFonts w:asciiTheme="minorBidi" w:hAnsiTheme="minorBidi"/>
                <w:sz w:val="24"/>
                <w:szCs w:val="24"/>
              </w:rPr>
              <w:t xml:space="preserve"> lotto</w:t>
            </w:r>
            <w:r w:rsidR="00A71431">
              <w:rPr>
                <w:rFonts w:asciiTheme="minorBidi" w:hAnsiTheme="minorBidi"/>
                <w:sz w:val="24"/>
                <w:szCs w:val="24"/>
              </w:rPr>
              <w:t xml:space="preserve"> checklist and note the time</w:t>
            </w:r>
            <w:r>
              <w:rPr>
                <w:rFonts w:asciiTheme="minorBidi" w:hAnsiTheme="minorBidi"/>
                <w:sz w:val="24"/>
                <w:szCs w:val="24"/>
              </w:rPr>
              <w:t xml:space="preserve"> </w:t>
            </w:r>
            <w:r w:rsidR="00445FE8" w:rsidRPr="00A71431">
              <w:rPr>
                <w:rFonts w:asciiTheme="minorBidi" w:hAnsiTheme="minorBidi"/>
                <w:sz w:val="24"/>
                <w:szCs w:val="24"/>
              </w:rPr>
              <w:t>(</w:t>
            </w:r>
            <w:proofErr w:type="spellStart"/>
            <w:r w:rsidR="00445FE8" w:rsidRPr="00A71431">
              <w:rPr>
                <w:rFonts w:asciiTheme="minorBidi" w:hAnsiTheme="minorBidi"/>
                <w:sz w:val="24"/>
                <w:szCs w:val="24"/>
              </w:rPr>
              <w:t>min:sec</w:t>
            </w:r>
            <w:proofErr w:type="spellEnd"/>
            <w:r w:rsidR="00445FE8" w:rsidRPr="00A71431">
              <w:rPr>
                <w:rFonts w:asciiTheme="minorBidi" w:hAnsiTheme="minorBidi"/>
                <w:sz w:val="24"/>
                <w:szCs w:val="24"/>
              </w:rPr>
              <w:t>)</w:t>
            </w:r>
            <w:r w:rsidR="00A71431">
              <w:rPr>
                <w:rFonts w:asciiTheme="minorBidi" w:hAnsiTheme="minorBidi"/>
                <w:sz w:val="24"/>
                <w:szCs w:val="24"/>
              </w:rPr>
              <w:t>.</w:t>
            </w:r>
          </w:p>
          <w:p w14:paraId="615FD3A2" w14:textId="77777777" w:rsidR="00475D23" w:rsidRDefault="00475D23" w:rsidP="00475D23">
            <w:pPr>
              <w:rPr>
                <w:rFonts w:asciiTheme="minorBidi" w:hAnsiTheme="minorBidi"/>
                <w:sz w:val="24"/>
                <w:szCs w:val="24"/>
              </w:rPr>
            </w:pPr>
          </w:p>
          <w:p w14:paraId="5DF86BA8" w14:textId="0E581725" w:rsidR="00445FE8" w:rsidRPr="00475D23" w:rsidRDefault="00475D23" w:rsidP="00475D23">
            <w:pPr>
              <w:rPr>
                <w:rFonts w:asciiTheme="minorBidi" w:hAnsiTheme="minorBidi"/>
                <w:sz w:val="24"/>
                <w:szCs w:val="24"/>
              </w:rPr>
            </w:pPr>
            <w:r>
              <w:rPr>
                <w:rFonts w:asciiTheme="minorBidi" w:hAnsiTheme="minorBidi"/>
                <w:sz w:val="24"/>
                <w:szCs w:val="24"/>
              </w:rPr>
              <w:t>5) Just like game of lotto, t</w:t>
            </w:r>
            <w:r w:rsidR="00445FE8" w:rsidRPr="00475D23">
              <w:rPr>
                <w:rFonts w:asciiTheme="minorBidi" w:hAnsiTheme="minorBidi"/>
                <w:sz w:val="24"/>
                <w:szCs w:val="24"/>
              </w:rPr>
              <w:t>he</w:t>
            </w:r>
            <w:r>
              <w:rPr>
                <w:rFonts w:asciiTheme="minorBidi" w:hAnsiTheme="minorBidi"/>
                <w:sz w:val="24"/>
                <w:szCs w:val="24"/>
              </w:rPr>
              <w:t xml:space="preserve"> first student to tick off all the </w:t>
            </w:r>
            <w:proofErr w:type="gramStart"/>
            <w:r>
              <w:rPr>
                <w:rFonts w:asciiTheme="minorBidi" w:hAnsiTheme="minorBidi"/>
                <w:sz w:val="24"/>
                <w:szCs w:val="24"/>
              </w:rPr>
              <w:t>tips</w:t>
            </w:r>
            <w:proofErr w:type="gramEnd"/>
            <w:r>
              <w:rPr>
                <w:rFonts w:asciiTheme="minorBidi" w:hAnsiTheme="minorBidi"/>
                <w:sz w:val="24"/>
                <w:szCs w:val="24"/>
              </w:rPr>
              <w:t xml:space="preserve"> </w:t>
            </w:r>
            <w:r w:rsidR="00445FE8" w:rsidRPr="00475D23">
              <w:rPr>
                <w:rFonts w:asciiTheme="minorBidi" w:hAnsiTheme="minorBidi"/>
                <w:sz w:val="24"/>
                <w:szCs w:val="24"/>
              </w:rPr>
              <w:t>cries ‘</w:t>
            </w:r>
            <w:r>
              <w:rPr>
                <w:rFonts w:asciiTheme="minorBidi" w:hAnsiTheme="minorBidi"/>
                <w:sz w:val="24"/>
                <w:szCs w:val="24"/>
              </w:rPr>
              <w:t>lotto</w:t>
            </w:r>
            <w:r w:rsidR="00445FE8" w:rsidRPr="00475D23">
              <w:rPr>
                <w:rFonts w:asciiTheme="minorBidi" w:hAnsiTheme="minorBidi"/>
                <w:sz w:val="24"/>
                <w:szCs w:val="24"/>
              </w:rPr>
              <w:t>’</w:t>
            </w:r>
            <w:r>
              <w:rPr>
                <w:rFonts w:asciiTheme="minorBidi" w:hAnsiTheme="minorBidi"/>
                <w:sz w:val="24"/>
                <w:szCs w:val="24"/>
              </w:rPr>
              <w:t>. The activity stops and the student recounts their findings.</w:t>
            </w:r>
            <w:r w:rsidR="00445FE8" w:rsidRPr="00475D23">
              <w:rPr>
                <w:rFonts w:asciiTheme="minorBidi" w:hAnsiTheme="minorBidi"/>
                <w:sz w:val="24"/>
                <w:szCs w:val="24"/>
              </w:rPr>
              <w:t xml:space="preserve">  </w:t>
            </w:r>
          </w:p>
          <w:p w14:paraId="1E46FAC7" w14:textId="77777777" w:rsidR="00445FE8" w:rsidRPr="007A0736" w:rsidRDefault="00445FE8" w:rsidP="00666DA8">
            <w:pPr>
              <w:rPr>
                <w:rFonts w:asciiTheme="minorBidi" w:hAnsiTheme="minorBidi"/>
                <w:i/>
                <w:sz w:val="24"/>
                <w:szCs w:val="24"/>
              </w:rPr>
            </w:pPr>
          </w:p>
        </w:tc>
      </w:tr>
      <w:tr w:rsidR="00445FE8" w:rsidRPr="007A0736" w14:paraId="481CCDBB" w14:textId="77777777" w:rsidTr="00A71431">
        <w:tc>
          <w:tcPr>
            <w:tcW w:w="2189" w:type="dxa"/>
          </w:tcPr>
          <w:p w14:paraId="49FBC6A2" w14:textId="074F6E41" w:rsidR="00445FE8" w:rsidRPr="007A0736" w:rsidRDefault="00475D23" w:rsidP="00666DA8">
            <w:pPr>
              <w:rPr>
                <w:rFonts w:asciiTheme="minorBidi" w:hAnsiTheme="minorBidi"/>
                <w:sz w:val="24"/>
                <w:szCs w:val="24"/>
              </w:rPr>
            </w:pPr>
            <w:r>
              <w:rPr>
                <w:rFonts w:asciiTheme="minorBidi" w:hAnsiTheme="minorBidi"/>
                <w:sz w:val="24"/>
                <w:szCs w:val="24"/>
              </w:rPr>
              <w:t>4</w:t>
            </w:r>
            <w:r w:rsidR="00445FE8" w:rsidRPr="007A0736">
              <w:rPr>
                <w:rFonts w:asciiTheme="minorBidi" w:hAnsiTheme="minorBidi"/>
                <w:sz w:val="24"/>
                <w:szCs w:val="24"/>
              </w:rPr>
              <w:t>. Follow-up</w:t>
            </w:r>
          </w:p>
          <w:p w14:paraId="5B00161B" w14:textId="047E1E7A" w:rsidR="00445FE8" w:rsidRPr="007A0736" w:rsidRDefault="00445FE8" w:rsidP="00666DA8">
            <w:pPr>
              <w:rPr>
                <w:rFonts w:asciiTheme="minorBidi" w:hAnsiTheme="minorBidi"/>
                <w:sz w:val="24"/>
                <w:szCs w:val="24"/>
              </w:rPr>
            </w:pPr>
          </w:p>
          <w:p w14:paraId="2D5D012C" w14:textId="77777777" w:rsidR="00445FE8" w:rsidRPr="007A0736" w:rsidRDefault="00445FE8" w:rsidP="00666DA8">
            <w:pPr>
              <w:rPr>
                <w:rFonts w:asciiTheme="minorBidi" w:hAnsiTheme="minorBidi"/>
                <w:sz w:val="24"/>
                <w:szCs w:val="24"/>
              </w:rPr>
            </w:pPr>
          </w:p>
          <w:p w14:paraId="6402B605" w14:textId="77777777" w:rsidR="00445FE8" w:rsidRPr="007A0736" w:rsidRDefault="00445FE8" w:rsidP="00666DA8">
            <w:pPr>
              <w:rPr>
                <w:rFonts w:asciiTheme="minorBidi" w:hAnsiTheme="minorBidi"/>
                <w:sz w:val="24"/>
                <w:szCs w:val="24"/>
              </w:rPr>
            </w:pPr>
          </w:p>
        </w:tc>
        <w:tc>
          <w:tcPr>
            <w:tcW w:w="6873" w:type="dxa"/>
          </w:tcPr>
          <w:p w14:paraId="570DD121" w14:textId="756401BB" w:rsidR="00445FE8" w:rsidRPr="007A0736" w:rsidRDefault="00567FD7" w:rsidP="00666DA8">
            <w:pPr>
              <w:rPr>
                <w:rFonts w:asciiTheme="minorBidi" w:hAnsiTheme="minorBidi"/>
                <w:sz w:val="24"/>
                <w:szCs w:val="24"/>
              </w:rPr>
            </w:pPr>
            <w:r>
              <w:rPr>
                <w:rFonts w:asciiTheme="minorBidi" w:hAnsiTheme="minorBidi"/>
                <w:sz w:val="24"/>
                <w:szCs w:val="24"/>
              </w:rPr>
              <w:t>The s</w:t>
            </w:r>
            <w:r w:rsidR="00445FE8" w:rsidRPr="007A0736">
              <w:rPr>
                <w:rFonts w:asciiTheme="minorBidi" w:hAnsiTheme="minorBidi"/>
                <w:sz w:val="24"/>
                <w:szCs w:val="24"/>
              </w:rPr>
              <w:t xml:space="preserve">tudents </w:t>
            </w:r>
            <w:r w:rsidR="00341889">
              <w:rPr>
                <w:rFonts w:asciiTheme="minorBidi" w:hAnsiTheme="minorBidi"/>
                <w:sz w:val="24"/>
                <w:szCs w:val="24"/>
              </w:rPr>
              <w:t xml:space="preserve">themselves </w:t>
            </w:r>
            <w:r w:rsidR="00475D23">
              <w:rPr>
                <w:rFonts w:asciiTheme="minorBidi" w:hAnsiTheme="minorBidi"/>
                <w:sz w:val="24"/>
                <w:szCs w:val="24"/>
              </w:rPr>
              <w:t>deliver</w:t>
            </w:r>
            <w:r w:rsidR="00445FE8" w:rsidRPr="007A0736">
              <w:rPr>
                <w:rFonts w:asciiTheme="minorBidi" w:hAnsiTheme="minorBidi"/>
                <w:sz w:val="24"/>
                <w:szCs w:val="24"/>
              </w:rPr>
              <w:t xml:space="preserve"> presentations. P</w:t>
            </w:r>
            <w:r w:rsidR="00475D23">
              <w:rPr>
                <w:rFonts w:asciiTheme="minorBidi" w:hAnsiTheme="minorBidi"/>
                <w:sz w:val="24"/>
                <w:szCs w:val="24"/>
              </w:rPr>
              <w:t xml:space="preserve">artners </w:t>
            </w:r>
            <w:r w:rsidR="00341889">
              <w:rPr>
                <w:rFonts w:asciiTheme="minorBidi" w:hAnsiTheme="minorBidi"/>
                <w:sz w:val="24"/>
                <w:szCs w:val="24"/>
              </w:rPr>
              <w:t>tick off the same tips on the checklist.</w:t>
            </w:r>
          </w:p>
        </w:tc>
      </w:tr>
    </w:tbl>
    <w:p w14:paraId="4D6A3857" w14:textId="77777777" w:rsidR="00445FE8" w:rsidRPr="007A0736" w:rsidRDefault="00445FE8" w:rsidP="00445FE8">
      <w:pPr>
        <w:rPr>
          <w:rFonts w:asciiTheme="minorBidi" w:hAnsiTheme="minorBidi"/>
          <w:sz w:val="24"/>
          <w:szCs w:val="24"/>
        </w:rPr>
      </w:pPr>
    </w:p>
    <w:p w14:paraId="7F005358" w14:textId="77777777" w:rsidR="00445FE8" w:rsidRPr="007A0736" w:rsidRDefault="00445FE8" w:rsidP="00445FE8">
      <w:pPr>
        <w:rPr>
          <w:rFonts w:asciiTheme="minorBidi" w:hAnsiTheme="minorBidi"/>
          <w:sz w:val="24"/>
          <w:szCs w:val="24"/>
        </w:rPr>
      </w:pPr>
    </w:p>
    <w:p w14:paraId="4A8A4CD5" w14:textId="6DC6AC66" w:rsidR="00445FE8" w:rsidRDefault="00445FE8" w:rsidP="00445FE8">
      <w:pPr>
        <w:spacing w:after="338"/>
        <w:jc w:val="both"/>
        <w:rPr>
          <w:rFonts w:asciiTheme="minorBidi" w:eastAsia="Times New Roman" w:hAnsiTheme="minorBidi"/>
          <w:color w:val="1C1C1C"/>
          <w:sz w:val="24"/>
          <w:szCs w:val="24"/>
        </w:rPr>
      </w:pPr>
    </w:p>
    <w:p w14:paraId="79D0AD34" w14:textId="77777777" w:rsidR="002D1A4E" w:rsidRDefault="002D1A4E" w:rsidP="00445FE8">
      <w:pPr>
        <w:spacing w:after="338"/>
        <w:jc w:val="both"/>
        <w:rPr>
          <w:rFonts w:asciiTheme="minorBidi" w:eastAsia="Times New Roman" w:hAnsiTheme="minorBidi"/>
          <w:color w:val="1C1C1C"/>
          <w:sz w:val="24"/>
          <w:szCs w:val="24"/>
        </w:rPr>
      </w:pPr>
    </w:p>
    <w:p w14:paraId="4F83A302" w14:textId="77777777" w:rsidR="00341889" w:rsidRPr="007A0736" w:rsidRDefault="00341889" w:rsidP="00445FE8">
      <w:pPr>
        <w:spacing w:after="338"/>
        <w:jc w:val="both"/>
        <w:rPr>
          <w:rFonts w:asciiTheme="minorBidi" w:eastAsia="Times New Roman" w:hAnsiTheme="minorBidi"/>
          <w:color w:val="1C1C1C"/>
          <w:sz w:val="24"/>
          <w:szCs w:val="24"/>
        </w:rPr>
      </w:pPr>
    </w:p>
    <w:tbl>
      <w:tblPr>
        <w:tblStyle w:val="TableGrid"/>
        <w:tblW w:w="0" w:type="auto"/>
        <w:tblLook w:val="04A0" w:firstRow="1" w:lastRow="0" w:firstColumn="1" w:lastColumn="0" w:noHBand="0" w:noVBand="1"/>
      </w:tblPr>
      <w:tblGrid>
        <w:gridCol w:w="2189"/>
        <w:gridCol w:w="6873"/>
      </w:tblGrid>
      <w:tr w:rsidR="00913C37" w:rsidRPr="007A0736" w14:paraId="0419539C" w14:textId="77777777" w:rsidTr="00815834">
        <w:tc>
          <w:tcPr>
            <w:tcW w:w="9062" w:type="dxa"/>
            <w:gridSpan w:val="2"/>
          </w:tcPr>
          <w:p w14:paraId="0B5DEFE3" w14:textId="528AA7B3" w:rsidR="00913C37" w:rsidRPr="00A931BA" w:rsidRDefault="00913C37" w:rsidP="00815834">
            <w:pPr>
              <w:jc w:val="center"/>
              <w:rPr>
                <w:rFonts w:asciiTheme="minorBidi" w:hAnsiTheme="minorBidi"/>
                <w:b/>
                <w:sz w:val="28"/>
                <w:szCs w:val="28"/>
              </w:rPr>
            </w:pPr>
            <w:r w:rsidRPr="00A931BA">
              <w:rPr>
                <w:rFonts w:asciiTheme="minorBidi" w:hAnsiTheme="minorBidi"/>
                <w:b/>
                <w:sz w:val="28"/>
                <w:szCs w:val="28"/>
              </w:rPr>
              <w:t>2</w:t>
            </w:r>
            <w:r w:rsidR="00567FD7">
              <w:rPr>
                <w:rFonts w:asciiTheme="minorBidi" w:hAnsiTheme="minorBidi"/>
                <w:b/>
                <w:sz w:val="28"/>
                <w:szCs w:val="28"/>
              </w:rPr>
              <w:t>9</w:t>
            </w:r>
            <w:r>
              <w:rPr>
                <w:rFonts w:asciiTheme="minorBidi" w:hAnsiTheme="minorBidi"/>
                <w:b/>
                <w:sz w:val="28"/>
                <w:szCs w:val="28"/>
              </w:rPr>
              <w:t xml:space="preserve"> </w:t>
            </w:r>
            <w:r>
              <w:rPr>
                <w:rFonts w:asciiTheme="minorBidi" w:hAnsiTheme="minorBidi"/>
                <w:b/>
                <w:i/>
                <w:iCs/>
                <w:sz w:val="28"/>
                <w:szCs w:val="28"/>
              </w:rPr>
              <w:t>Extended role play</w:t>
            </w:r>
          </w:p>
          <w:p w14:paraId="2DC89C1A" w14:textId="77777777" w:rsidR="00913C37" w:rsidRPr="007A0736" w:rsidRDefault="00913C37" w:rsidP="00815834">
            <w:pPr>
              <w:jc w:val="center"/>
              <w:rPr>
                <w:rFonts w:asciiTheme="minorBidi" w:hAnsiTheme="minorBidi"/>
                <w:b/>
                <w:sz w:val="24"/>
                <w:szCs w:val="24"/>
              </w:rPr>
            </w:pPr>
          </w:p>
        </w:tc>
      </w:tr>
      <w:tr w:rsidR="00913C37" w:rsidRPr="007A0736" w14:paraId="36480DB2" w14:textId="77777777" w:rsidTr="00815834">
        <w:tc>
          <w:tcPr>
            <w:tcW w:w="2189" w:type="dxa"/>
          </w:tcPr>
          <w:p w14:paraId="5AA94A0F" w14:textId="477077D4" w:rsidR="00913C37" w:rsidRPr="002D1A4E" w:rsidRDefault="002D1A4E" w:rsidP="002D1A4E">
            <w:pPr>
              <w:rPr>
                <w:rFonts w:asciiTheme="minorBidi" w:hAnsiTheme="minorBidi"/>
                <w:sz w:val="24"/>
                <w:szCs w:val="24"/>
              </w:rPr>
            </w:pPr>
            <w:r>
              <w:rPr>
                <w:rFonts w:asciiTheme="minorBidi" w:hAnsiTheme="minorBidi"/>
                <w:sz w:val="24"/>
                <w:szCs w:val="24"/>
              </w:rPr>
              <w:t xml:space="preserve">1. </w:t>
            </w:r>
            <w:r w:rsidR="00913C37" w:rsidRPr="002D1A4E">
              <w:rPr>
                <w:rFonts w:asciiTheme="minorBidi" w:hAnsiTheme="minorBidi"/>
                <w:sz w:val="24"/>
                <w:szCs w:val="24"/>
              </w:rPr>
              <w:t xml:space="preserve">Aim of the activity </w:t>
            </w:r>
          </w:p>
          <w:p w14:paraId="2B8AF8BE" w14:textId="77777777" w:rsidR="00913C37" w:rsidRPr="007A0736" w:rsidRDefault="00913C37" w:rsidP="00815834">
            <w:pPr>
              <w:rPr>
                <w:rFonts w:asciiTheme="minorBidi" w:hAnsiTheme="minorBidi"/>
                <w:sz w:val="24"/>
                <w:szCs w:val="24"/>
              </w:rPr>
            </w:pPr>
          </w:p>
        </w:tc>
        <w:tc>
          <w:tcPr>
            <w:tcW w:w="6873" w:type="dxa"/>
          </w:tcPr>
          <w:p w14:paraId="34C9A191" w14:textId="2FCFC1CE" w:rsidR="00913C37" w:rsidRPr="00913C37" w:rsidRDefault="00913C37" w:rsidP="00913C37">
            <w:pPr>
              <w:rPr>
                <w:rFonts w:asciiTheme="minorBidi" w:hAnsiTheme="minorBidi"/>
                <w:sz w:val="24"/>
                <w:szCs w:val="24"/>
              </w:rPr>
            </w:pPr>
            <w:r w:rsidRPr="00913C37">
              <w:rPr>
                <w:rFonts w:asciiTheme="minorBidi" w:hAnsiTheme="minorBidi"/>
                <w:sz w:val="24"/>
                <w:szCs w:val="24"/>
              </w:rPr>
              <w:t>To simulate difficult working conditions that require a range of advanced communication skills.</w:t>
            </w:r>
          </w:p>
        </w:tc>
      </w:tr>
      <w:tr w:rsidR="003F3832" w:rsidRPr="007A0736" w14:paraId="759431F0" w14:textId="77777777" w:rsidTr="003F3832">
        <w:trPr>
          <w:trHeight w:val="1655"/>
        </w:trPr>
        <w:tc>
          <w:tcPr>
            <w:tcW w:w="2189" w:type="dxa"/>
          </w:tcPr>
          <w:p w14:paraId="6C1C3763" w14:textId="0727232C" w:rsidR="003F3832" w:rsidRPr="007A0736" w:rsidRDefault="002527ED" w:rsidP="00815834">
            <w:pPr>
              <w:rPr>
                <w:rFonts w:asciiTheme="minorBidi" w:hAnsiTheme="minorBidi"/>
                <w:sz w:val="24"/>
                <w:szCs w:val="24"/>
              </w:rPr>
            </w:pPr>
            <w:r>
              <w:rPr>
                <w:rFonts w:asciiTheme="minorBidi" w:hAnsiTheme="minorBidi"/>
                <w:sz w:val="24"/>
                <w:szCs w:val="24"/>
              </w:rPr>
              <w:t>2</w:t>
            </w:r>
            <w:r w:rsidR="003F3832">
              <w:rPr>
                <w:rFonts w:asciiTheme="minorBidi" w:hAnsiTheme="minorBidi"/>
                <w:sz w:val="24"/>
                <w:szCs w:val="24"/>
              </w:rPr>
              <w:t>a</w:t>
            </w:r>
            <w:r w:rsidR="003F3832" w:rsidRPr="007A0736">
              <w:rPr>
                <w:rFonts w:asciiTheme="minorBidi" w:hAnsiTheme="minorBidi"/>
                <w:sz w:val="24"/>
                <w:szCs w:val="24"/>
              </w:rPr>
              <w:t xml:space="preserve">. </w:t>
            </w:r>
            <w:r w:rsidR="003F3832">
              <w:rPr>
                <w:rFonts w:asciiTheme="minorBidi" w:hAnsiTheme="minorBidi"/>
                <w:sz w:val="24"/>
                <w:szCs w:val="24"/>
              </w:rPr>
              <w:t>Idea for role play</w:t>
            </w:r>
          </w:p>
          <w:p w14:paraId="1185C0FC" w14:textId="77777777" w:rsidR="003F3832" w:rsidRPr="007A0736" w:rsidRDefault="003F3832" w:rsidP="00815834">
            <w:pPr>
              <w:rPr>
                <w:rFonts w:asciiTheme="minorBidi" w:hAnsiTheme="minorBidi"/>
                <w:sz w:val="24"/>
                <w:szCs w:val="24"/>
              </w:rPr>
            </w:pPr>
          </w:p>
          <w:p w14:paraId="28AB8709" w14:textId="77777777" w:rsidR="003F3832" w:rsidRDefault="003F3832" w:rsidP="00815834">
            <w:pPr>
              <w:rPr>
                <w:rFonts w:asciiTheme="minorBidi" w:hAnsiTheme="minorBidi"/>
                <w:sz w:val="24"/>
                <w:szCs w:val="24"/>
              </w:rPr>
            </w:pPr>
          </w:p>
          <w:p w14:paraId="4FBFC7EB" w14:textId="77777777" w:rsidR="003F3832" w:rsidRDefault="003F3832" w:rsidP="00815834">
            <w:pPr>
              <w:rPr>
                <w:rFonts w:asciiTheme="minorBidi" w:hAnsiTheme="minorBidi"/>
                <w:sz w:val="24"/>
                <w:szCs w:val="24"/>
              </w:rPr>
            </w:pPr>
          </w:p>
          <w:p w14:paraId="53494C4D" w14:textId="57681A24" w:rsidR="003F3832" w:rsidRPr="007A0736" w:rsidRDefault="003F3832" w:rsidP="00815834">
            <w:pPr>
              <w:rPr>
                <w:rFonts w:asciiTheme="minorBidi" w:hAnsiTheme="minorBidi"/>
                <w:sz w:val="24"/>
                <w:szCs w:val="24"/>
              </w:rPr>
            </w:pPr>
          </w:p>
        </w:tc>
        <w:tc>
          <w:tcPr>
            <w:tcW w:w="6873" w:type="dxa"/>
          </w:tcPr>
          <w:p w14:paraId="50A1812B" w14:textId="7454EB58" w:rsidR="003F3832" w:rsidRPr="00567FD7" w:rsidRDefault="003F3832" w:rsidP="006E199D">
            <w:pPr>
              <w:rPr>
                <w:rFonts w:asciiTheme="minorBidi" w:hAnsiTheme="minorBidi"/>
                <w:i/>
                <w:iCs/>
                <w:sz w:val="24"/>
                <w:szCs w:val="24"/>
              </w:rPr>
            </w:pPr>
            <w:r w:rsidRPr="00567FD7">
              <w:rPr>
                <w:rFonts w:asciiTheme="minorBidi" w:hAnsiTheme="minorBidi"/>
                <w:i/>
                <w:iCs/>
                <w:sz w:val="24"/>
                <w:szCs w:val="24"/>
              </w:rPr>
              <w:t xml:space="preserve">A controversial construction </w:t>
            </w:r>
            <w:proofErr w:type="gramStart"/>
            <w:r w:rsidRPr="00567FD7">
              <w:rPr>
                <w:rFonts w:asciiTheme="minorBidi" w:hAnsiTheme="minorBidi"/>
                <w:i/>
                <w:iCs/>
                <w:sz w:val="24"/>
                <w:szCs w:val="24"/>
              </w:rPr>
              <w:t>project</w:t>
            </w:r>
            <w:proofErr w:type="gramEnd"/>
            <w:r w:rsidRPr="00567FD7">
              <w:rPr>
                <w:rFonts w:asciiTheme="minorBidi" w:hAnsiTheme="minorBidi"/>
                <w:i/>
                <w:iCs/>
                <w:sz w:val="24"/>
                <w:szCs w:val="24"/>
              </w:rPr>
              <w:t>.</w:t>
            </w:r>
          </w:p>
          <w:p w14:paraId="37F6606D" w14:textId="77777777" w:rsidR="003F3832" w:rsidRPr="006E199D" w:rsidRDefault="003F3832" w:rsidP="006E199D">
            <w:pPr>
              <w:rPr>
                <w:rFonts w:asciiTheme="minorBidi" w:hAnsiTheme="minorBidi"/>
                <w:sz w:val="24"/>
                <w:szCs w:val="24"/>
              </w:rPr>
            </w:pPr>
          </w:p>
          <w:p w14:paraId="26E4E188" w14:textId="18F4A2C6" w:rsidR="003F3832" w:rsidRPr="00C75947" w:rsidRDefault="003F3832" w:rsidP="006E199D">
            <w:pPr>
              <w:rPr>
                <w:rFonts w:asciiTheme="minorBidi" w:hAnsiTheme="minorBidi"/>
                <w:sz w:val="24"/>
                <w:szCs w:val="24"/>
              </w:rPr>
            </w:pPr>
            <w:r w:rsidRPr="006E199D">
              <w:rPr>
                <w:rFonts w:asciiTheme="minorBidi" w:hAnsiTheme="minorBidi"/>
                <w:sz w:val="24"/>
                <w:szCs w:val="24"/>
              </w:rPr>
              <w:t>T</w:t>
            </w:r>
            <w:r w:rsidRPr="00C75947">
              <w:rPr>
                <w:rFonts w:asciiTheme="minorBidi" w:hAnsiTheme="minorBidi"/>
                <w:sz w:val="24"/>
                <w:szCs w:val="24"/>
              </w:rPr>
              <w:t xml:space="preserve">eam A: the construction company </w:t>
            </w:r>
          </w:p>
          <w:p w14:paraId="381CF339" w14:textId="2C0993A1" w:rsidR="003F3832" w:rsidRPr="00C75947" w:rsidRDefault="003F3832" w:rsidP="00FC58B8">
            <w:pPr>
              <w:rPr>
                <w:rFonts w:asciiTheme="minorBidi" w:hAnsiTheme="minorBidi"/>
                <w:sz w:val="24"/>
                <w:szCs w:val="24"/>
              </w:rPr>
            </w:pPr>
            <w:r w:rsidRPr="00C75947">
              <w:rPr>
                <w:rFonts w:asciiTheme="minorBidi" w:hAnsiTheme="minorBidi"/>
                <w:sz w:val="24"/>
                <w:szCs w:val="24"/>
              </w:rPr>
              <w:t xml:space="preserve">Team B: </w:t>
            </w:r>
            <w:r>
              <w:rPr>
                <w:rFonts w:asciiTheme="minorBidi" w:hAnsiTheme="minorBidi"/>
                <w:sz w:val="24"/>
                <w:szCs w:val="24"/>
              </w:rPr>
              <w:t xml:space="preserve">the local council (including e.g. economists, </w:t>
            </w:r>
            <w:proofErr w:type="gramStart"/>
            <w:r>
              <w:rPr>
                <w:rFonts w:asciiTheme="minorBidi" w:hAnsiTheme="minorBidi"/>
                <w:sz w:val="24"/>
                <w:szCs w:val="24"/>
              </w:rPr>
              <w:t>local residents</w:t>
            </w:r>
            <w:proofErr w:type="gramEnd"/>
            <w:r>
              <w:rPr>
                <w:rFonts w:asciiTheme="minorBidi" w:hAnsiTheme="minorBidi"/>
                <w:sz w:val="24"/>
                <w:szCs w:val="24"/>
              </w:rPr>
              <w:t>, environmental experts</w:t>
            </w:r>
          </w:p>
          <w:p w14:paraId="540D9FAE" w14:textId="06CB304F" w:rsidR="003F3832" w:rsidRPr="00C75947" w:rsidRDefault="003F3832" w:rsidP="006E199D">
            <w:pPr>
              <w:rPr>
                <w:rFonts w:asciiTheme="minorBidi" w:hAnsiTheme="minorBidi"/>
                <w:sz w:val="24"/>
                <w:szCs w:val="24"/>
              </w:rPr>
            </w:pPr>
            <w:r w:rsidRPr="00C75947">
              <w:rPr>
                <w:rFonts w:asciiTheme="minorBidi" w:hAnsiTheme="minorBidi"/>
                <w:sz w:val="24"/>
                <w:szCs w:val="24"/>
              </w:rPr>
              <w:t>Task for Team A: to present a</w:t>
            </w:r>
            <w:r>
              <w:rPr>
                <w:rFonts w:asciiTheme="minorBidi" w:hAnsiTheme="minorBidi"/>
                <w:sz w:val="24"/>
                <w:szCs w:val="24"/>
              </w:rPr>
              <w:t xml:space="preserve"> </w:t>
            </w:r>
            <w:r w:rsidRPr="00C75947">
              <w:rPr>
                <w:rFonts w:asciiTheme="minorBidi" w:hAnsiTheme="minorBidi"/>
                <w:sz w:val="24"/>
                <w:szCs w:val="24"/>
              </w:rPr>
              <w:t>plan</w:t>
            </w:r>
            <w:r>
              <w:rPr>
                <w:rFonts w:asciiTheme="minorBidi" w:hAnsiTheme="minorBidi"/>
                <w:sz w:val="24"/>
                <w:szCs w:val="24"/>
              </w:rPr>
              <w:t xml:space="preserve"> for </w:t>
            </w:r>
            <w:r w:rsidR="00FC58B8">
              <w:rPr>
                <w:rFonts w:asciiTheme="minorBidi" w:hAnsiTheme="minorBidi"/>
                <w:sz w:val="24"/>
                <w:szCs w:val="24"/>
              </w:rPr>
              <w:t>a</w:t>
            </w:r>
            <w:r>
              <w:rPr>
                <w:rFonts w:asciiTheme="minorBidi" w:hAnsiTheme="minorBidi"/>
                <w:sz w:val="24"/>
                <w:szCs w:val="24"/>
              </w:rPr>
              <w:t xml:space="preserve"> construction project.</w:t>
            </w:r>
          </w:p>
          <w:p w14:paraId="08FE9B58" w14:textId="72EA52E1" w:rsidR="003F3832" w:rsidRDefault="003F3832" w:rsidP="006E199D">
            <w:pPr>
              <w:rPr>
                <w:rFonts w:asciiTheme="minorBidi" w:hAnsiTheme="minorBidi"/>
                <w:sz w:val="24"/>
                <w:szCs w:val="24"/>
              </w:rPr>
            </w:pPr>
            <w:r w:rsidRPr="00C75947">
              <w:rPr>
                <w:rFonts w:asciiTheme="minorBidi" w:hAnsiTheme="minorBidi"/>
                <w:sz w:val="24"/>
                <w:szCs w:val="24"/>
              </w:rPr>
              <w:t xml:space="preserve">Task for Team B: to </w:t>
            </w:r>
            <w:r>
              <w:rPr>
                <w:rFonts w:asciiTheme="minorBidi" w:hAnsiTheme="minorBidi"/>
                <w:sz w:val="24"/>
                <w:szCs w:val="24"/>
              </w:rPr>
              <w:t>evaluate the plan.</w:t>
            </w:r>
          </w:p>
          <w:p w14:paraId="227A76C7" w14:textId="4F2B7FA4" w:rsidR="003F3832" w:rsidRDefault="003F3832" w:rsidP="006E199D">
            <w:pPr>
              <w:rPr>
                <w:rFonts w:asciiTheme="minorBidi" w:hAnsiTheme="minorBidi"/>
                <w:sz w:val="24"/>
                <w:szCs w:val="24"/>
              </w:rPr>
            </w:pPr>
          </w:p>
          <w:p w14:paraId="52CC9E21" w14:textId="1F8ECDF0" w:rsidR="003F3832" w:rsidRPr="006E199D" w:rsidRDefault="003F3832" w:rsidP="006E199D">
            <w:pPr>
              <w:rPr>
                <w:rFonts w:asciiTheme="minorBidi" w:hAnsiTheme="minorBidi"/>
                <w:sz w:val="24"/>
                <w:szCs w:val="24"/>
              </w:rPr>
            </w:pPr>
            <w:r>
              <w:rPr>
                <w:rFonts w:asciiTheme="minorBidi" w:hAnsiTheme="minorBidi"/>
                <w:sz w:val="24"/>
                <w:szCs w:val="24"/>
              </w:rPr>
              <w:t>Task for both teams: to reach an agreement.</w:t>
            </w:r>
          </w:p>
          <w:p w14:paraId="4670EF2B" w14:textId="17A35C81" w:rsidR="003F3832" w:rsidRPr="00C75947" w:rsidRDefault="003F3832" w:rsidP="003F3832">
            <w:pPr>
              <w:rPr>
                <w:rFonts w:asciiTheme="minorBidi" w:hAnsiTheme="minorBidi"/>
                <w:sz w:val="24"/>
                <w:szCs w:val="24"/>
              </w:rPr>
            </w:pPr>
          </w:p>
        </w:tc>
      </w:tr>
      <w:tr w:rsidR="002527ED" w:rsidRPr="007A0736" w14:paraId="38F6F463" w14:textId="77777777" w:rsidTr="002527ED">
        <w:trPr>
          <w:trHeight w:val="1930"/>
        </w:trPr>
        <w:tc>
          <w:tcPr>
            <w:tcW w:w="2189" w:type="dxa"/>
          </w:tcPr>
          <w:p w14:paraId="664449D1" w14:textId="6C4BDC31" w:rsidR="002527ED" w:rsidRDefault="002527ED" w:rsidP="00815834">
            <w:pPr>
              <w:rPr>
                <w:rFonts w:asciiTheme="minorBidi" w:hAnsiTheme="minorBidi"/>
                <w:sz w:val="24"/>
                <w:szCs w:val="24"/>
              </w:rPr>
            </w:pPr>
            <w:r>
              <w:rPr>
                <w:rFonts w:asciiTheme="minorBidi" w:hAnsiTheme="minorBidi"/>
                <w:sz w:val="24"/>
                <w:szCs w:val="24"/>
              </w:rPr>
              <w:t>2b. Idea for a role play</w:t>
            </w:r>
          </w:p>
        </w:tc>
        <w:tc>
          <w:tcPr>
            <w:tcW w:w="6873" w:type="dxa"/>
          </w:tcPr>
          <w:p w14:paraId="0B657158" w14:textId="2044FCF6" w:rsidR="002527ED" w:rsidRPr="00567FD7" w:rsidRDefault="002527ED" w:rsidP="003F3832">
            <w:pPr>
              <w:rPr>
                <w:rFonts w:asciiTheme="minorBidi" w:hAnsiTheme="minorBidi"/>
                <w:i/>
                <w:iCs/>
                <w:sz w:val="24"/>
                <w:szCs w:val="24"/>
              </w:rPr>
            </w:pPr>
            <w:r w:rsidRPr="00567FD7">
              <w:rPr>
                <w:rFonts w:asciiTheme="minorBidi" w:hAnsiTheme="minorBidi"/>
                <w:i/>
                <w:iCs/>
                <w:sz w:val="24"/>
                <w:szCs w:val="24"/>
              </w:rPr>
              <w:t xml:space="preserve">A </w:t>
            </w:r>
            <w:r w:rsidR="00567FD7">
              <w:rPr>
                <w:rFonts w:asciiTheme="minorBidi" w:hAnsiTheme="minorBidi"/>
                <w:i/>
                <w:iCs/>
                <w:sz w:val="24"/>
                <w:szCs w:val="24"/>
              </w:rPr>
              <w:t>h</w:t>
            </w:r>
            <w:r w:rsidRPr="00567FD7">
              <w:rPr>
                <w:rFonts w:asciiTheme="minorBidi" w:hAnsiTheme="minorBidi"/>
                <w:i/>
                <w:iCs/>
                <w:sz w:val="24"/>
                <w:szCs w:val="24"/>
              </w:rPr>
              <w:t xml:space="preserve">umanitarian </w:t>
            </w:r>
            <w:proofErr w:type="gramStart"/>
            <w:r w:rsidRPr="00567FD7">
              <w:rPr>
                <w:rFonts w:asciiTheme="minorBidi" w:hAnsiTheme="minorBidi"/>
                <w:i/>
                <w:iCs/>
                <w:sz w:val="24"/>
                <w:szCs w:val="24"/>
              </w:rPr>
              <w:t>project</w:t>
            </w:r>
            <w:proofErr w:type="gramEnd"/>
            <w:r w:rsidRPr="00567FD7">
              <w:rPr>
                <w:rFonts w:asciiTheme="minorBidi" w:hAnsiTheme="minorBidi"/>
                <w:i/>
                <w:iCs/>
                <w:sz w:val="24"/>
                <w:szCs w:val="24"/>
              </w:rPr>
              <w:t>.</w:t>
            </w:r>
          </w:p>
          <w:p w14:paraId="2044393F" w14:textId="77777777" w:rsidR="002527ED" w:rsidRPr="006E199D" w:rsidRDefault="002527ED" w:rsidP="003F3832">
            <w:pPr>
              <w:rPr>
                <w:rFonts w:asciiTheme="minorBidi" w:hAnsiTheme="minorBidi"/>
                <w:sz w:val="24"/>
                <w:szCs w:val="24"/>
              </w:rPr>
            </w:pPr>
          </w:p>
          <w:p w14:paraId="15906E7F" w14:textId="2500F75A" w:rsidR="002527ED" w:rsidRDefault="002527ED" w:rsidP="003F3832">
            <w:pPr>
              <w:rPr>
                <w:rFonts w:asciiTheme="minorBidi" w:hAnsiTheme="minorBidi"/>
                <w:sz w:val="24"/>
                <w:szCs w:val="24"/>
              </w:rPr>
            </w:pPr>
            <w:r w:rsidRPr="006E199D">
              <w:rPr>
                <w:rFonts w:asciiTheme="minorBidi" w:hAnsiTheme="minorBidi"/>
                <w:sz w:val="24"/>
                <w:szCs w:val="24"/>
              </w:rPr>
              <w:t>Team A:</w:t>
            </w:r>
            <w:r w:rsidRPr="00C75947">
              <w:rPr>
                <w:rFonts w:asciiTheme="minorBidi" w:hAnsiTheme="minorBidi"/>
                <w:sz w:val="24"/>
                <w:szCs w:val="24"/>
              </w:rPr>
              <w:t xml:space="preserve"> </w:t>
            </w:r>
            <w:r>
              <w:rPr>
                <w:rFonts w:asciiTheme="minorBidi" w:hAnsiTheme="minorBidi"/>
                <w:sz w:val="24"/>
                <w:szCs w:val="24"/>
              </w:rPr>
              <w:t>A c</w:t>
            </w:r>
            <w:r w:rsidRPr="006E199D">
              <w:rPr>
                <w:rFonts w:asciiTheme="minorBidi" w:hAnsiTheme="minorBidi"/>
                <w:sz w:val="24"/>
                <w:szCs w:val="24"/>
              </w:rPr>
              <w:t xml:space="preserve">ompany with funds to finance </w:t>
            </w:r>
            <w:r>
              <w:rPr>
                <w:rFonts w:asciiTheme="minorBidi" w:hAnsiTheme="minorBidi"/>
                <w:sz w:val="24"/>
                <w:szCs w:val="24"/>
              </w:rPr>
              <w:t>one</w:t>
            </w:r>
            <w:r w:rsidRPr="006E199D">
              <w:rPr>
                <w:rFonts w:asciiTheme="minorBidi" w:hAnsiTheme="minorBidi"/>
                <w:sz w:val="24"/>
                <w:szCs w:val="24"/>
              </w:rPr>
              <w:t xml:space="preserve"> humanitarian project</w:t>
            </w:r>
            <w:r w:rsidRPr="00C75947">
              <w:rPr>
                <w:rFonts w:asciiTheme="minorBidi" w:hAnsiTheme="minorBidi"/>
                <w:sz w:val="24"/>
                <w:szCs w:val="24"/>
              </w:rPr>
              <w:t>.</w:t>
            </w:r>
          </w:p>
          <w:p w14:paraId="5E646F3F" w14:textId="77777777" w:rsidR="002527ED" w:rsidRDefault="002527ED" w:rsidP="003F3832">
            <w:pPr>
              <w:rPr>
                <w:rFonts w:asciiTheme="minorBidi" w:hAnsiTheme="minorBidi"/>
                <w:sz w:val="24"/>
                <w:szCs w:val="24"/>
              </w:rPr>
            </w:pPr>
          </w:p>
          <w:p w14:paraId="587592ED" w14:textId="1F8D9FF1" w:rsidR="002527ED" w:rsidRDefault="002527ED" w:rsidP="003F3832">
            <w:pPr>
              <w:rPr>
                <w:rFonts w:asciiTheme="minorBidi" w:hAnsiTheme="minorBidi"/>
                <w:sz w:val="24"/>
                <w:szCs w:val="24"/>
              </w:rPr>
            </w:pPr>
            <w:r w:rsidRPr="006E199D">
              <w:rPr>
                <w:rFonts w:asciiTheme="minorBidi" w:hAnsiTheme="minorBidi"/>
                <w:sz w:val="24"/>
                <w:szCs w:val="24"/>
              </w:rPr>
              <w:t xml:space="preserve">Team B: </w:t>
            </w:r>
            <w:r w:rsidRPr="00C75947">
              <w:rPr>
                <w:rFonts w:asciiTheme="minorBidi" w:hAnsiTheme="minorBidi"/>
                <w:sz w:val="24"/>
                <w:szCs w:val="24"/>
              </w:rPr>
              <w:t>E</w:t>
            </w:r>
            <w:r w:rsidRPr="006E199D">
              <w:rPr>
                <w:rFonts w:asciiTheme="minorBidi" w:hAnsiTheme="minorBidi"/>
                <w:sz w:val="24"/>
                <w:szCs w:val="24"/>
              </w:rPr>
              <w:t xml:space="preserve">ngineering students </w:t>
            </w:r>
            <w:r w:rsidRPr="00C75947">
              <w:rPr>
                <w:rFonts w:asciiTheme="minorBidi" w:hAnsiTheme="minorBidi"/>
                <w:sz w:val="24"/>
                <w:szCs w:val="24"/>
              </w:rPr>
              <w:t>who want</w:t>
            </w:r>
            <w:r w:rsidRPr="006E199D">
              <w:rPr>
                <w:rFonts w:asciiTheme="minorBidi" w:hAnsiTheme="minorBidi"/>
                <w:sz w:val="24"/>
                <w:szCs w:val="24"/>
              </w:rPr>
              <w:t xml:space="preserve"> </w:t>
            </w:r>
            <w:r w:rsidRPr="00C75947">
              <w:rPr>
                <w:rFonts w:asciiTheme="minorBidi" w:hAnsiTheme="minorBidi"/>
                <w:sz w:val="24"/>
                <w:szCs w:val="24"/>
              </w:rPr>
              <w:t xml:space="preserve">to </w:t>
            </w:r>
            <w:r w:rsidRPr="006E199D">
              <w:rPr>
                <w:rFonts w:asciiTheme="minorBidi" w:hAnsiTheme="minorBidi"/>
                <w:sz w:val="24"/>
                <w:szCs w:val="24"/>
              </w:rPr>
              <w:t xml:space="preserve">build a school in </w:t>
            </w:r>
            <w:r w:rsidRPr="00C75947">
              <w:rPr>
                <w:rFonts w:asciiTheme="minorBidi" w:hAnsiTheme="minorBidi"/>
                <w:sz w:val="24"/>
                <w:szCs w:val="24"/>
              </w:rPr>
              <w:t xml:space="preserve">a </w:t>
            </w:r>
            <w:r>
              <w:rPr>
                <w:rFonts w:asciiTheme="minorBidi" w:hAnsiTheme="minorBidi"/>
                <w:sz w:val="24"/>
                <w:szCs w:val="24"/>
              </w:rPr>
              <w:t>local deprived area.</w:t>
            </w:r>
          </w:p>
          <w:p w14:paraId="173D9373" w14:textId="304E5B33" w:rsidR="002527ED" w:rsidRDefault="002527ED" w:rsidP="003F3832">
            <w:pPr>
              <w:rPr>
                <w:rFonts w:asciiTheme="minorBidi" w:hAnsiTheme="minorBidi"/>
                <w:sz w:val="24"/>
                <w:szCs w:val="24"/>
              </w:rPr>
            </w:pPr>
          </w:p>
          <w:p w14:paraId="1A364E7A" w14:textId="0B97AF8F" w:rsidR="002527ED" w:rsidRDefault="002527ED" w:rsidP="003F3832">
            <w:pPr>
              <w:rPr>
                <w:rFonts w:asciiTheme="minorBidi" w:hAnsiTheme="minorBidi"/>
                <w:sz w:val="24"/>
                <w:szCs w:val="24"/>
              </w:rPr>
            </w:pPr>
            <w:r>
              <w:rPr>
                <w:rFonts w:asciiTheme="minorBidi" w:hAnsiTheme="minorBidi"/>
                <w:sz w:val="24"/>
                <w:szCs w:val="24"/>
              </w:rPr>
              <w:t xml:space="preserve">Team C: </w:t>
            </w:r>
            <w:r w:rsidRPr="00C75947">
              <w:rPr>
                <w:rFonts w:asciiTheme="minorBidi" w:hAnsiTheme="minorBidi"/>
                <w:sz w:val="24"/>
                <w:szCs w:val="24"/>
              </w:rPr>
              <w:t>E</w:t>
            </w:r>
            <w:r w:rsidRPr="006E199D">
              <w:rPr>
                <w:rFonts w:asciiTheme="minorBidi" w:hAnsiTheme="minorBidi"/>
                <w:sz w:val="24"/>
                <w:szCs w:val="24"/>
              </w:rPr>
              <w:t xml:space="preserve">ngineering students </w:t>
            </w:r>
            <w:r w:rsidRPr="00C75947">
              <w:rPr>
                <w:rFonts w:asciiTheme="minorBidi" w:hAnsiTheme="minorBidi"/>
                <w:sz w:val="24"/>
                <w:szCs w:val="24"/>
              </w:rPr>
              <w:t>who want</w:t>
            </w:r>
            <w:r w:rsidRPr="006E199D">
              <w:rPr>
                <w:rFonts w:asciiTheme="minorBidi" w:hAnsiTheme="minorBidi"/>
                <w:sz w:val="24"/>
                <w:szCs w:val="24"/>
              </w:rPr>
              <w:t xml:space="preserve"> </w:t>
            </w:r>
            <w:r w:rsidRPr="00C75947">
              <w:rPr>
                <w:rFonts w:asciiTheme="minorBidi" w:hAnsiTheme="minorBidi"/>
                <w:sz w:val="24"/>
                <w:szCs w:val="24"/>
              </w:rPr>
              <w:t xml:space="preserve">to </w:t>
            </w:r>
            <w:r w:rsidRPr="006E199D">
              <w:rPr>
                <w:rFonts w:asciiTheme="minorBidi" w:hAnsiTheme="minorBidi"/>
                <w:sz w:val="24"/>
                <w:szCs w:val="24"/>
              </w:rPr>
              <w:t xml:space="preserve">build a school in </w:t>
            </w:r>
            <w:r w:rsidRPr="00C75947">
              <w:rPr>
                <w:rFonts w:asciiTheme="minorBidi" w:hAnsiTheme="minorBidi"/>
                <w:sz w:val="24"/>
                <w:szCs w:val="24"/>
              </w:rPr>
              <w:t xml:space="preserve">a </w:t>
            </w:r>
            <w:r>
              <w:rPr>
                <w:rFonts w:asciiTheme="minorBidi" w:hAnsiTheme="minorBidi"/>
                <w:sz w:val="24"/>
                <w:szCs w:val="24"/>
              </w:rPr>
              <w:t>deprived area abroad.</w:t>
            </w:r>
          </w:p>
          <w:p w14:paraId="490D84C0" w14:textId="306D668D" w:rsidR="002527ED" w:rsidRPr="006E199D" w:rsidRDefault="002527ED" w:rsidP="003F3832">
            <w:pPr>
              <w:rPr>
                <w:rFonts w:asciiTheme="minorBidi" w:hAnsiTheme="minorBidi"/>
                <w:sz w:val="24"/>
                <w:szCs w:val="24"/>
              </w:rPr>
            </w:pPr>
          </w:p>
          <w:p w14:paraId="7D496E5A" w14:textId="10A50FA0" w:rsidR="002527ED" w:rsidRDefault="002527ED" w:rsidP="003F3832">
            <w:pPr>
              <w:rPr>
                <w:rFonts w:asciiTheme="minorBidi" w:hAnsiTheme="minorBidi"/>
                <w:sz w:val="24"/>
                <w:szCs w:val="24"/>
              </w:rPr>
            </w:pPr>
            <w:r w:rsidRPr="006E199D">
              <w:rPr>
                <w:rFonts w:asciiTheme="minorBidi" w:hAnsiTheme="minorBidi"/>
                <w:sz w:val="24"/>
                <w:szCs w:val="24"/>
              </w:rPr>
              <w:t>Task: to organise a video conference</w:t>
            </w:r>
            <w:r>
              <w:rPr>
                <w:rFonts w:asciiTheme="minorBidi" w:hAnsiTheme="minorBidi"/>
                <w:sz w:val="24"/>
                <w:szCs w:val="24"/>
              </w:rPr>
              <w:t xml:space="preserve"> for teams B and C to compete for Team A’s funding.</w:t>
            </w:r>
          </w:p>
          <w:p w14:paraId="27553369" w14:textId="77777777" w:rsidR="002527ED" w:rsidRPr="00C75947" w:rsidRDefault="002527ED" w:rsidP="003F3832">
            <w:pPr>
              <w:rPr>
                <w:rFonts w:asciiTheme="minorBidi" w:hAnsiTheme="minorBidi"/>
                <w:sz w:val="24"/>
                <w:szCs w:val="24"/>
              </w:rPr>
            </w:pPr>
          </w:p>
          <w:p w14:paraId="64D0CA8A" w14:textId="77777777" w:rsidR="002527ED" w:rsidRPr="006E199D" w:rsidRDefault="002527ED" w:rsidP="002527ED">
            <w:pPr>
              <w:rPr>
                <w:rFonts w:asciiTheme="minorBidi" w:hAnsiTheme="minorBidi"/>
                <w:sz w:val="24"/>
                <w:szCs w:val="24"/>
              </w:rPr>
            </w:pPr>
          </w:p>
        </w:tc>
      </w:tr>
      <w:tr w:rsidR="002527ED" w:rsidRPr="007A0736" w14:paraId="08B828FE" w14:textId="77777777" w:rsidTr="00815834">
        <w:trPr>
          <w:trHeight w:val="1930"/>
        </w:trPr>
        <w:tc>
          <w:tcPr>
            <w:tcW w:w="2189" w:type="dxa"/>
          </w:tcPr>
          <w:p w14:paraId="566244F9" w14:textId="0CBEC302" w:rsidR="002527ED" w:rsidRDefault="002527ED" w:rsidP="00815834">
            <w:pPr>
              <w:rPr>
                <w:rFonts w:asciiTheme="minorBidi" w:hAnsiTheme="minorBidi"/>
                <w:sz w:val="24"/>
                <w:szCs w:val="24"/>
              </w:rPr>
            </w:pPr>
            <w:r>
              <w:rPr>
                <w:rFonts w:asciiTheme="minorBidi" w:hAnsiTheme="minorBidi"/>
                <w:sz w:val="24"/>
                <w:szCs w:val="24"/>
              </w:rPr>
              <w:t>2c. Idea for a role play</w:t>
            </w:r>
          </w:p>
        </w:tc>
        <w:tc>
          <w:tcPr>
            <w:tcW w:w="6873" w:type="dxa"/>
          </w:tcPr>
          <w:p w14:paraId="15755317" w14:textId="0924EA93" w:rsidR="002527ED" w:rsidRPr="00567FD7" w:rsidRDefault="002527ED" w:rsidP="002527ED">
            <w:pPr>
              <w:rPr>
                <w:rFonts w:asciiTheme="minorBidi" w:hAnsiTheme="minorBidi"/>
                <w:i/>
                <w:iCs/>
                <w:sz w:val="24"/>
                <w:szCs w:val="24"/>
              </w:rPr>
            </w:pPr>
            <w:r w:rsidRPr="00567FD7">
              <w:rPr>
                <w:rFonts w:asciiTheme="minorBidi" w:hAnsiTheme="minorBidi"/>
                <w:i/>
                <w:iCs/>
                <w:sz w:val="24"/>
                <w:szCs w:val="24"/>
              </w:rPr>
              <w:t>A new power plant – but what kind of power?</w:t>
            </w:r>
          </w:p>
          <w:p w14:paraId="457AEC03" w14:textId="17BD167E" w:rsidR="002527ED" w:rsidRPr="00F054F9" w:rsidRDefault="002527ED" w:rsidP="002527ED">
            <w:pPr>
              <w:rPr>
                <w:rFonts w:asciiTheme="minorBidi" w:hAnsiTheme="minorBidi"/>
                <w:sz w:val="24"/>
                <w:szCs w:val="24"/>
              </w:rPr>
            </w:pPr>
          </w:p>
          <w:p w14:paraId="4C14ACB9" w14:textId="434FF8D0" w:rsidR="002527ED" w:rsidRPr="00F054F9" w:rsidRDefault="002527ED" w:rsidP="002527ED">
            <w:pPr>
              <w:rPr>
                <w:rFonts w:asciiTheme="minorBidi" w:hAnsiTheme="minorBidi"/>
                <w:sz w:val="24"/>
                <w:szCs w:val="24"/>
              </w:rPr>
            </w:pPr>
            <w:r w:rsidRPr="00F054F9">
              <w:rPr>
                <w:rFonts w:asciiTheme="minorBidi" w:hAnsiTheme="minorBidi"/>
                <w:sz w:val="24"/>
                <w:szCs w:val="24"/>
              </w:rPr>
              <w:t>The</w:t>
            </w:r>
            <w:r w:rsidR="009B5CAB">
              <w:rPr>
                <w:rFonts w:asciiTheme="minorBidi" w:hAnsiTheme="minorBidi"/>
                <w:sz w:val="24"/>
                <w:szCs w:val="24"/>
              </w:rPr>
              <w:t xml:space="preserve">re is funding for </w:t>
            </w:r>
            <w:r w:rsidRPr="00F054F9">
              <w:rPr>
                <w:rFonts w:asciiTheme="minorBidi" w:hAnsiTheme="minorBidi"/>
                <w:sz w:val="24"/>
                <w:szCs w:val="24"/>
              </w:rPr>
              <w:t xml:space="preserve">a new power plant in the local area. Students should hold a conference and play the roles of e.g. </w:t>
            </w:r>
          </w:p>
          <w:p w14:paraId="7D5F4445" w14:textId="77777777" w:rsidR="002527ED" w:rsidRPr="002527ED" w:rsidRDefault="002527ED" w:rsidP="002527ED">
            <w:pPr>
              <w:rPr>
                <w:rFonts w:asciiTheme="minorBidi" w:hAnsiTheme="minorBidi"/>
                <w:sz w:val="24"/>
                <w:szCs w:val="24"/>
              </w:rPr>
            </w:pPr>
          </w:p>
          <w:p w14:paraId="4BAF9374" w14:textId="40418D09" w:rsidR="002527ED" w:rsidRPr="00F054F9" w:rsidRDefault="00F054F9" w:rsidP="002527ED">
            <w:pPr>
              <w:rPr>
                <w:rFonts w:asciiTheme="minorBidi" w:hAnsiTheme="minorBidi"/>
                <w:sz w:val="24"/>
                <w:szCs w:val="24"/>
              </w:rPr>
            </w:pPr>
            <w:r>
              <w:rPr>
                <w:rFonts w:asciiTheme="minorBidi" w:hAnsiTheme="minorBidi"/>
                <w:sz w:val="24"/>
                <w:szCs w:val="24"/>
              </w:rPr>
              <w:t xml:space="preserve">- </w:t>
            </w:r>
            <w:r w:rsidR="009B5CAB">
              <w:rPr>
                <w:rFonts w:asciiTheme="minorBidi" w:hAnsiTheme="minorBidi"/>
                <w:sz w:val="24"/>
                <w:szCs w:val="24"/>
              </w:rPr>
              <w:t>E</w:t>
            </w:r>
            <w:r w:rsidR="002527ED" w:rsidRPr="00F054F9">
              <w:rPr>
                <w:rFonts w:asciiTheme="minorBidi" w:hAnsiTheme="minorBidi"/>
                <w:sz w:val="24"/>
                <w:szCs w:val="24"/>
              </w:rPr>
              <w:t>conomists</w:t>
            </w:r>
          </w:p>
          <w:p w14:paraId="147A4764" w14:textId="292B08F8" w:rsidR="002527ED" w:rsidRPr="00F054F9" w:rsidRDefault="00F054F9" w:rsidP="002527ED">
            <w:pPr>
              <w:rPr>
                <w:rFonts w:asciiTheme="minorBidi" w:hAnsiTheme="minorBidi"/>
                <w:sz w:val="24"/>
                <w:szCs w:val="24"/>
              </w:rPr>
            </w:pPr>
            <w:r>
              <w:rPr>
                <w:rFonts w:asciiTheme="minorBidi" w:hAnsiTheme="minorBidi"/>
                <w:sz w:val="24"/>
                <w:szCs w:val="24"/>
              </w:rPr>
              <w:t xml:space="preserve">- </w:t>
            </w:r>
            <w:proofErr w:type="gramStart"/>
            <w:r w:rsidR="002527ED" w:rsidRPr="00F054F9">
              <w:rPr>
                <w:rFonts w:asciiTheme="minorBidi" w:hAnsiTheme="minorBidi"/>
                <w:sz w:val="24"/>
                <w:szCs w:val="24"/>
              </w:rPr>
              <w:t>Local residents</w:t>
            </w:r>
            <w:proofErr w:type="gramEnd"/>
          </w:p>
          <w:p w14:paraId="16F1CFE4" w14:textId="77DE08BC" w:rsidR="002527ED" w:rsidRPr="00F054F9" w:rsidRDefault="00F054F9" w:rsidP="002527ED">
            <w:pPr>
              <w:rPr>
                <w:rFonts w:asciiTheme="minorBidi" w:hAnsiTheme="minorBidi"/>
                <w:sz w:val="24"/>
                <w:szCs w:val="24"/>
              </w:rPr>
            </w:pPr>
            <w:r>
              <w:rPr>
                <w:rFonts w:asciiTheme="minorBidi" w:hAnsiTheme="minorBidi"/>
                <w:sz w:val="24"/>
                <w:szCs w:val="24"/>
              </w:rPr>
              <w:t xml:space="preserve">- </w:t>
            </w:r>
            <w:r w:rsidR="002527ED" w:rsidRPr="00F054F9">
              <w:rPr>
                <w:rFonts w:asciiTheme="minorBidi" w:hAnsiTheme="minorBidi"/>
                <w:sz w:val="24"/>
                <w:szCs w:val="24"/>
              </w:rPr>
              <w:t>Ecologists</w:t>
            </w:r>
          </w:p>
          <w:p w14:paraId="1A68A997" w14:textId="72B0E5B6" w:rsidR="002527ED" w:rsidRPr="00F054F9" w:rsidRDefault="00F054F9" w:rsidP="002527ED">
            <w:pPr>
              <w:rPr>
                <w:rFonts w:asciiTheme="minorBidi" w:hAnsiTheme="minorBidi"/>
                <w:sz w:val="24"/>
                <w:szCs w:val="24"/>
              </w:rPr>
            </w:pPr>
            <w:r>
              <w:rPr>
                <w:rFonts w:asciiTheme="minorBidi" w:hAnsiTheme="minorBidi"/>
                <w:sz w:val="24"/>
                <w:szCs w:val="24"/>
              </w:rPr>
              <w:t xml:space="preserve">- </w:t>
            </w:r>
            <w:r w:rsidR="002527ED" w:rsidRPr="00F054F9">
              <w:rPr>
                <w:rFonts w:asciiTheme="minorBidi" w:hAnsiTheme="minorBidi"/>
                <w:sz w:val="24"/>
                <w:szCs w:val="24"/>
              </w:rPr>
              <w:t>Representatives from various power compan</w:t>
            </w:r>
            <w:r w:rsidRPr="00F054F9">
              <w:rPr>
                <w:rFonts w:asciiTheme="minorBidi" w:hAnsiTheme="minorBidi"/>
                <w:sz w:val="24"/>
                <w:szCs w:val="24"/>
              </w:rPr>
              <w:t>ies</w:t>
            </w:r>
            <w:r w:rsidR="00341889">
              <w:rPr>
                <w:rFonts w:asciiTheme="minorBidi" w:hAnsiTheme="minorBidi"/>
                <w:sz w:val="24"/>
                <w:szCs w:val="24"/>
              </w:rPr>
              <w:t xml:space="preserve"> representing </w:t>
            </w:r>
            <w:r w:rsidRPr="00F054F9">
              <w:rPr>
                <w:rFonts w:asciiTheme="minorBidi" w:hAnsiTheme="minorBidi"/>
                <w:sz w:val="24"/>
                <w:szCs w:val="24"/>
              </w:rPr>
              <w:t>e.g. solar, wind</w:t>
            </w:r>
            <w:r w:rsidR="00341889">
              <w:rPr>
                <w:rFonts w:asciiTheme="minorBidi" w:hAnsiTheme="minorBidi"/>
                <w:sz w:val="24"/>
                <w:szCs w:val="24"/>
              </w:rPr>
              <w:t>.</w:t>
            </w:r>
          </w:p>
          <w:p w14:paraId="12FCD65B" w14:textId="77777777" w:rsidR="002527ED" w:rsidRPr="00F054F9" w:rsidRDefault="002527ED" w:rsidP="00F054F9">
            <w:pPr>
              <w:rPr>
                <w:rFonts w:asciiTheme="minorBidi" w:hAnsiTheme="minorBidi"/>
                <w:sz w:val="24"/>
                <w:szCs w:val="24"/>
              </w:rPr>
            </w:pPr>
          </w:p>
        </w:tc>
      </w:tr>
      <w:tr w:rsidR="00F054F9" w:rsidRPr="00F054F9" w14:paraId="06F2EDF2" w14:textId="77777777" w:rsidTr="00815834">
        <w:trPr>
          <w:trHeight w:val="1930"/>
        </w:trPr>
        <w:tc>
          <w:tcPr>
            <w:tcW w:w="2189" w:type="dxa"/>
          </w:tcPr>
          <w:p w14:paraId="1B74DCE9" w14:textId="2E743AB6" w:rsidR="00F054F9" w:rsidRDefault="00F054F9" w:rsidP="00815834">
            <w:pPr>
              <w:rPr>
                <w:rFonts w:asciiTheme="minorBidi" w:hAnsiTheme="minorBidi"/>
                <w:sz w:val="24"/>
                <w:szCs w:val="24"/>
              </w:rPr>
            </w:pPr>
            <w:r>
              <w:rPr>
                <w:rFonts w:asciiTheme="minorBidi" w:hAnsiTheme="minorBidi"/>
                <w:sz w:val="24"/>
                <w:szCs w:val="24"/>
              </w:rPr>
              <w:t>3. Ideas for communication tasks</w:t>
            </w:r>
          </w:p>
        </w:tc>
        <w:tc>
          <w:tcPr>
            <w:tcW w:w="6873" w:type="dxa"/>
          </w:tcPr>
          <w:p w14:paraId="7A46FCDF" w14:textId="77777777" w:rsidR="00F054F9" w:rsidRPr="00F054F9" w:rsidRDefault="00F054F9" w:rsidP="002527ED">
            <w:pPr>
              <w:rPr>
                <w:rFonts w:asciiTheme="minorBidi" w:hAnsiTheme="minorBidi"/>
                <w:sz w:val="24"/>
                <w:szCs w:val="24"/>
              </w:rPr>
            </w:pPr>
            <w:r w:rsidRPr="00F054F9">
              <w:rPr>
                <w:rFonts w:asciiTheme="minorBidi" w:hAnsiTheme="minorBidi"/>
                <w:sz w:val="24"/>
                <w:szCs w:val="24"/>
              </w:rPr>
              <w:t>- A live conference</w:t>
            </w:r>
          </w:p>
          <w:p w14:paraId="1C2530DC" w14:textId="77777777" w:rsidR="00F054F9" w:rsidRPr="00F054F9" w:rsidRDefault="00F054F9" w:rsidP="002527ED">
            <w:pPr>
              <w:rPr>
                <w:rFonts w:asciiTheme="minorBidi" w:hAnsiTheme="minorBidi"/>
                <w:sz w:val="24"/>
                <w:szCs w:val="24"/>
              </w:rPr>
            </w:pPr>
            <w:r w:rsidRPr="00F054F9">
              <w:rPr>
                <w:rFonts w:asciiTheme="minorBidi" w:hAnsiTheme="minorBidi"/>
                <w:sz w:val="24"/>
                <w:szCs w:val="24"/>
              </w:rPr>
              <w:t>- Documents, e.g. brochures, executive summaries, proposals</w:t>
            </w:r>
          </w:p>
          <w:p w14:paraId="63334CCD" w14:textId="77777777" w:rsidR="00F054F9" w:rsidRDefault="00F054F9" w:rsidP="002527ED">
            <w:pPr>
              <w:rPr>
                <w:rFonts w:asciiTheme="minorBidi" w:hAnsiTheme="minorBidi"/>
                <w:sz w:val="24"/>
                <w:szCs w:val="24"/>
              </w:rPr>
            </w:pPr>
            <w:r w:rsidRPr="00F054F9">
              <w:rPr>
                <w:rFonts w:asciiTheme="minorBidi" w:hAnsiTheme="minorBidi"/>
                <w:sz w:val="24"/>
                <w:szCs w:val="24"/>
              </w:rPr>
              <w:t>- Posters</w:t>
            </w:r>
          </w:p>
          <w:p w14:paraId="33A1C167" w14:textId="77777777" w:rsidR="00F054F9" w:rsidRDefault="00F054F9" w:rsidP="002527ED">
            <w:pPr>
              <w:rPr>
                <w:rFonts w:asciiTheme="minorBidi" w:hAnsiTheme="minorBidi"/>
                <w:sz w:val="24"/>
                <w:szCs w:val="24"/>
              </w:rPr>
            </w:pPr>
            <w:r>
              <w:rPr>
                <w:rFonts w:asciiTheme="minorBidi" w:hAnsiTheme="minorBidi"/>
                <w:sz w:val="24"/>
                <w:szCs w:val="24"/>
              </w:rPr>
              <w:t>- Websites</w:t>
            </w:r>
          </w:p>
          <w:p w14:paraId="6D4B907D" w14:textId="054DBE90" w:rsidR="00F054F9" w:rsidRPr="00F054F9" w:rsidRDefault="00F054F9" w:rsidP="002527ED">
            <w:pPr>
              <w:rPr>
                <w:rFonts w:asciiTheme="minorBidi" w:hAnsiTheme="minorBidi"/>
                <w:sz w:val="24"/>
                <w:szCs w:val="24"/>
              </w:rPr>
            </w:pPr>
            <w:r>
              <w:rPr>
                <w:rFonts w:asciiTheme="minorBidi" w:hAnsiTheme="minorBidi"/>
                <w:sz w:val="24"/>
                <w:szCs w:val="24"/>
              </w:rPr>
              <w:t>- Social media</w:t>
            </w:r>
          </w:p>
        </w:tc>
      </w:tr>
    </w:tbl>
    <w:p w14:paraId="71591DF8" w14:textId="7BF9A0D0" w:rsidR="00567FD7" w:rsidRDefault="00567FD7" w:rsidP="00E45321">
      <w:pPr>
        <w:jc w:val="both"/>
        <w:rPr>
          <w:rFonts w:asciiTheme="minorBidi" w:hAnsiTheme="minorBidi"/>
          <w:b/>
          <w:bCs/>
          <w:i/>
          <w:iCs/>
          <w:sz w:val="24"/>
          <w:szCs w:val="24"/>
          <w:lang w:val="en-US"/>
        </w:rPr>
      </w:pPr>
    </w:p>
    <w:p w14:paraId="329B5848" w14:textId="0C96915C" w:rsidR="00C66E94" w:rsidRDefault="00C66E94" w:rsidP="00E45321">
      <w:pPr>
        <w:jc w:val="both"/>
        <w:rPr>
          <w:rFonts w:asciiTheme="minorBidi" w:hAnsiTheme="minorBidi"/>
          <w:b/>
          <w:bCs/>
          <w:i/>
          <w:iCs/>
          <w:sz w:val="24"/>
          <w:szCs w:val="24"/>
          <w:lang w:val="en-US"/>
        </w:rPr>
      </w:pPr>
    </w:p>
    <w:p w14:paraId="075329AD" w14:textId="77777777" w:rsidR="00C66E94" w:rsidRDefault="00C66E94" w:rsidP="00E45321">
      <w:pPr>
        <w:jc w:val="both"/>
        <w:rPr>
          <w:rFonts w:asciiTheme="minorBidi" w:hAnsiTheme="minorBidi"/>
          <w:b/>
          <w:bCs/>
          <w:i/>
          <w:iCs/>
          <w:sz w:val="24"/>
          <w:szCs w:val="24"/>
          <w:lang w:val="en-US"/>
        </w:rPr>
      </w:pPr>
    </w:p>
    <w:tbl>
      <w:tblPr>
        <w:tblStyle w:val="TableGrid"/>
        <w:tblW w:w="0" w:type="auto"/>
        <w:tblLook w:val="04A0" w:firstRow="1" w:lastRow="0" w:firstColumn="1" w:lastColumn="0" w:noHBand="0" w:noVBand="1"/>
      </w:tblPr>
      <w:tblGrid>
        <w:gridCol w:w="2189"/>
        <w:gridCol w:w="6873"/>
      </w:tblGrid>
      <w:tr w:rsidR="00567FD7" w:rsidRPr="007A0736" w14:paraId="04022CA8" w14:textId="77777777" w:rsidTr="006B18FC">
        <w:tc>
          <w:tcPr>
            <w:tcW w:w="9062" w:type="dxa"/>
            <w:gridSpan w:val="2"/>
          </w:tcPr>
          <w:p w14:paraId="4D678E43" w14:textId="022791B3" w:rsidR="00567FD7" w:rsidRPr="00A931BA" w:rsidRDefault="00567FD7" w:rsidP="006B18FC">
            <w:pPr>
              <w:jc w:val="center"/>
              <w:rPr>
                <w:rFonts w:asciiTheme="minorBidi" w:hAnsiTheme="minorBidi"/>
                <w:b/>
                <w:sz w:val="28"/>
                <w:szCs w:val="28"/>
              </w:rPr>
            </w:pPr>
            <w:r>
              <w:rPr>
                <w:rFonts w:asciiTheme="minorBidi" w:hAnsiTheme="minorBidi"/>
                <w:b/>
                <w:sz w:val="28"/>
                <w:szCs w:val="28"/>
              </w:rPr>
              <w:t xml:space="preserve">30 </w:t>
            </w:r>
            <w:r>
              <w:rPr>
                <w:rFonts w:asciiTheme="minorBidi" w:hAnsiTheme="minorBidi"/>
                <w:b/>
                <w:i/>
                <w:iCs/>
                <w:sz w:val="28"/>
                <w:szCs w:val="28"/>
              </w:rPr>
              <w:t>Minimal pairs</w:t>
            </w:r>
          </w:p>
          <w:p w14:paraId="18C977B5" w14:textId="77777777" w:rsidR="00567FD7" w:rsidRPr="007A0736" w:rsidRDefault="00567FD7" w:rsidP="006B18FC">
            <w:pPr>
              <w:jc w:val="center"/>
              <w:rPr>
                <w:rFonts w:asciiTheme="minorBidi" w:hAnsiTheme="minorBidi"/>
                <w:b/>
                <w:sz w:val="24"/>
                <w:szCs w:val="24"/>
              </w:rPr>
            </w:pPr>
          </w:p>
        </w:tc>
      </w:tr>
      <w:tr w:rsidR="00567FD7" w:rsidRPr="007A0736" w14:paraId="29B139AE" w14:textId="77777777" w:rsidTr="006B18FC">
        <w:tc>
          <w:tcPr>
            <w:tcW w:w="2189" w:type="dxa"/>
          </w:tcPr>
          <w:p w14:paraId="6277CA99" w14:textId="1E85002C" w:rsidR="00567FD7" w:rsidRPr="002D1A4E" w:rsidRDefault="002D1A4E" w:rsidP="002D1A4E">
            <w:pPr>
              <w:rPr>
                <w:rFonts w:asciiTheme="minorBidi" w:hAnsiTheme="minorBidi"/>
                <w:sz w:val="24"/>
                <w:szCs w:val="24"/>
              </w:rPr>
            </w:pPr>
            <w:r>
              <w:rPr>
                <w:rFonts w:asciiTheme="minorBidi" w:hAnsiTheme="minorBidi"/>
                <w:sz w:val="24"/>
                <w:szCs w:val="24"/>
              </w:rPr>
              <w:t xml:space="preserve">1. </w:t>
            </w:r>
            <w:r w:rsidR="00567FD7" w:rsidRPr="002D1A4E">
              <w:rPr>
                <w:rFonts w:asciiTheme="minorBidi" w:hAnsiTheme="minorBidi"/>
                <w:sz w:val="24"/>
                <w:szCs w:val="24"/>
              </w:rPr>
              <w:t xml:space="preserve">Aim of the activity </w:t>
            </w:r>
          </w:p>
          <w:p w14:paraId="28A437CF" w14:textId="77777777" w:rsidR="00567FD7" w:rsidRPr="007A0736" w:rsidRDefault="00567FD7" w:rsidP="006B18FC">
            <w:pPr>
              <w:rPr>
                <w:rFonts w:asciiTheme="minorBidi" w:hAnsiTheme="minorBidi"/>
                <w:sz w:val="24"/>
                <w:szCs w:val="24"/>
              </w:rPr>
            </w:pPr>
          </w:p>
        </w:tc>
        <w:tc>
          <w:tcPr>
            <w:tcW w:w="6873" w:type="dxa"/>
          </w:tcPr>
          <w:p w14:paraId="3EFDCD13" w14:textId="4B2748EE" w:rsidR="00B34077" w:rsidRPr="00B34077" w:rsidRDefault="00B34077" w:rsidP="00B34077">
            <w:pPr>
              <w:rPr>
                <w:rFonts w:asciiTheme="minorBidi" w:hAnsiTheme="minorBidi"/>
                <w:sz w:val="24"/>
                <w:szCs w:val="24"/>
              </w:rPr>
            </w:pPr>
            <w:r w:rsidRPr="00B34077">
              <w:rPr>
                <w:rFonts w:asciiTheme="minorBidi" w:hAnsiTheme="minorBidi"/>
                <w:sz w:val="24"/>
                <w:szCs w:val="24"/>
              </w:rPr>
              <w:t>To distinguish difficult but important sounds.</w:t>
            </w:r>
          </w:p>
        </w:tc>
      </w:tr>
      <w:tr w:rsidR="00567FD7" w:rsidRPr="007A0736" w14:paraId="3A311DAC" w14:textId="77777777" w:rsidTr="00E9595E">
        <w:trPr>
          <w:trHeight w:val="787"/>
        </w:trPr>
        <w:tc>
          <w:tcPr>
            <w:tcW w:w="2189" w:type="dxa"/>
          </w:tcPr>
          <w:p w14:paraId="0EFE91A5" w14:textId="3C4A6BAF" w:rsidR="00567FD7" w:rsidRPr="007A0736" w:rsidRDefault="00567FD7" w:rsidP="006B18FC">
            <w:pPr>
              <w:rPr>
                <w:rFonts w:asciiTheme="minorBidi" w:hAnsiTheme="minorBidi"/>
                <w:sz w:val="24"/>
                <w:szCs w:val="24"/>
              </w:rPr>
            </w:pPr>
            <w:r>
              <w:rPr>
                <w:rFonts w:asciiTheme="minorBidi" w:hAnsiTheme="minorBidi"/>
                <w:sz w:val="24"/>
                <w:szCs w:val="24"/>
              </w:rPr>
              <w:t>2</w:t>
            </w:r>
            <w:r w:rsidR="00B34077">
              <w:rPr>
                <w:rFonts w:asciiTheme="minorBidi" w:hAnsiTheme="minorBidi"/>
                <w:sz w:val="24"/>
                <w:szCs w:val="24"/>
              </w:rPr>
              <w:t>. Preparation</w:t>
            </w:r>
          </w:p>
          <w:p w14:paraId="25F19894" w14:textId="77777777" w:rsidR="00567FD7" w:rsidRPr="007A0736" w:rsidRDefault="00567FD7" w:rsidP="006B18FC">
            <w:pPr>
              <w:rPr>
                <w:rFonts w:asciiTheme="minorBidi" w:hAnsiTheme="minorBidi"/>
                <w:sz w:val="24"/>
                <w:szCs w:val="24"/>
              </w:rPr>
            </w:pPr>
          </w:p>
        </w:tc>
        <w:tc>
          <w:tcPr>
            <w:tcW w:w="6873" w:type="dxa"/>
          </w:tcPr>
          <w:p w14:paraId="450A60D1" w14:textId="71EB42AB" w:rsidR="00567FD7" w:rsidRPr="00C75947" w:rsidRDefault="00B34077" w:rsidP="00B34077">
            <w:pPr>
              <w:rPr>
                <w:rFonts w:asciiTheme="minorBidi" w:hAnsiTheme="minorBidi"/>
                <w:sz w:val="24"/>
                <w:szCs w:val="24"/>
              </w:rPr>
            </w:pPr>
            <w:r w:rsidRPr="00B34077">
              <w:rPr>
                <w:rFonts w:asciiTheme="minorBidi" w:hAnsiTheme="minorBidi"/>
                <w:sz w:val="24"/>
                <w:szCs w:val="24"/>
              </w:rPr>
              <w:t>The teacher should decide which sounds to focus on and, if possible, choose technical words as examples.</w:t>
            </w:r>
          </w:p>
        </w:tc>
      </w:tr>
      <w:tr w:rsidR="00567FD7" w:rsidRPr="007A0736" w14:paraId="5A7273CF" w14:textId="77777777" w:rsidTr="006B18FC">
        <w:trPr>
          <w:trHeight w:val="1930"/>
        </w:trPr>
        <w:tc>
          <w:tcPr>
            <w:tcW w:w="2189" w:type="dxa"/>
          </w:tcPr>
          <w:p w14:paraId="094C30F8" w14:textId="1B3ADC31" w:rsidR="00567FD7" w:rsidRDefault="00E9595E" w:rsidP="006B18FC">
            <w:pPr>
              <w:rPr>
                <w:rFonts w:asciiTheme="minorBidi" w:hAnsiTheme="minorBidi"/>
                <w:sz w:val="24"/>
                <w:szCs w:val="24"/>
              </w:rPr>
            </w:pPr>
            <w:r>
              <w:rPr>
                <w:rFonts w:asciiTheme="minorBidi" w:hAnsiTheme="minorBidi"/>
                <w:sz w:val="24"/>
                <w:szCs w:val="24"/>
              </w:rPr>
              <w:t>3. Set up</w:t>
            </w:r>
          </w:p>
        </w:tc>
        <w:tc>
          <w:tcPr>
            <w:tcW w:w="6873" w:type="dxa"/>
          </w:tcPr>
          <w:p w14:paraId="7A3C42C4" w14:textId="13B00707" w:rsidR="00567FD7" w:rsidRPr="00E9595E" w:rsidRDefault="00E9595E" w:rsidP="00E9595E">
            <w:pPr>
              <w:rPr>
                <w:rFonts w:asciiTheme="minorBidi" w:hAnsiTheme="minorBidi"/>
                <w:sz w:val="24"/>
                <w:szCs w:val="24"/>
              </w:rPr>
            </w:pPr>
            <w:r w:rsidRPr="00E9595E">
              <w:rPr>
                <w:rFonts w:asciiTheme="minorBidi" w:hAnsiTheme="minorBidi"/>
                <w:sz w:val="24"/>
                <w:szCs w:val="24"/>
              </w:rPr>
              <w:t xml:space="preserve">The teacher arranges the students in pairs. If possible, students should be paired with someone with a different </w:t>
            </w:r>
            <w:r w:rsidR="009B5CAB">
              <w:rPr>
                <w:rFonts w:asciiTheme="minorBidi" w:hAnsiTheme="minorBidi"/>
                <w:sz w:val="24"/>
                <w:szCs w:val="24"/>
              </w:rPr>
              <w:t>native language.</w:t>
            </w:r>
          </w:p>
          <w:p w14:paraId="48C0DBC6" w14:textId="29BC19B7" w:rsidR="00E9595E" w:rsidRDefault="00E9595E" w:rsidP="006B18FC">
            <w:pPr>
              <w:rPr>
                <w:rFonts w:asciiTheme="minorBidi" w:hAnsiTheme="minorBidi"/>
                <w:i/>
                <w:iCs/>
                <w:sz w:val="24"/>
                <w:szCs w:val="24"/>
              </w:rPr>
            </w:pPr>
          </w:p>
          <w:p w14:paraId="3BF89955" w14:textId="7B8BA3ED" w:rsidR="00E9595E" w:rsidRPr="003D7835" w:rsidRDefault="00E9595E" w:rsidP="00E9595E">
            <w:pPr>
              <w:rPr>
                <w:rFonts w:ascii="Times New Roman" w:hAnsi="Times New Roman" w:cs="Times New Roman"/>
                <w:b/>
                <w:sz w:val="24"/>
                <w:szCs w:val="24"/>
              </w:rPr>
            </w:pPr>
            <w:r w:rsidRPr="003D7835">
              <w:rPr>
                <w:rFonts w:ascii="Times New Roman" w:hAnsi="Times New Roman" w:cs="Times New Roman"/>
                <w:b/>
                <w:sz w:val="24"/>
                <w:szCs w:val="24"/>
              </w:rPr>
              <w:t>INSTRUCTIONS</w:t>
            </w:r>
            <w:r w:rsidR="00EC4554">
              <w:rPr>
                <w:rFonts w:ascii="Times New Roman" w:hAnsi="Times New Roman" w:cs="Times New Roman"/>
                <w:b/>
                <w:sz w:val="24"/>
                <w:szCs w:val="24"/>
              </w:rPr>
              <w:t xml:space="preserve"> for the example below (based on voicing in English)</w:t>
            </w:r>
          </w:p>
          <w:p w14:paraId="4B1F38D4" w14:textId="77777777" w:rsidR="00E9595E" w:rsidRPr="003D7835" w:rsidRDefault="00E9595E" w:rsidP="00E9595E">
            <w:pPr>
              <w:rPr>
                <w:rFonts w:ascii="Times New Roman" w:hAnsi="Times New Roman" w:cs="Times New Roman"/>
                <w:b/>
                <w:sz w:val="24"/>
                <w:szCs w:val="24"/>
              </w:rPr>
            </w:pPr>
          </w:p>
          <w:p w14:paraId="07D40CE3" w14:textId="299AAD4B" w:rsidR="00E9595E" w:rsidRPr="003D7835" w:rsidRDefault="00E9595E" w:rsidP="00E9595E">
            <w:pPr>
              <w:rPr>
                <w:rFonts w:ascii="Times New Roman" w:hAnsi="Times New Roman" w:cs="Times New Roman"/>
                <w:sz w:val="24"/>
                <w:szCs w:val="24"/>
              </w:rPr>
            </w:pPr>
            <w:r w:rsidRPr="003D7835">
              <w:rPr>
                <w:rFonts w:ascii="Times New Roman" w:hAnsi="Times New Roman" w:cs="Times New Roman"/>
                <w:sz w:val="24"/>
                <w:szCs w:val="24"/>
              </w:rPr>
              <w:t xml:space="preserve">Student 1:  </w:t>
            </w:r>
            <w:r w:rsidR="009B5CAB">
              <w:rPr>
                <w:rFonts w:ascii="Times New Roman" w:hAnsi="Times New Roman" w:cs="Times New Roman"/>
                <w:sz w:val="24"/>
                <w:szCs w:val="24"/>
              </w:rPr>
              <w:t>Choose a row and say its number</w:t>
            </w:r>
            <w:r>
              <w:rPr>
                <w:rFonts w:ascii="Times New Roman" w:hAnsi="Times New Roman" w:cs="Times New Roman"/>
                <w:sz w:val="24"/>
                <w:szCs w:val="24"/>
              </w:rPr>
              <w:t>.</w:t>
            </w:r>
          </w:p>
          <w:p w14:paraId="6CFF1B35" w14:textId="77777777" w:rsidR="00E9595E" w:rsidRPr="003D7835" w:rsidRDefault="00E9595E" w:rsidP="00E9595E">
            <w:pPr>
              <w:rPr>
                <w:rFonts w:ascii="Times New Roman" w:hAnsi="Times New Roman" w:cs="Times New Roman"/>
                <w:sz w:val="24"/>
                <w:szCs w:val="24"/>
              </w:rPr>
            </w:pPr>
          </w:p>
          <w:p w14:paraId="11C3A9AE" w14:textId="7DA8C485" w:rsidR="00E9595E" w:rsidRPr="003D7835" w:rsidRDefault="00E9595E" w:rsidP="009B5CAB">
            <w:pPr>
              <w:rPr>
                <w:rFonts w:ascii="Times New Roman" w:hAnsi="Times New Roman" w:cs="Times New Roman"/>
                <w:sz w:val="24"/>
                <w:szCs w:val="24"/>
              </w:rPr>
            </w:pPr>
            <w:r w:rsidRPr="003D7835">
              <w:rPr>
                <w:rFonts w:ascii="Times New Roman" w:hAnsi="Times New Roman" w:cs="Times New Roman"/>
                <w:sz w:val="24"/>
                <w:szCs w:val="24"/>
              </w:rPr>
              <w:t xml:space="preserve">Student 2:  Find the correct </w:t>
            </w:r>
            <w:r w:rsidR="009B5CAB">
              <w:rPr>
                <w:rFonts w:ascii="Times New Roman" w:hAnsi="Times New Roman" w:cs="Times New Roman"/>
                <w:sz w:val="24"/>
                <w:szCs w:val="24"/>
              </w:rPr>
              <w:t>row</w:t>
            </w:r>
            <w:r w:rsidRPr="003D7835">
              <w:rPr>
                <w:rFonts w:ascii="Times New Roman" w:hAnsi="Times New Roman" w:cs="Times New Roman"/>
                <w:sz w:val="24"/>
                <w:szCs w:val="24"/>
              </w:rPr>
              <w:t xml:space="preserve"> and read the two words silently</w:t>
            </w:r>
            <w:r>
              <w:rPr>
                <w:rFonts w:ascii="Times New Roman" w:hAnsi="Times New Roman" w:cs="Times New Roman"/>
                <w:sz w:val="24"/>
                <w:szCs w:val="24"/>
              </w:rPr>
              <w:t>.</w:t>
            </w:r>
          </w:p>
          <w:p w14:paraId="1A514192" w14:textId="77777777" w:rsidR="00E9595E" w:rsidRPr="003D7835" w:rsidRDefault="00E9595E" w:rsidP="00E9595E">
            <w:pPr>
              <w:rPr>
                <w:rFonts w:ascii="Times New Roman" w:hAnsi="Times New Roman" w:cs="Times New Roman"/>
                <w:sz w:val="24"/>
                <w:szCs w:val="24"/>
              </w:rPr>
            </w:pPr>
          </w:p>
          <w:p w14:paraId="3A4D2AD9" w14:textId="32EFA96C" w:rsidR="00E9595E" w:rsidRPr="003D7835" w:rsidRDefault="00E9595E" w:rsidP="00E9595E">
            <w:pPr>
              <w:rPr>
                <w:rFonts w:ascii="Times New Roman" w:hAnsi="Times New Roman" w:cs="Times New Roman"/>
                <w:sz w:val="24"/>
                <w:szCs w:val="24"/>
              </w:rPr>
            </w:pPr>
            <w:r w:rsidRPr="003D7835">
              <w:rPr>
                <w:rFonts w:ascii="Times New Roman" w:hAnsi="Times New Roman" w:cs="Times New Roman"/>
                <w:sz w:val="24"/>
                <w:szCs w:val="24"/>
              </w:rPr>
              <w:t xml:space="preserve">Student 1:  Say ONE word from the </w:t>
            </w:r>
            <w:r w:rsidR="009B5CAB">
              <w:rPr>
                <w:rFonts w:ascii="Times New Roman" w:hAnsi="Times New Roman" w:cs="Times New Roman"/>
                <w:sz w:val="24"/>
                <w:szCs w:val="24"/>
              </w:rPr>
              <w:t>row</w:t>
            </w:r>
            <w:r w:rsidRPr="003D7835">
              <w:rPr>
                <w:rFonts w:ascii="Times New Roman" w:hAnsi="Times New Roman" w:cs="Times New Roman"/>
                <w:sz w:val="24"/>
                <w:szCs w:val="24"/>
              </w:rPr>
              <w:t>, either the word on the left or the word on the right</w:t>
            </w:r>
            <w:r>
              <w:rPr>
                <w:rFonts w:ascii="Times New Roman" w:hAnsi="Times New Roman" w:cs="Times New Roman"/>
                <w:sz w:val="24"/>
                <w:szCs w:val="24"/>
              </w:rPr>
              <w:t>.</w:t>
            </w:r>
          </w:p>
          <w:p w14:paraId="3D719223" w14:textId="77777777" w:rsidR="00E9595E" w:rsidRPr="003D7835" w:rsidRDefault="00E9595E" w:rsidP="00E9595E">
            <w:pPr>
              <w:rPr>
                <w:rFonts w:ascii="Times New Roman" w:hAnsi="Times New Roman" w:cs="Times New Roman"/>
                <w:sz w:val="24"/>
                <w:szCs w:val="24"/>
              </w:rPr>
            </w:pPr>
          </w:p>
          <w:p w14:paraId="4900113F" w14:textId="77777777" w:rsidR="00E9595E" w:rsidRPr="003D7835" w:rsidRDefault="00E9595E" w:rsidP="00E9595E">
            <w:pPr>
              <w:rPr>
                <w:rFonts w:ascii="Times New Roman" w:hAnsi="Times New Roman" w:cs="Times New Roman"/>
                <w:sz w:val="24"/>
                <w:szCs w:val="24"/>
              </w:rPr>
            </w:pPr>
            <w:r w:rsidRPr="003D7835">
              <w:rPr>
                <w:rFonts w:ascii="Times New Roman" w:hAnsi="Times New Roman" w:cs="Times New Roman"/>
                <w:sz w:val="24"/>
                <w:szCs w:val="24"/>
              </w:rPr>
              <w:t xml:space="preserve">Student 2:  Listen to the </w:t>
            </w:r>
            <w:proofErr w:type="gramStart"/>
            <w:r w:rsidRPr="003D7835">
              <w:rPr>
                <w:rFonts w:ascii="Times New Roman" w:hAnsi="Times New Roman" w:cs="Times New Roman"/>
                <w:sz w:val="24"/>
                <w:szCs w:val="24"/>
              </w:rPr>
              <w:t>word, and</w:t>
            </w:r>
            <w:proofErr w:type="gramEnd"/>
            <w:r w:rsidRPr="003D7835">
              <w:rPr>
                <w:rFonts w:ascii="Times New Roman" w:hAnsi="Times New Roman" w:cs="Times New Roman"/>
                <w:sz w:val="24"/>
                <w:szCs w:val="24"/>
              </w:rPr>
              <w:t xml:space="preserve"> reply LEFT or RIGHT to show your understanding</w:t>
            </w:r>
            <w:r>
              <w:rPr>
                <w:rFonts w:ascii="Times New Roman" w:hAnsi="Times New Roman" w:cs="Times New Roman"/>
                <w:sz w:val="24"/>
                <w:szCs w:val="24"/>
              </w:rPr>
              <w:t>.</w:t>
            </w:r>
          </w:p>
          <w:p w14:paraId="22A27122" w14:textId="77777777" w:rsidR="00E9595E" w:rsidRPr="003D7835" w:rsidRDefault="00E9595E" w:rsidP="00E9595E">
            <w:pPr>
              <w:rPr>
                <w:rFonts w:ascii="Times New Roman" w:hAnsi="Times New Roman" w:cs="Times New Roman"/>
                <w:sz w:val="24"/>
                <w:szCs w:val="24"/>
              </w:rPr>
            </w:pPr>
          </w:p>
          <w:p w14:paraId="4CDAF79F" w14:textId="77777777" w:rsidR="00E9595E" w:rsidRPr="003D7835" w:rsidRDefault="00E9595E" w:rsidP="00E9595E">
            <w:pPr>
              <w:rPr>
                <w:rFonts w:ascii="Times New Roman" w:hAnsi="Times New Roman" w:cs="Times New Roman"/>
                <w:sz w:val="24"/>
                <w:szCs w:val="24"/>
              </w:rPr>
            </w:pPr>
            <w:r w:rsidRPr="003D7835">
              <w:rPr>
                <w:rFonts w:ascii="Times New Roman" w:hAnsi="Times New Roman" w:cs="Times New Roman"/>
                <w:sz w:val="24"/>
                <w:szCs w:val="24"/>
              </w:rPr>
              <w:t>Student 1:  If your partner is correct, say so.  If not, try again and focus on the problematic sound.</w:t>
            </w:r>
          </w:p>
          <w:p w14:paraId="075A798A" w14:textId="77777777" w:rsidR="00E9595E" w:rsidRPr="003D7835" w:rsidRDefault="00E9595E" w:rsidP="00E9595E">
            <w:pPr>
              <w:rPr>
                <w:rFonts w:ascii="Times New Roman" w:hAnsi="Times New Roman" w:cs="Times New Roman"/>
                <w:sz w:val="24"/>
                <w:szCs w:val="24"/>
              </w:rPr>
            </w:pPr>
          </w:p>
          <w:p w14:paraId="34F55064" w14:textId="77777777" w:rsidR="00E9595E" w:rsidRPr="003D7835" w:rsidRDefault="00E9595E" w:rsidP="00E9595E">
            <w:pPr>
              <w:rPr>
                <w:rFonts w:ascii="Times New Roman" w:hAnsi="Times New Roman" w:cs="Times New Roman"/>
                <w:sz w:val="24"/>
                <w:szCs w:val="24"/>
              </w:rPr>
            </w:pPr>
            <w:r w:rsidRPr="003D7835">
              <w:rPr>
                <w:rFonts w:ascii="Times New Roman" w:hAnsi="Times New Roman" w:cs="Times New Roman"/>
                <w:sz w:val="24"/>
                <w:szCs w:val="24"/>
              </w:rPr>
              <w:t>Swap roles as often as possible.</w:t>
            </w:r>
          </w:p>
          <w:p w14:paraId="783D1599" w14:textId="77777777" w:rsidR="00567FD7" w:rsidRPr="006E199D" w:rsidRDefault="00567FD7" w:rsidP="006B18FC">
            <w:pPr>
              <w:rPr>
                <w:rFonts w:asciiTheme="minorBidi" w:hAnsiTheme="minorBidi"/>
                <w:sz w:val="24"/>
                <w:szCs w:val="24"/>
              </w:rPr>
            </w:pPr>
          </w:p>
        </w:tc>
      </w:tr>
      <w:tr w:rsidR="00567FD7" w:rsidRPr="007A0736" w14:paraId="4CF4584A" w14:textId="77777777" w:rsidTr="006B18FC">
        <w:trPr>
          <w:trHeight w:val="1930"/>
        </w:trPr>
        <w:tc>
          <w:tcPr>
            <w:tcW w:w="2189" w:type="dxa"/>
          </w:tcPr>
          <w:p w14:paraId="478FB9FB" w14:textId="77777777" w:rsidR="00567FD7" w:rsidRDefault="00EC4554" w:rsidP="006B18FC">
            <w:pPr>
              <w:rPr>
                <w:rFonts w:asciiTheme="minorBidi" w:hAnsiTheme="minorBidi"/>
                <w:sz w:val="24"/>
                <w:szCs w:val="24"/>
              </w:rPr>
            </w:pPr>
            <w:r>
              <w:rPr>
                <w:rFonts w:asciiTheme="minorBidi" w:hAnsiTheme="minorBidi"/>
                <w:sz w:val="24"/>
                <w:szCs w:val="24"/>
              </w:rPr>
              <w:t>4. Example</w:t>
            </w:r>
          </w:p>
          <w:p w14:paraId="4F2EF4AF" w14:textId="77777777" w:rsidR="00874AD8" w:rsidRDefault="00874AD8" w:rsidP="006B18FC">
            <w:pPr>
              <w:rPr>
                <w:rFonts w:asciiTheme="minorBidi" w:hAnsiTheme="minorBidi"/>
                <w:sz w:val="24"/>
                <w:szCs w:val="24"/>
              </w:rPr>
            </w:pPr>
          </w:p>
          <w:p w14:paraId="27B7A875" w14:textId="77777777" w:rsidR="00874AD8" w:rsidRDefault="00874AD8" w:rsidP="006B18FC">
            <w:pPr>
              <w:rPr>
                <w:rFonts w:asciiTheme="minorBidi" w:hAnsiTheme="minorBidi"/>
                <w:sz w:val="24"/>
                <w:szCs w:val="24"/>
              </w:rPr>
            </w:pPr>
          </w:p>
          <w:p w14:paraId="127AEB38" w14:textId="77777777" w:rsidR="00874AD8" w:rsidRDefault="00874AD8" w:rsidP="006B18FC">
            <w:pPr>
              <w:rPr>
                <w:rFonts w:asciiTheme="minorBidi" w:hAnsiTheme="minorBidi"/>
                <w:sz w:val="24"/>
                <w:szCs w:val="24"/>
              </w:rPr>
            </w:pPr>
          </w:p>
          <w:p w14:paraId="29723146" w14:textId="77777777" w:rsidR="00874AD8" w:rsidRDefault="00874AD8" w:rsidP="006B18FC">
            <w:pPr>
              <w:rPr>
                <w:rFonts w:asciiTheme="minorBidi" w:hAnsiTheme="minorBidi"/>
                <w:sz w:val="24"/>
                <w:szCs w:val="24"/>
              </w:rPr>
            </w:pPr>
          </w:p>
          <w:p w14:paraId="4FB90F1A" w14:textId="77777777" w:rsidR="00874AD8" w:rsidRDefault="00874AD8" w:rsidP="006B18FC">
            <w:pPr>
              <w:rPr>
                <w:rFonts w:asciiTheme="minorBidi" w:hAnsiTheme="minorBidi"/>
                <w:sz w:val="24"/>
                <w:szCs w:val="24"/>
              </w:rPr>
            </w:pPr>
          </w:p>
          <w:p w14:paraId="574B5C27" w14:textId="77777777" w:rsidR="00874AD8" w:rsidRDefault="00874AD8" w:rsidP="006B18FC">
            <w:pPr>
              <w:rPr>
                <w:rFonts w:asciiTheme="minorBidi" w:hAnsiTheme="minorBidi"/>
                <w:sz w:val="24"/>
                <w:szCs w:val="24"/>
              </w:rPr>
            </w:pPr>
          </w:p>
          <w:p w14:paraId="0C32182C" w14:textId="77777777" w:rsidR="00874AD8" w:rsidRDefault="00874AD8" w:rsidP="006B18FC">
            <w:pPr>
              <w:rPr>
                <w:rFonts w:asciiTheme="minorBidi" w:hAnsiTheme="minorBidi"/>
                <w:sz w:val="24"/>
                <w:szCs w:val="24"/>
              </w:rPr>
            </w:pPr>
          </w:p>
          <w:p w14:paraId="73D1B552" w14:textId="011B37A3" w:rsidR="00874AD8" w:rsidRDefault="00874AD8" w:rsidP="006B18FC">
            <w:pPr>
              <w:rPr>
                <w:rFonts w:asciiTheme="minorBidi" w:hAnsiTheme="minorBidi"/>
                <w:sz w:val="24"/>
                <w:szCs w:val="24"/>
              </w:rPr>
            </w:pPr>
          </w:p>
        </w:tc>
        <w:tc>
          <w:tcPr>
            <w:tcW w:w="6873" w:type="dxa"/>
          </w:tcPr>
          <w:tbl>
            <w:tblPr>
              <w:tblStyle w:val="TableGrid"/>
              <w:tblW w:w="0" w:type="auto"/>
              <w:tblLook w:val="04A0" w:firstRow="1" w:lastRow="0" w:firstColumn="1" w:lastColumn="0" w:noHBand="0" w:noVBand="1"/>
            </w:tblPr>
            <w:tblGrid>
              <w:gridCol w:w="456"/>
              <w:gridCol w:w="2847"/>
              <w:gridCol w:w="456"/>
              <w:gridCol w:w="2888"/>
            </w:tblGrid>
            <w:tr w:rsidR="00E9595E" w:rsidRPr="003D7835" w14:paraId="59561C0A" w14:textId="77777777" w:rsidTr="00E9595E">
              <w:tc>
                <w:tcPr>
                  <w:tcW w:w="456" w:type="dxa"/>
                </w:tcPr>
                <w:p w14:paraId="6530405F" w14:textId="77777777" w:rsidR="00E9595E" w:rsidRDefault="00E9595E" w:rsidP="00E9595E">
                  <w:pPr>
                    <w:jc w:val="center"/>
                    <w:rPr>
                      <w:rFonts w:ascii="Times New Roman" w:hAnsi="Times New Roman" w:cs="Times New Roman"/>
                      <w:sz w:val="24"/>
                      <w:szCs w:val="24"/>
                    </w:rPr>
                  </w:pPr>
                </w:p>
                <w:p w14:paraId="10EBF5E4" w14:textId="371CC14C" w:rsidR="00EC4554" w:rsidRPr="003D7835" w:rsidRDefault="00EC4554" w:rsidP="00E9595E">
                  <w:pPr>
                    <w:jc w:val="center"/>
                    <w:rPr>
                      <w:rFonts w:ascii="Times New Roman" w:hAnsi="Times New Roman" w:cs="Times New Roman"/>
                      <w:sz w:val="24"/>
                      <w:szCs w:val="24"/>
                    </w:rPr>
                  </w:pPr>
                </w:p>
              </w:tc>
              <w:tc>
                <w:tcPr>
                  <w:tcW w:w="2847" w:type="dxa"/>
                </w:tcPr>
                <w:p w14:paraId="4744E380" w14:textId="77777777" w:rsidR="00E9595E" w:rsidRPr="003D7835" w:rsidRDefault="00E9595E" w:rsidP="00E9595E">
                  <w:pPr>
                    <w:jc w:val="center"/>
                    <w:rPr>
                      <w:rFonts w:ascii="Times New Roman" w:hAnsi="Times New Roman" w:cs="Times New Roman"/>
                      <w:b/>
                      <w:sz w:val="24"/>
                      <w:szCs w:val="24"/>
                    </w:rPr>
                  </w:pPr>
                  <w:r w:rsidRPr="003D7835">
                    <w:rPr>
                      <w:rFonts w:ascii="Times New Roman" w:hAnsi="Times New Roman" w:cs="Times New Roman"/>
                      <w:b/>
                      <w:sz w:val="24"/>
                      <w:szCs w:val="24"/>
                    </w:rPr>
                    <w:t>LEFT</w:t>
                  </w:r>
                </w:p>
              </w:tc>
              <w:tc>
                <w:tcPr>
                  <w:tcW w:w="456" w:type="dxa"/>
                </w:tcPr>
                <w:p w14:paraId="38D87DC4" w14:textId="77777777" w:rsidR="00E9595E" w:rsidRPr="003D7835" w:rsidRDefault="00E9595E" w:rsidP="00E9595E">
                  <w:pPr>
                    <w:jc w:val="center"/>
                    <w:rPr>
                      <w:rFonts w:ascii="Times New Roman" w:hAnsi="Times New Roman" w:cs="Times New Roman"/>
                      <w:b/>
                      <w:sz w:val="24"/>
                      <w:szCs w:val="24"/>
                    </w:rPr>
                  </w:pPr>
                </w:p>
              </w:tc>
              <w:tc>
                <w:tcPr>
                  <w:tcW w:w="2888" w:type="dxa"/>
                </w:tcPr>
                <w:p w14:paraId="645DA0FE" w14:textId="77777777" w:rsidR="00E9595E" w:rsidRPr="003D7835" w:rsidRDefault="00E9595E" w:rsidP="00E9595E">
                  <w:pPr>
                    <w:jc w:val="center"/>
                    <w:rPr>
                      <w:rFonts w:ascii="Times New Roman" w:hAnsi="Times New Roman" w:cs="Times New Roman"/>
                      <w:b/>
                      <w:sz w:val="24"/>
                      <w:szCs w:val="24"/>
                    </w:rPr>
                  </w:pPr>
                  <w:r w:rsidRPr="003D7835">
                    <w:rPr>
                      <w:rFonts w:ascii="Times New Roman" w:hAnsi="Times New Roman" w:cs="Times New Roman"/>
                      <w:b/>
                      <w:sz w:val="24"/>
                      <w:szCs w:val="24"/>
                    </w:rPr>
                    <w:t>RIGHT</w:t>
                  </w:r>
                </w:p>
                <w:p w14:paraId="76F6137A" w14:textId="77777777" w:rsidR="00E9595E" w:rsidRPr="003D7835" w:rsidRDefault="00E9595E" w:rsidP="00E9595E">
                  <w:pPr>
                    <w:jc w:val="center"/>
                    <w:rPr>
                      <w:rFonts w:ascii="Times New Roman" w:hAnsi="Times New Roman" w:cs="Times New Roman"/>
                      <w:b/>
                      <w:sz w:val="24"/>
                      <w:szCs w:val="24"/>
                    </w:rPr>
                  </w:pPr>
                </w:p>
              </w:tc>
            </w:tr>
            <w:tr w:rsidR="00E9595E" w:rsidRPr="003D7835" w14:paraId="1DBA0437" w14:textId="77777777" w:rsidTr="00EC4554">
              <w:tc>
                <w:tcPr>
                  <w:tcW w:w="456" w:type="dxa"/>
                </w:tcPr>
                <w:p w14:paraId="3ED58D8C" w14:textId="10F1EFC0" w:rsidR="00E9595E" w:rsidRPr="003D7835" w:rsidRDefault="00EC4554" w:rsidP="00E9595E">
                  <w:pPr>
                    <w:jc w:val="center"/>
                    <w:rPr>
                      <w:rFonts w:ascii="Times New Roman" w:hAnsi="Times New Roman" w:cs="Times New Roman"/>
                      <w:sz w:val="24"/>
                      <w:szCs w:val="24"/>
                    </w:rPr>
                  </w:pPr>
                  <w:r>
                    <w:rPr>
                      <w:rFonts w:ascii="Times New Roman" w:hAnsi="Times New Roman" w:cs="Times New Roman"/>
                      <w:sz w:val="24"/>
                      <w:szCs w:val="24"/>
                    </w:rPr>
                    <w:t>1</w:t>
                  </w:r>
                </w:p>
                <w:p w14:paraId="21A40130" w14:textId="77777777" w:rsidR="00E9595E" w:rsidRPr="003D7835" w:rsidRDefault="00E9595E" w:rsidP="00E9595E">
                  <w:pPr>
                    <w:jc w:val="center"/>
                    <w:rPr>
                      <w:rFonts w:ascii="Times New Roman" w:hAnsi="Times New Roman" w:cs="Times New Roman"/>
                      <w:sz w:val="24"/>
                      <w:szCs w:val="24"/>
                    </w:rPr>
                  </w:pPr>
                </w:p>
              </w:tc>
              <w:tc>
                <w:tcPr>
                  <w:tcW w:w="2847" w:type="dxa"/>
                </w:tcPr>
                <w:p w14:paraId="2BCE534C" w14:textId="77777777" w:rsidR="00E9595E" w:rsidRPr="003D7835" w:rsidRDefault="00E9595E" w:rsidP="00E9595E">
                  <w:pPr>
                    <w:jc w:val="center"/>
                    <w:rPr>
                      <w:rFonts w:ascii="Times New Roman" w:hAnsi="Times New Roman" w:cs="Times New Roman"/>
                      <w:sz w:val="24"/>
                      <w:szCs w:val="24"/>
                    </w:rPr>
                  </w:pPr>
                  <w:r w:rsidRPr="003D7835">
                    <w:rPr>
                      <w:rFonts w:ascii="Times New Roman" w:hAnsi="Times New Roman" w:cs="Times New Roman"/>
                      <w:sz w:val="24"/>
                      <w:szCs w:val="24"/>
                    </w:rPr>
                    <w:t>proof</w:t>
                  </w:r>
                </w:p>
              </w:tc>
              <w:tc>
                <w:tcPr>
                  <w:tcW w:w="456" w:type="dxa"/>
                </w:tcPr>
                <w:p w14:paraId="255E61AE" w14:textId="06728C1D" w:rsidR="00E9595E" w:rsidRPr="003D7835" w:rsidRDefault="00EC4554" w:rsidP="00E9595E">
                  <w:pPr>
                    <w:jc w:val="center"/>
                    <w:rPr>
                      <w:rFonts w:ascii="Times New Roman" w:hAnsi="Times New Roman" w:cs="Times New Roman"/>
                      <w:sz w:val="24"/>
                      <w:szCs w:val="24"/>
                    </w:rPr>
                  </w:pPr>
                  <w:r>
                    <w:rPr>
                      <w:rFonts w:ascii="Times New Roman" w:hAnsi="Times New Roman" w:cs="Times New Roman"/>
                      <w:sz w:val="24"/>
                      <w:szCs w:val="24"/>
                    </w:rPr>
                    <w:t>1</w:t>
                  </w:r>
                </w:p>
              </w:tc>
              <w:tc>
                <w:tcPr>
                  <w:tcW w:w="2888" w:type="dxa"/>
                </w:tcPr>
                <w:p w14:paraId="30D6063C" w14:textId="77777777" w:rsidR="00E9595E" w:rsidRPr="003D7835" w:rsidRDefault="00E9595E" w:rsidP="00E9595E">
                  <w:pPr>
                    <w:jc w:val="center"/>
                    <w:rPr>
                      <w:rFonts w:ascii="Times New Roman" w:hAnsi="Times New Roman" w:cs="Times New Roman"/>
                      <w:sz w:val="24"/>
                      <w:szCs w:val="24"/>
                    </w:rPr>
                  </w:pPr>
                  <w:r w:rsidRPr="003D7835">
                    <w:rPr>
                      <w:rFonts w:ascii="Times New Roman" w:hAnsi="Times New Roman" w:cs="Times New Roman"/>
                      <w:sz w:val="24"/>
                      <w:szCs w:val="24"/>
                    </w:rPr>
                    <w:t>prove</w:t>
                  </w:r>
                </w:p>
              </w:tc>
            </w:tr>
            <w:tr w:rsidR="00E9595E" w:rsidRPr="003D7835" w14:paraId="66B6C23A" w14:textId="77777777" w:rsidTr="00E9595E">
              <w:tc>
                <w:tcPr>
                  <w:tcW w:w="456" w:type="dxa"/>
                </w:tcPr>
                <w:p w14:paraId="04407259" w14:textId="612A54B6" w:rsidR="00E9595E" w:rsidRPr="003D7835" w:rsidRDefault="00EC4554" w:rsidP="00E9595E">
                  <w:pPr>
                    <w:jc w:val="center"/>
                    <w:rPr>
                      <w:rFonts w:ascii="Times New Roman" w:hAnsi="Times New Roman" w:cs="Times New Roman"/>
                      <w:sz w:val="24"/>
                      <w:szCs w:val="24"/>
                    </w:rPr>
                  </w:pPr>
                  <w:r>
                    <w:rPr>
                      <w:rFonts w:ascii="Times New Roman" w:hAnsi="Times New Roman" w:cs="Times New Roman"/>
                      <w:sz w:val="24"/>
                      <w:szCs w:val="24"/>
                    </w:rPr>
                    <w:t>2</w:t>
                  </w:r>
                </w:p>
                <w:p w14:paraId="376F74EF" w14:textId="77777777" w:rsidR="00E9595E" w:rsidRPr="003D7835" w:rsidRDefault="00E9595E" w:rsidP="00E9595E">
                  <w:pPr>
                    <w:jc w:val="center"/>
                    <w:rPr>
                      <w:rFonts w:ascii="Times New Roman" w:hAnsi="Times New Roman" w:cs="Times New Roman"/>
                      <w:sz w:val="24"/>
                      <w:szCs w:val="24"/>
                    </w:rPr>
                  </w:pPr>
                </w:p>
              </w:tc>
              <w:tc>
                <w:tcPr>
                  <w:tcW w:w="2847" w:type="dxa"/>
                </w:tcPr>
                <w:p w14:paraId="49E5BBEE" w14:textId="77777777" w:rsidR="00E9595E" w:rsidRPr="003D7835" w:rsidRDefault="00E9595E" w:rsidP="00E9595E">
                  <w:pPr>
                    <w:jc w:val="center"/>
                    <w:rPr>
                      <w:rFonts w:ascii="Times New Roman" w:hAnsi="Times New Roman" w:cs="Times New Roman"/>
                      <w:sz w:val="24"/>
                      <w:szCs w:val="24"/>
                    </w:rPr>
                  </w:pPr>
                  <w:r w:rsidRPr="003D7835">
                    <w:rPr>
                      <w:rFonts w:ascii="Times New Roman" w:hAnsi="Times New Roman" w:cs="Times New Roman"/>
                      <w:sz w:val="24"/>
                      <w:szCs w:val="24"/>
                    </w:rPr>
                    <w:t>device</w:t>
                  </w:r>
                </w:p>
              </w:tc>
              <w:tc>
                <w:tcPr>
                  <w:tcW w:w="456" w:type="dxa"/>
                </w:tcPr>
                <w:p w14:paraId="0D6781C4" w14:textId="0B8C6133" w:rsidR="00E9595E" w:rsidRPr="003D7835" w:rsidRDefault="00EC4554" w:rsidP="00E9595E">
                  <w:pPr>
                    <w:jc w:val="center"/>
                    <w:rPr>
                      <w:rFonts w:ascii="Times New Roman" w:hAnsi="Times New Roman" w:cs="Times New Roman"/>
                      <w:sz w:val="24"/>
                      <w:szCs w:val="24"/>
                    </w:rPr>
                  </w:pPr>
                  <w:r>
                    <w:rPr>
                      <w:rFonts w:ascii="Times New Roman" w:hAnsi="Times New Roman" w:cs="Times New Roman"/>
                      <w:sz w:val="24"/>
                      <w:szCs w:val="24"/>
                    </w:rPr>
                    <w:t>2</w:t>
                  </w:r>
                </w:p>
              </w:tc>
              <w:tc>
                <w:tcPr>
                  <w:tcW w:w="2888" w:type="dxa"/>
                </w:tcPr>
                <w:p w14:paraId="56E9E9AF" w14:textId="77777777" w:rsidR="00E9595E" w:rsidRPr="003D7835" w:rsidRDefault="00E9595E" w:rsidP="00E9595E">
                  <w:pPr>
                    <w:jc w:val="center"/>
                    <w:rPr>
                      <w:rFonts w:ascii="Times New Roman" w:hAnsi="Times New Roman" w:cs="Times New Roman"/>
                      <w:sz w:val="24"/>
                      <w:szCs w:val="24"/>
                    </w:rPr>
                  </w:pPr>
                  <w:r w:rsidRPr="003D7835">
                    <w:rPr>
                      <w:rFonts w:ascii="Times New Roman" w:hAnsi="Times New Roman" w:cs="Times New Roman"/>
                      <w:sz w:val="24"/>
                      <w:szCs w:val="24"/>
                    </w:rPr>
                    <w:t>devise</w:t>
                  </w:r>
                </w:p>
              </w:tc>
            </w:tr>
            <w:tr w:rsidR="00E9595E" w:rsidRPr="003D7835" w14:paraId="26A67986" w14:textId="77777777" w:rsidTr="00E9595E">
              <w:tc>
                <w:tcPr>
                  <w:tcW w:w="456" w:type="dxa"/>
                </w:tcPr>
                <w:p w14:paraId="3F13A3C2" w14:textId="68E64AF9" w:rsidR="00E9595E" w:rsidRPr="003D7835" w:rsidRDefault="00EC4554" w:rsidP="00E9595E">
                  <w:pPr>
                    <w:jc w:val="center"/>
                    <w:rPr>
                      <w:rFonts w:ascii="Times New Roman" w:hAnsi="Times New Roman" w:cs="Times New Roman"/>
                      <w:sz w:val="24"/>
                      <w:szCs w:val="24"/>
                    </w:rPr>
                  </w:pPr>
                  <w:r>
                    <w:rPr>
                      <w:rFonts w:ascii="Times New Roman" w:hAnsi="Times New Roman" w:cs="Times New Roman"/>
                      <w:sz w:val="24"/>
                      <w:szCs w:val="24"/>
                    </w:rPr>
                    <w:t>3</w:t>
                  </w:r>
                </w:p>
                <w:p w14:paraId="6F7E1DC5" w14:textId="77777777" w:rsidR="00E9595E" w:rsidRPr="003D7835" w:rsidRDefault="00E9595E" w:rsidP="00E9595E">
                  <w:pPr>
                    <w:jc w:val="center"/>
                    <w:rPr>
                      <w:rFonts w:ascii="Times New Roman" w:hAnsi="Times New Roman" w:cs="Times New Roman"/>
                      <w:sz w:val="24"/>
                      <w:szCs w:val="24"/>
                    </w:rPr>
                  </w:pPr>
                </w:p>
              </w:tc>
              <w:tc>
                <w:tcPr>
                  <w:tcW w:w="2847" w:type="dxa"/>
                </w:tcPr>
                <w:p w14:paraId="5448F5AB" w14:textId="77777777" w:rsidR="00E9595E" w:rsidRPr="003D7835" w:rsidRDefault="00E9595E" w:rsidP="00E9595E">
                  <w:pPr>
                    <w:jc w:val="center"/>
                    <w:rPr>
                      <w:rFonts w:ascii="Times New Roman" w:hAnsi="Times New Roman" w:cs="Times New Roman"/>
                      <w:sz w:val="24"/>
                      <w:szCs w:val="24"/>
                    </w:rPr>
                  </w:pPr>
                  <w:r w:rsidRPr="003D7835">
                    <w:rPr>
                      <w:rFonts w:ascii="Times New Roman" w:hAnsi="Times New Roman" w:cs="Times New Roman"/>
                      <w:sz w:val="24"/>
                      <w:szCs w:val="24"/>
                    </w:rPr>
                    <w:t>lap</w:t>
                  </w:r>
                </w:p>
              </w:tc>
              <w:tc>
                <w:tcPr>
                  <w:tcW w:w="456" w:type="dxa"/>
                </w:tcPr>
                <w:p w14:paraId="0E057891" w14:textId="068B01D9" w:rsidR="00E9595E" w:rsidRPr="003D7835" w:rsidRDefault="00EC4554" w:rsidP="00E9595E">
                  <w:pPr>
                    <w:jc w:val="center"/>
                    <w:rPr>
                      <w:rFonts w:ascii="Times New Roman" w:hAnsi="Times New Roman" w:cs="Times New Roman"/>
                      <w:sz w:val="24"/>
                      <w:szCs w:val="24"/>
                    </w:rPr>
                  </w:pPr>
                  <w:r>
                    <w:rPr>
                      <w:rFonts w:ascii="Times New Roman" w:hAnsi="Times New Roman" w:cs="Times New Roman"/>
                      <w:sz w:val="24"/>
                      <w:szCs w:val="24"/>
                    </w:rPr>
                    <w:t>3</w:t>
                  </w:r>
                </w:p>
              </w:tc>
              <w:tc>
                <w:tcPr>
                  <w:tcW w:w="2888" w:type="dxa"/>
                </w:tcPr>
                <w:p w14:paraId="02EF052E" w14:textId="77777777" w:rsidR="00E9595E" w:rsidRPr="003D7835" w:rsidRDefault="00E9595E" w:rsidP="00E9595E">
                  <w:pPr>
                    <w:jc w:val="center"/>
                    <w:rPr>
                      <w:rFonts w:ascii="Times New Roman" w:hAnsi="Times New Roman" w:cs="Times New Roman"/>
                      <w:sz w:val="24"/>
                      <w:szCs w:val="24"/>
                    </w:rPr>
                  </w:pPr>
                  <w:r w:rsidRPr="003D7835">
                    <w:rPr>
                      <w:rFonts w:ascii="Times New Roman" w:hAnsi="Times New Roman" w:cs="Times New Roman"/>
                      <w:sz w:val="24"/>
                      <w:szCs w:val="24"/>
                    </w:rPr>
                    <w:t>lab</w:t>
                  </w:r>
                </w:p>
              </w:tc>
            </w:tr>
          </w:tbl>
          <w:p w14:paraId="396759FF" w14:textId="77777777" w:rsidR="00567FD7" w:rsidRPr="00F054F9" w:rsidRDefault="00567FD7" w:rsidP="00E9595E">
            <w:pPr>
              <w:rPr>
                <w:rFonts w:asciiTheme="minorBidi" w:hAnsiTheme="minorBidi"/>
                <w:sz w:val="24"/>
                <w:szCs w:val="24"/>
              </w:rPr>
            </w:pPr>
          </w:p>
        </w:tc>
      </w:tr>
      <w:tr w:rsidR="00567FD7" w:rsidRPr="00F054F9" w14:paraId="418643F3" w14:textId="77777777" w:rsidTr="006B18FC">
        <w:trPr>
          <w:trHeight w:val="1930"/>
        </w:trPr>
        <w:tc>
          <w:tcPr>
            <w:tcW w:w="2189" w:type="dxa"/>
          </w:tcPr>
          <w:p w14:paraId="54EBE1C1" w14:textId="77A017B9" w:rsidR="00567FD7" w:rsidRDefault="00874AD8" w:rsidP="006B18FC">
            <w:pPr>
              <w:rPr>
                <w:rFonts w:asciiTheme="minorBidi" w:hAnsiTheme="minorBidi"/>
                <w:sz w:val="24"/>
                <w:szCs w:val="24"/>
              </w:rPr>
            </w:pPr>
            <w:r>
              <w:rPr>
                <w:rFonts w:asciiTheme="minorBidi" w:hAnsiTheme="minorBidi"/>
                <w:sz w:val="24"/>
                <w:szCs w:val="24"/>
              </w:rPr>
              <w:t>5</w:t>
            </w:r>
            <w:r w:rsidR="00567FD7">
              <w:rPr>
                <w:rFonts w:asciiTheme="minorBidi" w:hAnsiTheme="minorBidi"/>
                <w:sz w:val="24"/>
                <w:szCs w:val="24"/>
              </w:rPr>
              <w:t xml:space="preserve">. </w:t>
            </w:r>
            <w:r w:rsidR="00EC4554">
              <w:rPr>
                <w:rFonts w:asciiTheme="minorBidi" w:hAnsiTheme="minorBidi"/>
                <w:sz w:val="24"/>
                <w:szCs w:val="24"/>
              </w:rPr>
              <w:t>Plenary</w:t>
            </w:r>
          </w:p>
        </w:tc>
        <w:tc>
          <w:tcPr>
            <w:tcW w:w="6873" w:type="dxa"/>
          </w:tcPr>
          <w:p w14:paraId="56374167" w14:textId="77777777" w:rsidR="00567FD7" w:rsidRDefault="00EC4554" w:rsidP="006B18FC">
            <w:pPr>
              <w:rPr>
                <w:rFonts w:asciiTheme="minorBidi" w:hAnsiTheme="minorBidi"/>
                <w:sz w:val="24"/>
                <w:szCs w:val="24"/>
              </w:rPr>
            </w:pPr>
            <w:r>
              <w:rPr>
                <w:rFonts w:asciiTheme="minorBidi" w:hAnsiTheme="minorBidi"/>
                <w:sz w:val="24"/>
                <w:szCs w:val="24"/>
              </w:rPr>
              <w:t>- Highlight the difficult minimal pairs.</w:t>
            </w:r>
          </w:p>
          <w:p w14:paraId="1920A42C" w14:textId="77777777" w:rsidR="00EC4554" w:rsidRDefault="00EC4554" w:rsidP="006B18FC">
            <w:pPr>
              <w:rPr>
                <w:rFonts w:asciiTheme="minorBidi" w:hAnsiTheme="minorBidi"/>
                <w:sz w:val="24"/>
                <w:szCs w:val="24"/>
              </w:rPr>
            </w:pPr>
            <w:r>
              <w:rPr>
                <w:rFonts w:asciiTheme="minorBidi" w:hAnsiTheme="minorBidi"/>
                <w:sz w:val="24"/>
                <w:szCs w:val="24"/>
              </w:rPr>
              <w:t>- Discuss typical difficulties for specific L1 groups.</w:t>
            </w:r>
          </w:p>
          <w:p w14:paraId="1441F5FA" w14:textId="31A04330" w:rsidR="00EC4554" w:rsidRPr="00F054F9" w:rsidRDefault="00EC4554" w:rsidP="006B18FC">
            <w:pPr>
              <w:rPr>
                <w:rFonts w:asciiTheme="minorBidi" w:hAnsiTheme="minorBidi"/>
                <w:sz w:val="24"/>
                <w:szCs w:val="24"/>
              </w:rPr>
            </w:pPr>
            <w:r>
              <w:rPr>
                <w:rFonts w:asciiTheme="minorBidi" w:hAnsiTheme="minorBidi"/>
                <w:sz w:val="24"/>
                <w:szCs w:val="24"/>
              </w:rPr>
              <w:t>- Create a “core” of sounds that are necessary and</w:t>
            </w:r>
            <w:r w:rsidR="00874AD8">
              <w:rPr>
                <w:rFonts w:asciiTheme="minorBidi" w:hAnsiTheme="minorBidi"/>
                <w:sz w:val="24"/>
                <w:szCs w:val="24"/>
              </w:rPr>
              <w:t xml:space="preserve"> a</w:t>
            </w:r>
            <w:r>
              <w:rPr>
                <w:rFonts w:asciiTheme="minorBidi" w:hAnsiTheme="minorBidi"/>
                <w:sz w:val="24"/>
                <w:szCs w:val="24"/>
              </w:rPr>
              <w:t xml:space="preserve"> “periphery” of sou</w:t>
            </w:r>
            <w:r w:rsidR="00874AD8">
              <w:rPr>
                <w:rFonts w:asciiTheme="minorBidi" w:hAnsiTheme="minorBidi"/>
                <w:sz w:val="24"/>
                <w:szCs w:val="24"/>
              </w:rPr>
              <w:t>n</w:t>
            </w:r>
            <w:r>
              <w:rPr>
                <w:rFonts w:asciiTheme="minorBidi" w:hAnsiTheme="minorBidi"/>
                <w:sz w:val="24"/>
                <w:szCs w:val="24"/>
              </w:rPr>
              <w:t>ds that are</w:t>
            </w:r>
            <w:r w:rsidR="00874AD8">
              <w:rPr>
                <w:rFonts w:asciiTheme="minorBidi" w:hAnsiTheme="minorBidi"/>
                <w:sz w:val="24"/>
                <w:szCs w:val="24"/>
              </w:rPr>
              <w:t xml:space="preserve"> unnecessary but perhaps</w:t>
            </w:r>
            <w:r>
              <w:rPr>
                <w:rFonts w:asciiTheme="minorBidi" w:hAnsiTheme="minorBidi"/>
                <w:sz w:val="24"/>
                <w:szCs w:val="24"/>
              </w:rPr>
              <w:t xml:space="preserve"> desirable.</w:t>
            </w:r>
          </w:p>
        </w:tc>
      </w:tr>
    </w:tbl>
    <w:p w14:paraId="5AA37FB8" w14:textId="14DE0771" w:rsidR="00567FD7" w:rsidRDefault="00567FD7" w:rsidP="00E45321">
      <w:pPr>
        <w:jc w:val="both"/>
        <w:rPr>
          <w:rFonts w:asciiTheme="minorBidi" w:hAnsiTheme="minorBidi"/>
          <w:b/>
          <w:bCs/>
          <w:i/>
          <w:iCs/>
          <w:sz w:val="24"/>
          <w:szCs w:val="24"/>
        </w:rPr>
      </w:pPr>
    </w:p>
    <w:sectPr w:rsidR="00567FD7" w:rsidSect="00C9679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E37A" w14:textId="77777777" w:rsidR="004A0255" w:rsidRDefault="004A0255" w:rsidP="00AB37AC">
      <w:r>
        <w:separator/>
      </w:r>
    </w:p>
  </w:endnote>
  <w:endnote w:type="continuationSeparator" w:id="0">
    <w:p w14:paraId="27D1FA54" w14:textId="77777777" w:rsidR="004A0255" w:rsidRDefault="004A0255"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838000"/>
      <w:docPartObj>
        <w:docPartGallery w:val="Page Numbers (Bottom of Page)"/>
        <w:docPartUnique/>
      </w:docPartObj>
    </w:sdtPr>
    <w:sdtEndPr>
      <w:rPr>
        <w:noProof/>
      </w:rPr>
    </w:sdtEndPr>
    <w:sdtContent>
      <w:p w14:paraId="0A687421" w14:textId="56ADFA89" w:rsidR="00354FC9" w:rsidRDefault="00354F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44820" w14:textId="7293C7E5" w:rsidR="00D20A92" w:rsidRDefault="00D20A92" w:rsidP="00FF2EBC">
    <w:pPr>
      <w:pStyle w:val="Footer"/>
      <w:tabs>
        <w:tab w:val="clear" w:pos="4536"/>
        <w:tab w:val="clear" w:pos="9072"/>
        <w:tab w:val="left" w:pos="4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C344" w14:textId="77777777" w:rsidR="004A0255" w:rsidRDefault="004A0255" w:rsidP="00AB37AC">
      <w:r>
        <w:separator/>
      </w:r>
    </w:p>
  </w:footnote>
  <w:footnote w:type="continuationSeparator" w:id="0">
    <w:p w14:paraId="5303071A" w14:textId="77777777" w:rsidR="004A0255" w:rsidRDefault="004A0255" w:rsidP="00AB37AC">
      <w:r>
        <w:continuationSeparator/>
      </w:r>
    </w:p>
  </w:footnote>
  <w:footnote w:id="1">
    <w:p w14:paraId="4D068FAD" w14:textId="389D59A3" w:rsidR="000D7C41" w:rsidRPr="008D6BD8" w:rsidRDefault="000D7C41" w:rsidP="000D7C41">
      <w:pPr>
        <w:pStyle w:val="Refs"/>
        <w:ind w:left="0" w:firstLine="0"/>
        <w:jc w:val="left"/>
        <w:rPr>
          <w:rFonts w:asciiTheme="minorBidi" w:hAnsiTheme="minorBidi" w:cstheme="minorBidi"/>
          <w:szCs w:val="22"/>
        </w:rPr>
      </w:pPr>
      <w:r w:rsidRPr="00F46DC5">
        <w:rPr>
          <w:rStyle w:val="FootnoteReference"/>
          <w:rFonts w:asciiTheme="minorBidi" w:hAnsiTheme="minorBidi" w:cstheme="minorBidi"/>
          <w:sz w:val="18"/>
          <w:szCs w:val="18"/>
        </w:rPr>
        <w:footnoteRef/>
      </w:r>
      <w:r w:rsidRPr="00F46DC5">
        <w:rPr>
          <w:rFonts w:asciiTheme="minorBidi" w:hAnsiTheme="minorBidi" w:cstheme="minorBidi"/>
          <w:sz w:val="18"/>
          <w:szCs w:val="18"/>
        </w:rPr>
        <w:t xml:space="preserve"> </w:t>
      </w:r>
      <w:r w:rsidRPr="008D6BD8">
        <w:rPr>
          <w:rFonts w:asciiTheme="minorBidi" w:hAnsiTheme="minorBidi" w:cstheme="minorBidi"/>
          <w:szCs w:val="22"/>
        </w:rPr>
        <w:t xml:space="preserve">See the following </w:t>
      </w:r>
      <w:r w:rsidR="00633293">
        <w:rPr>
          <w:rFonts w:asciiTheme="minorBidi" w:hAnsiTheme="minorBidi" w:cstheme="minorBidi"/>
          <w:szCs w:val="22"/>
        </w:rPr>
        <w:t xml:space="preserve">two </w:t>
      </w:r>
      <w:r w:rsidRPr="008D6BD8">
        <w:rPr>
          <w:rFonts w:asciiTheme="minorBidi" w:hAnsiTheme="minorBidi" w:cstheme="minorBidi"/>
          <w:szCs w:val="22"/>
        </w:rPr>
        <w:t>articles for a comprehensive description of the development of the GELS framework,</w:t>
      </w:r>
      <w:r w:rsidR="00F46DC5" w:rsidRPr="008D6BD8">
        <w:rPr>
          <w:rFonts w:asciiTheme="minorBidi" w:hAnsiTheme="minorBidi" w:cstheme="minorBidi"/>
          <w:szCs w:val="22"/>
        </w:rPr>
        <w:t xml:space="preserve"> </w:t>
      </w:r>
      <w:r w:rsidR="00633293">
        <w:rPr>
          <w:rFonts w:asciiTheme="minorBidi" w:hAnsiTheme="minorBidi" w:cstheme="minorBidi"/>
          <w:szCs w:val="22"/>
        </w:rPr>
        <w:t xml:space="preserve">both </w:t>
      </w:r>
      <w:r w:rsidRPr="008D6BD8">
        <w:rPr>
          <w:rFonts w:asciiTheme="minorBidi" w:hAnsiTheme="minorBidi" w:cstheme="minorBidi"/>
          <w:szCs w:val="22"/>
        </w:rPr>
        <w:t xml:space="preserve">downloadable at </w:t>
      </w:r>
      <w:hyperlink r:id="rId1" w:history="1">
        <w:r w:rsidRPr="008D6BD8">
          <w:rPr>
            <w:rFonts w:asciiTheme="minorBidi" w:eastAsiaTheme="minorHAnsi" w:hAnsiTheme="minorBidi" w:cstheme="minorBidi"/>
            <w:szCs w:val="22"/>
            <w:lang w:val="en-US" w:eastAsia="en-US"/>
          </w:rPr>
          <w:t>https://www.clic.eng.cam.ac.uk/news/GELS</w:t>
        </w:r>
      </w:hyperlink>
      <w:r w:rsidRPr="008D6BD8">
        <w:rPr>
          <w:rFonts w:asciiTheme="minorBidi" w:eastAsiaTheme="minorHAnsi" w:hAnsiTheme="minorBidi" w:cstheme="minorBidi"/>
          <w:szCs w:val="22"/>
          <w:lang w:val="en-US" w:eastAsia="en-US"/>
        </w:rPr>
        <w:t>:</w:t>
      </w:r>
    </w:p>
    <w:p w14:paraId="3811C8B4" w14:textId="422E82A4" w:rsidR="000D7C41" w:rsidRPr="008D6BD8" w:rsidRDefault="000D7C41" w:rsidP="000D7C41">
      <w:pPr>
        <w:pStyle w:val="Refs"/>
        <w:ind w:left="0" w:firstLine="0"/>
        <w:jc w:val="left"/>
        <w:rPr>
          <w:rFonts w:asciiTheme="minorBidi" w:eastAsiaTheme="minorHAnsi" w:hAnsiTheme="minorBidi" w:cstheme="minorBidi"/>
          <w:szCs w:val="22"/>
          <w:lang w:val="en-US" w:eastAsia="en-US"/>
        </w:rPr>
      </w:pPr>
      <w:r w:rsidRPr="008D6BD8">
        <w:rPr>
          <w:rFonts w:asciiTheme="minorBidi" w:eastAsiaTheme="minorHAnsi" w:hAnsiTheme="minorBidi" w:cstheme="minorBidi"/>
          <w:szCs w:val="22"/>
          <w:lang w:val="en-US" w:eastAsia="en-US"/>
        </w:rPr>
        <w:t xml:space="preserve">Rinder, J., Sweeney Geslin, T. </w:t>
      </w:r>
      <w:r w:rsidR="00D42913">
        <w:rPr>
          <w:rFonts w:asciiTheme="minorBidi" w:eastAsiaTheme="minorHAnsi" w:hAnsiTheme="minorBidi" w:cstheme="minorBidi"/>
          <w:szCs w:val="22"/>
          <w:lang w:val="en-US" w:eastAsia="en-US"/>
        </w:rPr>
        <w:t>and</w:t>
      </w:r>
      <w:r w:rsidRPr="008D6BD8">
        <w:rPr>
          <w:rFonts w:asciiTheme="minorBidi" w:eastAsiaTheme="minorHAnsi" w:hAnsiTheme="minorBidi" w:cstheme="minorBidi"/>
          <w:szCs w:val="22"/>
          <w:lang w:val="en-US" w:eastAsia="en-US"/>
        </w:rPr>
        <w:t xml:space="preserve"> Tual, D. (2016). </w:t>
      </w:r>
      <w:r w:rsidRPr="008D6BD8">
        <w:rPr>
          <w:rFonts w:asciiTheme="minorBidi" w:eastAsiaTheme="minorHAnsi" w:hAnsiTheme="minorBidi" w:cstheme="minorBidi"/>
          <w:i/>
          <w:iCs/>
          <w:szCs w:val="22"/>
          <w:lang w:val="en-US" w:eastAsia="en-US"/>
        </w:rPr>
        <w:t>A Framework for Language and Communication in the CDIO Syllabus</w:t>
      </w:r>
      <w:r w:rsidRPr="008D6BD8">
        <w:rPr>
          <w:rFonts w:asciiTheme="minorBidi" w:eastAsiaTheme="minorHAnsi" w:hAnsiTheme="minorBidi" w:cstheme="minorBidi"/>
          <w:szCs w:val="22"/>
          <w:lang w:val="en-US" w:eastAsia="en-US"/>
        </w:rPr>
        <w:t xml:space="preserve">. </w:t>
      </w:r>
    </w:p>
    <w:p w14:paraId="1D4D6A13" w14:textId="09E7C603" w:rsidR="000D7C41" w:rsidRPr="008D6BD8" w:rsidRDefault="00000000" w:rsidP="000D7C41">
      <w:pPr>
        <w:rPr>
          <w:rFonts w:asciiTheme="minorBidi" w:hAnsiTheme="minorBidi"/>
          <w:sz w:val="22"/>
          <w:szCs w:val="22"/>
          <w:lang w:val="en-US"/>
        </w:rPr>
      </w:pPr>
      <w:hyperlink r:id="rId2" w:tgtFrame="_self" w:history="1">
        <w:r w:rsidR="000D7C41" w:rsidRPr="008D6BD8">
          <w:rPr>
            <w:rFonts w:asciiTheme="minorBidi" w:hAnsiTheme="minorBidi"/>
            <w:sz w:val="22"/>
            <w:szCs w:val="22"/>
            <w:lang w:val="en-US"/>
          </w:rPr>
          <w:t>Rinder, J., Ri</w:t>
        </w:r>
        <w:r w:rsidR="008D6BD8">
          <w:rPr>
            <w:rFonts w:asciiTheme="minorBidi" w:hAnsiTheme="minorBidi"/>
            <w:sz w:val="22"/>
            <w:szCs w:val="22"/>
            <w:lang w:val="en-US"/>
          </w:rPr>
          <w:t>c</w:t>
        </w:r>
        <w:r w:rsidR="000D7C41" w:rsidRPr="008D6BD8">
          <w:rPr>
            <w:rFonts w:asciiTheme="minorBidi" w:hAnsiTheme="minorBidi"/>
            <w:sz w:val="22"/>
            <w:szCs w:val="22"/>
            <w:lang w:val="en-US"/>
          </w:rPr>
          <w:t>h</w:t>
        </w:r>
        <w:r w:rsidR="008D6BD8">
          <w:rPr>
            <w:rFonts w:asciiTheme="minorBidi" w:hAnsiTheme="minorBidi"/>
            <w:sz w:val="22"/>
            <w:szCs w:val="22"/>
            <w:lang w:val="en-US"/>
          </w:rPr>
          <w:t>t</w:t>
        </w:r>
        <w:r w:rsidR="000D7C41" w:rsidRPr="008D6BD8">
          <w:rPr>
            <w:rFonts w:asciiTheme="minorBidi" w:hAnsiTheme="minorBidi"/>
            <w:sz w:val="22"/>
            <w:szCs w:val="22"/>
            <w:lang w:val="en-US"/>
          </w:rPr>
          <w:t xml:space="preserve">er, T., Sweeney Geslin, T. and Tual, D. (2020). </w:t>
        </w:r>
        <w:r w:rsidR="000D7C41" w:rsidRPr="008D6BD8">
          <w:rPr>
            <w:rFonts w:asciiTheme="minorBidi" w:hAnsiTheme="minorBidi"/>
            <w:i/>
            <w:iCs/>
            <w:sz w:val="22"/>
            <w:szCs w:val="22"/>
            <w:lang w:val="en-US"/>
          </w:rPr>
          <w:t>The Global Engineer Language Skills (GELS) network: an update.</w:t>
        </w:r>
      </w:hyperlink>
    </w:p>
    <w:p w14:paraId="68EBA470" w14:textId="3DEB15B9" w:rsidR="000D7C41" w:rsidRPr="000D7C41" w:rsidRDefault="000D7C4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5E71" w14:textId="6428291C" w:rsidR="00F77B5C" w:rsidRDefault="00354FC9">
    <w:pPr>
      <w:pStyle w:val="Header"/>
    </w:pPr>
    <w:r>
      <w:rPr>
        <w:noProof/>
        <w:color w:val="000000"/>
      </w:rPr>
      <w:drawing>
        <wp:anchor distT="0" distB="0" distL="114300" distR="114300" simplePos="0" relativeHeight="251658240" behindDoc="0" locked="0" layoutInCell="1" allowOverlap="1" wp14:anchorId="0070591C" wp14:editId="2FDE6035">
          <wp:simplePos x="0" y="0"/>
          <wp:positionH relativeFrom="margin">
            <wp:align>right</wp:align>
          </wp:positionH>
          <wp:positionV relativeFrom="margin">
            <wp:posOffset>-583516</wp:posOffset>
          </wp:positionV>
          <wp:extent cx="725170" cy="702945"/>
          <wp:effectExtent l="0" t="0" r="0" b="1905"/>
          <wp:wrapSquare wrapText="bothSides"/>
          <wp:docPr id="47" name="image4.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6" name="image4.jpg" descr="Logo, company name&#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25170" cy="702945"/>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4384" behindDoc="0" locked="0" layoutInCell="1" allowOverlap="1" wp14:anchorId="1E08D464" wp14:editId="6C470CBB">
          <wp:simplePos x="0" y="0"/>
          <wp:positionH relativeFrom="margin">
            <wp:align>left</wp:align>
          </wp:positionH>
          <wp:positionV relativeFrom="paragraph">
            <wp:posOffset>75076</wp:posOffset>
          </wp:positionV>
          <wp:extent cx="1518920" cy="365125"/>
          <wp:effectExtent l="0" t="0" r="5080" b="0"/>
          <wp:wrapSquare wrapText="bothSides"/>
          <wp:docPr id="5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518920" cy="36512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7F10DFA" wp14:editId="286AC9CD">
          <wp:simplePos x="0" y="0"/>
          <wp:positionH relativeFrom="margin">
            <wp:posOffset>2437960</wp:posOffset>
          </wp:positionH>
          <wp:positionV relativeFrom="topMargin">
            <wp:align>bottom</wp:align>
          </wp:positionV>
          <wp:extent cx="1114425" cy="390525"/>
          <wp:effectExtent l="0" t="0" r="9525" b="9525"/>
          <wp:wrapSquare wrapText="bothSides"/>
          <wp:docPr id="5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114425" cy="390525"/>
                  </a:xfrm>
                  <a:prstGeom prst="rect">
                    <a:avLst/>
                  </a:prstGeom>
                  <a:ln/>
                </pic:spPr>
              </pic:pic>
            </a:graphicData>
          </a:graphic>
          <wp14:sizeRelH relativeFrom="page">
            <wp14:pctWidth>0</wp14:pctWidth>
          </wp14:sizeRelH>
          <wp14:sizeRelV relativeFrom="page">
            <wp14:pctHeight>0</wp14:pctHeight>
          </wp14:sizeRelV>
        </wp:anchor>
      </w:drawing>
    </w:r>
    <w:r w:rsidRPr="00354FC9">
      <w:rPr>
        <w:noProof/>
        <w:color w:val="000000"/>
      </w:rPr>
      <w:t xml:space="preserve"> </w:t>
    </w:r>
  </w:p>
  <w:p w14:paraId="59321493" w14:textId="77C4B6E9" w:rsidR="00F77B5C" w:rsidRDefault="00F77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B77764"/>
    <w:multiLevelType w:val="hybridMultilevel"/>
    <w:tmpl w:val="2C7A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11B2F"/>
    <w:multiLevelType w:val="hybridMultilevel"/>
    <w:tmpl w:val="1AC0A30C"/>
    <w:lvl w:ilvl="0" w:tplc="9D8A246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77CC1"/>
    <w:multiLevelType w:val="hybridMultilevel"/>
    <w:tmpl w:val="26E478BA"/>
    <w:lvl w:ilvl="0" w:tplc="CD8892A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CD30C5"/>
    <w:multiLevelType w:val="hybridMultilevel"/>
    <w:tmpl w:val="20C0DF6A"/>
    <w:lvl w:ilvl="0" w:tplc="DB6E88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53428B"/>
    <w:multiLevelType w:val="hybridMultilevel"/>
    <w:tmpl w:val="625CF482"/>
    <w:lvl w:ilvl="0" w:tplc="D806E81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43266F"/>
    <w:multiLevelType w:val="hybridMultilevel"/>
    <w:tmpl w:val="8996EAA6"/>
    <w:lvl w:ilvl="0" w:tplc="680ACAB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D4727F"/>
    <w:multiLevelType w:val="hybridMultilevel"/>
    <w:tmpl w:val="90F485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65E73B1"/>
    <w:multiLevelType w:val="hybridMultilevel"/>
    <w:tmpl w:val="4A5A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C73EB9"/>
    <w:multiLevelType w:val="hybridMultilevel"/>
    <w:tmpl w:val="0B9C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805C69"/>
    <w:multiLevelType w:val="hybridMultilevel"/>
    <w:tmpl w:val="7E004814"/>
    <w:lvl w:ilvl="0" w:tplc="8F228A5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900DC8"/>
    <w:multiLevelType w:val="hybridMultilevel"/>
    <w:tmpl w:val="AAC8680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0AAE76B9"/>
    <w:multiLevelType w:val="hybridMultilevel"/>
    <w:tmpl w:val="CBFE4DCE"/>
    <w:lvl w:ilvl="0" w:tplc="667C01A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A1507A"/>
    <w:multiLevelType w:val="hybridMultilevel"/>
    <w:tmpl w:val="E0A22C98"/>
    <w:lvl w:ilvl="0" w:tplc="32F08D2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D81D04"/>
    <w:multiLevelType w:val="hybridMultilevel"/>
    <w:tmpl w:val="C12A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743905"/>
    <w:multiLevelType w:val="hybridMultilevel"/>
    <w:tmpl w:val="9E522332"/>
    <w:lvl w:ilvl="0" w:tplc="D81AF58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D4251A"/>
    <w:multiLevelType w:val="hybridMultilevel"/>
    <w:tmpl w:val="55BA1302"/>
    <w:lvl w:ilvl="0" w:tplc="B27015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8E1459"/>
    <w:multiLevelType w:val="multilevel"/>
    <w:tmpl w:val="978E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D61AC7"/>
    <w:multiLevelType w:val="hybridMultilevel"/>
    <w:tmpl w:val="F0DE1F54"/>
    <w:lvl w:ilvl="0" w:tplc="19F8BAF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497535"/>
    <w:multiLevelType w:val="hybridMultilevel"/>
    <w:tmpl w:val="73B6A044"/>
    <w:lvl w:ilvl="0" w:tplc="7236EE9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5325BFC"/>
    <w:multiLevelType w:val="hybridMultilevel"/>
    <w:tmpl w:val="28D0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F01C92"/>
    <w:multiLevelType w:val="hybridMultilevel"/>
    <w:tmpl w:val="008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803E68"/>
    <w:multiLevelType w:val="hybridMultilevel"/>
    <w:tmpl w:val="C8C2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CA461E"/>
    <w:multiLevelType w:val="hybridMultilevel"/>
    <w:tmpl w:val="5C1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7B6250"/>
    <w:multiLevelType w:val="hybridMultilevel"/>
    <w:tmpl w:val="C81ECA42"/>
    <w:lvl w:ilvl="0" w:tplc="D84A3B6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18F702BB"/>
    <w:multiLevelType w:val="hybridMultilevel"/>
    <w:tmpl w:val="244A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870DB4"/>
    <w:multiLevelType w:val="multilevel"/>
    <w:tmpl w:val="B69AA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B373A00"/>
    <w:multiLevelType w:val="hybridMultilevel"/>
    <w:tmpl w:val="4C0857FA"/>
    <w:lvl w:ilvl="0" w:tplc="B63A7C2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BA53FE1"/>
    <w:multiLevelType w:val="hybridMultilevel"/>
    <w:tmpl w:val="7C0EC97C"/>
    <w:lvl w:ilvl="0" w:tplc="0D8899E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BA6BBA"/>
    <w:multiLevelType w:val="hybridMultilevel"/>
    <w:tmpl w:val="338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8D7287"/>
    <w:multiLevelType w:val="hybridMultilevel"/>
    <w:tmpl w:val="DBD8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3B7A37"/>
    <w:multiLevelType w:val="hybridMultilevel"/>
    <w:tmpl w:val="90F485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1E903D1E"/>
    <w:multiLevelType w:val="hybridMultilevel"/>
    <w:tmpl w:val="E69C8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1EE97879"/>
    <w:multiLevelType w:val="hybridMultilevel"/>
    <w:tmpl w:val="FAC63B4E"/>
    <w:lvl w:ilvl="0" w:tplc="199837C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F03700E"/>
    <w:multiLevelType w:val="hybridMultilevel"/>
    <w:tmpl w:val="1778D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FB93615"/>
    <w:multiLevelType w:val="hybridMultilevel"/>
    <w:tmpl w:val="2390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134119"/>
    <w:multiLevelType w:val="hybridMultilevel"/>
    <w:tmpl w:val="E99C849A"/>
    <w:lvl w:ilvl="0" w:tplc="2BFA6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7F53D6"/>
    <w:multiLevelType w:val="hybridMultilevel"/>
    <w:tmpl w:val="0BF07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208848A5"/>
    <w:multiLevelType w:val="hybridMultilevel"/>
    <w:tmpl w:val="0EA896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221257B2"/>
    <w:multiLevelType w:val="hybridMultilevel"/>
    <w:tmpl w:val="AC5234D6"/>
    <w:lvl w:ilvl="0" w:tplc="57DAA06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DE5E7E"/>
    <w:multiLevelType w:val="hybridMultilevel"/>
    <w:tmpl w:val="DB6A06CE"/>
    <w:lvl w:ilvl="0" w:tplc="DF287E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38E299A"/>
    <w:multiLevelType w:val="hybridMultilevel"/>
    <w:tmpl w:val="7F1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A2240E"/>
    <w:multiLevelType w:val="hybridMultilevel"/>
    <w:tmpl w:val="D8F4828E"/>
    <w:lvl w:ilvl="0" w:tplc="84E8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5B3B04"/>
    <w:multiLevelType w:val="hybridMultilevel"/>
    <w:tmpl w:val="84D6A35C"/>
    <w:lvl w:ilvl="0" w:tplc="A6B4E9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5CB18BB"/>
    <w:multiLevelType w:val="hybridMultilevel"/>
    <w:tmpl w:val="13BC8FEC"/>
    <w:lvl w:ilvl="0" w:tplc="DBA28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D10642"/>
    <w:multiLevelType w:val="hybridMultilevel"/>
    <w:tmpl w:val="882A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E504E1"/>
    <w:multiLevelType w:val="hybridMultilevel"/>
    <w:tmpl w:val="5D62E93C"/>
    <w:lvl w:ilvl="0" w:tplc="CB249AF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76E6EDA"/>
    <w:multiLevelType w:val="hybridMultilevel"/>
    <w:tmpl w:val="D634076A"/>
    <w:lvl w:ilvl="0" w:tplc="E4BA77C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80D28A3"/>
    <w:multiLevelType w:val="hybridMultilevel"/>
    <w:tmpl w:val="6D6C5FB4"/>
    <w:lvl w:ilvl="0" w:tplc="5F3034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50" w15:restartNumberingAfterBreak="0">
    <w:nsid w:val="29333F25"/>
    <w:multiLevelType w:val="hybridMultilevel"/>
    <w:tmpl w:val="7C34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762E73"/>
    <w:multiLevelType w:val="hybridMultilevel"/>
    <w:tmpl w:val="8662E7B6"/>
    <w:lvl w:ilvl="0" w:tplc="59102C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A91449F"/>
    <w:multiLevelType w:val="hybridMultilevel"/>
    <w:tmpl w:val="9842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ABA4C05"/>
    <w:multiLevelType w:val="multilevel"/>
    <w:tmpl w:val="60CC0080"/>
    <w:lvl w:ilvl="0">
      <w:start w:val="5"/>
      <w:numFmt w:val="bullet"/>
      <w:lvlText w:val="-"/>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2C446519"/>
    <w:multiLevelType w:val="hybridMultilevel"/>
    <w:tmpl w:val="FE7C7E12"/>
    <w:lvl w:ilvl="0" w:tplc="452895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E583324"/>
    <w:multiLevelType w:val="hybridMultilevel"/>
    <w:tmpl w:val="FDCC0020"/>
    <w:lvl w:ilvl="0" w:tplc="012C5DA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ECD3567"/>
    <w:multiLevelType w:val="hybridMultilevel"/>
    <w:tmpl w:val="C620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CF5082"/>
    <w:multiLevelType w:val="hybridMultilevel"/>
    <w:tmpl w:val="7FB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87766C"/>
    <w:multiLevelType w:val="hybridMultilevel"/>
    <w:tmpl w:val="D304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9A32ED"/>
    <w:multiLevelType w:val="hybridMultilevel"/>
    <w:tmpl w:val="622E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42100C4"/>
    <w:multiLevelType w:val="hybridMultilevel"/>
    <w:tmpl w:val="20F0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4B0119B"/>
    <w:multiLevelType w:val="hybridMultilevel"/>
    <w:tmpl w:val="9C783FCA"/>
    <w:lvl w:ilvl="0" w:tplc="08725F4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4BF3319"/>
    <w:multiLevelType w:val="hybridMultilevel"/>
    <w:tmpl w:val="1124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050547"/>
    <w:multiLevelType w:val="hybridMultilevel"/>
    <w:tmpl w:val="51826C7E"/>
    <w:lvl w:ilvl="0" w:tplc="8DFA3CD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7987BC1"/>
    <w:multiLevelType w:val="hybridMultilevel"/>
    <w:tmpl w:val="A0322E6C"/>
    <w:lvl w:ilvl="0" w:tplc="AA48F6C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7AF6571"/>
    <w:multiLevelType w:val="hybridMultilevel"/>
    <w:tmpl w:val="B4EE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1B2DA4"/>
    <w:multiLevelType w:val="multilevel"/>
    <w:tmpl w:val="4FD6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8AB2996"/>
    <w:multiLevelType w:val="hybridMultilevel"/>
    <w:tmpl w:val="D8D296D2"/>
    <w:lvl w:ilvl="0" w:tplc="3154B95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98A2DB3"/>
    <w:multiLevelType w:val="hybridMultilevel"/>
    <w:tmpl w:val="F2F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2" w15:restartNumberingAfterBreak="0">
    <w:nsid w:val="39B92168"/>
    <w:multiLevelType w:val="hybridMultilevel"/>
    <w:tmpl w:val="B092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9EB1A6F"/>
    <w:multiLevelType w:val="hybridMultilevel"/>
    <w:tmpl w:val="EE40D638"/>
    <w:lvl w:ilvl="0" w:tplc="C120A4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4" w15:restartNumberingAfterBreak="0">
    <w:nsid w:val="3D412DA2"/>
    <w:multiLevelType w:val="hybridMultilevel"/>
    <w:tmpl w:val="A8765A76"/>
    <w:lvl w:ilvl="0" w:tplc="19F29B4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D872CDE"/>
    <w:multiLevelType w:val="hybridMultilevel"/>
    <w:tmpl w:val="6D72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0621F7"/>
    <w:multiLevelType w:val="hybridMultilevel"/>
    <w:tmpl w:val="C060C994"/>
    <w:lvl w:ilvl="0" w:tplc="00A2803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F2C40AF"/>
    <w:multiLevelType w:val="multilevel"/>
    <w:tmpl w:val="6712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11A37F0"/>
    <w:multiLevelType w:val="hybridMultilevel"/>
    <w:tmpl w:val="58E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911FBA"/>
    <w:multiLevelType w:val="hybridMultilevel"/>
    <w:tmpl w:val="FD1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F270DB"/>
    <w:multiLevelType w:val="hybridMultilevel"/>
    <w:tmpl w:val="A0AA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3C51284"/>
    <w:multiLevelType w:val="hybridMultilevel"/>
    <w:tmpl w:val="2550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5E7E1C"/>
    <w:multiLevelType w:val="multilevel"/>
    <w:tmpl w:val="80001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46C2935"/>
    <w:multiLevelType w:val="hybridMultilevel"/>
    <w:tmpl w:val="40103A8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47E56E3"/>
    <w:multiLevelType w:val="hybridMultilevel"/>
    <w:tmpl w:val="0A582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5" w15:restartNumberingAfterBreak="0">
    <w:nsid w:val="44815788"/>
    <w:multiLevelType w:val="hybridMultilevel"/>
    <w:tmpl w:val="9222C7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6" w15:restartNumberingAfterBreak="0">
    <w:nsid w:val="45383C23"/>
    <w:multiLevelType w:val="hybridMultilevel"/>
    <w:tmpl w:val="58A89808"/>
    <w:lvl w:ilvl="0" w:tplc="285E05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5C96141"/>
    <w:multiLevelType w:val="hybridMultilevel"/>
    <w:tmpl w:val="815C21B2"/>
    <w:lvl w:ilvl="0" w:tplc="29B671E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6881BDF"/>
    <w:multiLevelType w:val="hybridMultilevel"/>
    <w:tmpl w:val="227E7CC4"/>
    <w:lvl w:ilvl="0" w:tplc="01B0392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75133A9"/>
    <w:multiLevelType w:val="hybridMultilevel"/>
    <w:tmpl w:val="0C2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8F40517"/>
    <w:multiLevelType w:val="hybridMultilevel"/>
    <w:tmpl w:val="BBC638C4"/>
    <w:lvl w:ilvl="0" w:tplc="C67289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AA90664"/>
    <w:multiLevelType w:val="hybridMultilevel"/>
    <w:tmpl w:val="05E80F48"/>
    <w:lvl w:ilvl="0" w:tplc="286E607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AD06452"/>
    <w:multiLevelType w:val="multilevel"/>
    <w:tmpl w:val="F888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B5121F0"/>
    <w:multiLevelType w:val="hybridMultilevel"/>
    <w:tmpl w:val="3FD8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4B7F8C"/>
    <w:multiLevelType w:val="hybridMultilevel"/>
    <w:tmpl w:val="FE2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D503543"/>
    <w:multiLevelType w:val="hybridMultilevel"/>
    <w:tmpl w:val="F02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DC2515C"/>
    <w:multiLevelType w:val="hybridMultilevel"/>
    <w:tmpl w:val="9CD87D0A"/>
    <w:lvl w:ilvl="0" w:tplc="E3109D5E">
      <w:start w:val="5"/>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F096071"/>
    <w:multiLevelType w:val="multilevel"/>
    <w:tmpl w:val="46B4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F8159C6"/>
    <w:multiLevelType w:val="hybridMultilevel"/>
    <w:tmpl w:val="86C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ED7BC4"/>
    <w:multiLevelType w:val="hybridMultilevel"/>
    <w:tmpl w:val="AE2E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27E6DA9"/>
    <w:multiLevelType w:val="hybridMultilevel"/>
    <w:tmpl w:val="64F6916E"/>
    <w:lvl w:ilvl="0" w:tplc="7AF817D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28D3F54"/>
    <w:multiLevelType w:val="hybridMultilevel"/>
    <w:tmpl w:val="62AE4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4906546"/>
    <w:multiLevelType w:val="hybridMultilevel"/>
    <w:tmpl w:val="D6EE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6D332BE"/>
    <w:multiLevelType w:val="hybridMultilevel"/>
    <w:tmpl w:val="A8F2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9171207"/>
    <w:multiLevelType w:val="hybridMultilevel"/>
    <w:tmpl w:val="1FB4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951403C"/>
    <w:multiLevelType w:val="hybridMultilevel"/>
    <w:tmpl w:val="5A8AE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9FB2FDB"/>
    <w:multiLevelType w:val="hybridMultilevel"/>
    <w:tmpl w:val="2EFA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A802372"/>
    <w:multiLevelType w:val="hybridMultilevel"/>
    <w:tmpl w:val="6F7C78A6"/>
    <w:lvl w:ilvl="0" w:tplc="7BA0402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ACE487C"/>
    <w:multiLevelType w:val="hybridMultilevel"/>
    <w:tmpl w:val="38569F64"/>
    <w:lvl w:ilvl="0" w:tplc="A3F8CE1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B550A09"/>
    <w:multiLevelType w:val="hybridMultilevel"/>
    <w:tmpl w:val="5CE67A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0" w15:restartNumberingAfterBreak="0">
    <w:nsid w:val="5C863FC7"/>
    <w:multiLevelType w:val="hybridMultilevel"/>
    <w:tmpl w:val="16C26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1" w15:restartNumberingAfterBreak="0">
    <w:nsid w:val="5CA57887"/>
    <w:multiLevelType w:val="multilevel"/>
    <w:tmpl w:val="42B6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CB85877"/>
    <w:multiLevelType w:val="hybridMultilevel"/>
    <w:tmpl w:val="1A28B35C"/>
    <w:lvl w:ilvl="0" w:tplc="55D2F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E453E2B"/>
    <w:multiLevelType w:val="hybridMultilevel"/>
    <w:tmpl w:val="4F62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F5E6C0F"/>
    <w:multiLevelType w:val="hybridMultilevel"/>
    <w:tmpl w:val="775E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F603A35"/>
    <w:multiLevelType w:val="hybridMultilevel"/>
    <w:tmpl w:val="503C83C8"/>
    <w:lvl w:ilvl="0" w:tplc="60620CB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5FE472E5"/>
    <w:multiLevelType w:val="hybridMultilevel"/>
    <w:tmpl w:val="7FDC7EEE"/>
    <w:lvl w:ilvl="0" w:tplc="F88EEFC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23A0B54"/>
    <w:multiLevelType w:val="hybridMultilevel"/>
    <w:tmpl w:val="95C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2565A91"/>
    <w:multiLevelType w:val="hybridMultilevel"/>
    <w:tmpl w:val="6E66B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9" w15:restartNumberingAfterBreak="0">
    <w:nsid w:val="62755E4F"/>
    <w:multiLevelType w:val="hybridMultilevel"/>
    <w:tmpl w:val="8DF2E936"/>
    <w:lvl w:ilvl="0" w:tplc="B8CCD9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60B0C05"/>
    <w:multiLevelType w:val="hybridMultilevel"/>
    <w:tmpl w:val="818E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9FB0D7E"/>
    <w:multiLevelType w:val="hybridMultilevel"/>
    <w:tmpl w:val="310CE25E"/>
    <w:lvl w:ilvl="0" w:tplc="D86E8AC4">
      <w:start w:val="1"/>
      <w:numFmt w:val="decimal"/>
      <w:lvlText w:val="%1)"/>
      <w:lvlJc w:val="left"/>
      <w:pPr>
        <w:ind w:left="720" w:hanging="360"/>
      </w:pPr>
      <w:rPr>
        <w:rFonts w:asciiTheme="minorBidi" w:eastAsiaTheme="minorHAnsi" w:hAnsiTheme="minorBid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BA142F8"/>
    <w:multiLevelType w:val="hybridMultilevel"/>
    <w:tmpl w:val="90F485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3" w15:restartNumberingAfterBreak="0">
    <w:nsid w:val="6CC75F67"/>
    <w:multiLevelType w:val="hybridMultilevel"/>
    <w:tmpl w:val="831EA0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4" w15:restartNumberingAfterBreak="0">
    <w:nsid w:val="6DD0112C"/>
    <w:multiLevelType w:val="multilevel"/>
    <w:tmpl w:val="CD00F1D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5" w15:restartNumberingAfterBreak="0">
    <w:nsid w:val="6E7D7D01"/>
    <w:multiLevelType w:val="hybridMultilevel"/>
    <w:tmpl w:val="B636B24C"/>
    <w:lvl w:ilvl="0" w:tplc="ABC8CDB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F2E0D76"/>
    <w:multiLevelType w:val="hybridMultilevel"/>
    <w:tmpl w:val="12A83D26"/>
    <w:lvl w:ilvl="0" w:tplc="23F26C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F8F1FD8"/>
    <w:multiLevelType w:val="hybridMultilevel"/>
    <w:tmpl w:val="BC88497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0180888"/>
    <w:multiLevelType w:val="hybridMultilevel"/>
    <w:tmpl w:val="89061754"/>
    <w:lvl w:ilvl="0" w:tplc="599073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02A58AF"/>
    <w:multiLevelType w:val="hybridMultilevel"/>
    <w:tmpl w:val="A3706788"/>
    <w:lvl w:ilvl="0" w:tplc="0D62DFC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70C046B4"/>
    <w:multiLevelType w:val="hybridMultilevel"/>
    <w:tmpl w:val="4A30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13D7A69"/>
    <w:multiLevelType w:val="hybridMultilevel"/>
    <w:tmpl w:val="A0B2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493794C"/>
    <w:multiLevelType w:val="hybridMultilevel"/>
    <w:tmpl w:val="815AB726"/>
    <w:lvl w:ilvl="0" w:tplc="8838451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74849D7"/>
    <w:multiLevelType w:val="hybridMultilevel"/>
    <w:tmpl w:val="820A4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4" w15:restartNumberingAfterBreak="0">
    <w:nsid w:val="79271EDE"/>
    <w:multiLevelType w:val="multilevel"/>
    <w:tmpl w:val="C6A6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9BF69D3"/>
    <w:multiLevelType w:val="hybridMultilevel"/>
    <w:tmpl w:val="B9544AAA"/>
    <w:lvl w:ilvl="0" w:tplc="9BEE632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9F5066C"/>
    <w:multiLevelType w:val="hybridMultilevel"/>
    <w:tmpl w:val="B82C1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A0443B1"/>
    <w:multiLevelType w:val="hybridMultilevel"/>
    <w:tmpl w:val="34180EE8"/>
    <w:lvl w:ilvl="0" w:tplc="23F26C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A805956"/>
    <w:multiLevelType w:val="hybridMultilevel"/>
    <w:tmpl w:val="1778D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40" w15:restartNumberingAfterBreak="0">
    <w:nsid w:val="7B8F74D2"/>
    <w:multiLevelType w:val="hybridMultilevel"/>
    <w:tmpl w:val="FF46D2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1" w15:restartNumberingAfterBreak="0">
    <w:nsid w:val="7CD8492C"/>
    <w:multiLevelType w:val="hybridMultilevel"/>
    <w:tmpl w:val="E6E222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2" w15:restartNumberingAfterBreak="0">
    <w:nsid w:val="7D2E27D1"/>
    <w:multiLevelType w:val="hybridMultilevel"/>
    <w:tmpl w:val="EAB00F96"/>
    <w:lvl w:ilvl="0" w:tplc="4672E53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D3408BE"/>
    <w:multiLevelType w:val="hybridMultilevel"/>
    <w:tmpl w:val="002876C0"/>
    <w:lvl w:ilvl="0" w:tplc="A51A781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D520379"/>
    <w:multiLevelType w:val="hybridMultilevel"/>
    <w:tmpl w:val="A6848158"/>
    <w:lvl w:ilvl="0" w:tplc="7D9C321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E0D093E"/>
    <w:multiLevelType w:val="hybridMultilevel"/>
    <w:tmpl w:val="7C5A1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6" w15:restartNumberingAfterBreak="0">
    <w:nsid w:val="7E931D27"/>
    <w:multiLevelType w:val="hybridMultilevel"/>
    <w:tmpl w:val="BD588384"/>
    <w:lvl w:ilvl="0" w:tplc="38B24C6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7EA847E6"/>
    <w:multiLevelType w:val="hybridMultilevel"/>
    <w:tmpl w:val="161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F5121F7"/>
    <w:multiLevelType w:val="hybridMultilevel"/>
    <w:tmpl w:val="057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F6B0B23"/>
    <w:multiLevelType w:val="hybridMultilevel"/>
    <w:tmpl w:val="8B8A9C5E"/>
    <w:lvl w:ilvl="0" w:tplc="D14A9F3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FCA2CBE"/>
    <w:multiLevelType w:val="hybridMultilevel"/>
    <w:tmpl w:val="60366428"/>
    <w:lvl w:ilvl="0" w:tplc="99C0D3F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FD14080"/>
    <w:multiLevelType w:val="hybridMultilevel"/>
    <w:tmpl w:val="79BA4D1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16cid:durableId="589510086">
    <w:abstractNumId w:val="55"/>
  </w:num>
  <w:num w:numId="2" w16cid:durableId="1353147364">
    <w:abstractNumId w:val="62"/>
  </w:num>
  <w:num w:numId="3" w16cid:durableId="1288506865">
    <w:abstractNumId w:val="0"/>
  </w:num>
  <w:num w:numId="4" w16cid:durableId="1529641171">
    <w:abstractNumId w:val="49"/>
  </w:num>
  <w:num w:numId="5" w16cid:durableId="920022594">
    <w:abstractNumId w:val="139"/>
  </w:num>
  <w:num w:numId="6" w16cid:durableId="277642283">
    <w:abstractNumId w:val="71"/>
  </w:num>
  <w:num w:numId="7" w16cid:durableId="440228236">
    <w:abstractNumId w:val="84"/>
  </w:num>
  <w:num w:numId="8" w16cid:durableId="207881784">
    <w:abstractNumId w:val="37"/>
  </w:num>
  <w:num w:numId="9" w16cid:durableId="1002319821">
    <w:abstractNumId w:val="118"/>
  </w:num>
  <w:num w:numId="10" w16cid:durableId="308558442">
    <w:abstractNumId w:val="141"/>
  </w:num>
  <w:num w:numId="11" w16cid:durableId="322975420">
    <w:abstractNumId w:val="32"/>
  </w:num>
  <w:num w:numId="12" w16cid:durableId="1227455746">
    <w:abstractNumId w:val="110"/>
  </w:num>
  <w:num w:numId="13" w16cid:durableId="1961061605">
    <w:abstractNumId w:val="73"/>
  </w:num>
  <w:num w:numId="14" w16cid:durableId="535194322">
    <w:abstractNumId w:val="145"/>
  </w:num>
  <w:num w:numId="15" w16cid:durableId="1897622557">
    <w:abstractNumId w:val="103"/>
  </w:num>
  <w:num w:numId="16" w16cid:durableId="1212418759">
    <w:abstractNumId w:val="64"/>
  </w:num>
  <w:num w:numId="17" w16cid:durableId="1072850504">
    <w:abstractNumId w:val="137"/>
  </w:num>
  <w:num w:numId="18" w16cid:durableId="543296648">
    <w:abstractNumId w:val="83"/>
  </w:num>
  <w:num w:numId="19" w16cid:durableId="470245473">
    <w:abstractNumId w:val="79"/>
  </w:num>
  <w:num w:numId="20" w16cid:durableId="1389691415">
    <w:abstractNumId w:val="114"/>
  </w:num>
  <w:num w:numId="21" w16cid:durableId="1799299373">
    <w:abstractNumId w:val="120"/>
  </w:num>
  <w:num w:numId="22" w16cid:durableId="1063217836">
    <w:abstractNumId w:val="23"/>
  </w:num>
  <w:num w:numId="23" w16cid:durableId="1913390000">
    <w:abstractNumId w:val="29"/>
  </w:num>
  <w:num w:numId="24" w16cid:durableId="793669347">
    <w:abstractNumId w:val="72"/>
  </w:num>
  <w:num w:numId="25" w16cid:durableId="1329752989">
    <w:abstractNumId w:val="58"/>
  </w:num>
  <w:num w:numId="26" w16cid:durableId="1769693818">
    <w:abstractNumId w:val="52"/>
  </w:num>
  <w:num w:numId="27" w16cid:durableId="1829781352">
    <w:abstractNumId w:val="93"/>
  </w:num>
  <w:num w:numId="28" w16cid:durableId="1754159124">
    <w:abstractNumId w:val="94"/>
  </w:num>
  <w:num w:numId="29" w16cid:durableId="1086419126">
    <w:abstractNumId w:val="67"/>
  </w:num>
  <w:num w:numId="30" w16cid:durableId="2114742551">
    <w:abstractNumId w:val="104"/>
  </w:num>
  <w:num w:numId="31" w16cid:durableId="703480962">
    <w:abstractNumId w:val="147"/>
  </w:num>
  <w:num w:numId="32" w16cid:durableId="427776841">
    <w:abstractNumId w:val="85"/>
  </w:num>
  <w:num w:numId="33" w16cid:durableId="1824199380">
    <w:abstractNumId w:val="151"/>
  </w:num>
  <w:num w:numId="34" w16cid:durableId="1610044053">
    <w:abstractNumId w:val="106"/>
  </w:num>
  <w:num w:numId="35" w16cid:durableId="1554779455">
    <w:abstractNumId w:val="102"/>
  </w:num>
  <w:num w:numId="36" w16cid:durableId="1784425190">
    <w:abstractNumId w:val="148"/>
  </w:num>
  <w:num w:numId="37" w16cid:durableId="1813213644">
    <w:abstractNumId w:val="130"/>
  </w:num>
  <w:num w:numId="38" w16cid:durableId="1471097116">
    <w:abstractNumId w:val="81"/>
  </w:num>
  <w:num w:numId="39" w16cid:durableId="1743675679">
    <w:abstractNumId w:val="60"/>
  </w:num>
  <w:num w:numId="40" w16cid:durableId="1206714819">
    <w:abstractNumId w:val="95"/>
  </w:num>
  <w:num w:numId="41" w16cid:durableId="1668823247">
    <w:abstractNumId w:val="41"/>
  </w:num>
  <w:num w:numId="42" w16cid:durableId="868371406">
    <w:abstractNumId w:val="99"/>
  </w:num>
  <w:num w:numId="43" w16cid:durableId="423111199">
    <w:abstractNumId w:val="35"/>
  </w:num>
  <w:num w:numId="44" w16cid:durableId="514618490">
    <w:abstractNumId w:val="78"/>
  </w:num>
  <w:num w:numId="45" w16cid:durableId="2096432372">
    <w:abstractNumId w:val="70"/>
  </w:num>
  <w:num w:numId="46" w16cid:durableId="399835513">
    <w:abstractNumId w:val="59"/>
  </w:num>
  <w:num w:numId="47" w16cid:durableId="869956247">
    <w:abstractNumId w:val="80"/>
  </w:num>
  <w:num w:numId="48" w16cid:durableId="643896883">
    <w:abstractNumId w:val="89"/>
  </w:num>
  <w:num w:numId="49" w16cid:durableId="1841921564">
    <w:abstractNumId w:val="75"/>
  </w:num>
  <w:num w:numId="50" w16cid:durableId="1714692212">
    <w:abstractNumId w:val="82"/>
  </w:num>
  <w:num w:numId="51" w16cid:durableId="1093816114">
    <w:abstractNumId w:val="111"/>
  </w:num>
  <w:num w:numId="52" w16cid:durableId="90126569">
    <w:abstractNumId w:val="124"/>
  </w:num>
  <w:num w:numId="53" w16cid:durableId="302125605">
    <w:abstractNumId w:val="53"/>
  </w:num>
  <w:num w:numId="54" w16cid:durableId="1063216912">
    <w:abstractNumId w:val="96"/>
  </w:num>
  <w:num w:numId="55" w16cid:durableId="656306528">
    <w:abstractNumId w:val="105"/>
  </w:num>
  <w:num w:numId="56" w16cid:durableId="1062409464">
    <w:abstractNumId w:val="61"/>
  </w:num>
  <w:num w:numId="57" w16cid:durableId="470756417">
    <w:abstractNumId w:val="129"/>
  </w:num>
  <w:num w:numId="58" w16cid:durableId="90201929">
    <w:abstractNumId w:val="127"/>
  </w:num>
  <w:num w:numId="59" w16cid:durableId="946038344">
    <w:abstractNumId w:val="136"/>
  </w:num>
  <w:num w:numId="60" w16cid:durableId="841550708">
    <w:abstractNumId w:val="121"/>
  </w:num>
  <w:num w:numId="61" w16cid:durableId="419135380">
    <w:abstractNumId w:val="34"/>
  </w:num>
  <w:num w:numId="62" w16cid:durableId="424033079">
    <w:abstractNumId w:val="138"/>
  </w:num>
  <w:num w:numId="63" w16cid:durableId="558053509">
    <w:abstractNumId w:val="17"/>
  </w:num>
  <w:num w:numId="64" w16cid:durableId="2020349085">
    <w:abstractNumId w:val="97"/>
  </w:num>
  <w:num w:numId="65" w16cid:durableId="2130463665">
    <w:abstractNumId w:val="68"/>
  </w:num>
  <w:num w:numId="66" w16cid:durableId="183248571">
    <w:abstractNumId w:val="92"/>
  </w:num>
  <w:num w:numId="67" w16cid:durableId="151142126">
    <w:abstractNumId w:val="26"/>
  </w:num>
  <w:num w:numId="68" w16cid:durableId="62410450">
    <w:abstractNumId w:val="134"/>
  </w:num>
  <w:num w:numId="69" w16cid:durableId="147357275">
    <w:abstractNumId w:val="77"/>
  </w:num>
  <w:num w:numId="70" w16cid:durableId="1167669492">
    <w:abstractNumId w:val="122"/>
  </w:num>
  <w:num w:numId="71" w16cid:durableId="958030523">
    <w:abstractNumId w:val="24"/>
  </w:num>
  <w:num w:numId="72" w16cid:durableId="2063404765">
    <w:abstractNumId w:val="7"/>
  </w:num>
  <w:num w:numId="73" w16cid:durableId="185757515">
    <w:abstractNumId w:val="31"/>
  </w:num>
  <w:num w:numId="74" w16cid:durableId="1565094195">
    <w:abstractNumId w:val="133"/>
  </w:num>
  <w:num w:numId="75" w16cid:durableId="1936597726">
    <w:abstractNumId w:val="101"/>
  </w:num>
  <w:num w:numId="76" w16cid:durableId="1701972173">
    <w:abstractNumId w:val="123"/>
  </w:num>
  <w:num w:numId="77" w16cid:durableId="1752891988">
    <w:abstractNumId w:val="11"/>
  </w:num>
  <w:num w:numId="78" w16cid:durableId="1929315442">
    <w:abstractNumId w:val="109"/>
  </w:num>
  <w:num w:numId="79" w16cid:durableId="689840059">
    <w:abstractNumId w:val="140"/>
  </w:num>
  <w:num w:numId="80" w16cid:durableId="470831990">
    <w:abstractNumId w:val="57"/>
  </w:num>
  <w:num w:numId="81" w16cid:durableId="1560433432">
    <w:abstractNumId w:val="1"/>
  </w:num>
  <w:num w:numId="82" w16cid:durableId="1772821706">
    <w:abstractNumId w:val="30"/>
  </w:num>
  <w:num w:numId="83" w16cid:durableId="1145581076">
    <w:abstractNumId w:val="113"/>
  </w:num>
  <w:num w:numId="84" w16cid:durableId="1340740022">
    <w:abstractNumId w:val="25"/>
  </w:num>
  <w:num w:numId="85" w16cid:durableId="2034110976">
    <w:abstractNumId w:val="98"/>
  </w:num>
  <w:num w:numId="86" w16cid:durableId="834149571">
    <w:abstractNumId w:val="21"/>
  </w:num>
  <w:num w:numId="87" w16cid:durableId="1943294417">
    <w:abstractNumId w:val="14"/>
  </w:num>
  <w:num w:numId="88" w16cid:durableId="1244993684">
    <w:abstractNumId w:val="36"/>
  </w:num>
  <w:num w:numId="89" w16cid:durableId="433675334">
    <w:abstractNumId w:val="42"/>
  </w:num>
  <w:num w:numId="90" w16cid:durableId="1522620399">
    <w:abstractNumId w:val="112"/>
  </w:num>
  <w:num w:numId="91" w16cid:durableId="1717269013">
    <w:abstractNumId w:val="44"/>
  </w:num>
  <w:num w:numId="92" w16cid:durableId="1460881307">
    <w:abstractNumId w:val="150"/>
  </w:num>
  <w:num w:numId="93" w16cid:durableId="1115178448">
    <w:abstractNumId w:val="126"/>
  </w:num>
  <w:num w:numId="94" w16cid:durableId="926155735">
    <w:abstractNumId w:val="38"/>
  </w:num>
  <w:num w:numId="95" w16cid:durableId="1751854033">
    <w:abstractNumId w:val="50"/>
  </w:num>
  <w:num w:numId="96" w16cid:durableId="1259943481">
    <w:abstractNumId w:val="131"/>
  </w:num>
  <w:num w:numId="97" w16cid:durableId="1311130855">
    <w:abstractNumId w:val="22"/>
  </w:num>
  <w:num w:numId="98" w16cid:durableId="484736350">
    <w:abstractNumId w:val="117"/>
  </w:num>
  <w:num w:numId="99" w16cid:durableId="297151166">
    <w:abstractNumId w:val="8"/>
  </w:num>
  <w:num w:numId="100" w16cid:durableId="1558084085">
    <w:abstractNumId w:val="33"/>
  </w:num>
  <w:num w:numId="101" w16cid:durableId="2021590081">
    <w:abstractNumId w:val="3"/>
  </w:num>
  <w:num w:numId="102" w16cid:durableId="1351831918">
    <w:abstractNumId w:val="51"/>
  </w:num>
  <w:num w:numId="103" w16cid:durableId="1536888654">
    <w:abstractNumId w:val="65"/>
  </w:num>
  <w:num w:numId="104" w16cid:durableId="1391728034">
    <w:abstractNumId w:val="142"/>
  </w:num>
  <w:num w:numId="105" w16cid:durableId="1247493352">
    <w:abstractNumId w:val="27"/>
  </w:num>
  <w:num w:numId="106" w16cid:durableId="766728213">
    <w:abstractNumId w:val="119"/>
  </w:num>
  <w:num w:numId="107" w16cid:durableId="1109742509">
    <w:abstractNumId w:val="90"/>
  </w:num>
  <w:num w:numId="108" w16cid:durableId="307364642">
    <w:abstractNumId w:val="46"/>
  </w:num>
  <w:num w:numId="109" w16cid:durableId="813915942">
    <w:abstractNumId w:val="88"/>
  </w:num>
  <w:num w:numId="110" w16cid:durableId="678000361">
    <w:abstractNumId w:val="39"/>
  </w:num>
  <w:num w:numId="111" w16cid:durableId="1255437531">
    <w:abstractNumId w:val="6"/>
  </w:num>
  <w:num w:numId="112" w16cid:durableId="894315698">
    <w:abstractNumId w:val="5"/>
  </w:num>
  <w:num w:numId="113" w16cid:durableId="1616987910">
    <w:abstractNumId w:val="15"/>
  </w:num>
  <w:num w:numId="114" w16cid:durableId="1236164234">
    <w:abstractNumId w:val="86"/>
  </w:num>
  <w:num w:numId="115" w16cid:durableId="1302420577">
    <w:abstractNumId w:val="107"/>
  </w:num>
  <w:num w:numId="116" w16cid:durableId="2145854871">
    <w:abstractNumId w:val="16"/>
  </w:num>
  <w:num w:numId="117" w16cid:durableId="1752238377">
    <w:abstractNumId w:val="18"/>
  </w:num>
  <w:num w:numId="118" w16cid:durableId="1618872005">
    <w:abstractNumId w:val="43"/>
  </w:num>
  <w:num w:numId="119" w16cid:durableId="1453590659">
    <w:abstractNumId w:val="144"/>
  </w:num>
  <w:num w:numId="120" w16cid:durableId="1232544155">
    <w:abstractNumId w:val="40"/>
  </w:num>
  <w:num w:numId="121" w16cid:durableId="605423533">
    <w:abstractNumId w:val="115"/>
  </w:num>
  <w:num w:numId="122" w16cid:durableId="1900314139">
    <w:abstractNumId w:val="91"/>
  </w:num>
  <w:num w:numId="123" w16cid:durableId="980038339">
    <w:abstractNumId w:val="13"/>
  </w:num>
  <w:num w:numId="124" w16cid:durableId="1200044810">
    <w:abstractNumId w:val="128"/>
  </w:num>
  <w:num w:numId="125" w16cid:durableId="1880316101">
    <w:abstractNumId w:val="12"/>
  </w:num>
  <w:num w:numId="126" w16cid:durableId="1078865715">
    <w:abstractNumId w:val="149"/>
  </w:num>
  <w:num w:numId="127" w16cid:durableId="1690062688">
    <w:abstractNumId w:val="125"/>
  </w:num>
  <w:num w:numId="128" w16cid:durableId="443421697">
    <w:abstractNumId w:val="87"/>
  </w:num>
  <w:num w:numId="129" w16cid:durableId="1519613307">
    <w:abstractNumId w:val="135"/>
  </w:num>
  <w:num w:numId="130" w16cid:durableId="2048987812">
    <w:abstractNumId w:val="2"/>
  </w:num>
  <w:num w:numId="131" w16cid:durableId="1375815037">
    <w:abstractNumId w:val="28"/>
  </w:num>
  <w:num w:numId="132" w16cid:durableId="1632861622">
    <w:abstractNumId w:val="116"/>
  </w:num>
  <w:num w:numId="133" w16cid:durableId="1233076828">
    <w:abstractNumId w:val="56"/>
  </w:num>
  <w:num w:numId="134" w16cid:durableId="1689869943">
    <w:abstractNumId w:val="19"/>
  </w:num>
  <w:num w:numId="135" w16cid:durableId="532425759">
    <w:abstractNumId w:val="4"/>
  </w:num>
  <w:num w:numId="136" w16cid:durableId="232128821">
    <w:abstractNumId w:val="76"/>
  </w:num>
  <w:num w:numId="137" w16cid:durableId="1304197644">
    <w:abstractNumId w:val="63"/>
  </w:num>
  <w:num w:numId="138" w16cid:durableId="535119833">
    <w:abstractNumId w:val="74"/>
  </w:num>
  <w:num w:numId="139" w16cid:durableId="722367664">
    <w:abstractNumId w:val="132"/>
  </w:num>
  <w:num w:numId="140" w16cid:durableId="1229922367">
    <w:abstractNumId w:val="100"/>
  </w:num>
  <w:num w:numId="141" w16cid:durableId="2074353002">
    <w:abstractNumId w:val="146"/>
  </w:num>
  <w:num w:numId="142" w16cid:durableId="269364825">
    <w:abstractNumId w:val="108"/>
  </w:num>
  <w:num w:numId="143" w16cid:durableId="354044552">
    <w:abstractNumId w:val="69"/>
  </w:num>
  <w:num w:numId="144" w16cid:durableId="681708362">
    <w:abstractNumId w:val="10"/>
  </w:num>
  <w:num w:numId="145" w16cid:durableId="2053847126">
    <w:abstractNumId w:val="47"/>
  </w:num>
  <w:num w:numId="146" w16cid:durableId="448477803">
    <w:abstractNumId w:val="143"/>
  </w:num>
  <w:num w:numId="147" w16cid:durableId="819035338">
    <w:abstractNumId w:val="54"/>
  </w:num>
  <w:num w:numId="148" w16cid:durableId="2094467774">
    <w:abstractNumId w:val="66"/>
  </w:num>
  <w:num w:numId="149" w16cid:durableId="1353805395">
    <w:abstractNumId w:val="48"/>
  </w:num>
  <w:num w:numId="150" w16cid:durableId="1096290401">
    <w:abstractNumId w:val="9"/>
  </w:num>
  <w:num w:numId="151" w16cid:durableId="1186745453">
    <w:abstractNumId w:val="45"/>
  </w:num>
  <w:num w:numId="152" w16cid:durableId="318391931">
    <w:abstractNumId w:val="2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21"/>
    <w:rsid w:val="000001BA"/>
    <w:rsid w:val="000148B0"/>
    <w:rsid w:val="00020633"/>
    <w:rsid w:val="000220D7"/>
    <w:rsid w:val="00037A26"/>
    <w:rsid w:val="00037E3D"/>
    <w:rsid w:val="000444DA"/>
    <w:rsid w:val="0004604A"/>
    <w:rsid w:val="000462E2"/>
    <w:rsid w:val="00046BED"/>
    <w:rsid w:val="0006028D"/>
    <w:rsid w:val="00060F9B"/>
    <w:rsid w:val="000668CE"/>
    <w:rsid w:val="00067F13"/>
    <w:rsid w:val="00073678"/>
    <w:rsid w:val="00073E6F"/>
    <w:rsid w:val="00076C6C"/>
    <w:rsid w:val="00077816"/>
    <w:rsid w:val="0008100D"/>
    <w:rsid w:val="000824BD"/>
    <w:rsid w:val="00083871"/>
    <w:rsid w:val="00091B25"/>
    <w:rsid w:val="00092347"/>
    <w:rsid w:val="00094CDC"/>
    <w:rsid w:val="00095EB7"/>
    <w:rsid w:val="000A0ED8"/>
    <w:rsid w:val="000A3A0A"/>
    <w:rsid w:val="000B4D37"/>
    <w:rsid w:val="000C0F10"/>
    <w:rsid w:val="000C3426"/>
    <w:rsid w:val="000C7CEA"/>
    <w:rsid w:val="000D0510"/>
    <w:rsid w:val="000D2991"/>
    <w:rsid w:val="000D54E6"/>
    <w:rsid w:val="000D7C41"/>
    <w:rsid w:val="000E0B56"/>
    <w:rsid w:val="000E0D30"/>
    <w:rsid w:val="000F0D78"/>
    <w:rsid w:val="000F314A"/>
    <w:rsid w:val="00102ED3"/>
    <w:rsid w:val="001110D7"/>
    <w:rsid w:val="0011134D"/>
    <w:rsid w:val="00117ACD"/>
    <w:rsid w:val="0012079A"/>
    <w:rsid w:val="00124237"/>
    <w:rsid w:val="00126C2A"/>
    <w:rsid w:val="00126EE7"/>
    <w:rsid w:val="00130079"/>
    <w:rsid w:val="00130797"/>
    <w:rsid w:val="0013233A"/>
    <w:rsid w:val="00132AE2"/>
    <w:rsid w:val="00135EAC"/>
    <w:rsid w:val="001366F7"/>
    <w:rsid w:val="00144848"/>
    <w:rsid w:val="0014504C"/>
    <w:rsid w:val="00145C65"/>
    <w:rsid w:val="001621F9"/>
    <w:rsid w:val="00171E3A"/>
    <w:rsid w:val="00172ACA"/>
    <w:rsid w:val="001741B3"/>
    <w:rsid w:val="0018642A"/>
    <w:rsid w:val="00190BF5"/>
    <w:rsid w:val="00190E77"/>
    <w:rsid w:val="001922FD"/>
    <w:rsid w:val="00193FBC"/>
    <w:rsid w:val="00197006"/>
    <w:rsid w:val="001A01F3"/>
    <w:rsid w:val="001A06EB"/>
    <w:rsid w:val="001B6D01"/>
    <w:rsid w:val="001B76AC"/>
    <w:rsid w:val="001C0C64"/>
    <w:rsid w:val="001C7354"/>
    <w:rsid w:val="001C76E8"/>
    <w:rsid w:val="001D7E0B"/>
    <w:rsid w:val="001E1184"/>
    <w:rsid w:val="001E5D87"/>
    <w:rsid w:val="001E6363"/>
    <w:rsid w:val="001E6852"/>
    <w:rsid w:val="001F21FC"/>
    <w:rsid w:val="001F3547"/>
    <w:rsid w:val="001F6866"/>
    <w:rsid w:val="00200003"/>
    <w:rsid w:val="00205059"/>
    <w:rsid w:val="002062E7"/>
    <w:rsid w:val="00212E1B"/>
    <w:rsid w:val="00212EB3"/>
    <w:rsid w:val="00213784"/>
    <w:rsid w:val="00213C07"/>
    <w:rsid w:val="00224A63"/>
    <w:rsid w:val="002279D4"/>
    <w:rsid w:val="00230B07"/>
    <w:rsid w:val="00231232"/>
    <w:rsid w:val="00237906"/>
    <w:rsid w:val="002434FF"/>
    <w:rsid w:val="00250195"/>
    <w:rsid w:val="002527ED"/>
    <w:rsid w:val="00252A59"/>
    <w:rsid w:val="00254A98"/>
    <w:rsid w:val="002579AD"/>
    <w:rsid w:val="00265953"/>
    <w:rsid w:val="0027027E"/>
    <w:rsid w:val="0028099A"/>
    <w:rsid w:val="002819A9"/>
    <w:rsid w:val="00281EBB"/>
    <w:rsid w:val="0028396B"/>
    <w:rsid w:val="00285CDA"/>
    <w:rsid w:val="00286E35"/>
    <w:rsid w:val="002923E1"/>
    <w:rsid w:val="00297344"/>
    <w:rsid w:val="002A00C1"/>
    <w:rsid w:val="002A115A"/>
    <w:rsid w:val="002B4B1A"/>
    <w:rsid w:val="002B4FB5"/>
    <w:rsid w:val="002B5C67"/>
    <w:rsid w:val="002B6738"/>
    <w:rsid w:val="002D1A4E"/>
    <w:rsid w:val="002D378C"/>
    <w:rsid w:val="002D6547"/>
    <w:rsid w:val="002D75E4"/>
    <w:rsid w:val="002E2B59"/>
    <w:rsid w:val="002E47D4"/>
    <w:rsid w:val="002F1265"/>
    <w:rsid w:val="002F276E"/>
    <w:rsid w:val="002F3440"/>
    <w:rsid w:val="002F4EE0"/>
    <w:rsid w:val="00307823"/>
    <w:rsid w:val="00310604"/>
    <w:rsid w:val="003209A5"/>
    <w:rsid w:val="003232C2"/>
    <w:rsid w:val="003327F0"/>
    <w:rsid w:val="0034001E"/>
    <w:rsid w:val="00341889"/>
    <w:rsid w:val="00342E82"/>
    <w:rsid w:val="00347209"/>
    <w:rsid w:val="00350BD2"/>
    <w:rsid w:val="00352A78"/>
    <w:rsid w:val="00354FC9"/>
    <w:rsid w:val="003577DA"/>
    <w:rsid w:val="00363A7A"/>
    <w:rsid w:val="00372080"/>
    <w:rsid w:val="003721DE"/>
    <w:rsid w:val="00377D89"/>
    <w:rsid w:val="00383258"/>
    <w:rsid w:val="003850A2"/>
    <w:rsid w:val="00387828"/>
    <w:rsid w:val="00394905"/>
    <w:rsid w:val="00394E3F"/>
    <w:rsid w:val="0039549F"/>
    <w:rsid w:val="003A221F"/>
    <w:rsid w:val="003A7C51"/>
    <w:rsid w:val="003B4115"/>
    <w:rsid w:val="003B55F6"/>
    <w:rsid w:val="003C0211"/>
    <w:rsid w:val="003C1DFC"/>
    <w:rsid w:val="003D3364"/>
    <w:rsid w:val="003D5E50"/>
    <w:rsid w:val="003E2646"/>
    <w:rsid w:val="003E448D"/>
    <w:rsid w:val="003E79F7"/>
    <w:rsid w:val="003F3832"/>
    <w:rsid w:val="00410245"/>
    <w:rsid w:val="004143C8"/>
    <w:rsid w:val="00416640"/>
    <w:rsid w:val="0042628D"/>
    <w:rsid w:val="004263B9"/>
    <w:rsid w:val="00433299"/>
    <w:rsid w:val="00445FE8"/>
    <w:rsid w:val="00447770"/>
    <w:rsid w:val="00453871"/>
    <w:rsid w:val="00453E76"/>
    <w:rsid w:val="00457243"/>
    <w:rsid w:val="00463C85"/>
    <w:rsid w:val="0046535D"/>
    <w:rsid w:val="00465EE0"/>
    <w:rsid w:val="00475D23"/>
    <w:rsid w:val="004777CD"/>
    <w:rsid w:val="004812BC"/>
    <w:rsid w:val="00484AB4"/>
    <w:rsid w:val="004908F5"/>
    <w:rsid w:val="00491A16"/>
    <w:rsid w:val="00491CF5"/>
    <w:rsid w:val="00493A47"/>
    <w:rsid w:val="0049558C"/>
    <w:rsid w:val="00496705"/>
    <w:rsid w:val="00496A4D"/>
    <w:rsid w:val="004A0255"/>
    <w:rsid w:val="004A3440"/>
    <w:rsid w:val="004B0DC2"/>
    <w:rsid w:val="004B1726"/>
    <w:rsid w:val="004B3394"/>
    <w:rsid w:val="004C1E2A"/>
    <w:rsid w:val="004D31E5"/>
    <w:rsid w:val="004D5EBB"/>
    <w:rsid w:val="004E58BA"/>
    <w:rsid w:val="004E5BE3"/>
    <w:rsid w:val="004F022A"/>
    <w:rsid w:val="004F0681"/>
    <w:rsid w:val="004F684C"/>
    <w:rsid w:val="00500244"/>
    <w:rsid w:val="00500A8D"/>
    <w:rsid w:val="005070D6"/>
    <w:rsid w:val="00507950"/>
    <w:rsid w:val="00507B45"/>
    <w:rsid w:val="00511F27"/>
    <w:rsid w:val="00513529"/>
    <w:rsid w:val="0051422C"/>
    <w:rsid w:val="00516DE4"/>
    <w:rsid w:val="0052079D"/>
    <w:rsid w:val="00523FF5"/>
    <w:rsid w:val="005250F4"/>
    <w:rsid w:val="00525421"/>
    <w:rsid w:val="00525590"/>
    <w:rsid w:val="00526741"/>
    <w:rsid w:val="00527A26"/>
    <w:rsid w:val="005322F4"/>
    <w:rsid w:val="005438A2"/>
    <w:rsid w:val="005460F7"/>
    <w:rsid w:val="00547786"/>
    <w:rsid w:val="00547E65"/>
    <w:rsid w:val="00556CF1"/>
    <w:rsid w:val="00561904"/>
    <w:rsid w:val="00565134"/>
    <w:rsid w:val="005656B9"/>
    <w:rsid w:val="00567FD7"/>
    <w:rsid w:val="0057289C"/>
    <w:rsid w:val="00572CA5"/>
    <w:rsid w:val="0057553D"/>
    <w:rsid w:val="0057569C"/>
    <w:rsid w:val="0059584B"/>
    <w:rsid w:val="00596CB8"/>
    <w:rsid w:val="005A2354"/>
    <w:rsid w:val="005A69D3"/>
    <w:rsid w:val="005B25FD"/>
    <w:rsid w:val="005B6164"/>
    <w:rsid w:val="005C25E6"/>
    <w:rsid w:val="005D56C7"/>
    <w:rsid w:val="005E0052"/>
    <w:rsid w:val="005E2DA4"/>
    <w:rsid w:val="005E3CF7"/>
    <w:rsid w:val="005E7327"/>
    <w:rsid w:val="005F1DB5"/>
    <w:rsid w:val="005F3166"/>
    <w:rsid w:val="005F5AB0"/>
    <w:rsid w:val="005F62D2"/>
    <w:rsid w:val="005F6F0E"/>
    <w:rsid w:val="00603321"/>
    <w:rsid w:val="00607F62"/>
    <w:rsid w:val="00611DEC"/>
    <w:rsid w:val="00615922"/>
    <w:rsid w:val="00617474"/>
    <w:rsid w:val="00622CEC"/>
    <w:rsid w:val="00625582"/>
    <w:rsid w:val="006260FB"/>
    <w:rsid w:val="00627772"/>
    <w:rsid w:val="00632A06"/>
    <w:rsid w:val="00633293"/>
    <w:rsid w:val="006404B6"/>
    <w:rsid w:val="00642932"/>
    <w:rsid w:val="006431F9"/>
    <w:rsid w:val="0064605E"/>
    <w:rsid w:val="006477F7"/>
    <w:rsid w:val="00652BE1"/>
    <w:rsid w:val="006574CC"/>
    <w:rsid w:val="00661550"/>
    <w:rsid w:val="0066448C"/>
    <w:rsid w:val="00667322"/>
    <w:rsid w:val="00670052"/>
    <w:rsid w:val="00671BE4"/>
    <w:rsid w:val="006730B0"/>
    <w:rsid w:val="00680212"/>
    <w:rsid w:val="0068439D"/>
    <w:rsid w:val="00690AF9"/>
    <w:rsid w:val="006949F7"/>
    <w:rsid w:val="006A1702"/>
    <w:rsid w:val="006A408D"/>
    <w:rsid w:val="006C3154"/>
    <w:rsid w:val="006C5B50"/>
    <w:rsid w:val="006C6AAB"/>
    <w:rsid w:val="006C7E5A"/>
    <w:rsid w:val="006D3B53"/>
    <w:rsid w:val="006E1770"/>
    <w:rsid w:val="006E199D"/>
    <w:rsid w:val="006E6312"/>
    <w:rsid w:val="006E7E5E"/>
    <w:rsid w:val="006F0407"/>
    <w:rsid w:val="006F2262"/>
    <w:rsid w:val="006F34C2"/>
    <w:rsid w:val="00701D5A"/>
    <w:rsid w:val="007056FA"/>
    <w:rsid w:val="007060FD"/>
    <w:rsid w:val="00706641"/>
    <w:rsid w:val="0070754A"/>
    <w:rsid w:val="00711425"/>
    <w:rsid w:val="007114EF"/>
    <w:rsid w:val="007208B8"/>
    <w:rsid w:val="007215D9"/>
    <w:rsid w:val="00722A97"/>
    <w:rsid w:val="007252D5"/>
    <w:rsid w:val="00744DAC"/>
    <w:rsid w:val="00747F12"/>
    <w:rsid w:val="00760A80"/>
    <w:rsid w:val="0076644C"/>
    <w:rsid w:val="00776555"/>
    <w:rsid w:val="00782A7C"/>
    <w:rsid w:val="007835A7"/>
    <w:rsid w:val="00785478"/>
    <w:rsid w:val="0078639A"/>
    <w:rsid w:val="00791511"/>
    <w:rsid w:val="00792464"/>
    <w:rsid w:val="00792CA1"/>
    <w:rsid w:val="007A0736"/>
    <w:rsid w:val="007A0F9E"/>
    <w:rsid w:val="007B5257"/>
    <w:rsid w:val="007C09FD"/>
    <w:rsid w:val="007C7974"/>
    <w:rsid w:val="007D02C8"/>
    <w:rsid w:val="007D0976"/>
    <w:rsid w:val="007D3109"/>
    <w:rsid w:val="007D3351"/>
    <w:rsid w:val="007D407D"/>
    <w:rsid w:val="007D5BC9"/>
    <w:rsid w:val="007E214E"/>
    <w:rsid w:val="007E5A72"/>
    <w:rsid w:val="007F1262"/>
    <w:rsid w:val="007F3C19"/>
    <w:rsid w:val="00802734"/>
    <w:rsid w:val="00806B64"/>
    <w:rsid w:val="0082101E"/>
    <w:rsid w:val="008215A4"/>
    <w:rsid w:val="00825507"/>
    <w:rsid w:val="00833B8B"/>
    <w:rsid w:val="00846DBD"/>
    <w:rsid w:val="008474BD"/>
    <w:rsid w:val="00853CA5"/>
    <w:rsid w:val="00863257"/>
    <w:rsid w:val="00866EB9"/>
    <w:rsid w:val="00873303"/>
    <w:rsid w:val="00874AD8"/>
    <w:rsid w:val="00880291"/>
    <w:rsid w:val="00880FBD"/>
    <w:rsid w:val="008815CA"/>
    <w:rsid w:val="00881B78"/>
    <w:rsid w:val="008822FA"/>
    <w:rsid w:val="008A2A41"/>
    <w:rsid w:val="008A2E03"/>
    <w:rsid w:val="008A631D"/>
    <w:rsid w:val="008B17B4"/>
    <w:rsid w:val="008B6221"/>
    <w:rsid w:val="008B6F05"/>
    <w:rsid w:val="008C7F61"/>
    <w:rsid w:val="008D0C10"/>
    <w:rsid w:val="008D32F6"/>
    <w:rsid w:val="008D6BD8"/>
    <w:rsid w:val="008E00BB"/>
    <w:rsid w:val="008E4593"/>
    <w:rsid w:val="00901D43"/>
    <w:rsid w:val="00905E60"/>
    <w:rsid w:val="00907D54"/>
    <w:rsid w:val="00910D1B"/>
    <w:rsid w:val="00913C37"/>
    <w:rsid w:val="00914133"/>
    <w:rsid w:val="00922FFA"/>
    <w:rsid w:val="00923193"/>
    <w:rsid w:val="0092473F"/>
    <w:rsid w:val="00925A46"/>
    <w:rsid w:val="0092703E"/>
    <w:rsid w:val="009337EE"/>
    <w:rsid w:val="00933ED7"/>
    <w:rsid w:val="00934A65"/>
    <w:rsid w:val="009361E7"/>
    <w:rsid w:val="009401F8"/>
    <w:rsid w:val="00943DC8"/>
    <w:rsid w:val="0095257E"/>
    <w:rsid w:val="0095546C"/>
    <w:rsid w:val="0095715E"/>
    <w:rsid w:val="009663CD"/>
    <w:rsid w:val="009700B8"/>
    <w:rsid w:val="009722F5"/>
    <w:rsid w:val="00981197"/>
    <w:rsid w:val="0098287A"/>
    <w:rsid w:val="00983574"/>
    <w:rsid w:val="009835DA"/>
    <w:rsid w:val="00985376"/>
    <w:rsid w:val="009930A8"/>
    <w:rsid w:val="009A3428"/>
    <w:rsid w:val="009A59C3"/>
    <w:rsid w:val="009B095C"/>
    <w:rsid w:val="009B422F"/>
    <w:rsid w:val="009B5CAB"/>
    <w:rsid w:val="009B6435"/>
    <w:rsid w:val="009B7466"/>
    <w:rsid w:val="009C2954"/>
    <w:rsid w:val="009D02A5"/>
    <w:rsid w:val="009D1AEE"/>
    <w:rsid w:val="009E2A65"/>
    <w:rsid w:val="009E3FF9"/>
    <w:rsid w:val="009E4604"/>
    <w:rsid w:val="009F262F"/>
    <w:rsid w:val="009F2713"/>
    <w:rsid w:val="009F2733"/>
    <w:rsid w:val="009F6579"/>
    <w:rsid w:val="00A0315E"/>
    <w:rsid w:val="00A155F3"/>
    <w:rsid w:val="00A156D4"/>
    <w:rsid w:val="00A15DCD"/>
    <w:rsid w:val="00A20A8D"/>
    <w:rsid w:val="00A32BFD"/>
    <w:rsid w:val="00A36B05"/>
    <w:rsid w:val="00A36DEC"/>
    <w:rsid w:val="00A37248"/>
    <w:rsid w:val="00A42867"/>
    <w:rsid w:val="00A4407E"/>
    <w:rsid w:val="00A506FD"/>
    <w:rsid w:val="00A50F7D"/>
    <w:rsid w:val="00A55BBE"/>
    <w:rsid w:val="00A664D0"/>
    <w:rsid w:val="00A67348"/>
    <w:rsid w:val="00A71431"/>
    <w:rsid w:val="00A762B3"/>
    <w:rsid w:val="00A77340"/>
    <w:rsid w:val="00A8065B"/>
    <w:rsid w:val="00A833EA"/>
    <w:rsid w:val="00A839A6"/>
    <w:rsid w:val="00A931BA"/>
    <w:rsid w:val="00AA22AD"/>
    <w:rsid w:val="00AA3946"/>
    <w:rsid w:val="00AB00BC"/>
    <w:rsid w:val="00AB246C"/>
    <w:rsid w:val="00AB2A22"/>
    <w:rsid w:val="00AB37AC"/>
    <w:rsid w:val="00AB7274"/>
    <w:rsid w:val="00AB7931"/>
    <w:rsid w:val="00AB7F69"/>
    <w:rsid w:val="00AC0D8A"/>
    <w:rsid w:val="00AC372F"/>
    <w:rsid w:val="00AD5B1E"/>
    <w:rsid w:val="00AE19A9"/>
    <w:rsid w:val="00AE25F6"/>
    <w:rsid w:val="00AE4EC6"/>
    <w:rsid w:val="00AE59A7"/>
    <w:rsid w:val="00AF0371"/>
    <w:rsid w:val="00AF5B9E"/>
    <w:rsid w:val="00AF6414"/>
    <w:rsid w:val="00AF7B03"/>
    <w:rsid w:val="00B0006E"/>
    <w:rsid w:val="00B02309"/>
    <w:rsid w:val="00B10B93"/>
    <w:rsid w:val="00B17B67"/>
    <w:rsid w:val="00B20539"/>
    <w:rsid w:val="00B22614"/>
    <w:rsid w:val="00B27B03"/>
    <w:rsid w:val="00B34077"/>
    <w:rsid w:val="00B411DA"/>
    <w:rsid w:val="00B41390"/>
    <w:rsid w:val="00B47BE5"/>
    <w:rsid w:val="00B5121A"/>
    <w:rsid w:val="00B554A7"/>
    <w:rsid w:val="00B60A0F"/>
    <w:rsid w:val="00B6249E"/>
    <w:rsid w:val="00B70128"/>
    <w:rsid w:val="00B70E4B"/>
    <w:rsid w:val="00B8242F"/>
    <w:rsid w:val="00B82BB7"/>
    <w:rsid w:val="00B90528"/>
    <w:rsid w:val="00B905D4"/>
    <w:rsid w:val="00B93ACD"/>
    <w:rsid w:val="00B94CB1"/>
    <w:rsid w:val="00B94E32"/>
    <w:rsid w:val="00BA6C30"/>
    <w:rsid w:val="00BC64D7"/>
    <w:rsid w:val="00BC7DF3"/>
    <w:rsid w:val="00BD10EE"/>
    <w:rsid w:val="00C0368A"/>
    <w:rsid w:val="00C06406"/>
    <w:rsid w:val="00C06690"/>
    <w:rsid w:val="00C13D7F"/>
    <w:rsid w:val="00C152EF"/>
    <w:rsid w:val="00C160AF"/>
    <w:rsid w:val="00C20B71"/>
    <w:rsid w:val="00C22D25"/>
    <w:rsid w:val="00C236C9"/>
    <w:rsid w:val="00C24A3C"/>
    <w:rsid w:val="00C25AEC"/>
    <w:rsid w:val="00C33F81"/>
    <w:rsid w:val="00C37160"/>
    <w:rsid w:val="00C415D8"/>
    <w:rsid w:val="00C4518B"/>
    <w:rsid w:val="00C46B7C"/>
    <w:rsid w:val="00C5537F"/>
    <w:rsid w:val="00C65034"/>
    <w:rsid w:val="00C662FB"/>
    <w:rsid w:val="00C66E94"/>
    <w:rsid w:val="00C712A3"/>
    <w:rsid w:val="00C73BFE"/>
    <w:rsid w:val="00C75947"/>
    <w:rsid w:val="00C84B87"/>
    <w:rsid w:val="00C87FA2"/>
    <w:rsid w:val="00C901AB"/>
    <w:rsid w:val="00C92345"/>
    <w:rsid w:val="00C93E58"/>
    <w:rsid w:val="00C953F6"/>
    <w:rsid w:val="00C96796"/>
    <w:rsid w:val="00C97A8E"/>
    <w:rsid w:val="00CA4A3A"/>
    <w:rsid w:val="00CA6E40"/>
    <w:rsid w:val="00CB4667"/>
    <w:rsid w:val="00CB68B4"/>
    <w:rsid w:val="00CD1BDF"/>
    <w:rsid w:val="00CE4189"/>
    <w:rsid w:val="00CE5C99"/>
    <w:rsid w:val="00CF0D60"/>
    <w:rsid w:val="00CF162E"/>
    <w:rsid w:val="00D01614"/>
    <w:rsid w:val="00D018AF"/>
    <w:rsid w:val="00D01EC4"/>
    <w:rsid w:val="00D07C89"/>
    <w:rsid w:val="00D07F3E"/>
    <w:rsid w:val="00D1173D"/>
    <w:rsid w:val="00D13A69"/>
    <w:rsid w:val="00D172E6"/>
    <w:rsid w:val="00D20A92"/>
    <w:rsid w:val="00D2245B"/>
    <w:rsid w:val="00D22C29"/>
    <w:rsid w:val="00D234C0"/>
    <w:rsid w:val="00D33062"/>
    <w:rsid w:val="00D36E8A"/>
    <w:rsid w:val="00D42913"/>
    <w:rsid w:val="00D44636"/>
    <w:rsid w:val="00D46A90"/>
    <w:rsid w:val="00D505B4"/>
    <w:rsid w:val="00D51BE1"/>
    <w:rsid w:val="00D54F6B"/>
    <w:rsid w:val="00D63CBC"/>
    <w:rsid w:val="00D6481A"/>
    <w:rsid w:val="00D6580B"/>
    <w:rsid w:val="00D67ACC"/>
    <w:rsid w:val="00D83F2D"/>
    <w:rsid w:val="00D86190"/>
    <w:rsid w:val="00D9183C"/>
    <w:rsid w:val="00D9435E"/>
    <w:rsid w:val="00D95E3C"/>
    <w:rsid w:val="00D97919"/>
    <w:rsid w:val="00DA079F"/>
    <w:rsid w:val="00DA1291"/>
    <w:rsid w:val="00DA38F5"/>
    <w:rsid w:val="00DA6980"/>
    <w:rsid w:val="00DB0125"/>
    <w:rsid w:val="00DB5BC3"/>
    <w:rsid w:val="00DB66DF"/>
    <w:rsid w:val="00DC69C7"/>
    <w:rsid w:val="00DD49A6"/>
    <w:rsid w:val="00DE52EB"/>
    <w:rsid w:val="00DF402B"/>
    <w:rsid w:val="00DF49FC"/>
    <w:rsid w:val="00DF65E4"/>
    <w:rsid w:val="00E002DE"/>
    <w:rsid w:val="00E03F1A"/>
    <w:rsid w:val="00E0672E"/>
    <w:rsid w:val="00E07424"/>
    <w:rsid w:val="00E15C33"/>
    <w:rsid w:val="00E210A2"/>
    <w:rsid w:val="00E2386B"/>
    <w:rsid w:val="00E2718B"/>
    <w:rsid w:val="00E27DF9"/>
    <w:rsid w:val="00E31D4A"/>
    <w:rsid w:val="00E34514"/>
    <w:rsid w:val="00E34816"/>
    <w:rsid w:val="00E405FC"/>
    <w:rsid w:val="00E43812"/>
    <w:rsid w:val="00E45321"/>
    <w:rsid w:val="00E5529B"/>
    <w:rsid w:val="00E55A9E"/>
    <w:rsid w:val="00E55B14"/>
    <w:rsid w:val="00E60635"/>
    <w:rsid w:val="00E62AFF"/>
    <w:rsid w:val="00E63A5F"/>
    <w:rsid w:val="00E656FD"/>
    <w:rsid w:val="00E67345"/>
    <w:rsid w:val="00E703FD"/>
    <w:rsid w:val="00E77DD2"/>
    <w:rsid w:val="00E821C9"/>
    <w:rsid w:val="00E92E83"/>
    <w:rsid w:val="00E935EA"/>
    <w:rsid w:val="00E94A25"/>
    <w:rsid w:val="00E9595E"/>
    <w:rsid w:val="00E95CC6"/>
    <w:rsid w:val="00EA17E4"/>
    <w:rsid w:val="00EA38DA"/>
    <w:rsid w:val="00EA4ABA"/>
    <w:rsid w:val="00EA4CD5"/>
    <w:rsid w:val="00EB07F4"/>
    <w:rsid w:val="00EB1BA0"/>
    <w:rsid w:val="00EB1F74"/>
    <w:rsid w:val="00EB6AD6"/>
    <w:rsid w:val="00EC4554"/>
    <w:rsid w:val="00ED081F"/>
    <w:rsid w:val="00ED09F3"/>
    <w:rsid w:val="00EE053B"/>
    <w:rsid w:val="00EE3389"/>
    <w:rsid w:val="00EE5EE4"/>
    <w:rsid w:val="00EF1D64"/>
    <w:rsid w:val="00EF2913"/>
    <w:rsid w:val="00EF39D9"/>
    <w:rsid w:val="00EF3F11"/>
    <w:rsid w:val="00EF59E6"/>
    <w:rsid w:val="00EF5ABB"/>
    <w:rsid w:val="00F01C41"/>
    <w:rsid w:val="00F054F9"/>
    <w:rsid w:val="00F10E35"/>
    <w:rsid w:val="00F274A4"/>
    <w:rsid w:val="00F3131F"/>
    <w:rsid w:val="00F3426B"/>
    <w:rsid w:val="00F34C6B"/>
    <w:rsid w:val="00F34EC2"/>
    <w:rsid w:val="00F402F3"/>
    <w:rsid w:val="00F436B4"/>
    <w:rsid w:val="00F43DFB"/>
    <w:rsid w:val="00F46DC5"/>
    <w:rsid w:val="00F51A29"/>
    <w:rsid w:val="00F526E1"/>
    <w:rsid w:val="00F57388"/>
    <w:rsid w:val="00F573A1"/>
    <w:rsid w:val="00F60C8B"/>
    <w:rsid w:val="00F65843"/>
    <w:rsid w:val="00F7096B"/>
    <w:rsid w:val="00F73751"/>
    <w:rsid w:val="00F77968"/>
    <w:rsid w:val="00F77B5C"/>
    <w:rsid w:val="00F81AF1"/>
    <w:rsid w:val="00F81FE2"/>
    <w:rsid w:val="00F834E0"/>
    <w:rsid w:val="00F841B4"/>
    <w:rsid w:val="00F928A8"/>
    <w:rsid w:val="00F93EFF"/>
    <w:rsid w:val="00F94E56"/>
    <w:rsid w:val="00F96AF5"/>
    <w:rsid w:val="00FA0106"/>
    <w:rsid w:val="00FA2711"/>
    <w:rsid w:val="00FA273D"/>
    <w:rsid w:val="00FA4C68"/>
    <w:rsid w:val="00FB14C7"/>
    <w:rsid w:val="00FC0471"/>
    <w:rsid w:val="00FC1AA4"/>
    <w:rsid w:val="00FC1D31"/>
    <w:rsid w:val="00FC587D"/>
    <w:rsid w:val="00FC58B8"/>
    <w:rsid w:val="00FC5FBC"/>
    <w:rsid w:val="00FD0150"/>
    <w:rsid w:val="00FD18B9"/>
    <w:rsid w:val="00FD22D4"/>
    <w:rsid w:val="00FD457E"/>
    <w:rsid w:val="00FD526D"/>
    <w:rsid w:val="00FD5D0A"/>
    <w:rsid w:val="00FD6AE8"/>
    <w:rsid w:val="00FD6D47"/>
    <w:rsid w:val="00FE0053"/>
    <w:rsid w:val="00FE05AD"/>
    <w:rsid w:val="00FE3A70"/>
    <w:rsid w:val="00FE5C5A"/>
    <w:rsid w:val="00FF2EBC"/>
    <w:rsid w:val="00FF2F1C"/>
    <w:rsid w:val="00FF337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198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1B3"/>
    <w:rPr>
      <w:lang w:val="en-GB"/>
    </w:rPr>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6"/>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6"/>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5"/>
      </w:numPr>
      <w:contextualSpacing/>
    </w:pPr>
  </w:style>
  <w:style w:type="paragraph" w:styleId="ListBullet2">
    <w:name w:val="List Bullet 2"/>
    <w:aliases w:val="KTH Punktlista 2"/>
    <w:basedOn w:val="Normal"/>
    <w:uiPriority w:val="99"/>
    <w:semiHidden/>
    <w:rsid w:val="003D5E50"/>
    <w:pPr>
      <w:numPr>
        <w:numId w:val="3"/>
      </w:numPr>
      <w:contextualSpacing/>
    </w:pPr>
  </w:style>
  <w:style w:type="paragraph" w:styleId="ListBullet3">
    <w:name w:val="List Bullet 3"/>
    <w:aliases w:val="KTH Punktlista 3"/>
    <w:basedOn w:val="ListBullet"/>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6"/>
      </w:numPr>
      <w:ind w:left="431" w:hanging="431"/>
    </w:pPr>
  </w:style>
  <w:style w:type="paragraph" w:customStyle="1" w:styleId="KTHnRubrik2">
    <w:name w:val="KTH nRubrik 2"/>
    <w:basedOn w:val="Heading2"/>
    <w:next w:val="BodyText"/>
    <w:uiPriority w:val="6"/>
    <w:qFormat/>
    <w:rsid w:val="00BC7DF3"/>
    <w:pPr>
      <w:numPr>
        <w:ilvl w:val="1"/>
        <w:numId w:val="6"/>
      </w:numPr>
      <w:ind w:left="578" w:hanging="578"/>
    </w:pPr>
  </w:style>
  <w:style w:type="paragraph" w:customStyle="1" w:styleId="KTHnRubrik3">
    <w:name w:val="KTH nRubrik 3"/>
    <w:basedOn w:val="Heading3"/>
    <w:next w:val="BodyText"/>
    <w:uiPriority w:val="6"/>
    <w:qFormat/>
    <w:rsid w:val="00BC7DF3"/>
    <w:pPr>
      <w:numPr>
        <w:ilvl w:val="2"/>
        <w:numId w:val="6"/>
      </w:numPr>
    </w:pPr>
  </w:style>
  <w:style w:type="paragraph" w:customStyle="1" w:styleId="KTHnRubrik4">
    <w:name w:val="KTH nRubrik 4"/>
    <w:basedOn w:val="Heading4"/>
    <w:next w:val="BodyText"/>
    <w:uiPriority w:val="6"/>
    <w:qFormat/>
    <w:rsid w:val="00BC7DF3"/>
    <w:pPr>
      <w:numPr>
        <w:ilvl w:val="3"/>
        <w:numId w:val="6"/>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lang w:val="en-GB"/>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lang w:val="en-GB"/>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lang w:val="en-GB"/>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99"/>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99"/>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99"/>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99"/>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paragraph" w:customStyle="1" w:styleId="TableParagraph">
    <w:name w:val="Table Paragraph"/>
    <w:basedOn w:val="Normal"/>
    <w:uiPriority w:val="1"/>
    <w:qFormat/>
    <w:rsid w:val="00525421"/>
    <w:pPr>
      <w:widowControl w:val="0"/>
      <w:autoSpaceDE w:val="0"/>
      <w:autoSpaceDN w:val="0"/>
      <w:ind w:left="107"/>
    </w:pPr>
    <w:rPr>
      <w:rFonts w:ascii="Calibri" w:eastAsia="Calibri" w:hAnsi="Calibri" w:cs="Calibri"/>
      <w:sz w:val="22"/>
      <w:szCs w:val="22"/>
      <w:lang w:eastAsia="en-GB" w:bidi="en-GB"/>
    </w:rPr>
  </w:style>
  <w:style w:type="paragraph" w:styleId="ListParagraph">
    <w:name w:val="List Paragraph"/>
    <w:basedOn w:val="Normal"/>
    <w:uiPriority w:val="34"/>
    <w:qFormat/>
    <w:rsid w:val="00525421"/>
    <w:pPr>
      <w:ind w:left="720"/>
      <w:contextualSpacing/>
    </w:pPr>
  </w:style>
  <w:style w:type="character" w:styleId="Strong">
    <w:name w:val="Strong"/>
    <w:basedOn w:val="DefaultParagraphFont"/>
    <w:uiPriority w:val="22"/>
    <w:qFormat/>
    <w:rsid w:val="00AB2A22"/>
    <w:rPr>
      <w:b/>
      <w:bCs/>
    </w:rPr>
  </w:style>
  <w:style w:type="table" w:styleId="TableGrid">
    <w:name w:val="Table Grid"/>
    <w:basedOn w:val="TableNormal"/>
    <w:uiPriority w:val="59"/>
    <w:rsid w:val="0019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5FE8"/>
    <w:pPr>
      <w:spacing w:before="100" w:beforeAutospacing="1" w:after="100" w:afterAutospacing="1"/>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445FE8"/>
    <w:rPr>
      <w:color w:val="0000FF" w:themeColor="hyperlink"/>
      <w:u w:val="single"/>
    </w:rPr>
  </w:style>
  <w:style w:type="paragraph" w:customStyle="1" w:styleId="Default">
    <w:name w:val="Default"/>
    <w:rsid w:val="00445FE8"/>
    <w:pPr>
      <w:autoSpaceDE w:val="0"/>
      <w:autoSpaceDN w:val="0"/>
      <w:adjustRightInd w:val="0"/>
    </w:pPr>
    <w:rPr>
      <w:rFonts w:ascii="Calibri" w:eastAsia="PMingLiU" w:hAnsi="Calibri" w:cs="Calibri"/>
      <w:color w:val="000000"/>
      <w:sz w:val="24"/>
      <w:szCs w:val="24"/>
      <w:lang w:val="ru-RU" w:eastAsia="zh-TW"/>
    </w:rPr>
  </w:style>
  <w:style w:type="paragraph" w:styleId="HTMLPreformatted">
    <w:name w:val="HTML Preformatted"/>
    <w:basedOn w:val="Normal"/>
    <w:link w:val="HTMLPreformattedChar"/>
    <w:uiPriority w:val="99"/>
    <w:semiHidden/>
    <w:unhideWhenUsed/>
    <w:rsid w:val="00445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sv-SE" w:eastAsia="sv-SE"/>
    </w:rPr>
  </w:style>
  <w:style w:type="character" w:customStyle="1" w:styleId="HTMLPreformattedChar">
    <w:name w:val="HTML Preformatted Char"/>
    <w:basedOn w:val="DefaultParagraphFont"/>
    <w:link w:val="HTMLPreformatted"/>
    <w:uiPriority w:val="99"/>
    <w:semiHidden/>
    <w:rsid w:val="00445FE8"/>
    <w:rPr>
      <w:rFonts w:ascii="Courier New" w:eastAsia="Times New Roman" w:hAnsi="Courier New" w:cs="Courier New"/>
      <w:lang w:eastAsia="sv-SE"/>
    </w:rPr>
  </w:style>
  <w:style w:type="character" w:customStyle="1" w:styleId="y2iqfc">
    <w:name w:val="y2iqfc"/>
    <w:basedOn w:val="DefaultParagraphFont"/>
    <w:rsid w:val="00445FE8"/>
  </w:style>
  <w:style w:type="character" w:styleId="FollowedHyperlink">
    <w:name w:val="FollowedHyperlink"/>
    <w:basedOn w:val="DefaultParagraphFont"/>
    <w:uiPriority w:val="99"/>
    <w:semiHidden/>
    <w:unhideWhenUsed/>
    <w:rsid w:val="00622CEC"/>
    <w:rPr>
      <w:color w:val="800080" w:themeColor="followedHyperlink"/>
      <w:u w:val="single"/>
    </w:rPr>
  </w:style>
  <w:style w:type="character" w:styleId="UnresolvedMention">
    <w:name w:val="Unresolved Mention"/>
    <w:basedOn w:val="DefaultParagraphFont"/>
    <w:uiPriority w:val="99"/>
    <w:semiHidden/>
    <w:unhideWhenUsed/>
    <w:rsid w:val="00E92E83"/>
    <w:rPr>
      <w:color w:val="605E5C"/>
      <w:shd w:val="clear" w:color="auto" w:fill="E1DFDD"/>
    </w:rPr>
  </w:style>
  <w:style w:type="paragraph" w:styleId="Revision">
    <w:name w:val="Revision"/>
    <w:hidden/>
    <w:uiPriority w:val="99"/>
    <w:semiHidden/>
    <w:rsid w:val="00083871"/>
    <w:rPr>
      <w:lang w:val="en-GB"/>
    </w:rPr>
  </w:style>
  <w:style w:type="character" w:styleId="CommentReference">
    <w:name w:val="annotation reference"/>
    <w:basedOn w:val="DefaultParagraphFont"/>
    <w:uiPriority w:val="99"/>
    <w:semiHidden/>
    <w:unhideWhenUsed/>
    <w:rsid w:val="00D01EC4"/>
    <w:rPr>
      <w:sz w:val="16"/>
      <w:szCs w:val="16"/>
    </w:rPr>
  </w:style>
  <w:style w:type="paragraph" w:styleId="CommentText">
    <w:name w:val="annotation text"/>
    <w:basedOn w:val="Normal"/>
    <w:link w:val="CommentTextChar"/>
    <w:uiPriority w:val="99"/>
    <w:semiHidden/>
    <w:unhideWhenUsed/>
    <w:rsid w:val="00D01EC4"/>
  </w:style>
  <w:style w:type="character" w:customStyle="1" w:styleId="CommentTextChar">
    <w:name w:val="Comment Text Char"/>
    <w:basedOn w:val="DefaultParagraphFont"/>
    <w:link w:val="CommentText"/>
    <w:uiPriority w:val="99"/>
    <w:semiHidden/>
    <w:rsid w:val="00D01EC4"/>
    <w:rPr>
      <w:lang w:val="en-GB"/>
    </w:rPr>
  </w:style>
  <w:style w:type="paragraph" w:styleId="CommentSubject">
    <w:name w:val="annotation subject"/>
    <w:basedOn w:val="CommentText"/>
    <w:next w:val="CommentText"/>
    <w:link w:val="CommentSubjectChar"/>
    <w:uiPriority w:val="99"/>
    <w:semiHidden/>
    <w:unhideWhenUsed/>
    <w:rsid w:val="00D01EC4"/>
    <w:rPr>
      <w:b/>
      <w:bCs/>
    </w:rPr>
  </w:style>
  <w:style w:type="character" w:customStyle="1" w:styleId="CommentSubjectChar">
    <w:name w:val="Comment Subject Char"/>
    <w:basedOn w:val="CommentTextChar"/>
    <w:link w:val="CommentSubject"/>
    <w:uiPriority w:val="99"/>
    <w:semiHidden/>
    <w:rsid w:val="00D01EC4"/>
    <w:rPr>
      <w:b/>
      <w:bCs/>
      <w:lang w:val="en-GB"/>
    </w:rPr>
  </w:style>
  <w:style w:type="paragraph" w:customStyle="1" w:styleId="Refs">
    <w:name w:val="Refs"/>
    <w:basedOn w:val="BodyText"/>
    <w:rsid w:val="002E2B59"/>
    <w:pPr>
      <w:spacing w:after="120" w:line="240" w:lineRule="atLeast"/>
      <w:ind w:left="357" w:hanging="357"/>
      <w:jc w:val="both"/>
    </w:pPr>
    <w:rPr>
      <w:rFonts w:ascii="Times New Roman" w:eastAsia="Times New Roman" w:hAnsi="Times New Roman" w:cs="Times New Roman"/>
      <w:sz w:val="22"/>
      <w:szCs w:val="24"/>
      <w:lang w:eastAsia="sv-SE"/>
    </w:rPr>
  </w:style>
  <w:style w:type="paragraph" w:styleId="FootnoteText">
    <w:name w:val="footnote text"/>
    <w:basedOn w:val="Normal"/>
    <w:link w:val="FootnoteTextChar"/>
    <w:uiPriority w:val="99"/>
    <w:semiHidden/>
    <w:unhideWhenUsed/>
    <w:rsid w:val="000D7C41"/>
  </w:style>
  <w:style w:type="character" w:customStyle="1" w:styleId="FootnoteTextChar">
    <w:name w:val="Footnote Text Char"/>
    <w:basedOn w:val="DefaultParagraphFont"/>
    <w:link w:val="FootnoteText"/>
    <w:uiPriority w:val="99"/>
    <w:semiHidden/>
    <w:rsid w:val="000D7C41"/>
    <w:rPr>
      <w:lang w:val="en-GB"/>
    </w:rPr>
  </w:style>
  <w:style w:type="character" w:styleId="FootnoteReference">
    <w:name w:val="footnote reference"/>
    <w:basedOn w:val="DefaultParagraphFont"/>
    <w:uiPriority w:val="99"/>
    <w:semiHidden/>
    <w:unhideWhenUsed/>
    <w:rsid w:val="000D7C41"/>
    <w:rPr>
      <w:vertAlign w:val="superscript"/>
    </w:rPr>
  </w:style>
  <w:style w:type="character" w:styleId="Emphasis">
    <w:name w:val="Emphasis"/>
    <w:basedOn w:val="DefaultParagraphFont"/>
    <w:uiPriority w:val="20"/>
    <w:qFormat/>
    <w:rsid w:val="00000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2740">
      <w:bodyDiv w:val="1"/>
      <w:marLeft w:val="0"/>
      <w:marRight w:val="0"/>
      <w:marTop w:val="0"/>
      <w:marBottom w:val="0"/>
      <w:divBdr>
        <w:top w:val="none" w:sz="0" w:space="0" w:color="auto"/>
        <w:left w:val="none" w:sz="0" w:space="0" w:color="auto"/>
        <w:bottom w:val="none" w:sz="0" w:space="0" w:color="auto"/>
        <w:right w:val="none" w:sz="0" w:space="0" w:color="auto"/>
      </w:divBdr>
    </w:div>
    <w:div w:id="1196697827">
      <w:bodyDiv w:val="1"/>
      <w:marLeft w:val="0"/>
      <w:marRight w:val="0"/>
      <w:marTop w:val="0"/>
      <w:marBottom w:val="0"/>
      <w:divBdr>
        <w:top w:val="none" w:sz="0" w:space="0" w:color="auto"/>
        <w:left w:val="none" w:sz="0" w:space="0" w:color="auto"/>
        <w:bottom w:val="none" w:sz="0" w:space="0" w:color="auto"/>
        <w:right w:val="none" w:sz="0" w:space="0" w:color="auto"/>
      </w:divBdr>
    </w:div>
    <w:div w:id="13400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hyperlink" Target="https://www.themuse.com/advice/7-steps-to-a-killer-video-application"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ncoherency.co.uk/countdown/practice/" TargetMode="External"/><Relationship Id="rId25" Type="http://schemas.openxmlformats.org/officeDocument/2006/relationships/hyperlink" Target="https://files.eric.ed.gov/fulltext/EJ1137681.pdf" TargetMode="External"/><Relationship Id="rId2" Type="http://schemas.openxmlformats.org/officeDocument/2006/relationships/numbering" Target="numbering.xml"/><Relationship Id="rId16" Type="http://schemas.openxmlformats.org/officeDocument/2006/relationships/hyperlink" Target="http://happysoft.org.uk/countdown/numgame.php"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ervicedesignblog.com/udemy-and-service-design/a-glimpse-into-e-learnin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addysg.cerenet.org.uk/wp-content/uploads/2016/04/Using-E-coms-En.pdf" TargetMode="External"/><Relationship Id="rId28" Type="http://schemas.openxmlformats.org/officeDocument/2006/relationships/theme" Target="theme/theme1.xml"/><Relationship Id="rId10" Type="http://schemas.openxmlformats.org/officeDocument/2006/relationships/hyperlink" Target="mailto:jamier@kth.se"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origam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search.chalmers.se/publication/519262/file/519262_Fulltext.pdf" TargetMode="External"/><Relationship Id="rId1" Type="http://schemas.openxmlformats.org/officeDocument/2006/relationships/hyperlink" Target="https://www.clic.eng.cam.ac.uk/news/GEL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664B-D552-4015-A481-39123CE9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19399</Words>
  <Characters>110575</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2022-08-26T12:13:00Z</dcterms:created>
  <dcterms:modified xsi:type="dcterms:W3CDTF">2022-08-26T12:13:00Z</dcterms:modified>
</cp:coreProperties>
</file>